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39"/>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w:t>
            </w:r>
            <w:r w:rsidR="00355F55">
              <w:rPr>
                <w:b/>
                <w:bCs/>
                <w:sz w:val="32"/>
                <w:szCs w:val="32"/>
                <w:vertAlign w:val="superscript"/>
              </w:rPr>
              <w:t xml:space="preserve"> </w:t>
            </w:r>
            <w:r w:rsidR="00AA598A">
              <w:rPr>
                <w:b/>
                <w:bCs/>
                <w:sz w:val="32"/>
                <w:szCs w:val="32"/>
                <w:vertAlign w:val="superscript"/>
              </w:rPr>
              <w:t>12</w:t>
            </w:r>
            <w:r w:rsidR="00CF4CAC" w:rsidRPr="00CF4CAC">
              <w:rPr>
                <w:b/>
                <w:bCs/>
                <w:sz w:val="32"/>
                <w:szCs w:val="32"/>
                <w:vertAlign w:val="superscript"/>
              </w:rPr>
              <w:t xml:space="preserve"> (</w:t>
            </w:r>
            <w:r w:rsidR="00D66BEA">
              <w:rPr>
                <w:b/>
                <w:bCs/>
                <w:sz w:val="32"/>
                <w:szCs w:val="32"/>
                <w:vertAlign w:val="superscript"/>
              </w:rPr>
              <w:t>20</w:t>
            </w:r>
            <w:r w:rsidR="00AA598A">
              <w:rPr>
                <w:b/>
                <w:bCs/>
                <w:sz w:val="32"/>
                <w:szCs w:val="32"/>
                <w:vertAlign w:val="superscript"/>
              </w:rPr>
              <w:t>7</w:t>
            </w:r>
            <w:r w:rsidR="00CF4CAC" w:rsidRPr="00CF4CAC">
              <w:rPr>
                <w:b/>
                <w:bCs/>
                <w:sz w:val="32"/>
                <w:szCs w:val="32"/>
                <w:vertAlign w:val="superscript"/>
              </w:rPr>
              <w:t>)</w:t>
            </w:r>
          </w:p>
          <w:p w:rsidR="0051468A" w:rsidRPr="00CF4CAC" w:rsidRDefault="00877954" w:rsidP="00AA598A">
            <w:pPr>
              <w:widowControl w:val="0"/>
              <w:jc w:val="center"/>
              <w:rPr>
                <w:b/>
                <w:bCs/>
                <w:sz w:val="32"/>
                <w:szCs w:val="32"/>
              </w:rPr>
            </w:pPr>
            <w:r>
              <w:rPr>
                <w:b/>
                <w:bCs/>
                <w:sz w:val="32"/>
                <w:szCs w:val="32"/>
              </w:rPr>
              <w:t>3</w:t>
            </w:r>
            <w:r w:rsidR="00AA598A">
              <w:rPr>
                <w:b/>
                <w:bCs/>
                <w:sz w:val="32"/>
                <w:szCs w:val="32"/>
              </w:rPr>
              <w:t>0</w:t>
            </w:r>
            <w:r>
              <w:rPr>
                <w:b/>
                <w:bCs/>
                <w:sz w:val="32"/>
                <w:szCs w:val="32"/>
              </w:rPr>
              <w:t>.11</w:t>
            </w:r>
            <w:r w:rsidR="00E61FCE">
              <w:rPr>
                <w:b/>
                <w:bCs/>
                <w:sz w:val="32"/>
                <w:szCs w:val="32"/>
              </w:rPr>
              <w:t>.</w:t>
            </w:r>
            <w:r w:rsidR="00D125AA">
              <w:rPr>
                <w:b/>
                <w:bCs/>
                <w:sz w:val="32"/>
                <w:szCs w:val="32"/>
              </w:rPr>
              <w:t>202</w:t>
            </w:r>
            <w:r w:rsidR="003C0F4F">
              <w:rPr>
                <w:b/>
                <w:bCs/>
                <w:sz w:val="32"/>
                <w:szCs w:val="32"/>
              </w:rPr>
              <w:t>2</w:t>
            </w:r>
          </w:p>
        </w:tc>
      </w:tr>
    </w:tbl>
    <w:p w:rsidR="0051468A" w:rsidRDefault="009224FA"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10682"/>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2"/>
        <w:gridCol w:w="997"/>
      </w:tblGrid>
      <w:tr w:rsidR="00413050" w:rsidRPr="00A579E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2A3243"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E40992" w:rsidRDefault="00780D79" w:rsidP="00F4549C">
            <w:pPr>
              <w:shd w:val="clear" w:color="auto" w:fill="FFFFFF"/>
              <w:ind w:firstLine="709"/>
              <w:jc w:val="both"/>
              <w:textAlignment w:val="baseline"/>
              <w:rPr>
                <w:spacing w:val="2"/>
                <w:sz w:val="24"/>
                <w:szCs w:val="24"/>
              </w:rPr>
            </w:pPr>
            <w:bookmarkStart w:id="0" w:name="_GoBack"/>
            <w:bookmarkEnd w:id="0"/>
            <w:r w:rsidRPr="00E40992">
              <w:rPr>
                <w:sz w:val="24"/>
                <w:szCs w:val="24"/>
              </w:rPr>
              <w:t>Об основных направлениях налоговой, бюджетной и долговой политики Шипуновского сельсовета Сузунского района Новосибирской области на 2023 год и плановый период 2024 и 2025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E40992" w:rsidRDefault="002A3243" w:rsidP="00DD7F07">
            <w:pPr>
              <w:ind w:right="-24"/>
              <w:jc w:val="both"/>
              <w:rPr>
                <w:b/>
                <w:sz w:val="24"/>
                <w:szCs w:val="24"/>
                <w:lang w:eastAsia="en-US"/>
              </w:rPr>
            </w:pPr>
          </w:p>
        </w:tc>
      </w:tr>
      <w:tr w:rsidR="008E34C8"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E34C8" w:rsidRPr="00E40992" w:rsidRDefault="00780D79" w:rsidP="008E34C8">
            <w:pPr>
              <w:jc w:val="both"/>
              <w:rPr>
                <w:sz w:val="24"/>
                <w:szCs w:val="24"/>
              </w:rPr>
            </w:pPr>
            <w:r w:rsidRPr="00E40992">
              <w:rPr>
                <w:sz w:val="24"/>
                <w:szCs w:val="24"/>
              </w:rPr>
              <w:t>Об утверждении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8E34C8" w:rsidRPr="00E40992" w:rsidRDefault="008E34C8" w:rsidP="00BD6BF8">
            <w:pPr>
              <w:ind w:right="-24"/>
              <w:jc w:val="both"/>
              <w:rPr>
                <w:b/>
                <w:sz w:val="24"/>
                <w:szCs w:val="24"/>
                <w:lang w:eastAsia="en-US"/>
              </w:rPr>
            </w:pPr>
          </w:p>
        </w:tc>
      </w:tr>
      <w:tr w:rsidR="002A3243" w:rsidRPr="00E40992" w:rsidTr="00DD7F07">
        <w:trPr>
          <w:trHeight w:val="554"/>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E40992" w:rsidRDefault="00780D79" w:rsidP="00455ED8">
            <w:pPr>
              <w:contextualSpacing/>
              <w:jc w:val="both"/>
              <w:rPr>
                <w:sz w:val="24"/>
                <w:szCs w:val="24"/>
                <w:lang w:eastAsia="en-US"/>
              </w:rPr>
            </w:pPr>
            <w:r w:rsidRPr="00E40992">
              <w:rPr>
                <w:bCs/>
                <w:sz w:val="24"/>
                <w:szCs w:val="24"/>
              </w:rPr>
              <w:t xml:space="preserve">О признании утратившим силу постановления </w:t>
            </w:r>
            <w:r w:rsidRPr="00E40992">
              <w:rPr>
                <w:sz w:val="24"/>
                <w:szCs w:val="24"/>
              </w:rPr>
              <w:t>администрации Шипуновского сельсовета Сузунского района Новосибирской области от 15.09.2022 № 94 «Об определении мест, на которые запрещается возвращать животных без владельцев, на территории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E40992" w:rsidRDefault="002A3243" w:rsidP="00BD6BF8">
            <w:pPr>
              <w:ind w:right="-24"/>
              <w:jc w:val="both"/>
              <w:rPr>
                <w:b/>
                <w:sz w:val="24"/>
                <w:szCs w:val="24"/>
                <w:lang w:eastAsia="en-US"/>
              </w:rPr>
            </w:pPr>
          </w:p>
        </w:tc>
      </w:tr>
      <w:tr w:rsidR="002A3243"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E40992" w:rsidRDefault="00780D79" w:rsidP="00780D79">
            <w:pPr>
              <w:jc w:val="both"/>
              <w:rPr>
                <w:sz w:val="24"/>
                <w:szCs w:val="24"/>
              </w:rPr>
            </w:pPr>
            <w:r w:rsidRPr="00E40992">
              <w:rPr>
                <w:sz w:val="24"/>
                <w:szCs w:val="24"/>
              </w:rPr>
              <w:t xml:space="preserve">        Об утверждении базового размера платы за пользование жилым помещением (платы за наем) муниципального жилищного фонда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E40992" w:rsidRDefault="002A3243" w:rsidP="00BD6BF8">
            <w:pPr>
              <w:ind w:right="-24"/>
              <w:jc w:val="both"/>
              <w:rPr>
                <w:b/>
                <w:sz w:val="24"/>
                <w:szCs w:val="24"/>
                <w:lang w:eastAsia="en-US"/>
              </w:rPr>
            </w:pPr>
          </w:p>
        </w:tc>
      </w:tr>
      <w:tr w:rsidR="002A3243" w:rsidRPr="00E40992" w:rsidTr="00D9125B">
        <w:trPr>
          <w:trHeight w:val="331"/>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E40992" w:rsidRDefault="00780D79" w:rsidP="00BC32BE">
            <w:pPr>
              <w:ind w:firstLine="567"/>
              <w:jc w:val="both"/>
              <w:rPr>
                <w:sz w:val="24"/>
                <w:szCs w:val="24"/>
              </w:rPr>
            </w:pPr>
            <w:r w:rsidRPr="00E40992">
              <w:rPr>
                <w:sz w:val="24"/>
                <w:szCs w:val="24"/>
              </w:rPr>
              <w:t>О размере платы за жилое помещение на 2023 год</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E40992" w:rsidRDefault="002A3243" w:rsidP="00BD6BF8">
            <w:pPr>
              <w:ind w:right="-24"/>
              <w:jc w:val="both"/>
              <w:rPr>
                <w:b/>
                <w:sz w:val="24"/>
                <w:szCs w:val="24"/>
                <w:lang w:eastAsia="en-US"/>
              </w:rPr>
            </w:pPr>
          </w:p>
        </w:tc>
      </w:tr>
      <w:tr w:rsidR="00E83E64"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E40992" w:rsidRDefault="00780D79" w:rsidP="00780D79">
            <w:pPr>
              <w:widowControl w:val="0"/>
              <w:autoSpaceDE w:val="0"/>
              <w:autoSpaceDN w:val="0"/>
              <w:adjustRightInd w:val="0"/>
              <w:ind w:firstLine="567"/>
              <w:jc w:val="both"/>
              <w:rPr>
                <w:bCs/>
                <w:sz w:val="24"/>
                <w:szCs w:val="24"/>
              </w:rPr>
            </w:pPr>
            <w:r w:rsidRPr="00E40992">
              <w:rPr>
                <w:bCs/>
                <w:sz w:val="24"/>
                <w:szCs w:val="24"/>
              </w:rPr>
              <w:t>О внесении изменений в постановление администрации Шипуновского сельсовета Сузунского района Новосибирской области от 18.05.2012  № 44 «О создании межведомственной комиссии по признанию жилого помещения пригодным (непригодным) для проживания граждан»</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E40992" w:rsidRDefault="00E83E64" w:rsidP="00DD7F07">
            <w:pPr>
              <w:ind w:right="-24"/>
              <w:jc w:val="both"/>
              <w:rPr>
                <w:b/>
                <w:sz w:val="24"/>
                <w:szCs w:val="24"/>
                <w:lang w:eastAsia="en-US"/>
              </w:rPr>
            </w:pPr>
          </w:p>
        </w:tc>
      </w:tr>
      <w:tr w:rsidR="00E83E64"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D9125B" w:rsidRDefault="00780D79" w:rsidP="00D9125B">
            <w:pPr>
              <w:shd w:val="clear" w:color="auto" w:fill="FFFFFF"/>
              <w:ind w:firstLine="709"/>
              <w:jc w:val="both"/>
              <w:textAlignment w:val="baseline"/>
              <w:rPr>
                <w:spacing w:val="2"/>
                <w:sz w:val="24"/>
                <w:szCs w:val="24"/>
              </w:rPr>
            </w:pPr>
            <w:r w:rsidRPr="00E40992">
              <w:rPr>
                <w:spacing w:val="2"/>
                <w:sz w:val="24"/>
                <w:szCs w:val="24"/>
              </w:rPr>
              <w:t>О внесении изменений в постановление администрации Шипуновского сельсовета Сузунского района Новосибирской области от 07.06.2022 № 70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E40992" w:rsidRDefault="00E83E64" w:rsidP="00DD7F07">
            <w:pPr>
              <w:ind w:right="-24"/>
              <w:jc w:val="both"/>
              <w:rPr>
                <w:b/>
                <w:sz w:val="24"/>
                <w:szCs w:val="24"/>
                <w:lang w:eastAsia="en-US"/>
              </w:rPr>
            </w:pPr>
          </w:p>
        </w:tc>
      </w:tr>
      <w:tr w:rsidR="00780D79"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80D79" w:rsidRPr="00E40992" w:rsidRDefault="00780D79" w:rsidP="00780D79">
            <w:pPr>
              <w:jc w:val="both"/>
              <w:rPr>
                <w:bCs/>
                <w:sz w:val="24"/>
                <w:szCs w:val="24"/>
              </w:rPr>
            </w:pPr>
            <w:r w:rsidRPr="00E40992">
              <w:rPr>
                <w:sz w:val="24"/>
                <w:szCs w:val="24"/>
              </w:rPr>
              <w:t>Об утверждении</w:t>
            </w:r>
            <w:r w:rsidRPr="00E40992">
              <w:rPr>
                <w:bCs/>
                <w:sz w:val="24"/>
                <w:szCs w:val="24"/>
              </w:rPr>
              <w:t xml:space="preserve"> муниципальной программы</w:t>
            </w:r>
          </w:p>
          <w:p w:rsidR="00780D79" w:rsidRPr="00E40992" w:rsidRDefault="00780D79" w:rsidP="00780D79">
            <w:pPr>
              <w:jc w:val="both"/>
              <w:rPr>
                <w:bCs/>
                <w:sz w:val="24"/>
                <w:szCs w:val="24"/>
              </w:rPr>
            </w:pPr>
            <w:r w:rsidRPr="00E40992">
              <w:rPr>
                <w:bCs/>
                <w:sz w:val="24"/>
                <w:szCs w:val="24"/>
              </w:rPr>
              <w:t>«Комплексные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80D79" w:rsidRPr="00E40992" w:rsidRDefault="00780D79" w:rsidP="00DD7F07">
            <w:pPr>
              <w:ind w:right="-24"/>
              <w:jc w:val="both"/>
              <w:rPr>
                <w:b/>
                <w:sz w:val="24"/>
                <w:szCs w:val="24"/>
                <w:lang w:eastAsia="en-US"/>
              </w:rPr>
            </w:pPr>
          </w:p>
        </w:tc>
      </w:tr>
      <w:tr w:rsidR="00780D79"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80D79" w:rsidRPr="00E40992" w:rsidRDefault="00780D79" w:rsidP="00780D79">
            <w:pPr>
              <w:jc w:val="both"/>
              <w:rPr>
                <w:sz w:val="24"/>
                <w:szCs w:val="24"/>
              </w:rPr>
            </w:pPr>
            <w:r w:rsidRPr="00E40992">
              <w:rPr>
                <w:bCs/>
                <w:sz w:val="24"/>
                <w:szCs w:val="24"/>
              </w:rPr>
              <w:t>Об утверждении муниципальной программы "Использование и охрана земель Шипуновского сельсовета Сузунского района Новосибирской области" на 2023-2025 годы</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80D79" w:rsidRPr="00E40992" w:rsidRDefault="00780D79" w:rsidP="00DD7F07">
            <w:pPr>
              <w:ind w:right="-24"/>
              <w:jc w:val="both"/>
              <w:rPr>
                <w:b/>
                <w:sz w:val="24"/>
                <w:szCs w:val="24"/>
                <w:lang w:eastAsia="en-US"/>
              </w:rPr>
            </w:pPr>
          </w:p>
        </w:tc>
      </w:tr>
      <w:tr w:rsidR="00780D79"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80D79" w:rsidRPr="00E40992" w:rsidRDefault="00780D79" w:rsidP="00780D79">
            <w:pPr>
              <w:jc w:val="both"/>
              <w:rPr>
                <w:sz w:val="24"/>
                <w:szCs w:val="24"/>
              </w:rPr>
            </w:pPr>
            <w:r w:rsidRPr="00E40992">
              <w:rPr>
                <w:bCs/>
                <w:spacing w:val="2"/>
                <w:sz w:val="24"/>
                <w:szCs w:val="24"/>
              </w:rPr>
              <w:t>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2023- 2025гг.»</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80D79" w:rsidRPr="00E40992" w:rsidRDefault="00780D79" w:rsidP="00DD7F07">
            <w:pPr>
              <w:ind w:right="-24"/>
              <w:jc w:val="both"/>
              <w:rPr>
                <w:b/>
                <w:sz w:val="24"/>
                <w:szCs w:val="24"/>
                <w:lang w:eastAsia="en-US"/>
              </w:rPr>
            </w:pPr>
          </w:p>
        </w:tc>
      </w:tr>
      <w:tr w:rsidR="00780D79"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80D79" w:rsidRPr="00E40992" w:rsidRDefault="00B61060" w:rsidP="00514260">
            <w:pPr>
              <w:jc w:val="both"/>
              <w:outlineLvl w:val="0"/>
              <w:rPr>
                <w:sz w:val="24"/>
                <w:szCs w:val="24"/>
              </w:rPr>
            </w:pPr>
            <w:r w:rsidRPr="00E40992">
              <w:rPr>
                <w:sz w:val="24"/>
                <w:szCs w:val="24"/>
              </w:rPr>
              <w:t>Об утверждении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80D79" w:rsidRPr="00E40992" w:rsidRDefault="00780D79" w:rsidP="00DD7F07">
            <w:pPr>
              <w:ind w:right="-24"/>
              <w:jc w:val="both"/>
              <w:rPr>
                <w:b/>
                <w:sz w:val="24"/>
                <w:szCs w:val="24"/>
                <w:lang w:eastAsia="en-US"/>
              </w:rPr>
            </w:pPr>
          </w:p>
        </w:tc>
      </w:tr>
      <w:tr w:rsidR="00780D79"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80D79" w:rsidRPr="00E40992" w:rsidRDefault="00B61060" w:rsidP="00514260">
            <w:pPr>
              <w:jc w:val="both"/>
              <w:outlineLvl w:val="0"/>
              <w:rPr>
                <w:sz w:val="24"/>
                <w:szCs w:val="24"/>
              </w:rPr>
            </w:pPr>
            <w:r w:rsidRPr="00E40992">
              <w:rPr>
                <w:sz w:val="24"/>
                <w:szCs w:val="24"/>
              </w:rPr>
              <w:t xml:space="preserve">Об утверждении Программы профилактики рисков причинения вреда (ущерба) охраняемым законом ценностям на 2023 год в рамках </w:t>
            </w:r>
            <w:r w:rsidRPr="00E40992">
              <w:rPr>
                <w:rFonts w:eastAsia="Calibri"/>
                <w:sz w:val="24"/>
                <w:szCs w:val="24"/>
                <w:lang w:eastAsia="en-US"/>
              </w:rPr>
              <w:t>муниципального контроля в сфере благоустройства на территории</w:t>
            </w:r>
            <w:r w:rsidRPr="00E40992">
              <w:rPr>
                <w:sz w:val="24"/>
                <w:szCs w:val="24"/>
              </w:rPr>
              <w:t xml:space="preserve">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80D79" w:rsidRPr="00E40992" w:rsidRDefault="00780D79" w:rsidP="00DD7F07">
            <w:pPr>
              <w:ind w:right="-24"/>
              <w:jc w:val="both"/>
              <w:rPr>
                <w:b/>
                <w:sz w:val="24"/>
                <w:szCs w:val="24"/>
                <w:lang w:eastAsia="en-US"/>
              </w:rPr>
            </w:pPr>
          </w:p>
        </w:tc>
      </w:tr>
      <w:tr w:rsidR="00780D79"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80D79" w:rsidRPr="00E40992" w:rsidRDefault="00792A8D" w:rsidP="00514260">
            <w:pPr>
              <w:jc w:val="both"/>
              <w:outlineLvl w:val="0"/>
              <w:rPr>
                <w:sz w:val="24"/>
                <w:szCs w:val="24"/>
              </w:rPr>
            </w:pPr>
            <w:r w:rsidRPr="00E40992">
              <w:rPr>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E40992">
              <w:rPr>
                <w:spacing w:val="2"/>
                <w:sz w:val="24"/>
                <w:szCs w:val="24"/>
              </w:rPr>
              <w:t xml:space="preserve">на автомобильном </w:t>
            </w:r>
            <w:r w:rsidRPr="00E40992">
              <w:rPr>
                <w:spacing w:val="2"/>
                <w:sz w:val="24"/>
                <w:szCs w:val="24"/>
              </w:rPr>
              <w:lastRenderedPageBreak/>
              <w:t xml:space="preserve">транспорте, городском наземном электрическом транспорте и в дорожном хозяйстве в </w:t>
            </w:r>
            <w:r w:rsidRPr="00E40992">
              <w:rPr>
                <w:sz w:val="24"/>
                <w:szCs w:val="24"/>
              </w:rPr>
              <w:t>границах населенных пунктов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80D79" w:rsidRPr="00E40992" w:rsidRDefault="00780D79" w:rsidP="00DD7F07">
            <w:pPr>
              <w:ind w:right="-24"/>
              <w:jc w:val="both"/>
              <w:rPr>
                <w:b/>
                <w:sz w:val="24"/>
                <w:szCs w:val="24"/>
                <w:lang w:eastAsia="en-US"/>
              </w:rPr>
            </w:pPr>
          </w:p>
        </w:tc>
      </w:tr>
      <w:tr w:rsidR="00792A8D"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92A8D" w:rsidRPr="00E40992" w:rsidRDefault="00792A8D" w:rsidP="00514260">
            <w:pPr>
              <w:jc w:val="both"/>
              <w:outlineLvl w:val="0"/>
              <w:rPr>
                <w:sz w:val="24"/>
                <w:szCs w:val="24"/>
              </w:rPr>
            </w:pPr>
            <w:r w:rsidRPr="00E40992">
              <w:rPr>
                <w:sz w:val="24"/>
                <w:szCs w:val="24"/>
              </w:rPr>
              <w:lastRenderedPageBreak/>
              <w:t>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Шипуновском сельсовете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92A8D" w:rsidRPr="00E40992" w:rsidRDefault="00792A8D" w:rsidP="00DD7F07">
            <w:pPr>
              <w:ind w:right="-24"/>
              <w:jc w:val="both"/>
              <w:rPr>
                <w:b/>
                <w:sz w:val="24"/>
                <w:szCs w:val="24"/>
                <w:lang w:eastAsia="en-US"/>
              </w:rPr>
            </w:pPr>
          </w:p>
        </w:tc>
      </w:tr>
      <w:tr w:rsidR="00792A8D"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92A8D" w:rsidRPr="00E40992" w:rsidRDefault="00DC0D46" w:rsidP="00514260">
            <w:pPr>
              <w:jc w:val="both"/>
              <w:outlineLvl w:val="0"/>
              <w:rPr>
                <w:sz w:val="24"/>
                <w:szCs w:val="24"/>
              </w:rPr>
            </w:pPr>
            <w:r w:rsidRPr="00E40992">
              <w:rPr>
                <w:sz w:val="24"/>
                <w:szCs w:val="24"/>
              </w:rPr>
              <w:t>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92A8D" w:rsidRPr="00E40992" w:rsidRDefault="00792A8D" w:rsidP="00DD7F07">
            <w:pPr>
              <w:ind w:right="-24"/>
              <w:jc w:val="both"/>
              <w:rPr>
                <w:b/>
                <w:sz w:val="24"/>
                <w:szCs w:val="24"/>
                <w:lang w:eastAsia="en-US"/>
              </w:rPr>
            </w:pPr>
          </w:p>
        </w:tc>
      </w:tr>
      <w:tr w:rsidR="00792A8D"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92A8D" w:rsidRPr="00E40992" w:rsidRDefault="00DC0D46" w:rsidP="00514260">
            <w:pPr>
              <w:jc w:val="both"/>
              <w:outlineLvl w:val="0"/>
              <w:rPr>
                <w:sz w:val="24"/>
                <w:szCs w:val="24"/>
              </w:rPr>
            </w:pPr>
            <w:r w:rsidRPr="00E40992">
              <w:rPr>
                <w:sz w:val="24"/>
                <w:szCs w:val="24"/>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92A8D" w:rsidRPr="00E40992" w:rsidRDefault="00792A8D" w:rsidP="00DD7F07">
            <w:pPr>
              <w:ind w:right="-24"/>
              <w:jc w:val="both"/>
              <w:rPr>
                <w:b/>
                <w:sz w:val="24"/>
                <w:szCs w:val="24"/>
                <w:lang w:eastAsia="en-US"/>
              </w:rPr>
            </w:pPr>
          </w:p>
        </w:tc>
      </w:tr>
      <w:tr w:rsidR="00792A8D" w:rsidRPr="00E40992"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824BC" w:rsidRPr="00C824BC" w:rsidRDefault="00C824BC" w:rsidP="00C824BC">
            <w:pPr>
              <w:pStyle w:val="ae"/>
              <w:spacing w:before="0" w:beforeAutospacing="0" w:after="0" w:afterAutospacing="0"/>
            </w:pPr>
            <w:r w:rsidRPr="00C824BC">
              <w:t>ОПОВЕЩЕНИЯ О НАЧАЛЕ ПУБЛИЧНЫХ СЛУШАНИЙ</w:t>
            </w:r>
          </w:p>
          <w:p w:rsidR="00792A8D" w:rsidRPr="00E40992" w:rsidRDefault="00792A8D" w:rsidP="00514260">
            <w:pPr>
              <w:jc w:val="both"/>
              <w:outlineLvl w:val="0"/>
              <w:rPr>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792A8D" w:rsidRPr="00E40992" w:rsidRDefault="00792A8D" w:rsidP="00DD7F07">
            <w:pPr>
              <w:ind w:right="-24"/>
              <w:jc w:val="both"/>
              <w:rPr>
                <w:b/>
                <w:sz w:val="24"/>
                <w:szCs w:val="24"/>
                <w:lang w:eastAsia="en-US"/>
              </w:rPr>
            </w:pPr>
          </w:p>
        </w:tc>
      </w:tr>
    </w:tbl>
    <w:p w:rsidR="00BF600D" w:rsidRPr="00E40992" w:rsidRDefault="00BF600D" w:rsidP="006C276D">
      <w:pPr>
        <w:autoSpaceDE w:val="0"/>
        <w:autoSpaceDN w:val="0"/>
        <w:adjustRightInd w:val="0"/>
        <w:spacing w:line="0" w:lineRule="atLeast"/>
        <w:jc w:val="center"/>
        <w:rPr>
          <w:b/>
          <w:bCs/>
          <w:sz w:val="24"/>
          <w:szCs w:val="24"/>
        </w:rPr>
      </w:pPr>
    </w:p>
    <w:p w:rsidR="00780D79" w:rsidRPr="00E40992" w:rsidRDefault="00780D79" w:rsidP="00780D79">
      <w:pPr>
        <w:jc w:val="center"/>
        <w:rPr>
          <w:b/>
          <w:sz w:val="24"/>
          <w:szCs w:val="24"/>
        </w:rPr>
      </w:pPr>
      <w:r w:rsidRPr="00E40992">
        <w:rPr>
          <w:b/>
          <w:sz w:val="24"/>
          <w:szCs w:val="24"/>
        </w:rPr>
        <w:t>АДМИНИСТРАЦИЯ</w:t>
      </w:r>
    </w:p>
    <w:p w:rsidR="00780D79" w:rsidRPr="00E40992" w:rsidRDefault="00780D79" w:rsidP="00780D79">
      <w:pPr>
        <w:widowControl w:val="0"/>
        <w:autoSpaceDE w:val="0"/>
        <w:autoSpaceDN w:val="0"/>
        <w:adjustRightInd w:val="0"/>
        <w:jc w:val="center"/>
        <w:rPr>
          <w:b/>
          <w:sz w:val="24"/>
          <w:szCs w:val="24"/>
        </w:rPr>
      </w:pPr>
      <w:r w:rsidRPr="00E40992">
        <w:rPr>
          <w:b/>
          <w:sz w:val="24"/>
          <w:szCs w:val="24"/>
        </w:rPr>
        <w:t>ШИПУНОВСКОГО СЕЛЬСОВЕТА</w:t>
      </w:r>
    </w:p>
    <w:p w:rsidR="00780D79" w:rsidRPr="00E40992" w:rsidRDefault="00780D79" w:rsidP="00780D79">
      <w:pPr>
        <w:widowControl w:val="0"/>
        <w:autoSpaceDE w:val="0"/>
        <w:autoSpaceDN w:val="0"/>
        <w:adjustRightInd w:val="0"/>
        <w:jc w:val="center"/>
        <w:rPr>
          <w:sz w:val="24"/>
          <w:szCs w:val="24"/>
        </w:rPr>
      </w:pPr>
      <w:r w:rsidRPr="00E40992">
        <w:rPr>
          <w:sz w:val="24"/>
          <w:szCs w:val="24"/>
        </w:rPr>
        <w:t>Сузунского района Новосибирской области</w:t>
      </w:r>
    </w:p>
    <w:p w:rsidR="00780D79" w:rsidRPr="00E40992" w:rsidRDefault="00780D79" w:rsidP="00780D79">
      <w:pPr>
        <w:widowControl w:val="0"/>
        <w:autoSpaceDE w:val="0"/>
        <w:autoSpaceDN w:val="0"/>
        <w:adjustRightInd w:val="0"/>
        <w:jc w:val="center"/>
        <w:rPr>
          <w:sz w:val="24"/>
          <w:szCs w:val="24"/>
        </w:rPr>
      </w:pPr>
    </w:p>
    <w:p w:rsidR="00780D79" w:rsidRPr="00E40992" w:rsidRDefault="00780D79" w:rsidP="00780D79">
      <w:pPr>
        <w:widowControl w:val="0"/>
        <w:autoSpaceDE w:val="0"/>
        <w:autoSpaceDN w:val="0"/>
        <w:adjustRightInd w:val="0"/>
        <w:jc w:val="center"/>
        <w:rPr>
          <w:b/>
          <w:sz w:val="24"/>
          <w:szCs w:val="24"/>
        </w:rPr>
      </w:pPr>
      <w:r w:rsidRPr="00E40992">
        <w:rPr>
          <w:b/>
          <w:sz w:val="24"/>
          <w:szCs w:val="24"/>
        </w:rPr>
        <w:t xml:space="preserve">ПОСТАНОВЛЕНИЕ                                       </w:t>
      </w:r>
    </w:p>
    <w:p w:rsidR="00780D79" w:rsidRPr="00E40992" w:rsidRDefault="00780D79" w:rsidP="00780D79">
      <w:pPr>
        <w:widowControl w:val="0"/>
        <w:autoSpaceDE w:val="0"/>
        <w:autoSpaceDN w:val="0"/>
        <w:adjustRightInd w:val="0"/>
        <w:jc w:val="center"/>
        <w:rPr>
          <w:sz w:val="24"/>
          <w:szCs w:val="24"/>
        </w:rPr>
      </w:pPr>
      <w:r w:rsidRPr="00E40992">
        <w:rPr>
          <w:sz w:val="24"/>
          <w:szCs w:val="24"/>
        </w:rPr>
        <w:t>с. Шипуново</w:t>
      </w:r>
    </w:p>
    <w:p w:rsidR="00780D79" w:rsidRPr="00E40992" w:rsidRDefault="00780D79" w:rsidP="00780D79">
      <w:pPr>
        <w:widowControl w:val="0"/>
        <w:shd w:val="clear" w:color="auto" w:fill="FFFFFF"/>
        <w:autoSpaceDE w:val="0"/>
        <w:autoSpaceDN w:val="0"/>
        <w:adjustRightInd w:val="0"/>
        <w:ind w:left="10" w:right="29"/>
        <w:rPr>
          <w:w w:val="102"/>
          <w:position w:val="2"/>
          <w:sz w:val="24"/>
          <w:szCs w:val="24"/>
        </w:rPr>
      </w:pPr>
      <w:r w:rsidRPr="00E40992">
        <w:rPr>
          <w:sz w:val="24"/>
          <w:szCs w:val="24"/>
        </w:rPr>
        <w:t>14.11.2022                                                                                                              № 105</w:t>
      </w:r>
    </w:p>
    <w:p w:rsidR="00780D79" w:rsidRPr="00E40992" w:rsidRDefault="00780D79" w:rsidP="00780D79">
      <w:pPr>
        <w:pStyle w:val="19"/>
        <w:ind w:firstLine="0"/>
        <w:rPr>
          <w:sz w:val="24"/>
          <w:szCs w:val="24"/>
        </w:rPr>
      </w:pPr>
    </w:p>
    <w:p w:rsidR="00780D79" w:rsidRPr="00E40992" w:rsidRDefault="00780D79" w:rsidP="00780D79">
      <w:pPr>
        <w:pStyle w:val="19"/>
        <w:ind w:firstLine="0"/>
        <w:jc w:val="center"/>
        <w:rPr>
          <w:sz w:val="24"/>
          <w:szCs w:val="24"/>
        </w:rPr>
      </w:pPr>
    </w:p>
    <w:p w:rsidR="00780D79" w:rsidRPr="00E40992" w:rsidRDefault="00780D79" w:rsidP="00780D79">
      <w:pPr>
        <w:pStyle w:val="19"/>
        <w:ind w:firstLine="0"/>
        <w:rPr>
          <w:sz w:val="24"/>
          <w:szCs w:val="24"/>
        </w:rPr>
      </w:pPr>
      <w:r w:rsidRPr="00E40992">
        <w:rPr>
          <w:sz w:val="24"/>
          <w:szCs w:val="24"/>
        </w:rPr>
        <w:t xml:space="preserve">       Об основных направлениях налоговой, бюджетной и долговой политики Шипуновского сельсовета Сузунского района Новосибирской области на 2023 год и плановый период 2024 и 2025 годов</w:t>
      </w:r>
    </w:p>
    <w:p w:rsidR="00780D79" w:rsidRPr="00E40992" w:rsidRDefault="00780D79" w:rsidP="00780D79">
      <w:pPr>
        <w:autoSpaceDE w:val="0"/>
        <w:autoSpaceDN w:val="0"/>
        <w:adjustRightInd w:val="0"/>
        <w:jc w:val="both"/>
        <w:rPr>
          <w:sz w:val="24"/>
          <w:szCs w:val="24"/>
        </w:rPr>
      </w:pPr>
    </w:p>
    <w:p w:rsidR="00780D79" w:rsidRPr="00E40992" w:rsidRDefault="00780D79" w:rsidP="00780D79">
      <w:pPr>
        <w:autoSpaceDE w:val="0"/>
        <w:autoSpaceDN w:val="0"/>
        <w:adjustRightInd w:val="0"/>
        <w:jc w:val="both"/>
        <w:rPr>
          <w:sz w:val="24"/>
          <w:szCs w:val="24"/>
        </w:rPr>
      </w:pPr>
      <w:r w:rsidRPr="00E40992">
        <w:rPr>
          <w:sz w:val="24"/>
          <w:szCs w:val="24"/>
        </w:rPr>
        <w:t xml:space="preserve">       В соответствии с п. 13 ст.107.1, ст.172 Бюджетного кодекса Российской Федерации,  администрация Шипуновского сельсовета Сузунского района Новосибирской области</w:t>
      </w:r>
    </w:p>
    <w:p w:rsidR="00780D79" w:rsidRPr="00E40992" w:rsidRDefault="00780D79" w:rsidP="00780D79">
      <w:pPr>
        <w:autoSpaceDE w:val="0"/>
        <w:autoSpaceDN w:val="0"/>
        <w:adjustRightInd w:val="0"/>
        <w:ind w:firstLine="709"/>
        <w:jc w:val="both"/>
        <w:rPr>
          <w:b/>
          <w:sz w:val="24"/>
          <w:szCs w:val="24"/>
        </w:rPr>
      </w:pPr>
    </w:p>
    <w:p w:rsidR="00780D79" w:rsidRPr="00E40992" w:rsidRDefault="00780D79" w:rsidP="00780D79">
      <w:pPr>
        <w:autoSpaceDE w:val="0"/>
        <w:autoSpaceDN w:val="0"/>
        <w:adjustRightInd w:val="0"/>
        <w:ind w:firstLine="709"/>
        <w:jc w:val="both"/>
        <w:rPr>
          <w:sz w:val="24"/>
          <w:szCs w:val="24"/>
        </w:rPr>
      </w:pPr>
      <w:r w:rsidRPr="00E40992">
        <w:rPr>
          <w:sz w:val="24"/>
          <w:szCs w:val="24"/>
        </w:rPr>
        <w:t>ПОСТАНОВЛЯЕТ:</w:t>
      </w:r>
    </w:p>
    <w:p w:rsidR="00780D79" w:rsidRPr="00E40992" w:rsidRDefault="00780D79" w:rsidP="00780D79">
      <w:pPr>
        <w:pStyle w:val="ac"/>
        <w:autoSpaceDE w:val="0"/>
        <w:autoSpaceDN w:val="0"/>
        <w:adjustRightInd w:val="0"/>
        <w:spacing w:after="0" w:line="240" w:lineRule="auto"/>
        <w:ind w:left="0" w:firstLine="709"/>
        <w:jc w:val="both"/>
        <w:rPr>
          <w:rFonts w:ascii="Times New Roman" w:hAnsi="Times New Roman"/>
          <w:sz w:val="24"/>
          <w:szCs w:val="24"/>
        </w:rPr>
      </w:pPr>
      <w:r w:rsidRPr="00E40992">
        <w:rPr>
          <w:rFonts w:ascii="Times New Roman" w:hAnsi="Times New Roman"/>
          <w:sz w:val="24"/>
          <w:szCs w:val="24"/>
        </w:rPr>
        <w:t>1. Утвердить прилагаемые:</w:t>
      </w:r>
    </w:p>
    <w:p w:rsidR="00780D79" w:rsidRPr="00E40992" w:rsidRDefault="00780D79" w:rsidP="00780D79">
      <w:pPr>
        <w:pStyle w:val="ac"/>
        <w:autoSpaceDE w:val="0"/>
        <w:autoSpaceDN w:val="0"/>
        <w:adjustRightInd w:val="0"/>
        <w:spacing w:after="0" w:line="240" w:lineRule="auto"/>
        <w:ind w:left="0" w:firstLine="709"/>
        <w:jc w:val="both"/>
        <w:rPr>
          <w:rFonts w:ascii="Times New Roman" w:hAnsi="Times New Roman"/>
          <w:sz w:val="24"/>
          <w:szCs w:val="24"/>
        </w:rPr>
      </w:pPr>
      <w:r w:rsidRPr="00E40992">
        <w:rPr>
          <w:rFonts w:ascii="Times New Roman" w:hAnsi="Times New Roman"/>
          <w:sz w:val="24"/>
          <w:szCs w:val="24"/>
        </w:rPr>
        <w:t>1) основные направления бюджетной и налоговой политики Шипуновского сельсовета Сузунского района Новосибирской области на 2023 год и плановый период 2024 и 2025 годов;</w:t>
      </w:r>
    </w:p>
    <w:p w:rsidR="00780D79" w:rsidRPr="00E40992" w:rsidRDefault="00780D79" w:rsidP="00780D79">
      <w:pPr>
        <w:pStyle w:val="ac"/>
        <w:autoSpaceDE w:val="0"/>
        <w:autoSpaceDN w:val="0"/>
        <w:adjustRightInd w:val="0"/>
        <w:spacing w:after="0" w:line="240" w:lineRule="auto"/>
        <w:ind w:left="0" w:firstLine="709"/>
        <w:jc w:val="both"/>
        <w:rPr>
          <w:rFonts w:ascii="Times New Roman" w:hAnsi="Times New Roman"/>
          <w:sz w:val="24"/>
          <w:szCs w:val="24"/>
        </w:rPr>
      </w:pPr>
      <w:r w:rsidRPr="00E40992">
        <w:rPr>
          <w:rFonts w:ascii="Times New Roman" w:hAnsi="Times New Roman"/>
          <w:sz w:val="24"/>
          <w:szCs w:val="24"/>
        </w:rPr>
        <w:t>2) основные направления долговой политики Шипуновского сельсовета Сузунского района Новосибирской области на 2023 год и плановый период 2024 и 2025 годов.</w:t>
      </w:r>
    </w:p>
    <w:p w:rsidR="00780D79" w:rsidRPr="00E40992" w:rsidRDefault="00780D79" w:rsidP="00780D79">
      <w:pPr>
        <w:autoSpaceDE w:val="0"/>
        <w:autoSpaceDN w:val="0"/>
        <w:adjustRightInd w:val="0"/>
        <w:ind w:firstLine="709"/>
        <w:jc w:val="both"/>
        <w:rPr>
          <w:sz w:val="24"/>
          <w:szCs w:val="24"/>
        </w:rPr>
      </w:pPr>
      <w:r w:rsidRPr="00E40992">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780D79" w:rsidRPr="00E40992" w:rsidRDefault="00780D79" w:rsidP="00D9125B">
      <w:pPr>
        <w:autoSpaceDE w:val="0"/>
        <w:autoSpaceDN w:val="0"/>
        <w:adjustRightInd w:val="0"/>
        <w:ind w:firstLine="709"/>
        <w:jc w:val="both"/>
        <w:rPr>
          <w:sz w:val="24"/>
          <w:szCs w:val="24"/>
        </w:rPr>
      </w:pPr>
      <w:r w:rsidRPr="00E40992">
        <w:rPr>
          <w:sz w:val="24"/>
          <w:szCs w:val="24"/>
        </w:rPr>
        <w:t xml:space="preserve">3. Контроль за исполнением настоящего постановления  оставляю за собой. </w:t>
      </w:r>
    </w:p>
    <w:p w:rsidR="00780D79" w:rsidRPr="00E40992" w:rsidRDefault="00780D79" w:rsidP="00780D79">
      <w:pPr>
        <w:pStyle w:val="19"/>
        <w:ind w:firstLine="0"/>
        <w:rPr>
          <w:sz w:val="24"/>
          <w:szCs w:val="24"/>
        </w:rPr>
      </w:pPr>
    </w:p>
    <w:p w:rsidR="00780D79" w:rsidRPr="00E40992" w:rsidRDefault="00780D79" w:rsidP="00780D79">
      <w:pPr>
        <w:pStyle w:val="19"/>
        <w:ind w:firstLine="0"/>
        <w:rPr>
          <w:sz w:val="24"/>
          <w:szCs w:val="24"/>
        </w:rPr>
      </w:pPr>
      <w:r w:rsidRPr="00E40992">
        <w:rPr>
          <w:sz w:val="24"/>
          <w:szCs w:val="24"/>
        </w:rPr>
        <w:t xml:space="preserve">Глава Шипуновского сельсовета </w:t>
      </w:r>
    </w:p>
    <w:p w:rsidR="00780D79" w:rsidRPr="00E40992" w:rsidRDefault="00780D79" w:rsidP="00780D79">
      <w:pPr>
        <w:pStyle w:val="19"/>
        <w:ind w:firstLine="0"/>
        <w:rPr>
          <w:sz w:val="24"/>
          <w:szCs w:val="24"/>
        </w:rPr>
      </w:pPr>
      <w:r w:rsidRPr="00E40992">
        <w:rPr>
          <w:sz w:val="24"/>
          <w:szCs w:val="24"/>
        </w:rPr>
        <w:t>Сузунского района Новосибирской области                                  В.И.Ряшенцев</w:t>
      </w:r>
    </w:p>
    <w:p w:rsidR="00780D79" w:rsidRPr="00E40992" w:rsidRDefault="00780D79" w:rsidP="00D9125B">
      <w:pPr>
        <w:pStyle w:val="19"/>
        <w:suppressAutoHyphens/>
        <w:ind w:firstLine="0"/>
        <w:rPr>
          <w:sz w:val="24"/>
          <w:szCs w:val="24"/>
        </w:rPr>
      </w:pPr>
    </w:p>
    <w:p w:rsidR="00780D79" w:rsidRPr="00E40992" w:rsidRDefault="00780D79" w:rsidP="00780D79">
      <w:pPr>
        <w:pStyle w:val="19"/>
        <w:suppressAutoHyphens/>
        <w:ind w:left="5954" w:firstLine="0"/>
        <w:jc w:val="center"/>
        <w:rPr>
          <w:sz w:val="24"/>
          <w:szCs w:val="24"/>
        </w:rPr>
      </w:pPr>
    </w:p>
    <w:p w:rsidR="00780D79" w:rsidRPr="00E40992" w:rsidRDefault="00780D79" w:rsidP="00780D79">
      <w:pPr>
        <w:pStyle w:val="19"/>
        <w:suppressAutoHyphens/>
        <w:ind w:firstLine="0"/>
        <w:rPr>
          <w:sz w:val="24"/>
          <w:szCs w:val="24"/>
        </w:rPr>
      </w:pPr>
    </w:p>
    <w:p w:rsidR="00780D79" w:rsidRPr="00E40992" w:rsidRDefault="00780D79" w:rsidP="00780D79">
      <w:pPr>
        <w:pStyle w:val="19"/>
        <w:suppressAutoHyphens/>
        <w:ind w:left="5954" w:firstLine="0"/>
        <w:jc w:val="center"/>
        <w:rPr>
          <w:sz w:val="24"/>
          <w:szCs w:val="24"/>
        </w:rPr>
      </w:pPr>
    </w:p>
    <w:p w:rsidR="00780D79" w:rsidRPr="00E40992" w:rsidRDefault="00780D79" w:rsidP="00780D79">
      <w:pPr>
        <w:pStyle w:val="19"/>
        <w:suppressAutoHyphens/>
        <w:ind w:left="5954" w:firstLine="0"/>
        <w:rPr>
          <w:sz w:val="24"/>
          <w:szCs w:val="24"/>
        </w:rPr>
      </w:pPr>
      <w:r w:rsidRPr="00E40992">
        <w:rPr>
          <w:sz w:val="24"/>
          <w:szCs w:val="24"/>
        </w:rPr>
        <w:t>УТВЕРЖДЕНЫ</w:t>
      </w:r>
    </w:p>
    <w:p w:rsidR="00780D79" w:rsidRPr="00E40992" w:rsidRDefault="00780D79" w:rsidP="00780D79">
      <w:pPr>
        <w:pStyle w:val="19"/>
        <w:suppressAutoHyphens/>
        <w:ind w:left="5954" w:firstLine="0"/>
        <w:rPr>
          <w:sz w:val="24"/>
          <w:szCs w:val="24"/>
        </w:rPr>
      </w:pPr>
      <w:r w:rsidRPr="00E40992">
        <w:rPr>
          <w:sz w:val="24"/>
          <w:szCs w:val="24"/>
        </w:rPr>
        <w:lastRenderedPageBreak/>
        <w:t>постановлением администрации Шипуновского сельсовета Сузунского района Новосибирской области</w:t>
      </w:r>
    </w:p>
    <w:p w:rsidR="00780D79" w:rsidRPr="00E40992" w:rsidRDefault="00780D79" w:rsidP="00780D79">
      <w:pPr>
        <w:pStyle w:val="19"/>
        <w:suppressAutoHyphens/>
        <w:ind w:left="5954" w:firstLine="0"/>
        <w:rPr>
          <w:sz w:val="24"/>
          <w:szCs w:val="24"/>
        </w:rPr>
      </w:pPr>
      <w:r w:rsidRPr="00E40992">
        <w:rPr>
          <w:sz w:val="24"/>
          <w:szCs w:val="24"/>
        </w:rPr>
        <w:t>от 14.11.2022 № 105</w:t>
      </w:r>
    </w:p>
    <w:p w:rsidR="00780D79" w:rsidRPr="00E40992" w:rsidRDefault="00780D79" w:rsidP="00780D79">
      <w:pPr>
        <w:suppressAutoHyphens/>
        <w:autoSpaceDE w:val="0"/>
        <w:autoSpaceDN w:val="0"/>
        <w:adjustRightInd w:val="0"/>
        <w:jc w:val="both"/>
        <w:rPr>
          <w:sz w:val="24"/>
          <w:szCs w:val="24"/>
        </w:rPr>
      </w:pPr>
    </w:p>
    <w:p w:rsidR="00780D79" w:rsidRPr="00E40992" w:rsidRDefault="00780D79" w:rsidP="00780D79">
      <w:pPr>
        <w:pStyle w:val="ConsPlusTitle"/>
        <w:suppressAutoHyphens/>
        <w:rPr>
          <w:b w:val="0"/>
          <w:sz w:val="24"/>
          <w:szCs w:val="24"/>
        </w:rPr>
      </w:pPr>
    </w:p>
    <w:p w:rsidR="00780D79" w:rsidRPr="00E40992" w:rsidRDefault="00780D79" w:rsidP="00780D79">
      <w:pPr>
        <w:pStyle w:val="ConsPlusTitle"/>
        <w:suppressAutoHyphens/>
        <w:jc w:val="center"/>
        <w:rPr>
          <w:sz w:val="24"/>
          <w:szCs w:val="24"/>
        </w:rPr>
      </w:pPr>
      <w:r w:rsidRPr="00E40992">
        <w:rPr>
          <w:sz w:val="24"/>
          <w:szCs w:val="24"/>
        </w:rPr>
        <w:t xml:space="preserve">ОСНОВНЫЕ НАПРАВЛЕНИЯ </w:t>
      </w:r>
    </w:p>
    <w:p w:rsidR="00780D79" w:rsidRPr="00E40992" w:rsidRDefault="00780D79" w:rsidP="00780D79">
      <w:pPr>
        <w:pStyle w:val="ConsPlusTitle"/>
        <w:suppressAutoHyphens/>
        <w:jc w:val="center"/>
        <w:rPr>
          <w:sz w:val="24"/>
          <w:szCs w:val="24"/>
        </w:rPr>
      </w:pPr>
      <w:r w:rsidRPr="00E40992">
        <w:rPr>
          <w:sz w:val="24"/>
          <w:szCs w:val="24"/>
        </w:rPr>
        <w:t>бюджетной и налоговой политики Шипуновского сельсовета Сузунского района Новосибирской области на 2023 год и плановый период 2024 и 2025 годов</w:t>
      </w:r>
    </w:p>
    <w:p w:rsidR="00780D79" w:rsidRPr="00E40992" w:rsidRDefault="00780D79" w:rsidP="00780D79">
      <w:pPr>
        <w:suppressAutoHyphens/>
        <w:autoSpaceDE w:val="0"/>
        <w:autoSpaceDN w:val="0"/>
        <w:adjustRightInd w:val="0"/>
        <w:jc w:val="both"/>
        <w:rPr>
          <w:sz w:val="24"/>
          <w:szCs w:val="24"/>
        </w:rPr>
      </w:pPr>
    </w:p>
    <w:p w:rsidR="00780D79" w:rsidRPr="00E40992" w:rsidRDefault="00780D79" w:rsidP="00780D79">
      <w:pPr>
        <w:suppressAutoHyphens/>
        <w:autoSpaceDE w:val="0"/>
        <w:autoSpaceDN w:val="0"/>
        <w:adjustRightInd w:val="0"/>
        <w:jc w:val="both"/>
        <w:rPr>
          <w:sz w:val="24"/>
          <w:szCs w:val="24"/>
        </w:rPr>
      </w:pPr>
    </w:p>
    <w:p w:rsidR="00780D79" w:rsidRPr="00E40992" w:rsidRDefault="00780D79" w:rsidP="00780D79">
      <w:pPr>
        <w:suppressAutoHyphens/>
        <w:autoSpaceDE w:val="0"/>
        <w:autoSpaceDN w:val="0"/>
        <w:adjustRightInd w:val="0"/>
        <w:jc w:val="center"/>
        <w:outlineLvl w:val="1"/>
        <w:rPr>
          <w:b/>
          <w:sz w:val="24"/>
          <w:szCs w:val="24"/>
        </w:rPr>
      </w:pPr>
      <w:r w:rsidRPr="00E40992">
        <w:rPr>
          <w:b/>
          <w:sz w:val="24"/>
          <w:szCs w:val="24"/>
          <w:lang w:val="en-US"/>
        </w:rPr>
        <w:t>I</w:t>
      </w:r>
      <w:r w:rsidRPr="00E40992">
        <w:rPr>
          <w:b/>
          <w:sz w:val="24"/>
          <w:szCs w:val="24"/>
        </w:rPr>
        <w:t>.</w:t>
      </w:r>
      <w:r w:rsidRPr="00E40992">
        <w:rPr>
          <w:b/>
          <w:sz w:val="24"/>
          <w:szCs w:val="24"/>
          <w:lang w:val="en-US"/>
        </w:rPr>
        <w:t> </w:t>
      </w:r>
      <w:r w:rsidRPr="00E40992">
        <w:rPr>
          <w:b/>
          <w:sz w:val="24"/>
          <w:szCs w:val="24"/>
        </w:rPr>
        <w:t>Общие положения</w:t>
      </w:r>
    </w:p>
    <w:p w:rsidR="00780D79" w:rsidRPr="00E40992" w:rsidRDefault="00780D79" w:rsidP="00780D79">
      <w:pPr>
        <w:suppressAutoHyphens/>
        <w:autoSpaceDE w:val="0"/>
        <w:autoSpaceDN w:val="0"/>
        <w:adjustRightInd w:val="0"/>
        <w:jc w:val="both"/>
        <w:rPr>
          <w:sz w:val="24"/>
          <w:szCs w:val="24"/>
        </w:rPr>
      </w:pPr>
    </w:p>
    <w:p w:rsidR="00780D79" w:rsidRPr="00E40992" w:rsidRDefault="00780D79" w:rsidP="00780D79">
      <w:pPr>
        <w:pStyle w:val="ac"/>
        <w:widowControl w:val="0"/>
        <w:suppressAutoHyphens/>
        <w:spacing w:after="0" w:line="240" w:lineRule="auto"/>
        <w:ind w:left="0" w:firstLine="709"/>
        <w:jc w:val="both"/>
        <w:rPr>
          <w:rFonts w:ascii="Times New Roman" w:hAnsi="Times New Roman"/>
          <w:sz w:val="24"/>
          <w:szCs w:val="24"/>
        </w:rPr>
      </w:pPr>
      <w:r w:rsidRPr="00E40992">
        <w:rPr>
          <w:rFonts w:ascii="Times New Roman" w:hAnsi="Times New Roman"/>
          <w:sz w:val="24"/>
          <w:szCs w:val="24"/>
        </w:rPr>
        <w:t xml:space="preserve">Основные направления бюджетной и налоговой политики Шипуновского сельсовета Сузунского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Шипуновского сельсовета Сузунского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Шипуновском сельсовете Сузунского района Новосибирской области (далее –муниципальное образование), а также тенденций ее развития. </w:t>
      </w:r>
    </w:p>
    <w:p w:rsidR="00780D79" w:rsidRPr="00E40992" w:rsidRDefault="00780D79" w:rsidP="00780D79">
      <w:pPr>
        <w:pStyle w:val="ac"/>
        <w:widowControl w:val="0"/>
        <w:suppressAutoHyphens/>
        <w:spacing w:after="0" w:line="240" w:lineRule="auto"/>
        <w:ind w:left="0" w:firstLine="709"/>
        <w:jc w:val="both"/>
        <w:rPr>
          <w:rFonts w:ascii="Times New Roman" w:hAnsi="Times New Roman"/>
          <w:sz w:val="24"/>
          <w:szCs w:val="24"/>
        </w:rPr>
      </w:pPr>
    </w:p>
    <w:p w:rsidR="00780D79" w:rsidRPr="00E40992" w:rsidRDefault="00780D79" w:rsidP="00780D79">
      <w:pPr>
        <w:pStyle w:val="ac"/>
        <w:widowControl w:val="0"/>
        <w:suppressAutoHyphens/>
        <w:spacing w:after="0" w:line="240" w:lineRule="auto"/>
        <w:ind w:left="0" w:firstLine="709"/>
        <w:jc w:val="both"/>
        <w:rPr>
          <w:rFonts w:ascii="Times New Roman" w:hAnsi="Times New Roman"/>
          <w:sz w:val="24"/>
          <w:szCs w:val="24"/>
        </w:rPr>
      </w:pPr>
      <w:r w:rsidRPr="00E40992">
        <w:rPr>
          <w:rFonts w:ascii="Times New Roman" w:hAnsi="Times New Roman"/>
          <w:sz w:val="24"/>
          <w:szCs w:val="24"/>
          <w:shd w:val="clear" w:color="auto" w:fill="FFFFFF"/>
        </w:rPr>
        <w:t>Основные </w:t>
      </w:r>
      <w:r w:rsidRPr="00E40992">
        <w:rPr>
          <w:rStyle w:val="af8"/>
          <w:rFonts w:ascii="Times New Roman" w:hAnsi="Times New Roman"/>
          <w:i w:val="0"/>
          <w:iCs w:val="0"/>
          <w:sz w:val="24"/>
          <w:szCs w:val="24"/>
          <w:shd w:val="clear" w:color="auto" w:fill="FFFFFF"/>
        </w:rPr>
        <w:t>направления</w:t>
      </w:r>
      <w:r w:rsidRPr="00E40992">
        <w:rPr>
          <w:rFonts w:ascii="Times New Roman" w:hAnsi="Times New Roman"/>
          <w:sz w:val="24"/>
          <w:szCs w:val="24"/>
          <w:shd w:val="clear" w:color="auto" w:fill="FFFFFF"/>
        </w:rPr>
        <w:t> </w:t>
      </w:r>
      <w:r w:rsidRPr="00E40992">
        <w:rPr>
          <w:rStyle w:val="af8"/>
          <w:rFonts w:ascii="Times New Roman" w:hAnsi="Times New Roman"/>
          <w:i w:val="0"/>
          <w:iCs w:val="0"/>
          <w:sz w:val="24"/>
          <w:szCs w:val="24"/>
          <w:shd w:val="clear" w:color="auto" w:fill="FFFFFF"/>
        </w:rPr>
        <w:t>бюджетной</w:t>
      </w:r>
      <w:r w:rsidRPr="00E40992">
        <w:rPr>
          <w:rFonts w:ascii="Times New Roman" w:hAnsi="Times New Roman"/>
          <w:sz w:val="24"/>
          <w:szCs w:val="24"/>
          <w:shd w:val="clear" w:color="auto" w:fill="FFFFFF"/>
        </w:rPr>
        <w:t> и налоговой </w:t>
      </w:r>
      <w:r w:rsidRPr="00E40992">
        <w:rPr>
          <w:rStyle w:val="af8"/>
          <w:rFonts w:ascii="Times New Roman" w:hAnsi="Times New Roman"/>
          <w:i w:val="0"/>
          <w:iCs w:val="0"/>
          <w:sz w:val="24"/>
          <w:szCs w:val="24"/>
          <w:shd w:val="clear" w:color="auto" w:fill="FFFFFF"/>
        </w:rPr>
        <w:t>политики муниицпального образования</w:t>
      </w:r>
      <w:r w:rsidRPr="00E40992">
        <w:rPr>
          <w:rFonts w:ascii="Times New Roman" w:hAnsi="Times New Roman"/>
          <w:sz w:val="24"/>
          <w:szCs w:val="24"/>
          <w:shd w:val="clear" w:color="auto" w:fill="FFFFFF"/>
        </w:rPr>
        <w:t> </w:t>
      </w:r>
      <w:r w:rsidRPr="00E40992">
        <w:rPr>
          <w:rStyle w:val="af8"/>
          <w:rFonts w:ascii="Times New Roman" w:hAnsi="Times New Roman"/>
          <w:i w:val="0"/>
          <w:iCs w:val="0"/>
          <w:sz w:val="24"/>
          <w:szCs w:val="24"/>
          <w:shd w:val="clear" w:color="auto" w:fill="FFFFFF"/>
        </w:rPr>
        <w:t xml:space="preserve"> </w:t>
      </w:r>
      <w:r w:rsidRPr="00E40992">
        <w:rPr>
          <w:rFonts w:ascii="Times New Roman" w:hAnsi="Times New Roman"/>
          <w:sz w:val="24"/>
          <w:szCs w:val="24"/>
          <w:shd w:val="clear" w:color="auto" w:fill="FFFFFF"/>
        </w:rPr>
        <w:t> на </w:t>
      </w:r>
      <w:r w:rsidRPr="00E40992">
        <w:rPr>
          <w:rStyle w:val="af8"/>
          <w:rFonts w:ascii="Times New Roman" w:hAnsi="Times New Roman"/>
          <w:i w:val="0"/>
          <w:iCs w:val="0"/>
          <w:sz w:val="24"/>
          <w:szCs w:val="24"/>
          <w:shd w:val="clear" w:color="auto" w:fill="FFFFFF"/>
        </w:rPr>
        <w:t>2023</w:t>
      </w:r>
      <w:r w:rsidRPr="00E40992">
        <w:rPr>
          <w:rFonts w:ascii="Times New Roman" w:hAnsi="Times New Roman"/>
          <w:sz w:val="24"/>
          <w:szCs w:val="24"/>
          <w:shd w:val="clear" w:color="auto" w:fill="FFFFFF"/>
        </w:rPr>
        <w:t> год и плановый период 2024 и 2025 годов базируются на положениях </w:t>
      </w:r>
      <w:hyperlink r:id="rId8" w:anchor="/document/74404210/entry/0" w:history="1">
        <w:r w:rsidRPr="00E40992">
          <w:rPr>
            <w:rStyle w:val="af0"/>
            <w:rFonts w:ascii="Times New Roman" w:hAnsi="Times New Roman"/>
            <w:sz w:val="24"/>
            <w:szCs w:val="24"/>
            <w:shd w:val="clear" w:color="auto" w:fill="FFFFFF"/>
          </w:rPr>
          <w:t>Указа</w:t>
        </w:r>
      </w:hyperlink>
      <w:r w:rsidRPr="00E40992">
        <w:rPr>
          <w:rFonts w:ascii="Times New Roman" w:hAnsi="Times New Roman"/>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E40992">
        <w:rPr>
          <w:rFonts w:ascii="Times New Roman" w:hAnsi="Times New Roman"/>
          <w:sz w:val="24"/>
          <w:szCs w:val="24"/>
        </w:rPr>
        <w:t xml:space="preserve"> </w:t>
      </w:r>
      <w:r w:rsidRPr="00E40992">
        <w:rPr>
          <w:rFonts w:ascii="Times New Roman" w:hAnsi="Times New Roman"/>
          <w:sz w:val="24"/>
          <w:szCs w:val="24"/>
          <w:shd w:val="clear" w:color="auto" w:fill="FFFFFF"/>
        </w:rPr>
        <w:t>Распоряжения Правительства Новосибирской области от 18 октября 2022 г. N 726-рп"Об основных </w:t>
      </w:r>
      <w:r w:rsidRPr="00E40992">
        <w:rPr>
          <w:rStyle w:val="af8"/>
          <w:rFonts w:ascii="Times New Roman" w:hAnsi="Times New Roman"/>
          <w:i w:val="0"/>
          <w:iCs w:val="0"/>
          <w:sz w:val="24"/>
          <w:szCs w:val="24"/>
          <w:shd w:val="clear" w:color="auto" w:fill="FFFFFF"/>
        </w:rPr>
        <w:t>направлениях</w:t>
      </w:r>
      <w:r w:rsidRPr="00E40992">
        <w:rPr>
          <w:rFonts w:ascii="Times New Roman" w:hAnsi="Times New Roman"/>
          <w:sz w:val="24"/>
          <w:szCs w:val="24"/>
          <w:shd w:val="clear" w:color="auto" w:fill="FFFFFF"/>
        </w:rPr>
        <w:t> </w:t>
      </w:r>
      <w:r w:rsidRPr="00E40992">
        <w:rPr>
          <w:rStyle w:val="af8"/>
          <w:rFonts w:ascii="Times New Roman" w:hAnsi="Times New Roman"/>
          <w:i w:val="0"/>
          <w:iCs w:val="0"/>
          <w:sz w:val="24"/>
          <w:szCs w:val="24"/>
          <w:shd w:val="clear" w:color="auto" w:fill="FFFFFF"/>
        </w:rPr>
        <w:t>бюджетной</w:t>
      </w:r>
      <w:r w:rsidRPr="00E40992">
        <w:rPr>
          <w:rFonts w:ascii="Times New Roman" w:hAnsi="Times New Roman"/>
          <w:sz w:val="24"/>
          <w:szCs w:val="24"/>
          <w:shd w:val="clear" w:color="auto" w:fill="FFFFFF"/>
        </w:rPr>
        <w:t>, налоговой и государственной долговой </w:t>
      </w:r>
      <w:r w:rsidRPr="00E40992">
        <w:rPr>
          <w:rStyle w:val="af8"/>
          <w:rFonts w:ascii="Times New Roman" w:hAnsi="Times New Roman"/>
          <w:i w:val="0"/>
          <w:iCs w:val="0"/>
          <w:sz w:val="24"/>
          <w:szCs w:val="24"/>
          <w:shd w:val="clear" w:color="auto" w:fill="FFFFFF"/>
        </w:rPr>
        <w:t>политики</w:t>
      </w:r>
      <w:r w:rsidRPr="00E40992">
        <w:rPr>
          <w:rFonts w:ascii="Times New Roman" w:hAnsi="Times New Roman"/>
          <w:sz w:val="24"/>
          <w:szCs w:val="24"/>
          <w:shd w:val="clear" w:color="auto" w:fill="FFFFFF"/>
        </w:rPr>
        <w:t> </w:t>
      </w:r>
      <w:r w:rsidRPr="00E40992">
        <w:rPr>
          <w:rStyle w:val="af8"/>
          <w:rFonts w:ascii="Times New Roman" w:hAnsi="Times New Roman"/>
          <w:i w:val="0"/>
          <w:iCs w:val="0"/>
          <w:sz w:val="24"/>
          <w:szCs w:val="24"/>
          <w:shd w:val="clear" w:color="auto" w:fill="FFFFFF"/>
        </w:rPr>
        <w:t>Новосибирской</w:t>
      </w:r>
      <w:r w:rsidRPr="00E40992">
        <w:rPr>
          <w:rFonts w:ascii="Times New Roman" w:hAnsi="Times New Roman"/>
          <w:sz w:val="24"/>
          <w:szCs w:val="24"/>
          <w:shd w:val="clear" w:color="auto" w:fill="FFFFFF"/>
        </w:rPr>
        <w:t> </w:t>
      </w:r>
      <w:r w:rsidRPr="00E40992">
        <w:rPr>
          <w:rStyle w:val="af8"/>
          <w:rFonts w:ascii="Times New Roman" w:hAnsi="Times New Roman"/>
          <w:i w:val="0"/>
          <w:iCs w:val="0"/>
          <w:sz w:val="24"/>
          <w:szCs w:val="24"/>
          <w:shd w:val="clear" w:color="auto" w:fill="FFFFFF"/>
        </w:rPr>
        <w:t>области</w:t>
      </w:r>
      <w:r w:rsidRPr="00E40992">
        <w:rPr>
          <w:rFonts w:ascii="Times New Roman" w:hAnsi="Times New Roman"/>
          <w:sz w:val="24"/>
          <w:szCs w:val="24"/>
          <w:shd w:val="clear" w:color="auto" w:fill="FFFFFF"/>
        </w:rPr>
        <w:t> на </w:t>
      </w:r>
      <w:r w:rsidRPr="00E40992">
        <w:rPr>
          <w:rStyle w:val="af8"/>
          <w:rFonts w:ascii="Times New Roman" w:hAnsi="Times New Roman"/>
          <w:i w:val="0"/>
          <w:iCs w:val="0"/>
          <w:sz w:val="24"/>
          <w:szCs w:val="24"/>
          <w:shd w:val="clear" w:color="auto" w:fill="FFFFFF"/>
        </w:rPr>
        <w:t>2023</w:t>
      </w:r>
      <w:r w:rsidRPr="00E40992">
        <w:rPr>
          <w:rFonts w:ascii="Times New Roman" w:hAnsi="Times New Roman"/>
          <w:sz w:val="24"/>
          <w:szCs w:val="24"/>
          <w:shd w:val="clear" w:color="auto" w:fill="FFFFFF"/>
        </w:rPr>
        <w:t> год и плановый период 2024 и 2025 годов".</w:t>
      </w:r>
    </w:p>
    <w:p w:rsidR="00780D79" w:rsidRPr="00E40992" w:rsidRDefault="00780D79" w:rsidP="00780D79">
      <w:pPr>
        <w:widowControl w:val="0"/>
        <w:jc w:val="center"/>
        <w:outlineLvl w:val="0"/>
        <w:rPr>
          <w:rFonts w:eastAsia="Calibri"/>
          <w:b/>
          <w:bCs/>
          <w:kern w:val="32"/>
          <w:sz w:val="24"/>
          <w:szCs w:val="24"/>
        </w:rPr>
      </w:pPr>
      <w:r w:rsidRPr="00E40992">
        <w:rPr>
          <w:rFonts w:eastAsia="Calibri"/>
          <w:b/>
          <w:bCs/>
          <w:kern w:val="32"/>
          <w:sz w:val="24"/>
          <w:szCs w:val="24"/>
          <w:lang w:val="en-US"/>
        </w:rPr>
        <w:t>II</w:t>
      </w:r>
      <w:r w:rsidRPr="00E40992">
        <w:rPr>
          <w:rFonts w:eastAsia="Calibri"/>
          <w:b/>
          <w:bCs/>
          <w:kern w:val="32"/>
          <w:sz w:val="24"/>
          <w:szCs w:val="24"/>
        </w:rPr>
        <w:t>. Налоговая политика</w:t>
      </w:r>
    </w:p>
    <w:p w:rsidR="00780D79" w:rsidRPr="00E40992" w:rsidRDefault="00780D79" w:rsidP="00780D79">
      <w:pPr>
        <w:autoSpaceDE w:val="0"/>
        <w:autoSpaceDN w:val="0"/>
        <w:adjustRightInd w:val="0"/>
        <w:jc w:val="center"/>
        <w:outlineLvl w:val="1"/>
        <w:rPr>
          <w:sz w:val="24"/>
          <w:szCs w:val="24"/>
        </w:rPr>
      </w:pPr>
      <w:r w:rsidRPr="00E40992">
        <w:rPr>
          <w:sz w:val="24"/>
          <w:szCs w:val="24"/>
        </w:rPr>
        <w:t>Общие положения</w:t>
      </w:r>
    </w:p>
    <w:p w:rsidR="00780D79" w:rsidRPr="00E40992" w:rsidRDefault="00780D79" w:rsidP="00780D79">
      <w:pPr>
        <w:autoSpaceDE w:val="0"/>
        <w:autoSpaceDN w:val="0"/>
        <w:adjustRightInd w:val="0"/>
        <w:ind w:firstLine="709"/>
        <w:jc w:val="both"/>
        <w:rPr>
          <w:sz w:val="24"/>
          <w:szCs w:val="24"/>
        </w:rPr>
      </w:pPr>
      <w:r w:rsidRPr="00E40992">
        <w:rPr>
          <w:sz w:val="24"/>
          <w:szCs w:val="24"/>
        </w:rPr>
        <w:t>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780D79" w:rsidRPr="00E40992" w:rsidRDefault="00780D79" w:rsidP="00780D79">
      <w:pPr>
        <w:autoSpaceDE w:val="0"/>
        <w:autoSpaceDN w:val="0"/>
        <w:adjustRightInd w:val="0"/>
        <w:ind w:firstLine="709"/>
        <w:jc w:val="both"/>
        <w:rPr>
          <w:sz w:val="24"/>
          <w:szCs w:val="24"/>
        </w:rPr>
      </w:pPr>
      <w:r w:rsidRPr="00E40992">
        <w:rPr>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780D79" w:rsidRPr="00E40992" w:rsidRDefault="00780D79" w:rsidP="00780D79">
      <w:pPr>
        <w:widowControl w:val="0"/>
        <w:autoSpaceDE w:val="0"/>
        <w:autoSpaceDN w:val="0"/>
        <w:adjustRightInd w:val="0"/>
        <w:jc w:val="center"/>
        <w:rPr>
          <w:sz w:val="24"/>
          <w:szCs w:val="24"/>
        </w:rPr>
      </w:pPr>
    </w:p>
    <w:p w:rsidR="00780D79" w:rsidRPr="00E40992" w:rsidRDefault="00780D79" w:rsidP="00780D79">
      <w:pPr>
        <w:widowControl w:val="0"/>
        <w:autoSpaceDE w:val="0"/>
        <w:autoSpaceDN w:val="0"/>
        <w:adjustRightInd w:val="0"/>
        <w:jc w:val="center"/>
        <w:rPr>
          <w:sz w:val="24"/>
          <w:szCs w:val="24"/>
        </w:rPr>
      </w:pPr>
      <w:r w:rsidRPr="00E40992">
        <w:rPr>
          <w:sz w:val="24"/>
          <w:szCs w:val="24"/>
        </w:rPr>
        <w:t>Итоги реализации налоговой политики в 2021–2022 годах</w:t>
      </w:r>
    </w:p>
    <w:p w:rsidR="00780D79" w:rsidRPr="00E40992" w:rsidRDefault="00780D79" w:rsidP="00780D79">
      <w:pPr>
        <w:widowControl w:val="0"/>
        <w:autoSpaceDE w:val="0"/>
        <w:autoSpaceDN w:val="0"/>
        <w:adjustRightInd w:val="0"/>
        <w:jc w:val="center"/>
        <w:rPr>
          <w:sz w:val="24"/>
          <w:szCs w:val="24"/>
        </w:rPr>
      </w:pPr>
    </w:p>
    <w:p w:rsidR="00780D79" w:rsidRPr="00E40992" w:rsidRDefault="00780D79" w:rsidP="00D9125B">
      <w:pPr>
        <w:pStyle w:val="s1"/>
        <w:shd w:val="clear" w:color="auto" w:fill="FFFFFF"/>
        <w:spacing w:before="0" w:beforeAutospacing="0" w:after="0" w:afterAutospacing="0"/>
        <w:ind w:firstLine="567"/>
        <w:jc w:val="both"/>
      </w:pPr>
      <w:r w:rsidRPr="00E40992">
        <w:t>В 2021 году завершился период нормализации экономического состояния после пандемии 2020 года. По мере восстановления деловой активности и снятия антиковидных ограничений акцент смещался на обеспечение устойчивых темпов роста экономики и расширение потенциала сбалансированного развития.</w:t>
      </w:r>
    </w:p>
    <w:p w:rsidR="00780D79" w:rsidRPr="00E40992" w:rsidRDefault="00780D79" w:rsidP="00D9125B">
      <w:pPr>
        <w:pStyle w:val="s1"/>
        <w:shd w:val="clear" w:color="auto" w:fill="FFFFFF"/>
        <w:spacing w:before="0" w:beforeAutospacing="0" w:after="0" w:afterAutospacing="0"/>
        <w:ind w:firstLine="567"/>
        <w:jc w:val="both"/>
      </w:pPr>
      <w:r w:rsidRPr="00E40992">
        <w:rPr>
          <w:shd w:val="clear" w:color="auto" w:fill="FFFFFF"/>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780D79" w:rsidRPr="00E40992" w:rsidRDefault="00780D79" w:rsidP="00D9125B">
      <w:pPr>
        <w:pStyle w:val="s1"/>
        <w:shd w:val="clear" w:color="auto" w:fill="FFFFFF"/>
        <w:spacing w:before="0" w:beforeAutospacing="0" w:after="0" w:afterAutospacing="0"/>
        <w:ind w:firstLine="567"/>
        <w:jc w:val="both"/>
      </w:pPr>
      <w:r w:rsidRPr="00E40992">
        <w:lastRenderedPageBreak/>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780D79" w:rsidRPr="00E40992" w:rsidRDefault="00780D79" w:rsidP="00D9125B">
      <w:pPr>
        <w:pStyle w:val="s1"/>
        <w:shd w:val="clear" w:color="auto" w:fill="FFFFFF"/>
        <w:spacing w:before="0" w:beforeAutospacing="0" w:after="0" w:afterAutospacing="0"/>
        <w:ind w:firstLine="567"/>
        <w:jc w:val="both"/>
      </w:pPr>
      <w:r w:rsidRPr="00E40992">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780D79" w:rsidRPr="00E40992" w:rsidRDefault="00780D79" w:rsidP="00D9125B">
      <w:pPr>
        <w:widowControl w:val="0"/>
        <w:autoSpaceDE w:val="0"/>
        <w:autoSpaceDN w:val="0"/>
        <w:adjustRightInd w:val="0"/>
        <w:ind w:firstLine="709"/>
        <w:jc w:val="both"/>
        <w:rPr>
          <w:sz w:val="24"/>
          <w:szCs w:val="24"/>
        </w:rPr>
      </w:pPr>
      <w:r w:rsidRPr="00E40992">
        <w:rPr>
          <w:sz w:val="24"/>
          <w:szCs w:val="24"/>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обострением геополитических событий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780D79" w:rsidRPr="00E40992" w:rsidRDefault="00780D79" w:rsidP="00780D79">
      <w:pPr>
        <w:widowControl w:val="0"/>
        <w:autoSpaceDE w:val="0"/>
        <w:autoSpaceDN w:val="0"/>
        <w:adjustRightInd w:val="0"/>
        <w:ind w:firstLine="709"/>
        <w:jc w:val="both"/>
        <w:rPr>
          <w:sz w:val="24"/>
          <w:szCs w:val="24"/>
        </w:rPr>
      </w:pPr>
      <w:r w:rsidRPr="00E40992">
        <w:rPr>
          <w:sz w:val="24"/>
          <w:szCs w:val="24"/>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780D79" w:rsidRPr="00E40992" w:rsidRDefault="00780D79" w:rsidP="00780D79">
      <w:pPr>
        <w:widowControl w:val="0"/>
        <w:autoSpaceDE w:val="0"/>
        <w:autoSpaceDN w:val="0"/>
        <w:adjustRightInd w:val="0"/>
        <w:ind w:firstLine="709"/>
        <w:jc w:val="both"/>
        <w:rPr>
          <w:sz w:val="24"/>
          <w:szCs w:val="24"/>
        </w:rPr>
      </w:pPr>
      <w:r w:rsidRPr="00E40992">
        <w:rPr>
          <w:sz w:val="24"/>
          <w:szCs w:val="24"/>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780D79" w:rsidRPr="00E40992" w:rsidRDefault="00780D79" w:rsidP="00780D79">
      <w:pPr>
        <w:widowControl w:val="0"/>
        <w:autoSpaceDE w:val="0"/>
        <w:autoSpaceDN w:val="0"/>
        <w:adjustRightInd w:val="0"/>
        <w:ind w:firstLine="709"/>
        <w:jc w:val="both"/>
        <w:rPr>
          <w:sz w:val="24"/>
          <w:szCs w:val="24"/>
        </w:rPr>
      </w:pPr>
    </w:p>
    <w:p w:rsidR="00780D79" w:rsidRPr="00E40992" w:rsidRDefault="00780D79" w:rsidP="00780D79">
      <w:pPr>
        <w:widowControl w:val="0"/>
        <w:autoSpaceDE w:val="0"/>
        <w:autoSpaceDN w:val="0"/>
        <w:adjustRightInd w:val="0"/>
        <w:ind w:firstLine="709"/>
        <w:jc w:val="both"/>
        <w:rPr>
          <w:sz w:val="24"/>
          <w:szCs w:val="24"/>
        </w:rPr>
      </w:pPr>
      <w:r w:rsidRPr="00E40992">
        <w:rPr>
          <w:sz w:val="24"/>
          <w:szCs w:val="24"/>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780D79" w:rsidRPr="00E40992" w:rsidRDefault="00780D79" w:rsidP="00780D79">
      <w:pPr>
        <w:widowControl w:val="0"/>
        <w:autoSpaceDE w:val="0"/>
        <w:autoSpaceDN w:val="0"/>
        <w:adjustRightInd w:val="0"/>
        <w:ind w:firstLine="709"/>
        <w:jc w:val="both"/>
        <w:rPr>
          <w:sz w:val="24"/>
          <w:szCs w:val="24"/>
        </w:rPr>
      </w:pPr>
      <w:r w:rsidRPr="00E40992">
        <w:rPr>
          <w:sz w:val="24"/>
          <w:szCs w:val="24"/>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780D79" w:rsidRPr="00E40992" w:rsidRDefault="00780D79" w:rsidP="00780D79">
      <w:pPr>
        <w:autoSpaceDE w:val="0"/>
        <w:autoSpaceDN w:val="0"/>
        <w:adjustRightInd w:val="0"/>
        <w:outlineLvl w:val="1"/>
        <w:rPr>
          <w:sz w:val="24"/>
          <w:szCs w:val="24"/>
        </w:rPr>
      </w:pPr>
    </w:p>
    <w:p w:rsidR="00780D79" w:rsidRPr="00E40992" w:rsidRDefault="00780D79" w:rsidP="00780D79">
      <w:pPr>
        <w:autoSpaceDE w:val="0"/>
        <w:autoSpaceDN w:val="0"/>
        <w:adjustRightInd w:val="0"/>
        <w:jc w:val="center"/>
        <w:outlineLvl w:val="1"/>
        <w:rPr>
          <w:sz w:val="24"/>
          <w:szCs w:val="24"/>
        </w:rPr>
      </w:pPr>
      <w:r w:rsidRPr="00E40992">
        <w:rPr>
          <w:sz w:val="24"/>
          <w:szCs w:val="24"/>
        </w:rPr>
        <w:t>Направления налоговой политики на 2023-2025 годы</w:t>
      </w:r>
    </w:p>
    <w:p w:rsidR="00780D79" w:rsidRPr="00E40992" w:rsidRDefault="00780D79" w:rsidP="00780D79">
      <w:pPr>
        <w:ind w:firstLine="851"/>
        <w:jc w:val="both"/>
        <w:rPr>
          <w:sz w:val="24"/>
          <w:szCs w:val="24"/>
        </w:rPr>
      </w:pPr>
      <w:r w:rsidRPr="00E40992">
        <w:rPr>
          <w:sz w:val="24"/>
          <w:szCs w:val="24"/>
        </w:rPr>
        <w:t>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780D79" w:rsidRPr="00E40992" w:rsidRDefault="00780D79" w:rsidP="00780D79">
      <w:pPr>
        <w:ind w:firstLine="851"/>
        <w:rPr>
          <w:sz w:val="24"/>
          <w:szCs w:val="24"/>
        </w:rPr>
      </w:pPr>
      <w:r w:rsidRPr="00E40992">
        <w:rPr>
          <w:sz w:val="24"/>
          <w:szCs w:val="24"/>
        </w:rPr>
        <w:t>1. Увеличение налоговой базы и оптимизация налоговых льгот.</w:t>
      </w:r>
    </w:p>
    <w:p w:rsidR="00780D79" w:rsidRPr="00E40992" w:rsidRDefault="00780D79" w:rsidP="00780D79">
      <w:pPr>
        <w:ind w:firstLine="851"/>
        <w:jc w:val="both"/>
        <w:rPr>
          <w:sz w:val="24"/>
          <w:szCs w:val="24"/>
        </w:rPr>
      </w:pPr>
      <w:r w:rsidRPr="00E40992">
        <w:rPr>
          <w:sz w:val="24"/>
          <w:szCs w:val="24"/>
        </w:rPr>
        <w:t>2. Повышение собираемости налогов и снижение уровня недоимки.</w:t>
      </w:r>
    </w:p>
    <w:p w:rsidR="00780D79" w:rsidRPr="00E40992" w:rsidRDefault="00780D79" w:rsidP="00780D79">
      <w:pPr>
        <w:ind w:firstLine="708"/>
        <w:jc w:val="both"/>
        <w:rPr>
          <w:sz w:val="24"/>
          <w:szCs w:val="24"/>
        </w:rPr>
      </w:pPr>
      <w:r w:rsidRPr="00E40992">
        <w:rPr>
          <w:sz w:val="24"/>
          <w:szCs w:val="24"/>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780D79" w:rsidRPr="00E40992" w:rsidRDefault="00780D79" w:rsidP="00780D79">
      <w:pPr>
        <w:ind w:firstLine="851"/>
        <w:jc w:val="both"/>
        <w:rPr>
          <w:sz w:val="24"/>
          <w:szCs w:val="24"/>
        </w:rPr>
      </w:pPr>
      <w:r w:rsidRPr="00E40992">
        <w:rPr>
          <w:sz w:val="24"/>
          <w:szCs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780D79" w:rsidRPr="00E40992" w:rsidRDefault="00780D79" w:rsidP="00780D79">
      <w:pPr>
        <w:ind w:firstLine="851"/>
        <w:jc w:val="both"/>
        <w:rPr>
          <w:sz w:val="24"/>
          <w:szCs w:val="24"/>
        </w:rPr>
      </w:pPr>
      <w:r w:rsidRPr="00E40992">
        <w:rPr>
          <w:sz w:val="24"/>
          <w:szCs w:val="24"/>
        </w:rPr>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w:t>
      </w:r>
      <w:r w:rsidRPr="00E40992">
        <w:rPr>
          <w:sz w:val="24"/>
          <w:szCs w:val="24"/>
        </w:rPr>
        <w:lastRenderedPageBreak/>
        <w:t>предотвращению образования недоимки, а также погашению уже имеющейся задолженности у учреждений бюджетной сферы.</w:t>
      </w:r>
    </w:p>
    <w:p w:rsidR="00780D79" w:rsidRPr="00D9125B" w:rsidRDefault="00780D79" w:rsidP="00D9125B">
      <w:pPr>
        <w:ind w:firstLine="851"/>
        <w:jc w:val="both"/>
        <w:rPr>
          <w:sz w:val="24"/>
          <w:szCs w:val="24"/>
        </w:rPr>
      </w:pPr>
      <w:r w:rsidRPr="00E40992">
        <w:rPr>
          <w:sz w:val="24"/>
          <w:szCs w:val="24"/>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780D79" w:rsidRPr="00E40992" w:rsidRDefault="00780D79" w:rsidP="00780D79">
      <w:pPr>
        <w:widowControl w:val="0"/>
        <w:jc w:val="center"/>
        <w:outlineLvl w:val="0"/>
        <w:rPr>
          <w:rFonts w:eastAsia="Calibri"/>
          <w:bCs/>
          <w:kern w:val="32"/>
          <w:sz w:val="24"/>
          <w:szCs w:val="24"/>
        </w:rPr>
      </w:pPr>
    </w:p>
    <w:p w:rsidR="00780D79" w:rsidRPr="00E40992" w:rsidRDefault="00780D79" w:rsidP="00780D79">
      <w:pPr>
        <w:widowControl w:val="0"/>
        <w:jc w:val="center"/>
        <w:outlineLvl w:val="0"/>
        <w:rPr>
          <w:rFonts w:eastAsia="Calibri"/>
          <w:b/>
          <w:bCs/>
          <w:kern w:val="32"/>
          <w:sz w:val="24"/>
          <w:szCs w:val="24"/>
        </w:rPr>
      </w:pPr>
      <w:r w:rsidRPr="00E40992">
        <w:rPr>
          <w:rFonts w:eastAsia="Calibri"/>
          <w:b/>
          <w:bCs/>
          <w:kern w:val="32"/>
          <w:sz w:val="24"/>
          <w:szCs w:val="24"/>
          <w:lang w:val="en-US"/>
        </w:rPr>
        <w:t>III</w:t>
      </w:r>
      <w:r w:rsidRPr="00E40992">
        <w:rPr>
          <w:rFonts w:eastAsia="Calibri"/>
          <w:b/>
          <w:bCs/>
          <w:kern w:val="32"/>
          <w:sz w:val="24"/>
          <w:szCs w:val="24"/>
        </w:rPr>
        <w:t>. Бюджетная политика</w:t>
      </w:r>
    </w:p>
    <w:p w:rsidR="00780D79" w:rsidRPr="00E40992" w:rsidRDefault="00780D79" w:rsidP="00780D79">
      <w:pPr>
        <w:ind w:firstLine="851"/>
        <w:jc w:val="center"/>
        <w:rPr>
          <w:sz w:val="24"/>
          <w:szCs w:val="24"/>
        </w:rPr>
      </w:pPr>
      <w:r w:rsidRPr="00E40992">
        <w:rPr>
          <w:sz w:val="24"/>
          <w:szCs w:val="24"/>
        </w:rPr>
        <w:t>Итоги реализации бюджетной политики в 2021-2022 годах</w:t>
      </w:r>
    </w:p>
    <w:p w:rsidR="00780D79" w:rsidRPr="00E40992" w:rsidRDefault="00780D79" w:rsidP="00780D79">
      <w:pPr>
        <w:ind w:firstLine="567"/>
        <w:jc w:val="both"/>
        <w:rPr>
          <w:sz w:val="24"/>
          <w:szCs w:val="24"/>
          <w:shd w:val="clear" w:color="auto" w:fill="FFFFFF"/>
        </w:rPr>
      </w:pPr>
      <w:r w:rsidRPr="00E40992">
        <w:rPr>
          <w:sz w:val="24"/>
          <w:szCs w:val="24"/>
          <w:shd w:val="clear" w:color="auto" w:fill="FFFFFF"/>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780D79" w:rsidRPr="00E40992" w:rsidRDefault="00780D79" w:rsidP="00780D79">
      <w:pPr>
        <w:ind w:firstLine="567"/>
        <w:jc w:val="both"/>
        <w:rPr>
          <w:sz w:val="24"/>
          <w:szCs w:val="24"/>
          <w:shd w:val="clear" w:color="auto" w:fill="FFFFFF"/>
        </w:rPr>
      </w:pPr>
      <w:r w:rsidRPr="00E40992">
        <w:rPr>
          <w:sz w:val="24"/>
          <w:szCs w:val="24"/>
          <w:shd w:val="clear" w:color="auto" w:fill="FFFFFF"/>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780D79" w:rsidRPr="00E40992" w:rsidRDefault="00780D79" w:rsidP="00780D79">
      <w:pPr>
        <w:pStyle w:val="s1"/>
        <w:shd w:val="clear" w:color="auto" w:fill="FFFFFF"/>
        <w:spacing w:before="0" w:beforeAutospacing="0" w:after="0" w:afterAutospacing="0"/>
        <w:ind w:firstLine="567"/>
        <w:jc w:val="both"/>
      </w:pPr>
      <w:r w:rsidRPr="00E40992">
        <w:t>В сложившихся условиях ключевыми задачами бюджетной политики как в рамках федеральной, региональной, так и местной повестки, являются:</w:t>
      </w:r>
    </w:p>
    <w:p w:rsidR="00780D79" w:rsidRPr="00E40992" w:rsidRDefault="00780D79" w:rsidP="00780D79">
      <w:pPr>
        <w:pStyle w:val="s1"/>
        <w:shd w:val="clear" w:color="auto" w:fill="FFFFFF"/>
        <w:spacing w:before="0" w:beforeAutospacing="0" w:after="0" w:afterAutospacing="0"/>
        <w:ind w:firstLine="567"/>
        <w:jc w:val="both"/>
      </w:pPr>
      <w:r w:rsidRPr="00E40992">
        <w:t>рост реальных доходов и социальная поддержка населения;</w:t>
      </w:r>
    </w:p>
    <w:p w:rsidR="00780D79" w:rsidRPr="00E40992" w:rsidRDefault="00780D79" w:rsidP="00780D79">
      <w:pPr>
        <w:pStyle w:val="s1"/>
        <w:shd w:val="clear" w:color="auto" w:fill="FFFFFF"/>
        <w:spacing w:before="0" w:beforeAutospacing="0" w:after="0" w:afterAutospacing="0"/>
        <w:ind w:firstLine="567"/>
        <w:jc w:val="both"/>
      </w:pPr>
      <w:r w:rsidRPr="00E40992">
        <w:t>защита семьи и сохранение здоровья граждан;</w:t>
      </w:r>
    </w:p>
    <w:p w:rsidR="00780D79" w:rsidRPr="00E40992" w:rsidRDefault="00780D79" w:rsidP="00780D79">
      <w:pPr>
        <w:pStyle w:val="s1"/>
        <w:shd w:val="clear" w:color="auto" w:fill="FFFFFF"/>
        <w:spacing w:before="0" w:beforeAutospacing="0" w:after="0" w:afterAutospacing="0"/>
        <w:ind w:firstLine="567"/>
        <w:jc w:val="both"/>
      </w:pPr>
      <w:r w:rsidRPr="00E40992">
        <w:t>поддержка отраслей экономики, в том числе системообразующих организаций и субъектов малого и среднего предпринимательства;</w:t>
      </w:r>
    </w:p>
    <w:p w:rsidR="00780D79" w:rsidRPr="00E40992" w:rsidRDefault="00780D79" w:rsidP="00780D79">
      <w:pPr>
        <w:pStyle w:val="s1"/>
        <w:shd w:val="clear" w:color="auto" w:fill="FFFFFF"/>
        <w:spacing w:before="0" w:beforeAutospacing="0" w:after="0" w:afterAutospacing="0"/>
        <w:ind w:firstLine="567"/>
        <w:jc w:val="both"/>
      </w:pPr>
      <w:r w:rsidRPr="00E40992">
        <w:t>сохранение занятости и рабочих мест;</w:t>
      </w:r>
    </w:p>
    <w:p w:rsidR="00780D79" w:rsidRPr="00E40992" w:rsidRDefault="00780D79" w:rsidP="00780D79">
      <w:pPr>
        <w:pStyle w:val="s1"/>
        <w:shd w:val="clear" w:color="auto" w:fill="FFFFFF"/>
        <w:spacing w:before="0" w:beforeAutospacing="0" w:after="0" w:afterAutospacing="0"/>
        <w:ind w:firstLine="567"/>
        <w:jc w:val="both"/>
      </w:pPr>
      <w:r w:rsidRPr="00E40992">
        <w:t>обеспечение финансовой и ценовой стабильности;</w:t>
      </w:r>
    </w:p>
    <w:p w:rsidR="00780D79" w:rsidRPr="00E40992" w:rsidRDefault="00780D79" w:rsidP="00780D79">
      <w:pPr>
        <w:pStyle w:val="s1"/>
        <w:shd w:val="clear" w:color="auto" w:fill="FFFFFF"/>
        <w:spacing w:before="0" w:beforeAutospacing="0" w:after="0" w:afterAutospacing="0"/>
        <w:ind w:firstLine="567"/>
        <w:jc w:val="both"/>
      </w:pPr>
      <w:r w:rsidRPr="00E40992">
        <w:t>развитие информационных технологий.</w:t>
      </w:r>
    </w:p>
    <w:p w:rsidR="00780D79" w:rsidRPr="00E40992" w:rsidRDefault="00780D79" w:rsidP="00780D79">
      <w:pPr>
        <w:pStyle w:val="s1"/>
        <w:shd w:val="clear" w:color="auto" w:fill="FFFFFF"/>
        <w:spacing w:before="0" w:beforeAutospacing="0" w:after="0" w:afterAutospacing="0"/>
        <w:ind w:firstLine="567"/>
        <w:jc w:val="both"/>
      </w:pPr>
      <w:r w:rsidRPr="00E40992">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780D79" w:rsidRPr="00E40992" w:rsidRDefault="00780D79" w:rsidP="00D9125B">
      <w:pPr>
        <w:ind w:firstLine="709"/>
        <w:jc w:val="both"/>
        <w:rPr>
          <w:sz w:val="24"/>
          <w:szCs w:val="24"/>
        </w:rPr>
      </w:pPr>
      <w:r w:rsidRPr="00E40992">
        <w:rPr>
          <w:sz w:val="24"/>
          <w:szCs w:val="24"/>
        </w:rPr>
        <w:t xml:space="preserve"> </w:t>
      </w:r>
    </w:p>
    <w:p w:rsidR="00780D79" w:rsidRPr="00E40992" w:rsidRDefault="00780D79" w:rsidP="00780D79">
      <w:pPr>
        <w:jc w:val="center"/>
        <w:rPr>
          <w:sz w:val="24"/>
          <w:szCs w:val="24"/>
        </w:rPr>
      </w:pPr>
      <w:r w:rsidRPr="00E40992">
        <w:rPr>
          <w:sz w:val="24"/>
          <w:szCs w:val="24"/>
        </w:rPr>
        <w:t xml:space="preserve">Направления бюджетной политики </w:t>
      </w:r>
    </w:p>
    <w:p w:rsidR="00780D79" w:rsidRPr="00E40992" w:rsidRDefault="00780D79" w:rsidP="00780D79">
      <w:pPr>
        <w:jc w:val="center"/>
        <w:rPr>
          <w:sz w:val="24"/>
          <w:szCs w:val="24"/>
        </w:rPr>
      </w:pPr>
      <w:r w:rsidRPr="00E40992">
        <w:rPr>
          <w:sz w:val="24"/>
          <w:szCs w:val="24"/>
        </w:rPr>
        <w:t>на 2023-2025 годы</w:t>
      </w:r>
    </w:p>
    <w:p w:rsidR="00780D79" w:rsidRPr="00E40992" w:rsidRDefault="00780D79" w:rsidP="00D9125B">
      <w:pPr>
        <w:pStyle w:val="s1"/>
        <w:shd w:val="clear" w:color="auto" w:fill="FFFFFF"/>
        <w:spacing w:before="0" w:beforeAutospacing="0" w:after="0" w:afterAutospacing="0"/>
        <w:ind w:firstLine="567"/>
        <w:jc w:val="both"/>
      </w:pPr>
      <w:r w:rsidRPr="00E40992">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rsidR="00780D79" w:rsidRPr="00E40992" w:rsidRDefault="00780D79" w:rsidP="00D9125B">
      <w:pPr>
        <w:pStyle w:val="s1"/>
        <w:shd w:val="clear" w:color="auto" w:fill="FFFFFF"/>
        <w:spacing w:before="0" w:beforeAutospacing="0" w:after="0" w:afterAutospacing="0"/>
        <w:ind w:firstLine="567"/>
        <w:jc w:val="both"/>
      </w:pPr>
      <w:r w:rsidRPr="00E40992">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780D79" w:rsidRPr="00E40992" w:rsidRDefault="00780D79" w:rsidP="00D9125B">
      <w:pPr>
        <w:pStyle w:val="s1"/>
        <w:shd w:val="clear" w:color="auto" w:fill="FFFFFF"/>
        <w:spacing w:before="0" w:beforeAutospacing="0" w:after="0" w:afterAutospacing="0"/>
        <w:ind w:firstLine="567"/>
        <w:jc w:val="both"/>
      </w:pPr>
      <w:r w:rsidRPr="00E40992">
        <w:t>исключении мероприятий с низкой эффективностью.</w:t>
      </w:r>
    </w:p>
    <w:p w:rsidR="00780D79" w:rsidRPr="00E40992" w:rsidRDefault="00780D79" w:rsidP="00D9125B">
      <w:pPr>
        <w:ind w:firstLine="709"/>
        <w:jc w:val="both"/>
        <w:rPr>
          <w:sz w:val="24"/>
          <w:szCs w:val="24"/>
        </w:rPr>
      </w:pPr>
      <w:r w:rsidRPr="00E40992">
        <w:rPr>
          <w:sz w:val="24"/>
          <w:szCs w:val="24"/>
        </w:rPr>
        <w:t>Основными принципами реализации бюджетной политики будут:</w:t>
      </w:r>
    </w:p>
    <w:p w:rsidR="00780D79" w:rsidRPr="00E40992" w:rsidRDefault="00780D79" w:rsidP="00D9125B">
      <w:pPr>
        <w:autoSpaceDE w:val="0"/>
        <w:autoSpaceDN w:val="0"/>
        <w:adjustRightInd w:val="0"/>
        <w:ind w:firstLine="709"/>
        <w:jc w:val="both"/>
        <w:rPr>
          <w:sz w:val="24"/>
          <w:szCs w:val="24"/>
        </w:rPr>
      </w:pPr>
      <w:r w:rsidRPr="00E40992">
        <w:rPr>
          <w:sz w:val="24"/>
          <w:szCs w:val="24"/>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780D79" w:rsidRPr="00E40992" w:rsidRDefault="00780D79" w:rsidP="00780D79">
      <w:pPr>
        <w:ind w:firstLine="709"/>
        <w:jc w:val="both"/>
        <w:rPr>
          <w:sz w:val="24"/>
          <w:szCs w:val="24"/>
        </w:rPr>
      </w:pPr>
      <w:r w:rsidRPr="00E40992">
        <w:rPr>
          <w:sz w:val="24"/>
          <w:szCs w:val="24"/>
        </w:rPr>
        <w:lastRenderedPageBreak/>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9" w:anchor="/document/74404210/entry/0" w:history="1">
        <w:r w:rsidRPr="00E40992">
          <w:rPr>
            <w:rStyle w:val="af0"/>
            <w:color w:val="auto"/>
            <w:sz w:val="24"/>
            <w:szCs w:val="24"/>
            <w:shd w:val="clear" w:color="auto" w:fill="FFFFFF"/>
          </w:rPr>
          <w:t>Указа</w:t>
        </w:r>
      </w:hyperlink>
      <w:r w:rsidRPr="00E40992">
        <w:rPr>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w:t>
      </w:r>
      <w:r w:rsidRPr="00E40992">
        <w:rPr>
          <w:sz w:val="24"/>
          <w:szCs w:val="24"/>
        </w:rPr>
        <w:t>.</w:t>
      </w:r>
    </w:p>
    <w:p w:rsidR="00780D79" w:rsidRPr="00E40992" w:rsidRDefault="00780D79" w:rsidP="00780D79">
      <w:pPr>
        <w:autoSpaceDE w:val="0"/>
        <w:autoSpaceDN w:val="0"/>
        <w:adjustRightInd w:val="0"/>
        <w:ind w:firstLine="709"/>
        <w:jc w:val="both"/>
        <w:rPr>
          <w:sz w:val="24"/>
          <w:szCs w:val="24"/>
        </w:rPr>
      </w:pPr>
      <w:r w:rsidRPr="00E40992">
        <w:rPr>
          <w:sz w:val="24"/>
          <w:szCs w:val="24"/>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780D79" w:rsidRPr="00E40992" w:rsidRDefault="00780D79" w:rsidP="00780D79">
      <w:pPr>
        <w:shd w:val="clear" w:color="auto" w:fill="FFFFFF"/>
        <w:jc w:val="center"/>
        <w:rPr>
          <w:sz w:val="24"/>
          <w:szCs w:val="24"/>
        </w:rPr>
      </w:pPr>
    </w:p>
    <w:p w:rsidR="00780D79" w:rsidRPr="00E40992" w:rsidRDefault="00780D79" w:rsidP="00780D79">
      <w:pPr>
        <w:shd w:val="clear" w:color="auto" w:fill="FFFFFF"/>
        <w:jc w:val="center"/>
        <w:rPr>
          <w:sz w:val="24"/>
          <w:szCs w:val="24"/>
        </w:rPr>
      </w:pPr>
      <w:r w:rsidRPr="00E40992">
        <w:rPr>
          <w:sz w:val="24"/>
          <w:szCs w:val="24"/>
        </w:rPr>
        <w:t xml:space="preserve">Направления бюджетной политики в сфере </w:t>
      </w:r>
    </w:p>
    <w:p w:rsidR="00780D79" w:rsidRPr="00E40992" w:rsidRDefault="00780D79" w:rsidP="00780D79">
      <w:pPr>
        <w:shd w:val="clear" w:color="auto" w:fill="FFFFFF"/>
        <w:jc w:val="center"/>
        <w:rPr>
          <w:sz w:val="24"/>
          <w:szCs w:val="24"/>
        </w:rPr>
      </w:pPr>
      <w:r w:rsidRPr="00E40992">
        <w:rPr>
          <w:sz w:val="24"/>
          <w:szCs w:val="24"/>
        </w:rPr>
        <w:t>муниципального управления</w:t>
      </w:r>
    </w:p>
    <w:p w:rsidR="00780D79" w:rsidRPr="00E40992" w:rsidRDefault="00780D79" w:rsidP="00780D79">
      <w:pPr>
        <w:autoSpaceDE w:val="0"/>
        <w:autoSpaceDN w:val="0"/>
        <w:adjustRightInd w:val="0"/>
        <w:ind w:firstLine="709"/>
        <w:jc w:val="both"/>
        <w:rPr>
          <w:bCs/>
          <w:iCs/>
          <w:sz w:val="24"/>
          <w:szCs w:val="24"/>
        </w:rPr>
      </w:pPr>
      <w:r w:rsidRPr="00E40992">
        <w:rPr>
          <w:bCs/>
          <w:iCs/>
          <w:sz w:val="24"/>
          <w:szCs w:val="24"/>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780D79" w:rsidRPr="00E40992" w:rsidRDefault="00780D79" w:rsidP="00780D79">
      <w:pPr>
        <w:autoSpaceDE w:val="0"/>
        <w:autoSpaceDN w:val="0"/>
        <w:adjustRightInd w:val="0"/>
        <w:ind w:firstLine="709"/>
        <w:jc w:val="both"/>
        <w:rPr>
          <w:bCs/>
          <w:iCs/>
          <w:sz w:val="24"/>
          <w:szCs w:val="24"/>
        </w:rPr>
      </w:pPr>
      <w:r w:rsidRPr="00E40992">
        <w:rPr>
          <w:bCs/>
          <w:iCs/>
          <w:sz w:val="24"/>
          <w:szCs w:val="24"/>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780D79" w:rsidRPr="00E40992" w:rsidRDefault="00780D79" w:rsidP="00780D79">
      <w:pPr>
        <w:autoSpaceDE w:val="0"/>
        <w:autoSpaceDN w:val="0"/>
        <w:adjustRightInd w:val="0"/>
        <w:ind w:firstLine="709"/>
        <w:jc w:val="both"/>
        <w:rPr>
          <w:bCs/>
          <w:iCs/>
          <w:sz w:val="24"/>
          <w:szCs w:val="24"/>
        </w:rPr>
      </w:pPr>
    </w:p>
    <w:p w:rsidR="00780D79" w:rsidRPr="00E40992" w:rsidRDefault="00780D79" w:rsidP="00780D79">
      <w:pPr>
        <w:autoSpaceDE w:val="0"/>
        <w:autoSpaceDN w:val="0"/>
        <w:adjustRightInd w:val="0"/>
        <w:jc w:val="center"/>
        <w:rPr>
          <w:sz w:val="24"/>
          <w:szCs w:val="24"/>
        </w:rPr>
      </w:pPr>
      <w:r w:rsidRPr="00E40992">
        <w:rPr>
          <w:sz w:val="24"/>
          <w:szCs w:val="24"/>
        </w:rPr>
        <w:t>Направления бюджетной политики в сфере обеспечения</w:t>
      </w:r>
    </w:p>
    <w:p w:rsidR="00780D79" w:rsidRPr="00E40992" w:rsidRDefault="00780D79" w:rsidP="00780D79">
      <w:pPr>
        <w:jc w:val="center"/>
        <w:rPr>
          <w:sz w:val="24"/>
          <w:szCs w:val="24"/>
        </w:rPr>
      </w:pPr>
      <w:r w:rsidRPr="00E40992">
        <w:rPr>
          <w:sz w:val="24"/>
          <w:szCs w:val="24"/>
        </w:rPr>
        <w:t>социальных обязательств</w:t>
      </w:r>
    </w:p>
    <w:p w:rsidR="00780D79" w:rsidRPr="00E40992" w:rsidRDefault="00780D79" w:rsidP="00780D79">
      <w:pPr>
        <w:widowControl w:val="0"/>
        <w:autoSpaceDE w:val="0"/>
        <w:autoSpaceDN w:val="0"/>
        <w:adjustRightInd w:val="0"/>
        <w:ind w:firstLine="540"/>
        <w:jc w:val="both"/>
        <w:rPr>
          <w:rFonts w:eastAsia="Calibri"/>
          <w:sz w:val="24"/>
          <w:szCs w:val="24"/>
        </w:rPr>
      </w:pPr>
      <w:r w:rsidRPr="00E40992">
        <w:rPr>
          <w:sz w:val="24"/>
          <w:szCs w:val="24"/>
        </w:rPr>
        <w:t xml:space="preserve">Обеспечение социальных обязательств </w:t>
      </w:r>
      <w:r w:rsidRPr="00E40992">
        <w:rPr>
          <w:rFonts w:eastAsia="Calibri"/>
          <w:sz w:val="24"/>
          <w:szCs w:val="24"/>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E40992">
        <w:rPr>
          <w:sz w:val="24"/>
          <w:szCs w:val="24"/>
        </w:rPr>
        <w:t xml:space="preserve"> </w:t>
      </w:r>
      <w:hyperlink r:id="rId10" w:anchor="/document/74404210/entry/0" w:history="1">
        <w:r w:rsidRPr="00E40992">
          <w:rPr>
            <w:rStyle w:val="af0"/>
            <w:color w:val="auto"/>
            <w:sz w:val="24"/>
            <w:szCs w:val="24"/>
            <w:shd w:val="clear" w:color="auto" w:fill="FFFFFF"/>
          </w:rPr>
          <w:t>Указа</w:t>
        </w:r>
      </w:hyperlink>
      <w:r w:rsidRPr="00E40992">
        <w:rPr>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w:t>
      </w:r>
      <w:r w:rsidRPr="00E40992">
        <w:rPr>
          <w:rFonts w:eastAsia="Calibri"/>
          <w:sz w:val="24"/>
          <w:szCs w:val="24"/>
        </w:rPr>
        <w:t>.</w:t>
      </w:r>
    </w:p>
    <w:p w:rsidR="00780D79" w:rsidRPr="00E40992" w:rsidRDefault="00780D79" w:rsidP="00780D79">
      <w:pPr>
        <w:widowControl w:val="0"/>
        <w:autoSpaceDE w:val="0"/>
        <w:autoSpaceDN w:val="0"/>
        <w:adjustRightInd w:val="0"/>
        <w:ind w:firstLine="709"/>
        <w:jc w:val="both"/>
        <w:rPr>
          <w:sz w:val="24"/>
          <w:szCs w:val="24"/>
        </w:rPr>
      </w:pPr>
      <w:r w:rsidRPr="00E40992">
        <w:rPr>
          <w:sz w:val="24"/>
          <w:szCs w:val="24"/>
        </w:rPr>
        <w:t>Концентрация финансовых ресурсов должна быть так же сосредоточена на необходимости:</w:t>
      </w:r>
    </w:p>
    <w:p w:rsidR="00780D79" w:rsidRPr="00E40992" w:rsidRDefault="00780D79" w:rsidP="00780D79">
      <w:pPr>
        <w:widowControl w:val="0"/>
        <w:autoSpaceDE w:val="0"/>
        <w:autoSpaceDN w:val="0"/>
        <w:adjustRightInd w:val="0"/>
        <w:ind w:firstLine="709"/>
        <w:jc w:val="both"/>
        <w:rPr>
          <w:sz w:val="24"/>
          <w:szCs w:val="24"/>
        </w:rPr>
      </w:pPr>
      <w:r w:rsidRPr="00E40992">
        <w:rPr>
          <w:sz w:val="24"/>
          <w:szCs w:val="24"/>
        </w:rPr>
        <w:t>- ежегодной индексации оплаты труда работников бюджетной сферы, в соответствии с прогнозным уровнем инфляции;</w:t>
      </w:r>
    </w:p>
    <w:p w:rsidR="00780D79" w:rsidRPr="00E40992" w:rsidRDefault="00780D79" w:rsidP="00780D79">
      <w:pPr>
        <w:widowControl w:val="0"/>
        <w:autoSpaceDE w:val="0"/>
        <w:autoSpaceDN w:val="0"/>
        <w:adjustRightInd w:val="0"/>
        <w:ind w:firstLine="709"/>
        <w:jc w:val="both"/>
        <w:rPr>
          <w:sz w:val="24"/>
          <w:szCs w:val="24"/>
        </w:rPr>
      </w:pPr>
      <w:r w:rsidRPr="00E40992">
        <w:rPr>
          <w:sz w:val="24"/>
          <w:szCs w:val="24"/>
        </w:rPr>
        <w:t>- повышения минимального размера оплаты труда до уровня прожиточного минимума, в целом по России, с учетом районного коэффициента.</w:t>
      </w:r>
    </w:p>
    <w:p w:rsidR="00780D79" w:rsidRPr="00E40992" w:rsidRDefault="00780D79" w:rsidP="00780D79">
      <w:pPr>
        <w:jc w:val="center"/>
        <w:rPr>
          <w:sz w:val="24"/>
          <w:szCs w:val="24"/>
        </w:rPr>
      </w:pPr>
    </w:p>
    <w:p w:rsidR="00780D79" w:rsidRPr="00E40992" w:rsidRDefault="00780D79" w:rsidP="00780D79">
      <w:pPr>
        <w:jc w:val="center"/>
        <w:rPr>
          <w:sz w:val="24"/>
          <w:szCs w:val="24"/>
        </w:rPr>
      </w:pPr>
      <w:r w:rsidRPr="00E40992">
        <w:rPr>
          <w:sz w:val="24"/>
          <w:szCs w:val="24"/>
        </w:rPr>
        <w:t xml:space="preserve">Направления бюджетной политики </w:t>
      </w:r>
    </w:p>
    <w:p w:rsidR="00780D79" w:rsidRPr="00E40992" w:rsidRDefault="00780D79" w:rsidP="00780D79">
      <w:pPr>
        <w:jc w:val="center"/>
        <w:rPr>
          <w:sz w:val="24"/>
          <w:szCs w:val="24"/>
        </w:rPr>
      </w:pPr>
      <w:r w:rsidRPr="00E40992">
        <w:rPr>
          <w:sz w:val="24"/>
          <w:szCs w:val="24"/>
        </w:rPr>
        <w:t>в реальном секторе экономики</w:t>
      </w:r>
    </w:p>
    <w:p w:rsidR="00780D79" w:rsidRPr="00E40992" w:rsidRDefault="00780D79" w:rsidP="00780D79">
      <w:pPr>
        <w:autoSpaceDE w:val="0"/>
        <w:autoSpaceDN w:val="0"/>
        <w:adjustRightInd w:val="0"/>
        <w:ind w:firstLine="709"/>
        <w:jc w:val="both"/>
        <w:rPr>
          <w:sz w:val="24"/>
          <w:szCs w:val="24"/>
        </w:rPr>
      </w:pPr>
      <w:r w:rsidRPr="00E40992">
        <w:rPr>
          <w:sz w:val="24"/>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rsidR="00780D79" w:rsidRPr="00E40992" w:rsidRDefault="00780D79" w:rsidP="00780D79">
      <w:pPr>
        <w:autoSpaceDE w:val="0"/>
        <w:autoSpaceDN w:val="0"/>
        <w:adjustRightInd w:val="0"/>
        <w:ind w:firstLine="709"/>
        <w:jc w:val="both"/>
        <w:rPr>
          <w:sz w:val="24"/>
          <w:szCs w:val="24"/>
        </w:rPr>
      </w:pPr>
      <w:r w:rsidRPr="00E40992">
        <w:rPr>
          <w:sz w:val="24"/>
          <w:szCs w:val="24"/>
        </w:rPr>
        <w:t>Будут сохранены:</w:t>
      </w:r>
    </w:p>
    <w:p w:rsidR="00780D79" w:rsidRPr="00E40992" w:rsidRDefault="00780D79" w:rsidP="00780D79">
      <w:pPr>
        <w:autoSpaceDE w:val="0"/>
        <w:autoSpaceDN w:val="0"/>
        <w:adjustRightInd w:val="0"/>
        <w:ind w:firstLine="709"/>
        <w:jc w:val="both"/>
        <w:rPr>
          <w:sz w:val="24"/>
          <w:szCs w:val="24"/>
        </w:rPr>
      </w:pPr>
      <w:r w:rsidRPr="00E40992">
        <w:rPr>
          <w:sz w:val="24"/>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780D79" w:rsidRPr="00E40992" w:rsidRDefault="00780D79" w:rsidP="00780D79">
      <w:pPr>
        <w:autoSpaceDE w:val="0"/>
        <w:autoSpaceDN w:val="0"/>
        <w:adjustRightInd w:val="0"/>
        <w:ind w:firstLine="709"/>
        <w:jc w:val="both"/>
        <w:rPr>
          <w:sz w:val="24"/>
          <w:szCs w:val="24"/>
        </w:rPr>
      </w:pPr>
      <w:r w:rsidRPr="00E40992">
        <w:rPr>
          <w:sz w:val="24"/>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780D79" w:rsidRPr="00E40992" w:rsidRDefault="00780D79" w:rsidP="00780D79">
      <w:pPr>
        <w:autoSpaceDE w:val="0"/>
        <w:autoSpaceDN w:val="0"/>
        <w:adjustRightInd w:val="0"/>
        <w:ind w:firstLine="709"/>
        <w:jc w:val="both"/>
        <w:rPr>
          <w:sz w:val="24"/>
          <w:szCs w:val="24"/>
        </w:rPr>
      </w:pPr>
      <w:r w:rsidRPr="00E40992">
        <w:rPr>
          <w:sz w:val="24"/>
          <w:szCs w:val="24"/>
        </w:rPr>
        <w:t xml:space="preserve">-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w:t>
      </w:r>
      <w:r w:rsidRPr="00E40992">
        <w:rPr>
          <w:sz w:val="24"/>
          <w:szCs w:val="24"/>
        </w:rPr>
        <w:lastRenderedPageBreak/>
        <w:t>вкладываемых в развитие отраслей бюджетных ресурсов, обоснованное применение штрафных санкций для возмещения бюджетных потерь;</w:t>
      </w:r>
    </w:p>
    <w:p w:rsidR="00780D79" w:rsidRPr="00E40992" w:rsidRDefault="00780D79" w:rsidP="00780D79">
      <w:pPr>
        <w:autoSpaceDE w:val="0"/>
        <w:autoSpaceDN w:val="0"/>
        <w:adjustRightInd w:val="0"/>
        <w:ind w:firstLine="709"/>
        <w:jc w:val="both"/>
        <w:rPr>
          <w:sz w:val="24"/>
          <w:szCs w:val="24"/>
        </w:rPr>
      </w:pPr>
      <w:r w:rsidRPr="00E40992">
        <w:rPr>
          <w:sz w:val="24"/>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780D79" w:rsidRPr="00E40992" w:rsidRDefault="00780D79" w:rsidP="00780D79">
      <w:pPr>
        <w:autoSpaceDE w:val="0"/>
        <w:autoSpaceDN w:val="0"/>
        <w:adjustRightInd w:val="0"/>
        <w:ind w:firstLine="709"/>
        <w:jc w:val="both"/>
        <w:rPr>
          <w:sz w:val="24"/>
          <w:szCs w:val="24"/>
        </w:rPr>
      </w:pPr>
      <w:r w:rsidRPr="00E40992">
        <w:rPr>
          <w:sz w:val="24"/>
          <w:szCs w:val="24"/>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780D79" w:rsidRPr="00E40992" w:rsidRDefault="00780D79" w:rsidP="00780D79">
      <w:pPr>
        <w:autoSpaceDE w:val="0"/>
        <w:autoSpaceDN w:val="0"/>
        <w:adjustRightInd w:val="0"/>
        <w:ind w:firstLine="709"/>
        <w:jc w:val="both"/>
        <w:rPr>
          <w:sz w:val="24"/>
          <w:szCs w:val="24"/>
        </w:rPr>
      </w:pPr>
      <w:r w:rsidRPr="00E40992">
        <w:rPr>
          <w:sz w:val="24"/>
          <w:szCs w:val="24"/>
        </w:rPr>
        <w:t>- взаимовыгодного привлечения внебюджетных ресурсов на реализацию муниципальных проектов.</w:t>
      </w:r>
    </w:p>
    <w:p w:rsidR="00780D79" w:rsidRPr="00E40992" w:rsidRDefault="00780D79" w:rsidP="00780D79">
      <w:pPr>
        <w:autoSpaceDE w:val="0"/>
        <w:autoSpaceDN w:val="0"/>
        <w:adjustRightInd w:val="0"/>
        <w:ind w:firstLine="709"/>
        <w:jc w:val="both"/>
        <w:rPr>
          <w:sz w:val="24"/>
          <w:szCs w:val="24"/>
        </w:rPr>
      </w:pPr>
      <w:r w:rsidRPr="00E40992">
        <w:rPr>
          <w:sz w:val="24"/>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780D79" w:rsidRPr="00E40992" w:rsidRDefault="00780D79" w:rsidP="00780D79">
      <w:pPr>
        <w:autoSpaceDE w:val="0"/>
        <w:autoSpaceDN w:val="0"/>
        <w:adjustRightInd w:val="0"/>
        <w:ind w:firstLine="709"/>
        <w:jc w:val="both"/>
        <w:rPr>
          <w:sz w:val="24"/>
          <w:szCs w:val="24"/>
        </w:rPr>
      </w:pPr>
      <w:r w:rsidRPr="00E40992">
        <w:rPr>
          <w:sz w:val="24"/>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780D79" w:rsidRPr="00E40992" w:rsidRDefault="00780D79" w:rsidP="00780D79">
      <w:pPr>
        <w:autoSpaceDE w:val="0"/>
        <w:autoSpaceDN w:val="0"/>
        <w:adjustRightInd w:val="0"/>
        <w:ind w:firstLine="709"/>
        <w:jc w:val="both"/>
        <w:rPr>
          <w:sz w:val="24"/>
          <w:szCs w:val="24"/>
        </w:rPr>
      </w:pPr>
      <w:r w:rsidRPr="00E40992">
        <w:rPr>
          <w:sz w:val="24"/>
          <w:szCs w:val="24"/>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780D79" w:rsidRPr="00E40992" w:rsidRDefault="00780D79" w:rsidP="00780D79">
      <w:pPr>
        <w:autoSpaceDE w:val="0"/>
        <w:autoSpaceDN w:val="0"/>
        <w:adjustRightInd w:val="0"/>
        <w:ind w:firstLine="709"/>
        <w:jc w:val="both"/>
        <w:rPr>
          <w:sz w:val="24"/>
          <w:szCs w:val="24"/>
        </w:rPr>
      </w:pPr>
      <w:r w:rsidRPr="00E40992">
        <w:rPr>
          <w:sz w:val="24"/>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780D79" w:rsidRPr="00E40992" w:rsidRDefault="00780D79" w:rsidP="00780D79">
      <w:pPr>
        <w:jc w:val="center"/>
        <w:rPr>
          <w:sz w:val="24"/>
          <w:szCs w:val="24"/>
        </w:rPr>
      </w:pPr>
    </w:p>
    <w:p w:rsidR="00780D79" w:rsidRPr="00E40992" w:rsidRDefault="00780D79" w:rsidP="00780D79">
      <w:pPr>
        <w:jc w:val="center"/>
        <w:rPr>
          <w:sz w:val="24"/>
          <w:szCs w:val="24"/>
        </w:rPr>
      </w:pPr>
      <w:r w:rsidRPr="00E40992">
        <w:rPr>
          <w:sz w:val="24"/>
          <w:szCs w:val="24"/>
        </w:rPr>
        <w:t>Основные направления повышения эффективности</w:t>
      </w:r>
    </w:p>
    <w:p w:rsidR="00780D79" w:rsidRPr="00E40992" w:rsidRDefault="00780D79" w:rsidP="00780D79">
      <w:pPr>
        <w:jc w:val="center"/>
        <w:rPr>
          <w:sz w:val="24"/>
          <w:szCs w:val="24"/>
        </w:rPr>
      </w:pPr>
      <w:r w:rsidRPr="00E40992">
        <w:rPr>
          <w:sz w:val="24"/>
          <w:szCs w:val="24"/>
        </w:rPr>
        <w:t xml:space="preserve"> бюджетной политики</w:t>
      </w:r>
    </w:p>
    <w:p w:rsidR="00780D79" w:rsidRPr="00E40992" w:rsidRDefault="00780D79" w:rsidP="00780D79">
      <w:pPr>
        <w:autoSpaceDE w:val="0"/>
        <w:autoSpaceDN w:val="0"/>
        <w:adjustRightInd w:val="0"/>
        <w:ind w:firstLine="709"/>
        <w:contextualSpacing/>
        <w:jc w:val="both"/>
        <w:rPr>
          <w:rFonts w:eastAsia="Calibri"/>
          <w:sz w:val="24"/>
          <w:szCs w:val="24"/>
        </w:rPr>
      </w:pPr>
      <w:r w:rsidRPr="00E40992">
        <w:rPr>
          <w:rFonts w:eastAsia="Calibri"/>
          <w:sz w:val="24"/>
          <w:szCs w:val="24"/>
        </w:rPr>
        <w:t xml:space="preserve">В целях повышения эффективности бюджетной политики необходимо обеспечивать ликвидность единого счета бюджета, </w:t>
      </w:r>
      <w:r w:rsidRPr="00E40992">
        <w:rPr>
          <w:sz w:val="24"/>
          <w:szCs w:val="24"/>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780D79" w:rsidRPr="00E40992" w:rsidRDefault="00780D79" w:rsidP="00780D79">
      <w:pPr>
        <w:autoSpaceDE w:val="0"/>
        <w:autoSpaceDN w:val="0"/>
        <w:adjustRightInd w:val="0"/>
        <w:ind w:firstLine="709"/>
        <w:jc w:val="both"/>
        <w:rPr>
          <w:sz w:val="24"/>
          <w:szCs w:val="24"/>
        </w:rPr>
      </w:pPr>
      <w:r w:rsidRPr="00E40992">
        <w:rPr>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780D79" w:rsidRPr="00E40992" w:rsidRDefault="00780D79" w:rsidP="00780D79">
      <w:pPr>
        <w:tabs>
          <w:tab w:val="left" w:pos="1080"/>
          <w:tab w:val="num" w:pos="1134"/>
        </w:tabs>
        <w:ind w:firstLine="709"/>
        <w:jc w:val="both"/>
        <w:rPr>
          <w:sz w:val="24"/>
          <w:szCs w:val="24"/>
        </w:rPr>
      </w:pPr>
      <w:r w:rsidRPr="00E40992">
        <w:rPr>
          <w:sz w:val="24"/>
          <w:szCs w:val="24"/>
        </w:rPr>
        <w:t>Необходимо сосредоточиться на дальнейшем повышении уровня открытости бюджетных данных для населения муниципального образования.</w:t>
      </w:r>
    </w:p>
    <w:p w:rsidR="00780D79" w:rsidRPr="00E40992" w:rsidRDefault="00780D79" w:rsidP="00780D79">
      <w:pPr>
        <w:tabs>
          <w:tab w:val="left" w:pos="1080"/>
          <w:tab w:val="num" w:pos="1134"/>
        </w:tabs>
        <w:ind w:firstLine="709"/>
        <w:jc w:val="both"/>
        <w:rPr>
          <w:sz w:val="24"/>
          <w:szCs w:val="24"/>
        </w:rPr>
      </w:pPr>
      <w:r w:rsidRPr="00E40992">
        <w:rPr>
          <w:sz w:val="24"/>
          <w:szCs w:val="24"/>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780D79" w:rsidRPr="00E40992" w:rsidRDefault="00780D79" w:rsidP="00780D79">
      <w:pPr>
        <w:pStyle w:val="ac"/>
        <w:spacing w:after="0" w:line="240" w:lineRule="auto"/>
        <w:ind w:left="0" w:firstLine="709"/>
        <w:jc w:val="both"/>
        <w:rPr>
          <w:rFonts w:ascii="Times New Roman" w:hAnsi="Times New Roman"/>
          <w:sz w:val="24"/>
          <w:szCs w:val="24"/>
        </w:rPr>
      </w:pPr>
      <w:r w:rsidRPr="00E40992">
        <w:rPr>
          <w:rFonts w:ascii="Times New Roman" w:hAnsi="Times New Roman"/>
          <w:sz w:val="24"/>
          <w:szCs w:val="24"/>
          <w:lang w:eastAsia="ru-RU"/>
        </w:rPr>
        <w:t>- </w:t>
      </w:r>
      <w:r w:rsidRPr="00E40992">
        <w:rPr>
          <w:rFonts w:ascii="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780D79" w:rsidRPr="00E40992" w:rsidRDefault="00780D79" w:rsidP="00780D79">
      <w:pPr>
        <w:pStyle w:val="ac"/>
        <w:spacing w:after="0" w:line="240" w:lineRule="auto"/>
        <w:ind w:left="0" w:firstLine="709"/>
        <w:jc w:val="both"/>
        <w:rPr>
          <w:rFonts w:ascii="Times New Roman" w:hAnsi="Times New Roman"/>
          <w:sz w:val="24"/>
          <w:szCs w:val="24"/>
        </w:rPr>
      </w:pPr>
      <w:r w:rsidRPr="00E40992">
        <w:rPr>
          <w:rFonts w:ascii="Times New Roman" w:hAnsi="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780D79" w:rsidRPr="00E40992" w:rsidRDefault="00780D79" w:rsidP="00780D79">
      <w:pPr>
        <w:pStyle w:val="ac"/>
        <w:spacing w:after="0" w:line="240" w:lineRule="auto"/>
        <w:ind w:left="0" w:firstLine="709"/>
        <w:jc w:val="both"/>
        <w:rPr>
          <w:rFonts w:ascii="Times New Roman" w:hAnsi="Times New Roman"/>
          <w:sz w:val="24"/>
          <w:szCs w:val="24"/>
        </w:rPr>
      </w:pPr>
      <w:r w:rsidRPr="00E40992">
        <w:rPr>
          <w:rFonts w:ascii="Times New Roman" w:hAnsi="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780D79" w:rsidRPr="00D9125B" w:rsidRDefault="00780D79" w:rsidP="00D9125B">
      <w:pPr>
        <w:suppressAutoHyphens/>
        <w:rPr>
          <w:bCs/>
          <w:sz w:val="24"/>
          <w:szCs w:val="24"/>
        </w:rPr>
      </w:pPr>
    </w:p>
    <w:p w:rsidR="00780D79" w:rsidRPr="00E40992" w:rsidRDefault="00780D79" w:rsidP="00780D79">
      <w:pPr>
        <w:pStyle w:val="19"/>
        <w:ind w:left="5954" w:firstLine="0"/>
        <w:jc w:val="center"/>
        <w:rPr>
          <w:sz w:val="24"/>
          <w:szCs w:val="24"/>
        </w:rPr>
      </w:pPr>
    </w:p>
    <w:p w:rsidR="00780D79" w:rsidRPr="00E40992" w:rsidRDefault="00780D79" w:rsidP="00780D79">
      <w:pPr>
        <w:pStyle w:val="19"/>
        <w:ind w:left="5954" w:firstLine="0"/>
        <w:jc w:val="center"/>
        <w:rPr>
          <w:sz w:val="24"/>
          <w:szCs w:val="24"/>
        </w:rPr>
      </w:pPr>
      <w:r w:rsidRPr="00E40992">
        <w:rPr>
          <w:sz w:val="24"/>
          <w:szCs w:val="24"/>
        </w:rPr>
        <w:t>УТВЕРЖДЕНЫ</w:t>
      </w:r>
    </w:p>
    <w:p w:rsidR="00780D79" w:rsidRPr="00E40992" w:rsidRDefault="00780D79" w:rsidP="00780D79">
      <w:pPr>
        <w:pStyle w:val="19"/>
        <w:ind w:left="5954" w:firstLine="0"/>
        <w:jc w:val="center"/>
        <w:rPr>
          <w:sz w:val="24"/>
          <w:szCs w:val="24"/>
        </w:rPr>
      </w:pPr>
      <w:r w:rsidRPr="00E40992">
        <w:rPr>
          <w:sz w:val="24"/>
          <w:szCs w:val="24"/>
        </w:rPr>
        <w:t xml:space="preserve">постановлением администрации Шипуновского сельсовета Сузунского района Новосибирской области </w:t>
      </w:r>
    </w:p>
    <w:p w:rsidR="00780D79" w:rsidRPr="00E40992" w:rsidRDefault="00780D79" w:rsidP="00780D79">
      <w:pPr>
        <w:pStyle w:val="19"/>
        <w:ind w:left="5954" w:firstLine="0"/>
        <w:jc w:val="center"/>
        <w:rPr>
          <w:sz w:val="24"/>
          <w:szCs w:val="24"/>
        </w:rPr>
      </w:pPr>
      <w:r w:rsidRPr="00E40992">
        <w:rPr>
          <w:sz w:val="24"/>
          <w:szCs w:val="24"/>
        </w:rPr>
        <w:t>от 14.11.2022 № 105</w:t>
      </w:r>
    </w:p>
    <w:p w:rsidR="00780D79" w:rsidRPr="00E40992" w:rsidRDefault="00780D79" w:rsidP="00780D79">
      <w:pPr>
        <w:tabs>
          <w:tab w:val="left" w:pos="6350"/>
        </w:tabs>
        <w:autoSpaceDE w:val="0"/>
        <w:autoSpaceDN w:val="0"/>
        <w:adjustRightInd w:val="0"/>
        <w:ind w:firstLine="540"/>
        <w:jc w:val="both"/>
        <w:rPr>
          <w:sz w:val="24"/>
          <w:szCs w:val="24"/>
        </w:rPr>
      </w:pPr>
    </w:p>
    <w:p w:rsidR="00780D79" w:rsidRPr="00E40992" w:rsidRDefault="00780D79" w:rsidP="00780D79">
      <w:pPr>
        <w:tabs>
          <w:tab w:val="left" w:pos="6350"/>
        </w:tabs>
        <w:autoSpaceDE w:val="0"/>
        <w:autoSpaceDN w:val="0"/>
        <w:adjustRightInd w:val="0"/>
        <w:ind w:firstLine="540"/>
        <w:jc w:val="both"/>
        <w:rPr>
          <w:sz w:val="24"/>
          <w:szCs w:val="24"/>
        </w:rPr>
      </w:pPr>
    </w:p>
    <w:p w:rsidR="00780D79" w:rsidRPr="00E40992" w:rsidRDefault="00780D79" w:rsidP="00780D79">
      <w:pPr>
        <w:pStyle w:val="ConsPlusTitle"/>
        <w:jc w:val="center"/>
        <w:rPr>
          <w:sz w:val="24"/>
          <w:szCs w:val="24"/>
        </w:rPr>
      </w:pPr>
      <w:r w:rsidRPr="00E40992">
        <w:rPr>
          <w:sz w:val="24"/>
          <w:szCs w:val="24"/>
        </w:rPr>
        <w:t>ОСНОВНЫЕ НАПРАВЛЕНИЯ</w:t>
      </w:r>
    </w:p>
    <w:p w:rsidR="00780D79" w:rsidRPr="00E40992" w:rsidRDefault="00780D79" w:rsidP="00780D79">
      <w:pPr>
        <w:pStyle w:val="ConsPlusTitle"/>
        <w:jc w:val="center"/>
        <w:rPr>
          <w:sz w:val="24"/>
          <w:szCs w:val="24"/>
        </w:rPr>
      </w:pPr>
      <w:r w:rsidRPr="00E40992">
        <w:rPr>
          <w:sz w:val="24"/>
          <w:szCs w:val="24"/>
        </w:rPr>
        <w:t xml:space="preserve">долговой политики Шипуновского сельсовета Сузунского района Новосибирской области  </w:t>
      </w:r>
    </w:p>
    <w:p w:rsidR="00780D79" w:rsidRPr="00E40992" w:rsidRDefault="00780D79" w:rsidP="00780D79">
      <w:pPr>
        <w:pStyle w:val="ConsPlusTitle"/>
        <w:jc w:val="center"/>
        <w:rPr>
          <w:sz w:val="24"/>
          <w:szCs w:val="24"/>
        </w:rPr>
      </w:pPr>
      <w:r w:rsidRPr="00E40992">
        <w:rPr>
          <w:sz w:val="24"/>
          <w:szCs w:val="24"/>
        </w:rPr>
        <w:t>на 2023 годи плановый период 2024 и 2025 годов</w:t>
      </w:r>
    </w:p>
    <w:p w:rsidR="00780D79" w:rsidRPr="00E40992" w:rsidRDefault="00780D79" w:rsidP="00780D79">
      <w:pPr>
        <w:pStyle w:val="ConsPlusTitle"/>
        <w:rPr>
          <w:b w:val="0"/>
          <w:sz w:val="24"/>
          <w:szCs w:val="24"/>
        </w:rPr>
      </w:pPr>
    </w:p>
    <w:p w:rsidR="00780D79" w:rsidRPr="00E40992" w:rsidRDefault="00780D79" w:rsidP="00780D79">
      <w:pPr>
        <w:rPr>
          <w:rFonts w:eastAsia="Calibri"/>
          <w:sz w:val="24"/>
          <w:szCs w:val="24"/>
        </w:rPr>
      </w:pPr>
    </w:p>
    <w:p w:rsidR="00780D79" w:rsidRPr="00E40992" w:rsidRDefault="00780D79" w:rsidP="00780D79">
      <w:pPr>
        <w:autoSpaceDE w:val="0"/>
        <w:autoSpaceDN w:val="0"/>
        <w:adjustRightInd w:val="0"/>
        <w:ind w:firstLine="709"/>
        <w:jc w:val="both"/>
        <w:rPr>
          <w:sz w:val="24"/>
          <w:szCs w:val="24"/>
        </w:rPr>
      </w:pPr>
      <w:r w:rsidRPr="00E40992">
        <w:rPr>
          <w:sz w:val="24"/>
          <w:szCs w:val="24"/>
        </w:rPr>
        <w:t>Долговая политика Шипуновского сельсовета Сузунского района Новосибирской области  разработана в единстве с   налоговой и бюджетной политикой поселения в целях обеспечения сбалансированности бюджета Шипуновского сельсовета Сузунского района Новосибирской области на 2023 год и плановый период 2024 и 2025 годов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780D79" w:rsidRPr="00E40992" w:rsidRDefault="00780D79" w:rsidP="00780D79">
      <w:pPr>
        <w:pStyle w:val="ConsPlusNormal"/>
        <w:ind w:firstLine="709"/>
        <w:jc w:val="both"/>
        <w:rPr>
          <w:rFonts w:ascii="Times New Roman" w:hAnsi="Times New Roman" w:cs="Times New Roman"/>
          <w:sz w:val="24"/>
          <w:szCs w:val="24"/>
        </w:rPr>
      </w:pP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Долговая политика Шипуновского сельсовета Сузунского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Шипуновского сельсовета Сузунского района Новосибирской области (далее- муниципальное образование)  на 2023 год и плановый период 2024 и 2025 годов.</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По итогам 2020 года муниципальный долг муниципального образования (далее - муниципальный долг) составил 0,0 тыс. рублей.</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По итогам 2021 года муниципальный долг муниципального образования составил 0,0 тыс. рублей.</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По состоянию на 01 октября 2022  год муниципальный долг составил 0,0 тыс. рублей.</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780D79" w:rsidRPr="00E40992" w:rsidRDefault="00780D79" w:rsidP="00780D79">
      <w:pPr>
        <w:pStyle w:val="ConsPlusNormal"/>
        <w:ind w:firstLine="0"/>
        <w:jc w:val="center"/>
        <w:rPr>
          <w:rFonts w:ascii="Times New Roman" w:hAnsi="Times New Roman" w:cs="Times New Roman"/>
          <w:sz w:val="24"/>
          <w:szCs w:val="24"/>
        </w:rPr>
      </w:pPr>
    </w:p>
    <w:p w:rsidR="00780D79" w:rsidRPr="00E40992" w:rsidRDefault="00780D79" w:rsidP="00780D79">
      <w:pPr>
        <w:pStyle w:val="ConsPlusNormal"/>
        <w:ind w:firstLine="0"/>
        <w:jc w:val="center"/>
        <w:rPr>
          <w:rFonts w:ascii="Times New Roman" w:hAnsi="Times New Roman" w:cs="Times New Roman"/>
          <w:sz w:val="24"/>
          <w:szCs w:val="24"/>
        </w:rPr>
      </w:pPr>
      <w:r w:rsidRPr="00E40992">
        <w:rPr>
          <w:rFonts w:ascii="Times New Roman" w:hAnsi="Times New Roman" w:cs="Times New Roman"/>
          <w:sz w:val="24"/>
          <w:szCs w:val="24"/>
        </w:rPr>
        <w:t xml:space="preserve">2. Основные факторы, определяющие характер и направления </w:t>
      </w:r>
    </w:p>
    <w:p w:rsidR="00780D79" w:rsidRPr="00E40992" w:rsidRDefault="00780D79" w:rsidP="00780D79">
      <w:pPr>
        <w:pStyle w:val="ConsPlusNormal"/>
        <w:ind w:firstLine="0"/>
        <w:jc w:val="center"/>
        <w:rPr>
          <w:rFonts w:ascii="Times New Roman" w:hAnsi="Times New Roman" w:cs="Times New Roman"/>
          <w:sz w:val="24"/>
          <w:szCs w:val="24"/>
        </w:rPr>
      </w:pPr>
      <w:r w:rsidRPr="00E40992">
        <w:rPr>
          <w:rFonts w:ascii="Times New Roman" w:hAnsi="Times New Roman" w:cs="Times New Roman"/>
          <w:sz w:val="24"/>
          <w:szCs w:val="24"/>
        </w:rPr>
        <w:t>долговой политики муниципального образования на 2023-2025 годы</w:t>
      </w:r>
    </w:p>
    <w:p w:rsidR="00780D79" w:rsidRPr="00E40992" w:rsidRDefault="00780D79" w:rsidP="00780D79">
      <w:pPr>
        <w:pStyle w:val="ConsPlusNormal"/>
        <w:ind w:firstLine="709"/>
        <w:rPr>
          <w:rFonts w:ascii="Times New Roman" w:hAnsi="Times New Roman" w:cs="Times New Roman"/>
          <w:sz w:val="24"/>
          <w:szCs w:val="24"/>
        </w:rPr>
      </w:pP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2023-2025 годы, являются:</w:t>
      </w:r>
    </w:p>
    <w:p w:rsidR="00780D79" w:rsidRPr="00E40992" w:rsidRDefault="00780D79" w:rsidP="00780D79">
      <w:pPr>
        <w:pStyle w:val="ConsPlusNormal"/>
        <w:adjustRightInd/>
        <w:ind w:firstLine="709"/>
        <w:jc w:val="both"/>
        <w:rPr>
          <w:rFonts w:ascii="Times New Roman" w:hAnsi="Times New Roman" w:cs="Times New Roman"/>
          <w:sz w:val="24"/>
          <w:szCs w:val="24"/>
        </w:rPr>
      </w:pPr>
      <w:r w:rsidRPr="00E40992">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Приоритеты долговой политики, сложившиеся в 2020-2022 годах, будут сохранены.</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780D79" w:rsidRPr="00E40992" w:rsidRDefault="00780D79" w:rsidP="00780D79">
      <w:pPr>
        <w:pStyle w:val="ConsPlusNormal"/>
        <w:ind w:firstLine="0"/>
        <w:jc w:val="both"/>
        <w:rPr>
          <w:rFonts w:ascii="Times New Roman" w:hAnsi="Times New Roman" w:cs="Times New Roman"/>
          <w:sz w:val="24"/>
          <w:szCs w:val="24"/>
        </w:rPr>
      </w:pPr>
    </w:p>
    <w:p w:rsidR="00780D79" w:rsidRPr="00E40992" w:rsidRDefault="00780D79" w:rsidP="00780D79">
      <w:pPr>
        <w:pStyle w:val="ConsPlusNormal"/>
        <w:jc w:val="center"/>
        <w:rPr>
          <w:rFonts w:ascii="Times New Roman" w:hAnsi="Times New Roman" w:cs="Times New Roman"/>
          <w:sz w:val="24"/>
          <w:szCs w:val="24"/>
        </w:rPr>
      </w:pPr>
      <w:r w:rsidRPr="00E40992">
        <w:rPr>
          <w:rFonts w:ascii="Times New Roman" w:hAnsi="Times New Roman" w:cs="Times New Roman"/>
          <w:sz w:val="24"/>
          <w:szCs w:val="24"/>
        </w:rPr>
        <w:t>3.</w:t>
      </w:r>
      <w:r w:rsidRPr="00E40992">
        <w:rPr>
          <w:rFonts w:ascii="Times New Roman" w:hAnsi="Times New Roman" w:cs="Times New Roman"/>
          <w:sz w:val="24"/>
          <w:szCs w:val="24"/>
          <w:lang w:val="en-US"/>
        </w:rPr>
        <w:t> </w:t>
      </w:r>
      <w:r w:rsidRPr="00E40992">
        <w:rPr>
          <w:rFonts w:ascii="Times New Roman" w:hAnsi="Times New Roman" w:cs="Times New Roman"/>
          <w:sz w:val="24"/>
          <w:szCs w:val="24"/>
        </w:rPr>
        <w:t>Цели долговой политики</w:t>
      </w:r>
    </w:p>
    <w:p w:rsidR="00780D79" w:rsidRPr="00E40992" w:rsidRDefault="00780D79" w:rsidP="00780D79">
      <w:pPr>
        <w:pStyle w:val="ConsPlusNormal"/>
        <w:jc w:val="both"/>
        <w:rPr>
          <w:rFonts w:ascii="Times New Roman" w:hAnsi="Times New Roman" w:cs="Times New Roman"/>
          <w:sz w:val="24"/>
          <w:szCs w:val="24"/>
        </w:rPr>
      </w:pP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Целями долговой политики являются:</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обеспечение сбалансированности бюджета муниципального образования;</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своевременное исполнение долговых обязательств в полном объеме;</w:t>
      </w:r>
    </w:p>
    <w:p w:rsidR="00780D79" w:rsidRPr="00E40992" w:rsidRDefault="00780D79" w:rsidP="00780D79">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 xml:space="preserve">минимизация расходов на обслуживание муниципального долга. </w:t>
      </w:r>
    </w:p>
    <w:p w:rsidR="00780D79" w:rsidRPr="00E40992" w:rsidRDefault="00780D79" w:rsidP="00780D79">
      <w:pPr>
        <w:pStyle w:val="ConsPlusNormal"/>
        <w:ind w:firstLine="709"/>
        <w:jc w:val="both"/>
        <w:rPr>
          <w:rFonts w:ascii="Times New Roman" w:hAnsi="Times New Roman" w:cs="Times New Roman"/>
          <w:sz w:val="24"/>
          <w:szCs w:val="24"/>
        </w:rPr>
      </w:pPr>
    </w:p>
    <w:p w:rsidR="00780D79" w:rsidRPr="00E40992" w:rsidRDefault="00780D79" w:rsidP="00780D79">
      <w:pPr>
        <w:pStyle w:val="ConsPlusNormal"/>
        <w:ind w:firstLine="0"/>
        <w:jc w:val="center"/>
        <w:rPr>
          <w:rFonts w:ascii="Times New Roman" w:hAnsi="Times New Roman" w:cs="Times New Roman"/>
          <w:sz w:val="24"/>
          <w:szCs w:val="24"/>
        </w:rPr>
      </w:pPr>
      <w:r w:rsidRPr="00E40992">
        <w:rPr>
          <w:rFonts w:ascii="Times New Roman" w:hAnsi="Times New Roman" w:cs="Times New Roman"/>
          <w:sz w:val="24"/>
          <w:szCs w:val="24"/>
        </w:rPr>
        <w:t>4. Задачи долговой политики</w:t>
      </w:r>
    </w:p>
    <w:p w:rsidR="00780D79" w:rsidRPr="00E40992" w:rsidRDefault="00780D79" w:rsidP="00780D79">
      <w:pPr>
        <w:pStyle w:val="ConsPlusNormal"/>
        <w:ind w:firstLine="709"/>
        <w:jc w:val="both"/>
        <w:rPr>
          <w:rFonts w:ascii="Times New Roman" w:hAnsi="Times New Roman" w:cs="Times New Roman"/>
          <w:sz w:val="24"/>
          <w:szCs w:val="24"/>
        </w:rPr>
      </w:pP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Задачи, которые необходимо решить при реализации долговой политики:</w:t>
      </w: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780D79" w:rsidRPr="00E40992" w:rsidRDefault="00780D79" w:rsidP="00780D79">
      <w:pPr>
        <w:pStyle w:val="af6"/>
        <w:tabs>
          <w:tab w:val="left" w:pos="5954"/>
        </w:tabs>
        <w:ind w:firstLine="567"/>
        <w:rPr>
          <w:rFonts w:eastAsia="Calibri"/>
          <w:sz w:val="24"/>
          <w:szCs w:val="24"/>
        </w:rPr>
      </w:pPr>
      <w:r w:rsidRPr="00E40992">
        <w:rPr>
          <w:rFonts w:eastAsia="Calibri"/>
          <w:sz w:val="24"/>
          <w:szCs w:val="24"/>
        </w:rPr>
        <w:t xml:space="preserve">обеспечение дефицита бюджета </w:t>
      </w:r>
      <w:r w:rsidRPr="00E40992">
        <w:rPr>
          <w:sz w:val="24"/>
          <w:szCs w:val="24"/>
        </w:rPr>
        <w:t>муниципального образования</w:t>
      </w:r>
      <w:r w:rsidRPr="00E40992">
        <w:rPr>
          <w:rFonts w:eastAsia="Calibri"/>
          <w:sz w:val="24"/>
          <w:szCs w:val="24"/>
        </w:rPr>
        <w:t xml:space="preserve">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E40992">
        <w:rPr>
          <w:sz w:val="24"/>
          <w:szCs w:val="24"/>
        </w:rPr>
        <w:t>муниципального образования</w:t>
      </w:r>
      <w:r w:rsidRPr="00E40992">
        <w:rPr>
          <w:rFonts w:eastAsia="Calibri"/>
          <w:sz w:val="24"/>
          <w:szCs w:val="24"/>
        </w:rPr>
        <w:t>);</w:t>
      </w:r>
    </w:p>
    <w:p w:rsidR="00780D79" w:rsidRPr="00E40992" w:rsidRDefault="00780D79" w:rsidP="00780D79">
      <w:pPr>
        <w:pStyle w:val="af6"/>
        <w:tabs>
          <w:tab w:val="left" w:pos="5954"/>
        </w:tabs>
        <w:ind w:firstLine="567"/>
        <w:rPr>
          <w:rFonts w:eastAsia="Calibri"/>
          <w:sz w:val="24"/>
          <w:szCs w:val="24"/>
        </w:rPr>
      </w:pPr>
      <w:r w:rsidRPr="00E40992">
        <w:rPr>
          <w:rFonts w:eastAsia="Calibri"/>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780D79" w:rsidRPr="00E40992" w:rsidRDefault="00780D79" w:rsidP="00780D79">
      <w:pPr>
        <w:pStyle w:val="af6"/>
        <w:tabs>
          <w:tab w:val="left" w:pos="5954"/>
        </w:tabs>
        <w:ind w:firstLine="567"/>
        <w:rPr>
          <w:rFonts w:eastAsia="Calibri"/>
          <w:sz w:val="24"/>
          <w:szCs w:val="24"/>
        </w:rPr>
      </w:pPr>
      <w:r w:rsidRPr="00E40992">
        <w:rPr>
          <w:rFonts w:eastAsia="Calibri"/>
          <w:sz w:val="24"/>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780D79" w:rsidRPr="00E40992" w:rsidRDefault="00780D79" w:rsidP="00780D79">
      <w:pPr>
        <w:pStyle w:val="af6"/>
        <w:tabs>
          <w:tab w:val="left" w:pos="5954"/>
        </w:tabs>
        <w:ind w:firstLine="567"/>
        <w:rPr>
          <w:rFonts w:eastAsia="Calibri"/>
          <w:sz w:val="24"/>
          <w:szCs w:val="24"/>
        </w:rPr>
      </w:pPr>
      <w:r w:rsidRPr="00E40992">
        <w:rPr>
          <w:rFonts w:eastAsia="Calibri"/>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780D79" w:rsidRPr="00E40992" w:rsidRDefault="00780D79" w:rsidP="00780D79">
      <w:pPr>
        <w:pStyle w:val="af6"/>
        <w:tabs>
          <w:tab w:val="left" w:pos="5954"/>
        </w:tabs>
        <w:ind w:firstLine="567"/>
        <w:rPr>
          <w:rFonts w:eastAsia="Calibri"/>
          <w:sz w:val="24"/>
          <w:szCs w:val="24"/>
        </w:rPr>
      </w:pPr>
      <w:r w:rsidRPr="00E40992">
        <w:rPr>
          <w:rFonts w:eastAsia="Calibri"/>
          <w:sz w:val="24"/>
          <w:szCs w:val="24"/>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780D79" w:rsidRPr="00E40992" w:rsidRDefault="00780D79" w:rsidP="00780D79">
      <w:pPr>
        <w:pStyle w:val="3"/>
        <w:shd w:val="clear" w:color="auto" w:fill="FFFFFF"/>
        <w:ind w:firstLine="567"/>
        <w:jc w:val="center"/>
        <w:textAlignment w:val="baseline"/>
        <w:rPr>
          <w:spacing w:val="2"/>
          <w:sz w:val="24"/>
          <w:szCs w:val="24"/>
        </w:rPr>
      </w:pPr>
      <w:r w:rsidRPr="00E40992">
        <w:rPr>
          <w:bCs w:val="0"/>
          <w:spacing w:val="2"/>
          <w:sz w:val="24"/>
          <w:szCs w:val="24"/>
        </w:rPr>
        <w:t>5. Инструменты реализации долговой политики</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t>Основными инструментами реализации долговой политики являются:</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E40992">
        <w:t xml:space="preserve">муниципального образования </w:t>
      </w:r>
      <w:r w:rsidRPr="00E40992">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lastRenderedPageBreak/>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t>6) продление моратория на предоставление муниципальных гарантий по обязательствам третьих лиц;</w:t>
      </w:r>
    </w:p>
    <w:p w:rsidR="00780D79" w:rsidRPr="00E40992" w:rsidRDefault="00780D79" w:rsidP="00780D79">
      <w:pPr>
        <w:pStyle w:val="formattext"/>
        <w:shd w:val="clear" w:color="auto" w:fill="FFFFFF"/>
        <w:spacing w:before="0" w:beforeAutospacing="0" w:after="0" w:afterAutospacing="0" w:line="315" w:lineRule="atLeast"/>
        <w:ind w:firstLine="567"/>
        <w:jc w:val="both"/>
        <w:textAlignment w:val="baseline"/>
        <w:rPr>
          <w:spacing w:val="2"/>
        </w:rPr>
      </w:pPr>
      <w:r w:rsidRPr="00E40992">
        <w:rPr>
          <w:spacing w:val="2"/>
        </w:rPr>
        <w:t>7) обеспечение своевременного и полного учета долговых обязательств.</w:t>
      </w:r>
    </w:p>
    <w:p w:rsidR="00780D79" w:rsidRPr="00E40992" w:rsidRDefault="00780D79" w:rsidP="00780D79">
      <w:pPr>
        <w:pStyle w:val="af6"/>
        <w:tabs>
          <w:tab w:val="left" w:pos="5954"/>
        </w:tabs>
        <w:ind w:firstLine="567"/>
        <w:rPr>
          <w:rFonts w:eastAsia="Calibri"/>
          <w:sz w:val="24"/>
          <w:szCs w:val="24"/>
        </w:rPr>
      </w:pPr>
    </w:p>
    <w:p w:rsidR="00780D79" w:rsidRPr="00E40992" w:rsidRDefault="00780D79" w:rsidP="00780D79">
      <w:pPr>
        <w:pStyle w:val="ConsPlusNormal"/>
        <w:ind w:firstLine="567"/>
        <w:jc w:val="center"/>
        <w:rPr>
          <w:rFonts w:ascii="Times New Roman" w:hAnsi="Times New Roman" w:cs="Times New Roman"/>
          <w:sz w:val="24"/>
          <w:szCs w:val="24"/>
        </w:rPr>
      </w:pPr>
      <w:r w:rsidRPr="00E40992">
        <w:rPr>
          <w:rFonts w:ascii="Times New Roman" w:hAnsi="Times New Roman" w:cs="Times New Roman"/>
          <w:sz w:val="24"/>
          <w:szCs w:val="24"/>
        </w:rPr>
        <w:t>6. Основные риски долговой политики</w:t>
      </w:r>
    </w:p>
    <w:p w:rsidR="00780D79" w:rsidRPr="00E40992" w:rsidRDefault="00780D79" w:rsidP="00780D79">
      <w:pPr>
        <w:pStyle w:val="ConsPlusNormal"/>
        <w:ind w:firstLine="567"/>
        <w:jc w:val="both"/>
        <w:rPr>
          <w:rFonts w:ascii="Times New Roman" w:hAnsi="Times New Roman" w:cs="Times New Roman"/>
          <w:sz w:val="24"/>
          <w:szCs w:val="24"/>
        </w:rPr>
      </w:pPr>
    </w:p>
    <w:p w:rsidR="00780D79" w:rsidRPr="00E40992" w:rsidRDefault="00780D79" w:rsidP="00780D79">
      <w:pPr>
        <w:autoSpaceDE w:val="0"/>
        <w:autoSpaceDN w:val="0"/>
        <w:adjustRightInd w:val="0"/>
        <w:ind w:firstLine="567"/>
        <w:jc w:val="both"/>
        <w:rPr>
          <w:sz w:val="24"/>
          <w:szCs w:val="24"/>
        </w:rPr>
      </w:pPr>
      <w:r w:rsidRPr="00E40992">
        <w:rPr>
          <w:sz w:val="24"/>
          <w:szCs w:val="24"/>
        </w:rPr>
        <w:t>Основными рисками при реализации долговой политики являются:</w:t>
      </w:r>
    </w:p>
    <w:p w:rsidR="00780D79" w:rsidRPr="00E40992" w:rsidRDefault="00780D79" w:rsidP="00780D79">
      <w:pPr>
        <w:autoSpaceDE w:val="0"/>
        <w:autoSpaceDN w:val="0"/>
        <w:adjustRightInd w:val="0"/>
        <w:ind w:firstLine="567"/>
        <w:jc w:val="both"/>
        <w:rPr>
          <w:sz w:val="24"/>
          <w:szCs w:val="24"/>
        </w:rPr>
      </w:pPr>
      <w:r w:rsidRPr="00E40992">
        <w:rPr>
          <w:sz w:val="24"/>
          <w:szCs w:val="24"/>
        </w:rPr>
        <w:t xml:space="preserve">риск роста процентной ставки и изменения стоимости заимствований </w:t>
      </w:r>
      <w:r w:rsidRPr="00E40992">
        <w:rPr>
          <w:sz w:val="24"/>
          <w:szCs w:val="24"/>
        </w:rPr>
        <w:br/>
        <w:t>в зависимости от времени и объема потребности в заемных ресурсах;</w:t>
      </w:r>
    </w:p>
    <w:p w:rsidR="00780D79" w:rsidRPr="00E40992" w:rsidRDefault="00780D79" w:rsidP="00780D79">
      <w:pPr>
        <w:autoSpaceDE w:val="0"/>
        <w:autoSpaceDN w:val="0"/>
        <w:adjustRightInd w:val="0"/>
        <w:ind w:firstLine="567"/>
        <w:jc w:val="both"/>
        <w:rPr>
          <w:sz w:val="24"/>
          <w:szCs w:val="24"/>
        </w:rPr>
      </w:pPr>
      <w:r w:rsidRPr="00E40992">
        <w:rPr>
          <w:sz w:val="24"/>
          <w:szCs w:val="24"/>
        </w:rPr>
        <w:t>риск недостаточного поступления доходов в бюджет муниципального образования.</w:t>
      </w:r>
    </w:p>
    <w:p w:rsidR="00780D79" w:rsidRPr="00E40992" w:rsidRDefault="00780D79" w:rsidP="00780D79">
      <w:pPr>
        <w:pStyle w:val="af6"/>
        <w:tabs>
          <w:tab w:val="left" w:pos="5954"/>
        </w:tabs>
        <w:ind w:firstLine="567"/>
        <w:rPr>
          <w:sz w:val="24"/>
          <w:szCs w:val="24"/>
        </w:rPr>
      </w:pPr>
      <w:r w:rsidRPr="00E40992">
        <w:rPr>
          <w:sz w:val="24"/>
          <w:szCs w:val="24"/>
        </w:rPr>
        <w:t xml:space="preserve">С целью снижения указанных выше рисков и сохранения их </w:t>
      </w:r>
      <w:r w:rsidRPr="00E40992">
        <w:rPr>
          <w:sz w:val="24"/>
          <w:szCs w:val="24"/>
        </w:rPr>
        <w:br/>
        <w:t xml:space="preserve">на приемлемом уровне реализация долговой политики будет осуществляться </w:t>
      </w:r>
      <w:r w:rsidRPr="00E40992">
        <w:rPr>
          <w:sz w:val="24"/>
          <w:szCs w:val="24"/>
        </w:rPr>
        <w:br/>
        <w:t xml:space="preserve">на основе прогнозов поступления доходов, финансирования расходов </w:t>
      </w:r>
      <w:r w:rsidRPr="00E40992">
        <w:rPr>
          <w:sz w:val="24"/>
          <w:szCs w:val="24"/>
        </w:rPr>
        <w:br/>
        <w:t>и привлечения муниципальных заимствований, анализа исполнения бюджета предыдущих лет.</w:t>
      </w:r>
    </w:p>
    <w:p w:rsidR="00780D79" w:rsidRPr="00E40992" w:rsidRDefault="00780D79" w:rsidP="00780D79">
      <w:pPr>
        <w:pStyle w:val="af6"/>
        <w:tabs>
          <w:tab w:val="left" w:pos="5954"/>
        </w:tabs>
        <w:ind w:firstLine="567"/>
        <w:jc w:val="center"/>
        <w:rPr>
          <w:sz w:val="24"/>
          <w:szCs w:val="24"/>
        </w:rPr>
      </w:pPr>
      <w:r w:rsidRPr="00E40992">
        <w:rPr>
          <w:sz w:val="24"/>
          <w:szCs w:val="24"/>
        </w:rPr>
        <w:t>7.</w:t>
      </w:r>
      <w:r w:rsidRPr="00E40992">
        <w:rPr>
          <w:sz w:val="24"/>
          <w:szCs w:val="24"/>
          <w:lang w:val="en-US"/>
        </w:rPr>
        <w:t> </w:t>
      </w:r>
      <w:r w:rsidRPr="00E40992">
        <w:rPr>
          <w:sz w:val="24"/>
          <w:szCs w:val="24"/>
        </w:rPr>
        <w:t>Основные направления долговой политики</w:t>
      </w:r>
    </w:p>
    <w:p w:rsidR="00780D79" w:rsidRPr="00E40992" w:rsidRDefault="00780D79" w:rsidP="00780D79">
      <w:pPr>
        <w:pStyle w:val="ConsPlusNormal"/>
        <w:ind w:firstLine="567"/>
        <w:jc w:val="both"/>
        <w:rPr>
          <w:rFonts w:ascii="Times New Roman" w:hAnsi="Times New Roman" w:cs="Times New Roman"/>
          <w:sz w:val="24"/>
          <w:szCs w:val="24"/>
        </w:rPr>
      </w:pP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Основными направлениями долговой политики являются:</w:t>
      </w: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 xml:space="preserve">недопущение принятия новых расходных обязательств </w:t>
      </w:r>
      <w:r w:rsidRPr="00E40992">
        <w:rPr>
          <w:rFonts w:ascii="Times New Roman" w:eastAsia="Calibri" w:hAnsi="Times New Roman" w:cs="Times New Roman"/>
          <w:sz w:val="24"/>
          <w:szCs w:val="24"/>
        </w:rPr>
        <w:t>муниципального образования</w:t>
      </w:r>
      <w:r w:rsidRPr="00E40992">
        <w:rPr>
          <w:rFonts w:ascii="Times New Roman" w:hAnsi="Times New Roman" w:cs="Times New Roman"/>
          <w:sz w:val="24"/>
          <w:szCs w:val="24"/>
        </w:rPr>
        <w:t>, не обеспеченных источниками доходов;</w:t>
      </w: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 xml:space="preserve">осуществление муниципальных внутренних заимствований </w:t>
      </w:r>
      <w:r w:rsidRPr="00E40992">
        <w:rPr>
          <w:rFonts w:ascii="Times New Roman" w:eastAsia="Calibri" w:hAnsi="Times New Roman" w:cs="Times New Roman"/>
          <w:sz w:val="24"/>
          <w:szCs w:val="24"/>
        </w:rPr>
        <w:t xml:space="preserve">муниципального образования </w:t>
      </w:r>
      <w:r w:rsidRPr="00E40992">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E40992">
        <w:rPr>
          <w:rFonts w:ascii="Times New Roman" w:eastAsia="Calibri" w:hAnsi="Times New Roman" w:cs="Times New Roman"/>
          <w:sz w:val="24"/>
          <w:szCs w:val="24"/>
        </w:rPr>
        <w:t xml:space="preserve">муниципальным образованием </w:t>
      </w:r>
      <w:r w:rsidRPr="00E40992">
        <w:rPr>
          <w:rFonts w:ascii="Times New Roman" w:hAnsi="Times New Roman" w:cs="Times New Roman"/>
          <w:sz w:val="24"/>
          <w:szCs w:val="24"/>
        </w:rPr>
        <w:t>кредитных ресурсов минимальна;</w:t>
      </w: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 xml:space="preserve">воздержание от предоставления муниципальных гарантий </w:t>
      </w:r>
      <w:r w:rsidRPr="00E40992">
        <w:rPr>
          <w:rFonts w:ascii="Times New Roman" w:eastAsia="Calibri" w:hAnsi="Times New Roman" w:cs="Times New Roman"/>
          <w:sz w:val="24"/>
          <w:szCs w:val="24"/>
        </w:rPr>
        <w:t>муниципального образования</w:t>
      </w:r>
      <w:r w:rsidRPr="00E40992">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780D79" w:rsidRPr="00E40992" w:rsidRDefault="00780D79" w:rsidP="00780D79">
      <w:pPr>
        <w:pStyle w:val="ConsPlusNormal"/>
        <w:ind w:firstLine="567"/>
        <w:jc w:val="both"/>
        <w:rPr>
          <w:rFonts w:ascii="Times New Roman" w:hAnsi="Times New Roman" w:cs="Times New Roman"/>
          <w:sz w:val="24"/>
          <w:szCs w:val="24"/>
        </w:rPr>
      </w:pPr>
      <w:r w:rsidRPr="00E40992">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780D79" w:rsidRPr="00E40992" w:rsidRDefault="00780D79" w:rsidP="00780D79">
      <w:pPr>
        <w:autoSpaceDE w:val="0"/>
        <w:autoSpaceDN w:val="0"/>
        <w:adjustRightInd w:val="0"/>
        <w:ind w:firstLine="567"/>
        <w:jc w:val="both"/>
        <w:rPr>
          <w:sz w:val="24"/>
          <w:szCs w:val="24"/>
        </w:rPr>
      </w:pPr>
      <w:r w:rsidRPr="00E40992">
        <w:rPr>
          <w:sz w:val="24"/>
          <w:szCs w:val="24"/>
        </w:rPr>
        <w:t>обеспечение информационной прозрачности (открытости) в вопросах долговой политики.</w:t>
      </w:r>
    </w:p>
    <w:p w:rsidR="00780D79" w:rsidRPr="00E40992" w:rsidRDefault="00780D79" w:rsidP="00780D79">
      <w:pPr>
        <w:ind w:firstLine="567"/>
        <w:jc w:val="both"/>
        <w:rPr>
          <w:sz w:val="24"/>
          <w:szCs w:val="24"/>
        </w:rPr>
      </w:pPr>
    </w:p>
    <w:p w:rsidR="00F4549C" w:rsidRPr="00E40992" w:rsidRDefault="00F4549C" w:rsidP="006C276D">
      <w:pPr>
        <w:autoSpaceDE w:val="0"/>
        <w:autoSpaceDN w:val="0"/>
        <w:adjustRightInd w:val="0"/>
        <w:spacing w:line="0" w:lineRule="atLeast"/>
        <w:jc w:val="center"/>
        <w:rPr>
          <w:b/>
          <w:bCs/>
          <w:sz w:val="24"/>
          <w:szCs w:val="24"/>
        </w:rPr>
      </w:pPr>
    </w:p>
    <w:p w:rsidR="00780D79" w:rsidRPr="00E40992" w:rsidRDefault="00780D79" w:rsidP="00780D79">
      <w:pPr>
        <w:jc w:val="center"/>
        <w:rPr>
          <w:b/>
          <w:sz w:val="24"/>
          <w:szCs w:val="24"/>
        </w:rPr>
      </w:pPr>
      <w:r w:rsidRPr="00E40992">
        <w:rPr>
          <w:b/>
          <w:sz w:val="24"/>
          <w:szCs w:val="24"/>
        </w:rPr>
        <w:t>АДМИНИСТРАЦИЯ</w:t>
      </w:r>
    </w:p>
    <w:p w:rsidR="00780D79" w:rsidRPr="00E40992" w:rsidRDefault="00780D79" w:rsidP="00780D79">
      <w:pPr>
        <w:widowControl w:val="0"/>
        <w:autoSpaceDE w:val="0"/>
        <w:autoSpaceDN w:val="0"/>
        <w:adjustRightInd w:val="0"/>
        <w:jc w:val="center"/>
        <w:rPr>
          <w:b/>
          <w:sz w:val="24"/>
          <w:szCs w:val="24"/>
        </w:rPr>
      </w:pPr>
      <w:r w:rsidRPr="00E40992">
        <w:rPr>
          <w:b/>
          <w:sz w:val="24"/>
          <w:szCs w:val="24"/>
        </w:rPr>
        <w:t>ШИПУНОВСКОГО СЕЛЬСОВЕТА</w:t>
      </w:r>
    </w:p>
    <w:p w:rsidR="00780D79" w:rsidRPr="00E40992" w:rsidRDefault="00780D79" w:rsidP="00780D79">
      <w:pPr>
        <w:widowControl w:val="0"/>
        <w:autoSpaceDE w:val="0"/>
        <w:autoSpaceDN w:val="0"/>
        <w:adjustRightInd w:val="0"/>
        <w:jc w:val="center"/>
        <w:rPr>
          <w:sz w:val="24"/>
          <w:szCs w:val="24"/>
        </w:rPr>
      </w:pPr>
      <w:r w:rsidRPr="00E40992">
        <w:rPr>
          <w:sz w:val="24"/>
          <w:szCs w:val="24"/>
        </w:rPr>
        <w:t>Сузунского района Новосибирской области</w:t>
      </w:r>
    </w:p>
    <w:p w:rsidR="00780D79" w:rsidRPr="00E40992" w:rsidRDefault="00780D79" w:rsidP="00780D79">
      <w:pPr>
        <w:widowControl w:val="0"/>
        <w:autoSpaceDE w:val="0"/>
        <w:autoSpaceDN w:val="0"/>
        <w:adjustRightInd w:val="0"/>
        <w:jc w:val="center"/>
        <w:rPr>
          <w:sz w:val="24"/>
          <w:szCs w:val="24"/>
        </w:rPr>
      </w:pPr>
    </w:p>
    <w:p w:rsidR="00780D79" w:rsidRPr="00E40992" w:rsidRDefault="00780D79" w:rsidP="00780D79">
      <w:pPr>
        <w:widowControl w:val="0"/>
        <w:autoSpaceDE w:val="0"/>
        <w:autoSpaceDN w:val="0"/>
        <w:adjustRightInd w:val="0"/>
        <w:jc w:val="center"/>
        <w:rPr>
          <w:b/>
          <w:sz w:val="24"/>
          <w:szCs w:val="24"/>
        </w:rPr>
      </w:pPr>
      <w:r w:rsidRPr="00E40992">
        <w:rPr>
          <w:b/>
          <w:sz w:val="24"/>
          <w:szCs w:val="24"/>
        </w:rPr>
        <w:t xml:space="preserve">ПОСТАНОВЛЕНИЕ                                       </w:t>
      </w:r>
    </w:p>
    <w:p w:rsidR="00780D79" w:rsidRPr="00E40992" w:rsidRDefault="00780D79" w:rsidP="00780D79">
      <w:pPr>
        <w:widowControl w:val="0"/>
        <w:autoSpaceDE w:val="0"/>
        <w:autoSpaceDN w:val="0"/>
        <w:adjustRightInd w:val="0"/>
        <w:jc w:val="center"/>
        <w:rPr>
          <w:sz w:val="24"/>
          <w:szCs w:val="24"/>
        </w:rPr>
      </w:pPr>
      <w:r w:rsidRPr="00E40992">
        <w:rPr>
          <w:sz w:val="24"/>
          <w:szCs w:val="24"/>
        </w:rPr>
        <w:t>с. Шипуново</w:t>
      </w:r>
    </w:p>
    <w:p w:rsidR="00780D79" w:rsidRPr="00E40992" w:rsidRDefault="00780D79" w:rsidP="00780D79">
      <w:pPr>
        <w:widowControl w:val="0"/>
        <w:shd w:val="clear" w:color="auto" w:fill="FFFFFF"/>
        <w:autoSpaceDE w:val="0"/>
        <w:autoSpaceDN w:val="0"/>
        <w:adjustRightInd w:val="0"/>
        <w:ind w:left="10" w:right="29"/>
        <w:rPr>
          <w:w w:val="102"/>
          <w:position w:val="2"/>
          <w:sz w:val="24"/>
          <w:szCs w:val="24"/>
        </w:rPr>
      </w:pPr>
      <w:r w:rsidRPr="00E40992">
        <w:rPr>
          <w:sz w:val="24"/>
          <w:szCs w:val="24"/>
        </w:rPr>
        <w:t>14.11.2022                                                                                                          № 106</w:t>
      </w:r>
    </w:p>
    <w:p w:rsidR="00780D79" w:rsidRPr="00E40992" w:rsidRDefault="00780D79" w:rsidP="00780D79">
      <w:pPr>
        <w:tabs>
          <w:tab w:val="left" w:pos="12480"/>
        </w:tabs>
        <w:rPr>
          <w:b/>
          <w:sz w:val="24"/>
          <w:szCs w:val="24"/>
        </w:rPr>
      </w:pPr>
    </w:p>
    <w:p w:rsidR="00780D79" w:rsidRPr="00E40992" w:rsidRDefault="00780D79" w:rsidP="00780D79">
      <w:pPr>
        <w:tabs>
          <w:tab w:val="left" w:pos="12480"/>
        </w:tabs>
        <w:jc w:val="both"/>
        <w:rPr>
          <w:sz w:val="24"/>
          <w:szCs w:val="24"/>
        </w:rPr>
      </w:pPr>
      <w:r w:rsidRPr="00E40992">
        <w:rPr>
          <w:sz w:val="24"/>
          <w:szCs w:val="24"/>
        </w:rPr>
        <w:lastRenderedPageBreak/>
        <w:t xml:space="preserve">         Об утверждении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p w:rsidR="00780D79" w:rsidRPr="00E40992" w:rsidRDefault="00780D79" w:rsidP="00780D79">
      <w:pPr>
        <w:tabs>
          <w:tab w:val="left" w:pos="12480"/>
        </w:tabs>
        <w:jc w:val="both"/>
        <w:rPr>
          <w:sz w:val="24"/>
          <w:szCs w:val="24"/>
        </w:rPr>
      </w:pPr>
      <w:r w:rsidRPr="00E40992">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780D79" w:rsidRPr="00E40992" w:rsidRDefault="00780D79" w:rsidP="00780D79">
      <w:pPr>
        <w:tabs>
          <w:tab w:val="left" w:pos="12480"/>
        </w:tabs>
        <w:jc w:val="both"/>
        <w:rPr>
          <w:sz w:val="24"/>
          <w:szCs w:val="24"/>
        </w:rPr>
      </w:pPr>
      <w:r w:rsidRPr="00E40992">
        <w:rPr>
          <w:sz w:val="24"/>
          <w:szCs w:val="24"/>
        </w:rPr>
        <w:t xml:space="preserve">       </w:t>
      </w:r>
    </w:p>
    <w:p w:rsidR="00780D79" w:rsidRPr="00E40992" w:rsidRDefault="00780D79" w:rsidP="00780D79">
      <w:pPr>
        <w:tabs>
          <w:tab w:val="left" w:pos="12480"/>
        </w:tabs>
        <w:jc w:val="both"/>
        <w:rPr>
          <w:sz w:val="24"/>
          <w:szCs w:val="24"/>
        </w:rPr>
      </w:pPr>
      <w:r w:rsidRPr="00E40992">
        <w:rPr>
          <w:sz w:val="24"/>
          <w:szCs w:val="24"/>
        </w:rPr>
        <w:t xml:space="preserve">       ПОСТАНОВЛЯЕТ:</w:t>
      </w:r>
    </w:p>
    <w:p w:rsidR="00780D79" w:rsidRPr="00E40992" w:rsidRDefault="00780D79" w:rsidP="00780D79">
      <w:pPr>
        <w:tabs>
          <w:tab w:val="left" w:pos="12480"/>
        </w:tabs>
        <w:ind w:firstLine="567"/>
        <w:jc w:val="both"/>
        <w:rPr>
          <w:sz w:val="24"/>
          <w:szCs w:val="24"/>
        </w:rPr>
      </w:pPr>
      <w:r w:rsidRPr="00E40992">
        <w:rPr>
          <w:sz w:val="24"/>
          <w:szCs w:val="24"/>
        </w:rPr>
        <w:t>1. Утвердить прилагаемую муниципальную программу профилактики правонарушений и борьбы с преступностью на территории Шипуновского сельсовета Сузунского района Новосибирской области на 2023 год.</w:t>
      </w:r>
    </w:p>
    <w:p w:rsidR="00780D79" w:rsidRPr="00E40992" w:rsidRDefault="00780D79" w:rsidP="00780D79">
      <w:pPr>
        <w:tabs>
          <w:tab w:val="left" w:pos="12480"/>
        </w:tabs>
        <w:ind w:firstLine="567"/>
        <w:jc w:val="both"/>
        <w:rPr>
          <w:sz w:val="24"/>
          <w:szCs w:val="24"/>
        </w:rPr>
      </w:pPr>
      <w:r w:rsidRPr="00E40992">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780D79" w:rsidRPr="00E40992" w:rsidRDefault="00780D79" w:rsidP="00780D79">
      <w:pPr>
        <w:tabs>
          <w:tab w:val="left" w:pos="12480"/>
        </w:tabs>
        <w:ind w:firstLine="567"/>
        <w:jc w:val="both"/>
        <w:rPr>
          <w:sz w:val="24"/>
          <w:szCs w:val="24"/>
        </w:rPr>
      </w:pPr>
      <w:r w:rsidRPr="00E40992">
        <w:rPr>
          <w:sz w:val="24"/>
          <w:szCs w:val="24"/>
        </w:rPr>
        <w:t xml:space="preserve"> </w:t>
      </w:r>
    </w:p>
    <w:p w:rsidR="00780D79" w:rsidRPr="00E40992" w:rsidRDefault="00780D79" w:rsidP="00780D79">
      <w:pPr>
        <w:tabs>
          <w:tab w:val="left" w:pos="12480"/>
        </w:tabs>
        <w:ind w:firstLine="567"/>
        <w:jc w:val="both"/>
        <w:rPr>
          <w:sz w:val="24"/>
          <w:szCs w:val="24"/>
        </w:rPr>
      </w:pPr>
    </w:p>
    <w:p w:rsidR="00780D79" w:rsidRPr="00E40992" w:rsidRDefault="00780D79" w:rsidP="00780D79">
      <w:pPr>
        <w:tabs>
          <w:tab w:val="left" w:pos="12480"/>
        </w:tabs>
        <w:jc w:val="both"/>
        <w:rPr>
          <w:sz w:val="24"/>
          <w:szCs w:val="24"/>
        </w:rPr>
      </w:pPr>
      <w:r w:rsidRPr="00E40992">
        <w:rPr>
          <w:sz w:val="24"/>
          <w:szCs w:val="24"/>
        </w:rPr>
        <w:t xml:space="preserve">Глава Шипуновского сельсовета </w:t>
      </w:r>
    </w:p>
    <w:p w:rsidR="00780D79" w:rsidRPr="00E40992" w:rsidRDefault="00780D79" w:rsidP="00780D79">
      <w:pPr>
        <w:tabs>
          <w:tab w:val="left" w:pos="12480"/>
        </w:tabs>
        <w:jc w:val="both"/>
        <w:rPr>
          <w:sz w:val="24"/>
          <w:szCs w:val="24"/>
        </w:rPr>
      </w:pPr>
      <w:r w:rsidRPr="00E40992">
        <w:rPr>
          <w:sz w:val="24"/>
          <w:szCs w:val="24"/>
        </w:rPr>
        <w:t>Сузунского района Новосибирской области                           В.И.Ряшенцев</w:t>
      </w:r>
    </w:p>
    <w:p w:rsidR="00780D79" w:rsidRPr="00E40992" w:rsidRDefault="00780D79" w:rsidP="00780D79">
      <w:pPr>
        <w:tabs>
          <w:tab w:val="left" w:pos="12480"/>
        </w:tabs>
        <w:rPr>
          <w:b/>
          <w:sz w:val="24"/>
          <w:szCs w:val="24"/>
        </w:rPr>
      </w:pPr>
    </w:p>
    <w:p w:rsidR="00780D79" w:rsidRPr="00E40992" w:rsidRDefault="00780D79" w:rsidP="00780D79">
      <w:pPr>
        <w:tabs>
          <w:tab w:val="left" w:pos="12480"/>
        </w:tabs>
        <w:rPr>
          <w:sz w:val="24"/>
          <w:szCs w:val="24"/>
        </w:rPr>
      </w:pPr>
    </w:p>
    <w:p w:rsidR="00780D79" w:rsidRPr="00E40992" w:rsidRDefault="00780D79" w:rsidP="00780D79">
      <w:pPr>
        <w:tabs>
          <w:tab w:val="left" w:pos="12480"/>
        </w:tabs>
        <w:jc w:val="right"/>
        <w:rPr>
          <w:sz w:val="24"/>
          <w:szCs w:val="24"/>
        </w:rPr>
      </w:pPr>
      <w:r w:rsidRPr="00E40992">
        <w:rPr>
          <w:sz w:val="24"/>
          <w:szCs w:val="24"/>
        </w:rPr>
        <w:t xml:space="preserve">                                                                               УТВЕРЖДЕНА</w:t>
      </w:r>
    </w:p>
    <w:p w:rsidR="00780D79" w:rsidRPr="00E40992" w:rsidRDefault="00780D79" w:rsidP="00780D79">
      <w:pPr>
        <w:tabs>
          <w:tab w:val="left" w:pos="12480"/>
        </w:tabs>
        <w:jc w:val="right"/>
        <w:rPr>
          <w:sz w:val="24"/>
          <w:szCs w:val="24"/>
        </w:rPr>
      </w:pPr>
      <w:r w:rsidRPr="00E40992">
        <w:rPr>
          <w:sz w:val="24"/>
          <w:szCs w:val="24"/>
        </w:rPr>
        <w:t xml:space="preserve">постановлением  администрации </w:t>
      </w:r>
    </w:p>
    <w:p w:rsidR="00780D79" w:rsidRPr="00E40992" w:rsidRDefault="00780D79" w:rsidP="00780D79">
      <w:pPr>
        <w:tabs>
          <w:tab w:val="left" w:pos="12480"/>
        </w:tabs>
        <w:jc w:val="right"/>
        <w:rPr>
          <w:sz w:val="24"/>
          <w:szCs w:val="24"/>
        </w:rPr>
      </w:pPr>
      <w:r w:rsidRPr="00E40992">
        <w:rPr>
          <w:sz w:val="24"/>
          <w:szCs w:val="24"/>
        </w:rPr>
        <w:t xml:space="preserve">Шипуновского сельсовета Сузунского района </w:t>
      </w:r>
    </w:p>
    <w:p w:rsidR="00780D79" w:rsidRPr="00E40992" w:rsidRDefault="00780D79" w:rsidP="00780D79">
      <w:pPr>
        <w:tabs>
          <w:tab w:val="left" w:pos="12480"/>
        </w:tabs>
        <w:jc w:val="right"/>
        <w:rPr>
          <w:sz w:val="24"/>
          <w:szCs w:val="24"/>
        </w:rPr>
      </w:pPr>
      <w:r w:rsidRPr="00E40992">
        <w:rPr>
          <w:sz w:val="24"/>
          <w:szCs w:val="24"/>
        </w:rPr>
        <w:t>Новосибирской области</w:t>
      </w:r>
    </w:p>
    <w:p w:rsidR="00780D79" w:rsidRPr="00E40992" w:rsidRDefault="00780D79" w:rsidP="00780D79">
      <w:pPr>
        <w:tabs>
          <w:tab w:val="left" w:pos="12480"/>
        </w:tabs>
        <w:jc w:val="right"/>
        <w:rPr>
          <w:sz w:val="24"/>
          <w:szCs w:val="24"/>
        </w:rPr>
      </w:pPr>
      <w:r w:rsidRPr="00E40992">
        <w:rPr>
          <w:sz w:val="24"/>
          <w:szCs w:val="24"/>
        </w:rPr>
        <w:t>от 14.11.2022 № 106</w:t>
      </w:r>
    </w:p>
    <w:p w:rsidR="00780D79" w:rsidRPr="00E40992" w:rsidRDefault="00780D79" w:rsidP="00780D79">
      <w:pPr>
        <w:tabs>
          <w:tab w:val="left" w:pos="12480"/>
        </w:tabs>
        <w:jc w:val="right"/>
        <w:rPr>
          <w:sz w:val="24"/>
          <w:szCs w:val="24"/>
        </w:rPr>
      </w:pPr>
    </w:p>
    <w:p w:rsidR="00780D79" w:rsidRPr="00E40992" w:rsidRDefault="00780D79" w:rsidP="00780D79">
      <w:pPr>
        <w:tabs>
          <w:tab w:val="left" w:pos="12480"/>
        </w:tabs>
        <w:rPr>
          <w:b/>
          <w:sz w:val="24"/>
          <w:szCs w:val="24"/>
        </w:rPr>
      </w:pPr>
    </w:p>
    <w:p w:rsidR="00780D79" w:rsidRPr="00E40992" w:rsidRDefault="00780D79" w:rsidP="00780D79">
      <w:pPr>
        <w:tabs>
          <w:tab w:val="left" w:pos="12480"/>
        </w:tabs>
        <w:rPr>
          <w:b/>
          <w:sz w:val="24"/>
          <w:szCs w:val="24"/>
        </w:rPr>
      </w:pPr>
    </w:p>
    <w:p w:rsidR="00780D79" w:rsidRPr="00E40992" w:rsidRDefault="00780D79" w:rsidP="00780D79">
      <w:pPr>
        <w:tabs>
          <w:tab w:val="left" w:pos="12480"/>
        </w:tabs>
        <w:rPr>
          <w:b/>
          <w:sz w:val="24"/>
          <w:szCs w:val="24"/>
        </w:rPr>
      </w:pPr>
      <w:r w:rsidRPr="00E40992">
        <w:rPr>
          <w:b/>
          <w:sz w:val="24"/>
          <w:szCs w:val="24"/>
        </w:rPr>
        <w:tab/>
      </w:r>
    </w:p>
    <w:p w:rsidR="00780D79" w:rsidRPr="00E40992" w:rsidRDefault="00780D79" w:rsidP="00780D79">
      <w:pPr>
        <w:tabs>
          <w:tab w:val="left" w:pos="12480"/>
        </w:tabs>
        <w:rPr>
          <w:b/>
          <w:sz w:val="24"/>
          <w:szCs w:val="24"/>
        </w:rPr>
      </w:pPr>
      <w:r w:rsidRPr="00E40992">
        <w:rPr>
          <w:b/>
          <w:sz w:val="24"/>
          <w:szCs w:val="24"/>
        </w:rPr>
        <w:tab/>
      </w:r>
      <w:r w:rsidRPr="00E40992">
        <w:rPr>
          <w:b/>
          <w:sz w:val="24"/>
          <w:szCs w:val="24"/>
        </w:rPr>
        <w:tab/>
      </w:r>
    </w:p>
    <w:p w:rsidR="00780D79" w:rsidRPr="00E40992" w:rsidRDefault="00780D79" w:rsidP="00780D79">
      <w:pPr>
        <w:rPr>
          <w:b/>
          <w:sz w:val="24"/>
          <w:szCs w:val="24"/>
        </w:rPr>
      </w:pPr>
    </w:p>
    <w:p w:rsidR="00780D79" w:rsidRPr="00E40992" w:rsidRDefault="00780D79" w:rsidP="00780D79">
      <w:pPr>
        <w:ind w:left="3600" w:firstLine="720"/>
        <w:rPr>
          <w:b/>
          <w:sz w:val="24"/>
          <w:szCs w:val="24"/>
        </w:rPr>
      </w:pPr>
    </w:p>
    <w:p w:rsidR="00780D79" w:rsidRPr="00E40992" w:rsidRDefault="00780D79" w:rsidP="00780D79">
      <w:pPr>
        <w:ind w:left="3600" w:firstLine="720"/>
        <w:rPr>
          <w:b/>
          <w:sz w:val="24"/>
          <w:szCs w:val="24"/>
        </w:rPr>
      </w:pPr>
    </w:p>
    <w:p w:rsidR="00780D79" w:rsidRPr="00E40992" w:rsidRDefault="00780D79" w:rsidP="00780D79">
      <w:pPr>
        <w:ind w:left="142" w:firstLine="720"/>
        <w:jc w:val="center"/>
        <w:rPr>
          <w:b/>
          <w:sz w:val="24"/>
          <w:szCs w:val="24"/>
        </w:rPr>
      </w:pPr>
    </w:p>
    <w:p w:rsidR="00780D79" w:rsidRPr="00E40992" w:rsidRDefault="00780D79" w:rsidP="00780D79">
      <w:pPr>
        <w:ind w:left="142"/>
        <w:rPr>
          <w:b/>
          <w:sz w:val="24"/>
          <w:szCs w:val="24"/>
        </w:rPr>
      </w:pPr>
      <w:r w:rsidRPr="00E40992">
        <w:rPr>
          <w:b/>
          <w:sz w:val="24"/>
          <w:szCs w:val="24"/>
        </w:rPr>
        <w:t xml:space="preserve">          МУНИЦИПАЛЬНАЯ ПРОГРАММА</w:t>
      </w:r>
    </w:p>
    <w:p w:rsidR="00780D79" w:rsidRPr="00E40992" w:rsidRDefault="00780D79" w:rsidP="00780D79">
      <w:pPr>
        <w:jc w:val="center"/>
        <w:textAlignment w:val="top"/>
        <w:rPr>
          <w:b/>
          <w:sz w:val="24"/>
          <w:szCs w:val="24"/>
        </w:rPr>
      </w:pPr>
      <w:r w:rsidRPr="00E40992">
        <w:rPr>
          <w:b/>
          <w:bCs/>
          <w:sz w:val="24"/>
          <w:szCs w:val="24"/>
          <w:bdr w:val="none" w:sz="0" w:space="0" w:color="auto" w:frame="1"/>
        </w:rPr>
        <w:t>ПРОФИЛАКТИКИ ПРАВОНАРУШЕНИЙ И БОРЬБЫ С ПРЕСТУПНОСТЬЮ</w:t>
      </w:r>
    </w:p>
    <w:p w:rsidR="00780D79" w:rsidRPr="00E40992" w:rsidRDefault="00780D79" w:rsidP="00780D79">
      <w:pPr>
        <w:jc w:val="center"/>
        <w:textAlignment w:val="top"/>
        <w:rPr>
          <w:b/>
          <w:sz w:val="24"/>
          <w:szCs w:val="24"/>
        </w:rPr>
      </w:pPr>
      <w:r w:rsidRPr="00E40992">
        <w:rPr>
          <w:b/>
          <w:bCs/>
          <w:sz w:val="24"/>
          <w:szCs w:val="24"/>
          <w:bdr w:val="none" w:sz="0" w:space="0" w:color="auto" w:frame="1"/>
        </w:rPr>
        <w:t>НА ТЕРРИТОРИИ ШИПУНОВСКОГО СЕЛЬСОВЕТА СУЗУНСКОГО РАЙОНА НОВОСИБИРСКОЙ ОБЛАСТИ</w:t>
      </w:r>
    </w:p>
    <w:p w:rsidR="00780D79" w:rsidRPr="00E40992" w:rsidRDefault="00780D79" w:rsidP="00780D79">
      <w:pPr>
        <w:jc w:val="center"/>
        <w:rPr>
          <w:b/>
          <w:sz w:val="24"/>
          <w:szCs w:val="24"/>
        </w:rPr>
      </w:pPr>
      <w:r w:rsidRPr="00E40992">
        <w:rPr>
          <w:b/>
          <w:sz w:val="24"/>
          <w:szCs w:val="24"/>
        </w:rPr>
        <w:t>НА 2023 ГОД</w:t>
      </w:r>
    </w:p>
    <w:p w:rsidR="00780D79" w:rsidRPr="00E40992" w:rsidRDefault="00780D79" w:rsidP="00780D79">
      <w:pPr>
        <w:jc w:val="center"/>
        <w:rPr>
          <w:b/>
          <w:sz w:val="24"/>
          <w:szCs w:val="24"/>
        </w:rPr>
      </w:pPr>
    </w:p>
    <w:p w:rsidR="00780D79" w:rsidRPr="00E40992" w:rsidRDefault="00780D79" w:rsidP="00780D79">
      <w:pPr>
        <w:rPr>
          <w:b/>
          <w:sz w:val="24"/>
          <w:szCs w:val="24"/>
        </w:rPr>
      </w:pPr>
    </w:p>
    <w:p w:rsidR="00780D79" w:rsidRPr="00E40992" w:rsidRDefault="00780D79" w:rsidP="00780D79">
      <w:pPr>
        <w:textAlignment w:val="top"/>
        <w:rPr>
          <w:sz w:val="24"/>
          <w:szCs w:val="24"/>
        </w:rPr>
      </w:pPr>
    </w:p>
    <w:p w:rsidR="00780D79" w:rsidRPr="00E40992" w:rsidRDefault="00780D79" w:rsidP="00780D79">
      <w:pPr>
        <w:textAlignment w:val="top"/>
        <w:rPr>
          <w:sz w:val="24"/>
          <w:szCs w:val="24"/>
        </w:rPr>
      </w:pPr>
      <w:r w:rsidRPr="00E40992">
        <w:rPr>
          <w:b/>
          <w:bCs/>
          <w:sz w:val="24"/>
          <w:szCs w:val="24"/>
          <w:bdr w:val="none" w:sz="0" w:space="0" w:color="auto" w:frame="1"/>
        </w:rPr>
        <w:t>СОДЕРЖАНИЕ</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bdr w:val="none" w:sz="0" w:space="0" w:color="auto" w:frame="1"/>
        </w:rPr>
        <w:t>I. Паспорт Программы</w:t>
      </w:r>
    </w:p>
    <w:p w:rsidR="00780D79" w:rsidRPr="00E40992" w:rsidRDefault="00780D79" w:rsidP="00780D79">
      <w:pPr>
        <w:textAlignment w:val="top"/>
        <w:rPr>
          <w:sz w:val="24"/>
          <w:szCs w:val="24"/>
        </w:rPr>
      </w:pPr>
      <w:r w:rsidRPr="00E40992">
        <w:rPr>
          <w:sz w:val="24"/>
          <w:szCs w:val="24"/>
          <w:bdr w:val="none" w:sz="0" w:space="0" w:color="auto" w:frame="1"/>
        </w:rPr>
        <w:t>II. Основные положения Программы</w:t>
      </w:r>
    </w:p>
    <w:p w:rsidR="00780D79" w:rsidRPr="00E40992" w:rsidRDefault="00780D79" w:rsidP="00780D79">
      <w:pPr>
        <w:textAlignment w:val="top"/>
        <w:rPr>
          <w:sz w:val="24"/>
          <w:szCs w:val="24"/>
        </w:rPr>
      </w:pPr>
      <w:r w:rsidRPr="00E40992">
        <w:rPr>
          <w:sz w:val="24"/>
          <w:szCs w:val="24"/>
          <w:bdr w:val="none" w:sz="0" w:space="0" w:color="auto" w:frame="1"/>
        </w:rPr>
        <w:t>2.1. Введение</w:t>
      </w:r>
    </w:p>
    <w:p w:rsidR="00780D79" w:rsidRPr="00E40992" w:rsidRDefault="00780D79" w:rsidP="00780D79">
      <w:pPr>
        <w:textAlignment w:val="top"/>
        <w:rPr>
          <w:sz w:val="24"/>
          <w:szCs w:val="24"/>
        </w:rPr>
      </w:pPr>
      <w:r w:rsidRPr="00E40992">
        <w:rPr>
          <w:sz w:val="24"/>
          <w:szCs w:val="24"/>
          <w:bdr w:val="none" w:sz="0" w:space="0" w:color="auto" w:frame="1"/>
        </w:rPr>
        <w:t>2.2. Характеристика проблемы</w:t>
      </w:r>
    </w:p>
    <w:p w:rsidR="00780D79" w:rsidRPr="00E40992" w:rsidRDefault="00780D79" w:rsidP="00780D79">
      <w:pPr>
        <w:textAlignment w:val="top"/>
        <w:rPr>
          <w:sz w:val="24"/>
          <w:szCs w:val="24"/>
        </w:rPr>
      </w:pPr>
      <w:r w:rsidRPr="00E40992">
        <w:rPr>
          <w:sz w:val="24"/>
          <w:szCs w:val="24"/>
          <w:bdr w:val="none" w:sz="0" w:space="0" w:color="auto" w:frame="1"/>
        </w:rPr>
        <w:t>2.3. Цель и задачи Программы</w:t>
      </w:r>
    </w:p>
    <w:p w:rsidR="00780D79" w:rsidRPr="00E40992" w:rsidRDefault="00780D79" w:rsidP="00780D79">
      <w:pPr>
        <w:textAlignment w:val="top"/>
        <w:rPr>
          <w:sz w:val="24"/>
          <w:szCs w:val="24"/>
        </w:rPr>
      </w:pPr>
      <w:r w:rsidRPr="00E40992">
        <w:rPr>
          <w:sz w:val="24"/>
          <w:szCs w:val="24"/>
          <w:bdr w:val="none" w:sz="0" w:space="0" w:color="auto" w:frame="1"/>
        </w:rPr>
        <w:t>2.4. Сроки и этапы реализации Программы</w:t>
      </w:r>
    </w:p>
    <w:p w:rsidR="00780D79" w:rsidRPr="00E40992" w:rsidRDefault="00780D79" w:rsidP="00780D79">
      <w:pPr>
        <w:textAlignment w:val="top"/>
        <w:rPr>
          <w:sz w:val="24"/>
          <w:szCs w:val="24"/>
        </w:rPr>
      </w:pPr>
      <w:r w:rsidRPr="00E40992">
        <w:rPr>
          <w:sz w:val="24"/>
          <w:szCs w:val="24"/>
          <w:bdr w:val="none" w:sz="0" w:space="0" w:color="auto" w:frame="1"/>
        </w:rPr>
        <w:t>2.5. Финансовое обеспечение Программы</w:t>
      </w:r>
    </w:p>
    <w:p w:rsidR="00780D79" w:rsidRPr="00E40992" w:rsidRDefault="00780D79" w:rsidP="00780D79">
      <w:pPr>
        <w:textAlignment w:val="top"/>
        <w:rPr>
          <w:sz w:val="24"/>
          <w:szCs w:val="24"/>
        </w:rPr>
      </w:pPr>
      <w:r w:rsidRPr="00E40992">
        <w:rPr>
          <w:sz w:val="24"/>
          <w:szCs w:val="24"/>
          <w:bdr w:val="none" w:sz="0" w:space="0" w:color="auto" w:frame="1"/>
        </w:rPr>
        <w:lastRenderedPageBreak/>
        <w:t>2.6. Ожидаемый социально-экономический эффект от реализации Программы</w:t>
      </w:r>
    </w:p>
    <w:p w:rsidR="00780D79" w:rsidRPr="00E40992" w:rsidRDefault="00780D79" w:rsidP="00780D79">
      <w:pPr>
        <w:textAlignment w:val="top"/>
        <w:rPr>
          <w:sz w:val="24"/>
          <w:szCs w:val="24"/>
        </w:rPr>
      </w:pPr>
      <w:r w:rsidRPr="00E40992">
        <w:rPr>
          <w:sz w:val="24"/>
          <w:szCs w:val="24"/>
          <w:bdr w:val="none" w:sz="0" w:space="0" w:color="auto" w:frame="1"/>
        </w:rPr>
        <w:t>2.7. Контроль за исполнением Программы</w:t>
      </w:r>
    </w:p>
    <w:p w:rsidR="00780D79" w:rsidRPr="00E40992" w:rsidRDefault="00780D79" w:rsidP="00780D79">
      <w:pPr>
        <w:textAlignment w:val="top"/>
        <w:rPr>
          <w:sz w:val="24"/>
          <w:szCs w:val="24"/>
        </w:rPr>
      </w:pPr>
      <w:r w:rsidRPr="00E40992">
        <w:rPr>
          <w:sz w:val="24"/>
          <w:szCs w:val="24"/>
          <w:bdr w:val="none" w:sz="0" w:space="0" w:color="auto" w:frame="1"/>
        </w:rPr>
        <w:t>III. Мероприятия Программы</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b/>
          <w:bCs/>
          <w:sz w:val="24"/>
          <w:szCs w:val="24"/>
          <w:bdr w:val="none" w:sz="0" w:space="0" w:color="auto" w:frame="1"/>
        </w:rPr>
        <w:t>I. ПАСПОРТ ПРОГРАММЫ </w:t>
      </w:r>
    </w:p>
    <w:p w:rsidR="00780D79" w:rsidRPr="00E40992" w:rsidRDefault="00780D79" w:rsidP="00780D79">
      <w:pPr>
        <w:textAlignment w:val="top"/>
        <w:rPr>
          <w:sz w:val="24"/>
          <w:szCs w:val="24"/>
        </w:rPr>
      </w:pPr>
      <w:r w:rsidRPr="00E40992">
        <w:rPr>
          <w:sz w:val="24"/>
          <w:szCs w:val="24"/>
        </w:rPr>
        <w:t> </w:t>
      </w:r>
    </w:p>
    <w:tbl>
      <w:tblPr>
        <w:tblW w:w="0" w:type="auto"/>
        <w:tblInd w:w="70" w:type="dxa"/>
        <w:tblCellMar>
          <w:left w:w="0" w:type="dxa"/>
          <w:right w:w="0" w:type="dxa"/>
        </w:tblCellMar>
        <w:tblLook w:val="04A0"/>
      </w:tblPr>
      <w:tblGrid>
        <w:gridCol w:w="2070"/>
        <w:gridCol w:w="8278"/>
      </w:tblGrid>
      <w:tr w:rsidR="00780D79" w:rsidRPr="00E40992" w:rsidTr="00184796">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Наименование </w:t>
            </w:r>
            <w:r w:rsidRPr="00E40992">
              <w:rPr>
                <w:sz w:val="24"/>
                <w:szCs w:val="24"/>
              </w:rPr>
              <w:t> </w:t>
            </w:r>
            <w:r w:rsidRPr="00E40992">
              <w:rPr>
                <w:sz w:val="24"/>
                <w:szCs w:val="24"/>
                <w:bdr w:val="none" w:sz="0" w:space="0" w:color="auto" w:frame="1"/>
              </w:rPr>
              <w:br/>
              <w:t>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 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 (далее - Программа)</w:t>
            </w:r>
          </w:p>
        </w:tc>
      </w:tr>
      <w:tr w:rsidR="00780D79" w:rsidRPr="00E40992" w:rsidTr="00184796">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Основание  для</w:t>
            </w:r>
            <w:r w:rsidRPr="00E40992">
              <w:rPr>
                <w:sz w:val="24"/>
                <w:szCs w:val="24"/>
                <w:bdr w:val="none" w:sz="0" w:space="0" w:color="auto" w:frame="1"/>
              </w:rPr>
              <w:br/>
              <w:t>разработки   </w:t>
            </w:r>
            <w:r w:rsidRPr="00E40992">
              <w:rPr>
                <w:sz w:val="24"/>
                <w:szCs w:val="24"/>
              </w:rPr>
              <w:t> </w:t>
            </w:r>
            <w:r w:rsidRPr="00E40992">
              <w:rPr>
                <w:sz w:val="24"/>
                <w:szCs w:val="24"/>
                <w:bdr w:val="none" w:sz="0" w:space="0" w:color="auto" w:frame="1"/>
              </w:rPr>
              <w:br/>
              <w:t>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   Федеральный закон  от 6 октября 2003  года  N</w:t>
            </w:r>
            <w:r w:rsidRPr="00E40992">
              <w:rPr>
                <w:sz w:val="24"/>
                <w:szCs w:val="24"/>
                <w:bdr w:val="none" w:sz="0" w:space="0" w:color="auto" w:frame="1"/>
              </w:rPr>
              <w:br/>
              <w:t>131-ФЗ;</w:t>
            </w:r>
          </w:p>
          <w:p w:rsidR="00780D79" w:rsidRPr="00E40992" w:rsidRDefault="00780D79" w:rsidP="00184796">
            <w:pPr>
              <w:jc w:val="both"/>
              <w:textAlignment w:val="top"/>
              <w:rPr>
                <w:sz w:val="24"/>
                <w:szCs w:val="24"/>
              </w:rPr>
            </w:pPr>
            <w:r w:rsidRPr="00E40992">
              <w:rPr>
                <w:sz w:val="24"/>
                <w:szCs w:val="24"/>
                <w:shd w:val="clear" w:color="auto" w:fill="FFFFFF"/>
              </w:rPr>
              <w:t>- Федеральный закон от 23 июня 2016 г. N 182-ФЗ</w:t>
            </w:r>
            <w:r w:rsidRPr="00E40992">
              <w:rPr>
                <w:sz w:val="24"/>
                <w:szCs w:val="24"/>
              </w:rPr>
              <w:br/>
            </w:r>
            <w:r w:rsidRPr="00E40992">
              <w:rPr>
                <w:sz w:val="24"/>
                <w:szCs w:val="24"/>
                <w:shd w:val="clear" w:color="auto" w:fill="FFFFFF"/>
              </w:rPr>
              <w:t>"Об основах системы профилактики правонарушений в Российской Федерации"</w:t>
            </w:r>
          </w:p>
        </w:tc>
      </w:tr>
      <w:tr w:rsidR="00780D79" w:rsidRPr="00E40992" w:rsidTr="00184796">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Заказчик   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Администрация Шипуновского сельсовета Сузунского района Новосибирской области (далее - администрация муниципального образования)</w:t>
            </w:r>
          </w:p>
        </w:tc>
      </w:tr>
      <w:tr w:rsidR="00780D79" w:rsidRPr="00E40992" w:rsidTr="00184796">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Основные     </w:t>
            </w:r>
            <w:r w:rsidRPr="00E40992">
              <w:rPr>
                <w:sz w:val="24"/>
                <w:szCs w:val="24"/>
              </w:rPr>
              <w:t> </w:t>
            </w:r>
            <w:r w:rsidRPr="00E40992">
              <w:rPr>
                <w:sz w:val="24"/>
                <w:szCs w:val="24"/>
                <w:bdr w:val="none" w:sz="0" w:space="0" w:color="auto" w:frame="1"/>
              </w:rPr>
              <w:br/>
              <w:t>разработчики и</w:t>
            </w:r>
            <w:r w:rsidRPr="00E40992">
              <w:rPr>
                <w:sz w:val="24"/>
                <w:szCs w:val="24"/>
                <w:bdr w:val="none" w:sz="0" w:space="0" w:color="auto" w:frame="1"/>
              </w:rPr>
              <w:br/>
              <w:t>исполнители  </w:t>
            </w:r>
            <w:r w:rsidRPr="00E40992">
              <w:rPr>
                <w:sz w:val="24"/>
                <w:szCs w:val="24"/>
              </w:rPr>
              <w:t> </w:t>
            </w:r>
            <w:r w:rsidRPr="00E40992">
              <w:rPr>
                <w:sz w:val="24"/>
                <w:szCs w:val="24"/>
                <w:bdr w:val="none" w:sz="0" w:space="0" w:color="auto" w:frame="1"/>
              </w:rPr>
              <w:br/>
              <w:t>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780D79" w:rsidRPr="00E40992" w:rsidRDefault="00780D79" w:rsidP="00184796">
            <w:pPr>
              <w:jc w:val="both"/>
              <w:textAlignment w:val="top"/>
              <w:rPr>
                <w:sz w:val="24"/>
                <w:szCs w:val="24"/>
              </w:rPr>
            </w:pPr>
            <w:r w:rsidRPr="00E40992">
              <w:rPr>
                <w:sz w:val="24"/>
                <w:szCs w:val="24"/>
              </w:rPr>
              <w:t> </w:t>
            </w:r>
          </w:p>
          <w:p w:rsidR="00780D79" w:rsidRPr="00E40992" w:rsidRDefault="00780D79" w:rsidP="00184796">
            <w:pPr>
              <w:jc w:val="both"/>
              <w:textAlignment w:val="top"/>
              <w:rPr>
                <w:sz w:val="24"/>
                <w:szCs w:val="24"/>
              </w:rPr>
            </w:pPr>
            <w:r w:rsidRPr="00E40992">
              <w:rPr>
                <w:sz w:val="24"/>
                <w:szCs w:val="24"/>
                <w:bdr w:val="none" w:sz="0" w:space="0" w:color="auto" w:frame="1"/>
              </w:rPr>
              <w:t>- ОМВД РФ  (по согласованию) (далее-полиция); </w:t>
            </w:r>
          </w:p>
        </w:tc>
      </w:tr>
      <w:tr w:rsidR="00780D79" w:rsidRPr="00E40992" w:rsidTr="00184796">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b/>
                <w:bCs/>
                <w:sz w:val="24"/>
                <w:szCs w:val="24"/>
                <w:bdr w:val="none" w:sz="0" w:space="0" w:color="auto" w:frame="1"/>
              </w:rPr>
              <w:lastRenderedPageBreak/>
              <w:t>Цели и  задачи</w:t>
            </w:r>
            <w:r w:rsidRPr="00E40992">
              <w:rPr>
                <w:b/>
                <w:bCs/>
                <w:sz w:val="24"/>
                <w:szCs w:val="24"/>
                <w:bdr w:val="none" w:sz="0" w:space="0" w:color="auto" w:frame="1"/>
              </w:rPr>
              <w:br/>
              <w:t>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bdr w:val="none" w:sz="0" w:space="0" w:color="auto" w:frame="1"/>
              </w:rPr>
            </w:pPr>
            <w:r w:rsidRPr="00E40992">
              <w:rPr>
                <w:bCs/>
                <w:sz w:val="24"/>
                <w:szCs w:val="24"/>
                <w:bdr w:val="none" w:sz="0" w:space="0" w:color="auto" w:frame="1"/>
              </w:rPr>
              <w:t>Цели:</w:t>
            </w:r>
            <w:r w:rsidRPr="00E40992">
              <w:rPr>
                <w:sz w:val="24"/>
                <w:szCs w:val="24"/>
                <w:bdr w:val="none" w:sz="0" w:space="0" w:color="auto" w:frame="1"/>
              </w:rPr>
              <w:t>                                                    </w:t>
            </w:r>
            <w:r w:rsidRPr="00E40992">
              <w:rPr>
                <w:sz w:val="24"/>
                <w:szCs w:val="24"/>
              </w:rPr>
              <w:t> </w:t>
            </w:r>
            <w:r w:rsidRPr="00E40992">
              <w:rPr>
                <w:sz w:val="24"/>
                <w:szCs w:val="24"/>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E40992">
              <w:rPr>
                <w:sz w:val="24"/>
                <w:szCs w:val="24"/>
              </w:rPr>
              <w:t> </w:t>
            </w:r>
            <w:r w:rsidRPr="00E40992">
              <w:rPr>
                <w:sz w:val="24"/>
                <w:szCs w:val="24"/>
                <w:bdr w:val="none" w:sz="0" w:space="0" w:color="auto" w:frame="1"/>
              </w:rPr>
              <w:br/>
              <w:t>-  комплексное   обеспечение   безопасности   граждан   на территории  муниципального образования;</w:t>
            </w:r>
          </w:p>
          <w:p w:rsidR="00780D79" w:rsidRPr="00E40992" w:rsidRDefault="00780D79" w:rsidP="00184796">
            <w:pPr>
              <w:jc w:val="both"/>
              <w:textAlignment w:val="top"/>
              <w:rPr>
                <w:sz w:val="24"/>
                <w:szCs w:val="24"/>
                <w:shd w:val="clear" w:color="auto" w:fill="FFFFFF"/>
              </w:rPr>
            </w:pPr>
            <w:r w:rsidRPr="00E40992">
              <w:rPr>
                <w:sz w:val="24"/>
                <w:szCs w:val="24"/>
                <w:bdr w:val="none" w:sz="0" w:space="0" w:color="auto" w:frame="1"/>
              </w:rPr>
              <w:t xml:space="preserve">- организация правового просвещения и правового информирования  населения путем </w:t>
            </w:r>
            <w:r w:rsidRPr="00E40992">
              <w:rPr>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780D79" w:rsidRPr="00E40992" w:rsidRDefault="00780D79" w:rsidP="00184796">
            <w:pPr>
              <w:jc w:val="both"/>
              <w:textAlignment w:val="top"/>
              <w:rPr>
                <w:sz w:val="24"/>
                <w:szCs w:val="24"/>
                <w:bdr w:val="none" w:sz="0" w:space="0" w:color="auto" w:frame="1"/>
              </w:rPr>
            </w:pPr>
            <w:r w:rsidRPr="00E40992">
              <w:rPr>
                <w:sz w:val="24"/>
                <w:szCs w:val="24"/>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r w:rsidRPr="00E40992">
              <w:rPr>
                <w:sz w:val="24"/>
                <w:szCs w:val="24"/>
                <w:bdr w:val="none" w:sz="0" w:space="0" w:color="auto" w:frame="1"/>
              </w:rPr>
              <w:t>       </w:t>
            </w:r>
          </w:p>
          <w:p w:rsidR="00780D79" w:rsidRPr="00E40992" w:rsidRDefault="00780D79" w:rsidP="00184796">
            <w:pPr>
              <w:jc w:val="both"/>
              <w:textAlignment w:val="top"/>
              <w:rPr>
                <w:sz w:val="24"/>
                <w:szCs w:val="24"/>
                <w:shd w:val="clear" w:color="auto" w:fill="FFFFFF"/>
              </w:rPr>
            </w:pPr>
            <w:r w:rsidRPr="00E40992">
              <w:rPr>
                <w:sz w:val="24"/>
                <w:szCs w:val="24"/>
                <w:bdr w:val="none" w:sz="0" w:space="0" w:color="auto" w:frame="1"/>
              </w:rPr>
              <w:t>-профилактика</w:t>
            </w:r>
            <w:r w:rsidRPr="00E40992">
              <w:rPr>
                <w:sz w:val="24"/>
                <w:szCs w:val="24"/>
                <w:shd w:val="clear" w:color="auto" w:fill="FFFFFF"/>
              </w:rPr>
              <w:t xml:space="preserve"> коррупционных правонарушений, совершаемых от имени или в интересах юридических лиц;</w:t>
            </w:r>
          </w:p>
          <w:p w:rsidR="00780D79" w:rsidRPr="00E40992" w:rsidRDefault="00780D79" w:rsidP="00184796">
            <w:pPr>
              <w:jc w:val="both"/>
              <w:textAlignment w:val="top"/>
              <w:rPr>
                <w:sz w:val="24"/>
                <w:szCs w:val="24"/>
                <w:shd w:val="clear" w:color="auto" w:fill="FFFFFF"/>
              </w:rPr>
            </w:pPr>
            <w:r w:rsidRPr="00E40992">
              <w:rPr>
                <w:sz w:val="24"/>
                <w:szCs w:val="24"/>
                <w:shd w:val="clear" w:color="auto" w:fill="FFFFFF"/>
              </w:rPr>
              <w:t>- обеспечение безопасности, защиты жителей и их имущества от преступных посягательств;</w:t>
            </w:r>
          </w:p>
          <w:p w:rsidR="00780D79" w:rsidRPr="00E40992" w:rsidRDefault="00780D79" w:rsidP="00184796">
            <w:pPr>
              <w:jc w:val="both"/>
              <w:textAlignment w:val="top"/>
              <w:rPr>
                <w:sz w:val="24"/>
                <w:szCs w:val="24"/>
                <w:shd w:val="clear" w:color="auto" w:fill="FFFFFF"/>
              </w:rPr>
            </w:pPr>
            <w:r w:rsidRPr="00E40992">
              <w:rPr>
                <w:sz w:val="24"/>
                <w:szCs w:val="24"/>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780D79" w:rsidRPr="00E40992" w:rsidRDefault="00780D79" w:rsidP="00184796">
            <w:pPr>
              <w:jc w:val="both"/>
              <w:textAlignment w:val="top"/>
              <w:rPr>
                <w:sz w:val="24"/>
                <w:szCs w:val="24"/>
                <w:bdr w:val="none" w:sz="0" w:space="0" w:color="auto" w:frame="1"/>
              </w:rPr>
            </w:pPr>
            <w:r w:rsidRPr="00E40992">
              <w:rPr>
                <w:sz w:val="24"/>
                <w:szCs w:val="24"/>
                <w:shd w:val="clear" w:color="auto" w:fill="FFFFFF"/>
              </w:rPr>
              <w:t>- организация безопасности дорожного движения;</w:t>
            </w:r>
          </w:p>
          <w:p w:rsidR="00780D79" w:rsidRPr="00E40992" w:rsidRDefault="00780D79" w:rsidP="00184796">
            <w:pPr>
              <w:jc w:val="both"/>
              <w:textAlignment w:val="top"/>
              <w:rPr>
                <w:sz w:val="24"/>
                <w:szCs w:val="24"/>
                <w:shd w:val="clear" w:color="auto" w:fill="FFFFFF"/>
              </w:rPr>
            </w:pPr>
            <w:r w:rsidRPr="00E40992">
              <w:rPr>
                <w:sz w:val="24"/>
                <w:szCs w:val="24"/>
                <w:bdr w:val="none" w:sz="0" w:space="0" w:color="auto" w:frame="1"/>
              </w:rPr>
              <w:t>- повышение уровня доверия населения  к  органам  местного самоуправления в сфере обеспечения безопасности.         </w:t>
            </w:r>
            <w:r w:rsidRPr="00E40992">
              <w:rPr>
                <w:sz w:val="24"/>
                <w:szCs w:val="24"/>
              </w:rPr>
              <w:t> </w:t>
            </w:r>
          </w:p>
        </w:tc>
      </w:tr>
      <w:tr w:rsidR="00780D79" w:rsidRPr="00E40992" w:rsidTr="00184796">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b/>
                <w:bCs/>
                <w:sz w:val="24"/>
                <w:szCs w:val="24"/>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    создание     действенной     системы     профилактики правонарушений;                                          </w:t>
            </w:r>
            <w:r w:rsidRPr="00E40992">
              <w:rPr>
                <w:sz w:val="24"/>
                <w:szCs w:val="24"/>
              </w:rPr>
              <w:t> </w:t>
            </w:r>
            <w:r w:rsidRPr="00E40992">
              <w:rPr>
                <w:sz w:val="24"/>
                <w:szCs w:val="24"/>
                <w:bdr w:val="none" w:sz="0" w:space="0" w:color="auto" w:frame="1"/>
              </w:rPr>
              <w:br/>
              <w:t>-   усиление    борьбы    с    преступностью,    улучшение результативности  в  противодействии   ее   организованным формам;                                                  </w:t>
            </w:r>
            <w:r w:rsidRPr="00E40992">
              <w:rPr>
                <w:sz w:val="24"/>
                <w:szCs w:val="24"/>
              </w:rPr>
              <w:t> </w:t>
            </w:r>
          </w:p>
        </w:tc>
      </w:tr>
      <w:tr w:rsidR="00780D79" w:rsidRPr="00E40992" w:rsidTr="00184796">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Сроки и  этапы</w:t>
            </w:r>
            <w:r w:rsidRPr="00E40992">
              <w:rPr>
                <w:sz w:val="24"/>
                <w:szCs w:val="24"/>
                <w:bdr w:val="none" w:sz="0" w:space="0" w:color="auto" w:frame="1"/>
              </w:rPr>
              <w:br/>
              <w:t>реализации   </w:t>
            </w:r>
            <w:r w:rsidRPr="00E40992">
              <w:rPr>
                <w:sz w:val="24"/>
                <w:szCs w:val="24"/>
              </w:rPr>
              <w:t> </w:t>
            </w:r>
            <w:r w:rsidRPr="00E40992">
              <w:rPr>
                <w:sz w:val="24"/>
                <w:szCs w:val="24"/>
                <w:bdr w:val="none" w:sz="0" w:space="0" w:color="auto" w:frame="1"/>
              </w:rPr>
              <w:br/>
              <w:t>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2023 год, без деления на этапы</w:t>
            </w:r>
          </w:p>
        </w:tc>
      </w:tr>
      <w:tr w:rsidR="00780D79" w:rsidRPr="00E40992" w:rsidTr="00184796">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Финансовое   </w:t>
            </w:r>
            <w:r w:rsidRPr="00E40992">
              <w:rPr>
                <w:sz w:val="24"/>
                <w:szCs w:val="24"/>
              </w:rPr>
              <w:t> </w:t>
            </w:r>
            <w:r w:rsidRPr="00E40992">
              <w:rPr>
                <w:sz w:val="24"/>
                <w:szCs w:val="24"/>
                <w:bdr w:val="none" w:sz="0" w:space="0" w:color="auto" w:frame="1"/>
              </w:rPr>
              <w:br/>
              <w:t>обеспечение  </w:t>
            </w:r>
            <w:r w:rsidRPr="00E40992">
              <w:rPr>
                <w:sz w:val="24"/>
                <w:szCs w:val="24"/>
              </w:rPr>
              <w:t> </w:t>
            </w:r>
            <w:r w:rsidRPr="00E40992">
              <w:rPr>
                <w:sz w:val="24"/>
                <w:szCs w:val="24"/>
                <w:bdr w:val="none" w:sz="0" w:space="0" w:color="auto" w:frame="1"/>
              </w:rPr>
              <w:br/>
              <w:t>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 xml:space="preserve"> Программа   предусматривает финансирование.          </w:t>
            </w:r>
            <w:r w:rsidRPr="00E40992">
              <w:rPr>
                <w:sz w:val="24"/>
                <w:szCs w:val="24"/>
              </w:rPr>
              <w:t> </w:t>
            </w:r>
            <w:r w:rsidRPr="00E40992">
              <w:rPr>
                <w:sz w:val="24"/>
                <w:szCs w:val="24"/>
                <w:bdr w:val="none" w:sz="0" w:space="0" w:color="auto" w:frame="1"/>
              </w:rPr>
              <w:br/>
            </w:r>
          </w:p>
        </w:tc>
      </w:tr>
      <w:tr w:rsidR="00780D79" w:rsidRPr="00E40992" w:rsidTr="00184796">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lastRenderedPageBreak/>
              <w:t>Ожидаемый    </w:t>
            </w:r>
            <w:r w:rsidRPr="00E40992">
              <w:rPr>
                <w:sz w:val="24"/>
                <w:szCs w:val="24"/>
              </w:rPr>
              <w:t> </w:t>
            </w:r>
            <w:r w:rsidRPr="00E40992">
              <w:rPr>
                <w:sz w:val="24"/>
                <w:szCs w:val="24"/>
                <w:bdr w:val="none" w:sz="0" w:space="0" w:color="auto" w:frame="1"/>
              </w:rPr>
              <w:br/>
              <w:t>социально-   </w:t>
            </w:r>
            <w:r w:rsidRPr="00E40992">
              <w:rPr>
                <w:sz w:val="24"/>
                <w:szCs w:val="24"/>
              </w:rPr>
              <w:t> </w:t>
            </w:r>
            <w:r w:rsidRPr="00E40992">
              <w:rPr>
                <w:sz w:val="24"/>
                <w:szCs w:val="24"/>
                <w:bdr w:val="none" w:sz="0" w:space="0" w:color="auto" w:frame="1"/>
              </w:rPr>
              <w:br/>
              <w:t>экономический</w:t>
            </w:r>
            <w:r w:rsidRPr="00E40992">
              <w:rPr>
                <w:sz w:val="24"/>
                <w:szCs w:val="24"/>
              </w:rPr>
              <w:t> </w:t>
            </w:r>
            <w:r w:rsidRPr="00E40992">
              <w:rPr>
                <w:sz w:val="24"/>
                <w:szCs w:val="24"/>
                <w:bdr w:val="none" w:sz="0" w:space="0" w:color="auto" w:frame="1"/>
              </w:rPr>
              <w:br/>
              <w:t>эффект       </w:t>
            </w:r>
            <w:r w:rsidRPr="00E40992">
              <w:rPr>
                <w:sz w:val="24"/>
                <w:szCs w:val="24"/>
              </w:rPr>
              <w:t> </w:t>
            </w:r>
            <w:r w:rsidRPr="00E40992">
              <w:rPr>
                <w:sz w:val="24"/>
                <w:szCs w:val="24"/>
                <w:bdr w:val="none" w:sz="0" w:space="0" w:color="auto" w:frame="1"/>
              </w:rPr>
              <w:br/>
              <w:t>реализации   </w:t>
            </w:r>
            <w:r w:rsidRPr="00E40992">
              <w:rPr>
                <w:sz w:val="24"/>
                <w:szCs w:val="24"/>
              </w:rPr>
              <w:t> </w:t>
            </w:r>
            <w:r w:rsidRPr="00E40992">
              <w:rPr>
                <w:sz w:val="24"/>
                <w:szCs w:val="24"/>
                <w:bdr w:val="none" w:sz="0" w:space="0" w:color="auto" w:frame="1"/>
              </w:rPr>
              <w:br/>
              <w:t>Программы    </w:t>
            </w:r>
          </w:p>
          <w:p w:rsidR="00780D79" w:rsidRPr="00E40992" w:rsidRDefault="00780D79" w:rsidP="00184796">
            <w:pPr>
              <w:textAlignment w:val="top"/>
              <w:rPr>
                <w:sz w:val="24"/>
                <w:szCs w:val="24"/>
              </w:rPr>
            </w:pP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bdr w:val="none" w:sz="0" w:space="0" w:color="auto" w:frame="1"/>
              </w:rPr>
            </w:pPr>
            <w:r w:rsidRPr="00E40992">
              <w:rPr>
                <w:sz w:val="24"/>
                <w:szCs w:val="24"/>
                <w:bdr w:val="none" w:sz="0" w:space="0" w:color="auto" w:frame="1"/>
              </w:rPr>
              <w:t>- снижение темпов роста преступности в  целом    </w:t>
            </w:r>
            <w:r w:rsidRPr="00E40992">
              <w:rPr>
                <w:sz w:val="24"/>
                <w:szCs w:val="24"/>
              </w:rPr>
              <w:t> </w:t>
            </w:r>
            <w:r w:rsidRPr="00E40992">
              <w:rPr>
                <w:sz w:val="24"/>
                <w:szCs w:val="24"/>
                <w:bdr w:val="none" w:sz="0" w:space="0" w:color="auto" w:frame="1"/>
              </w:rPr>
              <w:br/>
              <w:t>- повышение эффективности профилактики правонарушений;   </w:t>
            </w:r>
          </w:p>
          <w:p w:rsidR="00780D79" w:rsidRPr="00E40992" w:rsidRDefault="00780D79" w:rsidP="00184796">
            <w:pPr>
              <w:jc w:val="both"/>
              <w:textAlignment w:val="top"/>
              <w:rPr>
                <w:sz w:val="24"/>
                <w:szCs w:val="24"/>
              </w:rPr>
            </w:pPr>
            <w:r w:rsidRPr="00E40992">
              <w:rPr>
                <w:sz w:val="24"/>
                <w:szCs w:val="24"/>
                <w:bdr w:val="none" w:sz="0" w:space="0" w:color="auto" w:frame="1"/>
              </w:rPr>
              <w:t>-  укрепление  безопасности  объектов  жизнеобеспечения  и особой важности;                                          </w:t>
            </w:r>
            <w:r w:rsidRPr="00E40992">
              <w:rPr>
                <w:sz w:val="24"/>
                <w:szCs w:val="24"/>
                <w:bdr w:val="none" w:sz="0" w:space="0" w:color="auto" w:frame="1"/>
              </w:rPr>
              <w:br/>
              <w:t xml:space="preserve">- </w:t>
            </w:r>
            <w:r w:rsidRPr="00E40992">
              <w:rPr>
                <w:sz w:val="24"/>
                <w:szCs w:val="24"/>
              </w:rPr>
              <w:t>Совершенствование мотивации поведения муниципальных служащих по минимизации коррупционных рисков</w:t>
            </w:r>
            <w:r w:rsidRPr="00E40992">
              <w:rPr>
                <w:sz w:val="24"/>
                <w:szCs w:val="24"/>
                <w:bdr w:val="none" w:sz="0" w:space="0" w:color="auto" w:frame="1"/>
              </w:rPr>
              <w:br/>
            </w:r>
            <w:r w:rsidRPr="00E40992">
              <w:rPr>
                <w:sz w:val="24"/>
                <w:szCs w:val="24"/>
                <w:bdr w:val="none" w:sz="0" w:space="0" w:color="auto" w:frame="1"/>
              </w:rPr>
              <w:br/>
            </w:r>
          </w:p>
        </w:tc>
      </w:tr>
      <w:tr w:rsidR="00780D79" w:rsidRPr="00E40992" w:rsidTr="00184796">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Система      </w:t>
            </w:r>
            <w:r w:rsidRPr="00E40992">
              <w:rPr>
                <w:sz w:val="24"/>
                <w:szCs w:val="24"/>
              </w:rPr>
              <w:t> </w:t>
            </w:r>
            <w:r w:rsidRPr="00E40992">
              <w:rPr>
                <w:sz w:val="24"/>
                <w:szCs w:val="24"/>
                <w:bdr w:val="none" w:sz="0" w:space="0" w:color="auto" w:frame="1"/>
              </w:rPr>
              <w:br/>
              <w:t>контроля    за</w:t>
            </w:r>
            <w:r w:rsidRPr="00E40992">
              <w:rPr>
                <w:sz w:val="24"/>
                <w:szCs w:val="24"/>
                <w:bdr w:val="none" w:sz="0" w:space="0" w:color="auto" w:frame="1"/>
              </w:rPr>
              <w:br/>
              <w:t>реализацией  </w:t>
            </w:r>
            <w:r w:rsidRPr="00E40992">
              <w:rPr>
                <w:sz w:val="24"/>
                <w:szCs w:val="24"/>
              </w:rPr>
              <w:t> </w:t>
            </w:r>
            <w:r w:rsidRPr="00E40992">
              <w:rPr>
                <w:sz w:val="24"/>
                <w:szCs w:val="24"/>
                <w:bdr w:val="none" w:sz="0" w:space="0" w:color="auto" w:frame="1"/>
              </w:rPr>
              <w:br/>
              <w:t>Программы    </w:t>
            </w:r>
          </w:p>
          <w:p w:rsidR="00780D79" w:rsidRPr="00E40992" w:rsidRDefault="00780D79" w:rsidP="00184796">
            <w:pPr>
              <w:textAlignment w:val="top"/>
              <w:rPr>
                <w:sz w:val="24"/>
                <w:szCs w:val="24"/>
              </w:rPr>
            </w:pPr>
            <w:r w:rsidRPr="00E40992">
              <w:rPr>
                <w:sz w:val="24"/>
                <w:szCs w:val="24"/>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rPr>
            </w:pPr>
            <w:r w:rsidRPr="00E40992">
              <w:rPr>
                <w:sz w:val="24"/>
                <w:szCs w:val="24"/>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780D79" w:rsidRPr="00E40992" w:rsidRDefault="00780D79" w:rsidP="00184796">
            <w:pPr>
              <w:jc w:val="both"/>
              <w:textAlignment w:val="top"/>
              <w:rPr>
                <w:sz w:val="24"/>
                <w:szCs w:val="24"/>
              </w:rPr>
            </w:pPr>
            <w:r w:rsidRPr="00E40992">
              <w:rPr>
                <w:sz w:val="24"/>
                <w:szCs w:val="24"/>
              </w:rPr>
              <w:t> </w:t>
            </w:r>
          </w:p>
          <w:p w:rsidR="00780D79" w:rsidRPr="00E40992" w:rsidRDefault="00780D79" w:rsidP="00184796">
            <w:pPr>
              <w:jc w:val="both"/>
              <w:textAlignment w:val="top"/>
              <w:rPr>
                <w:sz w:val="24"/>
                <w:szCs w:val="24"/>
              </w:rPr>
            </w:pPr>
          </w:p>
        </w:tc>
      </w:tr>
    </w:tbl>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sz w:val="24"/>
          <w:szCs w:val="24"/>
          <w:bdr w:val="none" w:sz="0" w:space="0" w:color="auto" w:frame="1"/>
        </w:rPr>
        <w:t>II. ОСНОВНЫЕ ПОЛОЖЕНИЯ  ПРОГРАММЫ</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b/>
          <w:bCs/>
          <w:i/>
          <w:iCs/>
          <w:sz w:val="24"/>
          <w:szCs w:val="24"/>
          <w:bdr w:val="none" w:sz="0" w:space="0" w:color="auto" w:frame="1"/>
        </w:rPr>
        <w:t>2.1.</w:t>
      </w:r>
      <w:r w:rsidRPr="00E40992">
        <w:rPr>
          <w:b/>
          <w:bCs/>
          <w:i/>
          <w:iCs/>
          <w:sz w:val="24"/>
          <w:szCs w:val="24"/>
        </w:rPr>
        <w:t> </w:t>
      </w:r>
      <w:r w:rsidRPr="00E40992">
        <w:rPr>
          <w:b/>
          <w:bCs/>
          <w:i/>
          <w:iCs/>
          <w:sz w:val="24"/>
          <w:szCs w:val="24"/>
          <w:bdr w:val="none" w:sz="0" w:space="0" w:color="auto" w:frame="1"/>
        </w:rPr>
        <w:t>Введение</w:t>
      </w:r>
    </w:p>
    <w:p w:rsidR="00780D79" w:rsidRPr="00E40992" w:rsidRDefault="00780D79" w:rsidP="00780D79">
      <w:pPr>
        <w:textAlignment w:val="top"/>
        <w:rPr>
          <w:sz w:val="24"/>
          <w:szCs w:val="24"/>
        </w:rPr>
      </w:pPr>
      <w:r w:rsidRPr="00E40992">
        <w:rPr>
          <w:b/>
          <w:bCs/>
          <w:sz w:val="24"/>
          <w:szCs w:val="24"/>
          <w:bdr w:val="none" w:sz="0" w:space="0" w:color="auto" w:frame="1"/>
        </w:rPr>
        <w:t> </w:t>
      </w:r>
    </w:p>
    <w:p w:rsidR="00780D79" w:rsidRPr="00E40992" w:rsidRDefault="00780D79" w:rsidP="00780D79">
      <w:pPr>
        <w:ind w:firstLine="651"/>
        <w:jc w:val="both"/>
        <w:textAlignment w:val="top"/>
        <w:rPr>
          <w:sz w:val="24"/>
          <w:szCs w:val="24"/>
          <w:bdr w:val="none" w:sz="0" w:space="0" w:color="auto" w:frame="1"/>
        </w:rPr>
      </w:pPr>
      <w:r w:rsidRPr="00E40992">
        <w:rPr>
          <w:sz w:val="24"/>
          <w:szCs w:val="24"/>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780D79" w:rsidRPr="00E40992" w:rsidRDefault="00780D79" w:rsidP="00780D79">
      <w:pPr>
        <w:ind w:firstLine="651"/>
        <w:jc w:val="both"/>
        <w:textAlignment w:val="top"/>
        <w:rPr>
          <w:sz w:val="24"/>
          <w:szCs w:val="24"/>
        </w:rPr>
      </w:pPr>
      <w:r w:rsidRPr="00E40992">
        <w:rPr>
          <w:b/>
          <w:bCs/>
          <w:i/>
          <w:iCs/>
          <w:sz w:val="24"/>
          <w:szCs w:val="24"/>
          <w:bdr w:val="none" w:sz="0" w:space="0" w:color="auto" w:frame="1"/>
        </w:rPr>
        <w:t>2.2. Характеристика проблемы.  </w:t>
      </w:r>
    </w:p>
    <w:p w:rsidR="00780D79" w:rsidRPr="00E40992" w:rsidRDefault="00780D79" w:rsidP="00780D79">
      <w:pPr>
        <w:jc w:val="both"/>
        <w:textAlignment w:val="top"/>
        <w:rPr>
          <w:sz w:val="24"/>
          <w:szCs w:val="24"/>
        </w:rPr>
      </w:pPr>
      <w:r w:rsidRPr="00E40992">
        <w:rPr>
          <w:sz w:val="24"/>
          <w:szCs w:val="24"/>
        </w:rPr>
        <w:t> </w:t>
      </w:r>
    </w:p>
    <w:p w:rsidR="00780D79" w:rsidRPr="00E40992" w:rsidRDefault="00780D79" w:rsidP="00780D79">
      <w:pPr>
        <w:ind w:firstLine="651"/>
        <w:jc w:val="both"/>
        <w:textAlignment w:val="top"/>
        <w:rPr>
          <w:sz w:val="24"/>
          <w:szCs w:val="24"/>
        </w:rPr>
      </w:pPr>
      <w:r w:rsidRPr="00E40992">
        <w:rPr>
          <w:sz w:val="24"/>
          <w:szCs w:val="24"/>
          <w:bdr w:val="none" w:sz="0" w:space="0" w:color="auto" w:frame="1"/>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E40992">
        <w:rPr>
          <w:sz w:val="24"/>
          <w:szCs w:val="24"/>
        </w:rPr>
        <w:t> </w:t>
      </w:r>
      <w:r w:rsidRPr="00E40992">
        <w:rPr>
          <w:spacing w:val="-6"/>
          <w:sz w:val="24"/>
          <w:szCs w:val="24"/>
          <w:bdr w:val="none" w:sz="0" w:space="0" w:color="auto" w:frame="1"/>
        </w:rPr>
        <w:t>относятся: </w:t>
      </w:r>
      <w:r w:rsidRPr="00E40992">
        <w:rPr>
          <w:spacing w:val="-6"/>
          <w:sz w:val="24"/>
          <w:szCs w:val="24"/>
        </w:rPr>
        <w:t> </w:t>
      </w:r>
      <w:r w:rsidRPr="00E40992">
        <w:rPr>
          <w:spacing w:val="-2"/>
          <w:sz w:val="24"/>
          <w:szCs w:val="24"/>
          <w:bdr w:val="none" w:sz="0" w:space="0" w:color="auto" w:frame="1"/>
        </w:rPr>
        <w:t>снижение духовно-нравственного потенциала, правовой нигилизм</w:t>
      </w:r>
      <w:r w:rsidRPr="00E40992">
        <w:rPr>
          <w:sz w:val="24"/>
          <w:szCs w:val="24"/>
        </w:rPr>
        <w:t> </w:t>
      </w:r>
      <w:r w:rsidRPr="00E40992">
        <w:rPr>
          <w:spacing w:val="-6"/>
          <w:sz w:val="24"/>
          <w:szCs w:val="24"/>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E40992">
        <w:rPr>
          <w:spacing w:val="-6"/>
          <w:sz w:val="24"/>
          <w:szCs w:val="24"/>
        </w:rPr>
        <w:t> </w:t>
      </w:r>
      <w:r w:rsidRPr="00E40992">
        <w:rPr>
          <w:sz w:val="24"/>
          <w:szCs w:val="24"/>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780D79" w:rsidRPr="00E40992" w:rsidRDefault="00780D79" w:rsidP="00780D79">
      <w:pPr>
        <w:jc w:val="both"/>
        <w:textAlignment w:val="top"/>
        <w:rPr>
          <w:sz w:val="24"/>
          <w:szCs w:val="24"/>
        </w:rPr>
      </w:pPr>
      <w:r w:rsidRPr="00E40992">
        <w:rPr>
          <w:sz w:val="24"/>
          <w:szCs w:val="24"/>
        </w:rPr>
        <w:t> </w:t>
      </w:r>
    </w:p>
    <w:p w:rsidR="00780D79" w:rsidRPr="00E40992" w:rsidRDefault="00780D79" w:rsidP="00780D79">
      <w:pPr>
        <w:ind w:firstLine="651"/>
        <w:jc w:val="both"/>
        <w:textAlignment w:val="top"/>
        <w:rPr>
          <w:sz w:val="24"/>
          <w:szCs w:val="24"/>
        </w:rPr>
      </w:pPr>
      <w:r w:rsidRPr="00E40992">
        <w:rPr>
          <w:spacing w:val="-2"/>
          <w:sz w:val="24"/>
          <w:szCs w:val="24"/>
          <w:bdr w:val="none" w:sz="0" w:space="0" w:color="auto" w:frame="1"/>
        </w:rPr>
        <w:lastRenderedPageBreak/>
        <w:t>С учетом изложенного, в криминальной ситуации можно прогнозировать развитие следующих негативных тенденций:</w:t>
      </w:r>
    </w:p>
    <w:p w:rsidR="00780D79" w:rsidRPr="00E40992" w:rsidRDefault="00780D79" w:rsidP="00780D79">
      <w:pPr>
        <w:jc w:val="both"/>
        <w:textAlignment w:val="top"/>
        <w:rPr>
          <w:sz w:val="24"/>
          <w:szCs w:val="24"/>
        </w:rPr>
      </w:pPr>
      <w:r w:rsidRPr="00E40992">
        <w:rPr>
          <w:sz w:val="24"/>
          <w:szCs w:val="24"/>
        </w:rPr>
        <w:t> </w:t>
      </w:r>
    </w:p>
    <w:p w:rsidR="00780D79" w:rsidRPr="00E40992" w:rsidRDefault="00780D79" w:rsidP="00780D79">
      <w:pPr>
        <w:jc w:val="both"/>
        <w:textAlignment w:val="top"/>
        <w:rPr>
          <w:sz w:val="24"/>
          <w:szCs w:val="24"/>
        </w:rPr>
      </w:pPr>
      <w:r w:rsidRPr="00E40992">
        <w:rPr>
          <w:sz w:val="24"/>
          <w:szCs w:val="24"/>
          <w:bdr w:val="none" w:sz="0" w:space="0" w:color="auto" w:frame="1"/>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780D79" w:rsidRPr="00E40992" w:rsidRDefault="00780D79" w:rsidP="00780D79">
      <w:pPr>
        <w:textAlignment w:val="top"/>
        <w:rPr>
          <w:sz w:val="24"/>
          <w:szCs w:val="24"/>
        </w:rPr>
      </w:pPr>
      <w:r w:rsidRPr="00E40992">
        <w:rPr>
          <w:sz w:val="24"/>
          <w:szCs w:val="24"/>
        </w:rPr>
        <w:t> </w:t>
      </w:r>
    </w:p>
    <w:p w:rsidR="00780D79" w:rsidRPr="00E40992" w:rsidRDefault="00780D79" w:rsidP="00780D79">
      <w:pPr>
        <w:textAlignment w:val="top"/>
        <w:rPr>
          <w:sz w:val="24"/>
          <w:szCs w:val="24"/>
        </w:rPr>
      </w:pPr>
      <w:r w:rsidRPr="00E40992">
        <w:rPr>
          <w:b/>
          <w:bCs/>
          <w:i/>
          <w:iCs/>
          <w:sz w:val="24"/>
          <w:szCs w:val="24"/>
          <w:bdr w:val="none" w:sz="0" w:space="0" w:color="auto" w:frame="1"/>
        </w:rPr>
        <w:t>2.3. Цель и задачи Программы</w:t>
      </w:r>
    </w:p>
    <w:p w:rsidR="00780D79" w:rsidRPr="00E40992" w:rsidRDefault="00780D79" w:rsidP="00780D79">
      <w:pPr>
        <w:ind w:firstLine="709"/>
        <w:textAlignment w:val="top"/>
        <w:rPr>
          <w:sz w:val="24"/>
          <w:szCs w:val="24"/>
        </w:rPr>
      </w:pPr>
      <w:r w:rsidRPr="00E40992">
        <w:rPr>
          <w:sz w:val="24"/>
          <w:szCs w:val="24"/>
          <w:bdr w:val="none" w:sz="0" w:space="0" w:color="auto" w:frame="1"/>
        </w:rPr>
        <w:t>Целями Программы являются следующие:</w:t>
      </w:r>
    </w:p>
    <w:p w:rsidR="00780D79" w:rsidRPr="00E40992" w:rsidRDefault="00780D79" w:rsidP="00780D79">
      <w:pPr>
        <w:ind w:firstLine="709"/>
        <w:jc w:val="both"/>
        <w:textAlignment w:val="top"/>
        <w:rPr>
          <w:sz w:val="24"/>
          <w:szCs w:val="24"/>
          <w:bdr w:val="none" w:sz="0" w:space="0" w:color="auto" w:frame="1"/>
        </w:rPr>
      </w:pPr>
      <w:r w:rsidRPr="00E40992">
        <w:rPr>
          <w:sz w:val="24"/>
          <w:szCs w:val="24"/>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780D79" w:rsidRPr="00E40992" w:rsidRDefault="00780D79" w:rsidP="00780D79">
      <w:pPr>
        <w:ind w:firstLine="709"/>
        <w:jc w:val="both"/>
        <w:textAlignment w:val="top"/>
        <w:rPr>
          <w:sz w:val="24"/>
          <w:szCs w:val="24"/>
          <w:bdr w:val="none" w:sz="0" w:space="0" w:color="auto" w:frame="1"/>
        </w:rPr>
      </w:pPr>
      <w:r w:rsidRPr="00E40992">
        <w:rPr>
          <w:sz w:val="24"/>
          <w:szCs w:val="24"/>
          <w:bdr w:val="none" w:sz="0" w:space="0" w:color="auto" w:frame="1"/>
        </w:rPr>
        <w:t>- комплексное обеспечение безопасности граждан на территории  муниципального образования;</w:t>
      </w:r>
    </w:p>
    <w:p w:rsidR="00780D79" w:rsidRPr="00E40992" w:rsidRDefault="00780D79" w:rsidP="00780D79">
      <w:pPr>
        <w:ind w:firstLine="709"/>
        <w:jc w:val="both"/>
        <w:textAlignment w:val="top"/>
        <w:rPr>
          <w:sz w:val="24"/>
          <w:szCs w:val="24"/>
          <w:shd w:val="clear" w:color="auto" w:fill="FFFFFF"/>
        </w:rPr>
      </w:pPr>
      <w:r w:rsidRPr="00E40992">
        <w:rPr>
          <w:sz w:val="24"/>
          <w:szCs w:val="24"/>
          <w:bdr w:val="none" w:sz="0" w:space="0" w:color="auto" w:frame="1"/>
        </w:rPr>
        <w:t xml:space="preserve">- организация проведения правового просвещения и правового информирования  населения путем </w:t>
      </w:r>
      <w:r w:rsidRPr="00E40992">
        <w:rPr>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780D79" w:rsidRPr="00E40992" w:rsidRDefault="00780D79" w:rsidP="00780D79">
      <w:pPr>
        <w:ind w:firstLine="709"/>
        <w:jc w:val="both"/>
        <w:textAlignment w:val="top"/>
        <w:rPr>
          <w:sz w:val="24"/>
          <w:szCs w:val="24"/>
          <w:bdr w:val="none" w:sz="0" w:space="0" w:color="auto" w:frame="1"/>
        </w:rPr>
      </w:pPr>
      <w:r w:rsidRPr="00E40992">
        <w:rPr>
          <w:sz w:val="24"/>
          <w:szCs w:val="24"/>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p>
    <w:p w:rsidR="00780D79" w:rsidRPr="00E40992" w:rsidRDefault="00780D79" w:rsidP="00780D79">
      <w:pPr>
        <w:ind w:firstLine="709"/>
        <w:jc w:val="both"/>
        <w:textAlignment w:val="top"/>
        <w:rPr>
          <w:sz w:val="24"/>
          <w:szCs w:val="24"/>
          <w:shd w:val="clear" w:color="auto" w:fill="FFFFFF"/>
        </w:rPr>
      </w:pPr>
      <w:r w:rsidRPr="00E40992">
        <w:rPr>
          <w:sz w:val="24"/>
          <w:szCs w:val="24"/>
          <w:bdr w:val="none" w:sz="0" w:space="0" w:color="auto" w:frame="1"/>
        </w:rPr>
        <w:t>- профилактика</w:t>
      </w:r>
      <w:r w:rsidRPr="00E40992">
        <w:rPr>
          <w:sz w:val="24"/>
          <w:szCs w:val="24"/>
          <w:shd w:val="clear" w:color="auto" w:fill="FFFFFF"/>
        </w:rPr>
        <w:t xml:space="preserve"> коррупционных правонарушений, совершаемых от имени или в интересах юридических лиц;</w:t>
      </w:r>
    </w:p>
    <w:p w:rsidR="00780D79" w:rsidRPr="00E40992" w:rsidRDefault="00780D79" w:rsidP="00780D79">
      <w:pPr>
        <w:ind w:firstLine="709"/>
        <w:jc w:val="both"/>
        <w:textAlignment w:val="top"/>
        <w:rPr>
          <w:sz w:val="24"/>
          <w:szCs w:val="24"/>
          <w:shd w:val="clear" w:color="auto" w:fill="FFFFFF"/>
        </w:rPr>
      </w:pPr>
      <w:r w:rsidRPr="00E40992">
        <w:rPr>
          <w:sz w:val="24"/>
          <w:szCs w:val="24"/>
          <w:shd w:val="clear" w:color="auto" w:fill="FFFFFF"/>
        </w:rPr>
        <w:t>- обеспечение безопасности, защиты жителей и их имущества от преступных посягательств;</w:t>
      </w:r>
    </w:p>
    <w:p w:rsidR="00780D79" w:rsidRPr="00E40992" w:rsidRDefault="00780D79" w:rsidP="00780D79">
      <w:pPr>
        <w:ind w:firstLine="709"/>
        <w:jc w:val="both"/>
        <w:textAlignment w:val="top"/>
        <w:rPr>
          <w:sz w:val="24"/>
          <w:szCs w:val="24"/>
          <w:shd w:val="clear" w:color="auto" w:fill="FFFFFF"/>
        </w:rPr>
      </w:pPr>
      <w:r w:rsidRPr="00E40992">
        <w:rPr>
          <w:sz w:val="24"/>
          <w:szCs w:val="24"/>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780D79" w:rsidRPr="00E40992" w:rsidRDefault="00780D79" w:rsidP="00780D79">
      <w:pPr>
        <w:ind w:firstLine="709"/>
        <w:jc w:val="both"/>
        <w:textAlignment w:val="top"/>
        <w:rPr>
          <w:sz w:val="24"/>
          <w:szCs w:val="24"/>
          <w:shd w:val="clear" w:color="auto" w:fill="FFFFFF"/>
        </w:rPr>
      </w:pPr>
      <w:r w:rsidRPr="00E40992">
        <w:rPr>
          <w:sz w:val="24"/>
          <w:szCs w:val="24"/>
          <w:shd w:val="clear" w:color="auto" w:fill="FFFFFF"/>
        </w:rPr>
        <w:t>- организация безопасного дорожного движения;</w:t>
      </w:r>
    </w:p>
    <w:p w:rsidR="00780D79" w:rsidRPr="00E40992" w:rsidRDefault="00780D79" w:rsidP="00780D79">
      <w:pPr>
        <w:ind w:firstLine="709"/>
        <w:jc w:val="both"/>
        <w:textAlignment w:val="top"/>
        <w:rPr>
          <w:sz w:val="24"/>
          <w:szCs w:val="24"/>
          <w:bdr w:val="none" w:sz="0" w:space="0" w:color="auto" w:frame="1"/>
        </w:rPr>
      </w:pPr>
      <w:r w:rsidRPr="00E40992">
        <w:rPr>
          <w:sz w:val="24"/>
          <w:szCs w:val="24"/>
          <w:bdr w:val="none" w:sz="0" w:space="0" w:color="auto" w:frame="1"/>
        </w:rPr>
        <w:t>- повышение уровня доверия населения  к  органам  местного самоуправления в сфере обеспечения безопасности</w:t>
      </w:r>
    </w:p>
    <w:p w:rsidR="00780D79" w:rsidRPr="00E40992" w:rsidRDefault="00780D79" w:rsidP="00780D79">
      <w:pPr>
        <w:ind w:firstLine="709"/>
        <w:jc w:val="both"/>
        <w:textAlignment w:val="top"/>
        <w:rPr>
          <w:sz w:val="24"/>
          <w:szCs w:val="24"/>
          <w:shd w:val="clear" w:color="auto" w:fill="FFFFFF"/>
        </w:rPr>
      </w:pPr>
      <w:r w:rsidRPr="00E40992">
        <w:rPr>
          <w:sz w:val="24"/>
          <w:szCs w:val="24"/>
          <w:bdr w:val="none" w:sz="0" w:space="0" w:color="auto" w:frame="1"/>
        </w:rPr>
        <w:t xml:space="preserve">Для достижения поставленных целей необходимо решение следующих </w:t>
      </w:r>
      <w:r w:rsidRPr="00E40992">
        <w:rPr>
          <w:b/>
          <w:bCs/>
          <w:sz w:val="24"/>
          <w:szCs w:val="24"/>
          <w:bdr w:val="none" w:sz="0" w:space="0" w:color="auto" w:frame="1"/>
        </w:rPr>
        <w:t>задач:</w:t>
      </w:r>
    </w:p>
    <w:p w:rsidR="00780D79" w:rsidRPr="00E40992" w:rsidRDefault="00780D79" w:rsidP="00780D79">
      <w:pPr>
        <w:ind w:firstLine="709"/>
        <w:textAlignment w:val="top"/>
        <w:rPr>
          <w:sz w:val="24"/>
          <w:szCs w:val="24"/>
          <w:bdr w:val="none" w:sz="0" w:space="0" w:color="auto" w:frame="1"/>
        </w:rPr>
      </w:pPr>
      <w:r w:rsidRPr="00E40992">
        <w:rPr>
          <w:sz w:val="24"/>
          <w:szCs w:val="24"/>
          <w:bdr w:val="none" w:sz="0" w:space="0" w:color="auto" w:frame="1"/>
        </w:rPr>
        <w:t>- создание действенной системы профилактики правонарушений;</w:t>
      </w:r>
    </w:p>
    <w:p w:rsidR="00780D79" w:rsidRPr="00E40992" w:rsidRDefault="00780D79" w:rsidP="00780D79">
      <w:pPr>
        <w:ind w:firstLine="709"/>
        <w:textAlignment w:val="top"/>
        <w:rPr>
          <w:sz w:val="24"/>
          <w:szCs w:val="24"/>
          <w:bdr w:val="none" w:sz="0" w:space="0" w:color="auto" w:frame="1"/>
        </w:rPr>
      </w:pPr>
      <w:r w:rsidRPr="00E40992">
        <w:rPr>
          <w:sz w:val="24"/>
          <w:szCs w:val="24"/>
          <w:bdr w:val="none" w:sz="0" w:space="0" w:color="auto" w:frame="1"/>
        </w:rPr>
        <w:t>- усиление борьбы с преступностью, улучшение результативности в противодействии ее организованным формам.</w:t>
      </w:r>
    </w:p>
    <w:p w:rsidR="00780D79" w:rsidRPr="00E40992" w:rsidRDefault="00780D79" w:rsidP="00780D79">
      <w:pPr>
        <w:ind w:firstLine="709"/>
        <w:textAlignment w:val="top"/>
        <w:rPr>
          <w:sz w:val="24"/>
          <w:szCs w:val="24"/>
        </w:rPr>
      </w:pPr>
      <w:r w:rsidRPr="00E40992">
        <w:rPr>
          <w:b/>
          <w:bCs/>
          <w:i/>
          <w:iCs/>
          <w:sz w:val="24"/>
          <w:szCs w:val="24"/>
          <w:bdr w:val="none" w:sz="0" w:space="0" w:color="auto" w:frame="1"/>
        </w:rPr>
        <w:t>Целевыми индикаторами и показателями являются</w:t>
      </w:r>
      <w:r w:rsidRPr="00E40992">
        <w:rPr>
          <w:i/>
          <w:iCs/>
          <w:sz w:val="24"/>
          <w:szCs w:val="24"/>
          <w:bdr w:val="none" w:sz="0" w:space="0" w:color="auto" w:frame="1"/>
        </w:rPr>
        <w:t>:</w:t>
      </w:r>
    </w:p>
    <w:p w:rsidR="00780D79" w:rsidRPr="00E40992" w:rsidRDefault="00780D79" w:rsidP="00780D79">
      <w:pPr>
        <w:ind w:firstLine="709"/>
        <w:textAlignment w:val="top"/>
        <w:rPr>
          <w:sz w:val="24"/>
          <w:szCs w:val="24"/>
        </w:rPr>
      </w:pPr>
      <w:r w:rsidRPr="00E40992">
        <w:rPr>
          <w:sz w:val="24"/>
          <w:szCs w:val="24"/>
          <w:bdr w:val="none" w:sz="0" w:space="0" w:color="auto" w:frame="1"/>
        </w:rPr>
        <w:t>- уровень преступности;</w:t>
      </w:r>
    </w:p>
    <w:p w:rsidR="00780D79" w:rsidRPr="00E40992" w:rsidRDefault="00780D79" w:rsidP="00780D79">
      <w:pPr>
        <w:ind w:firstLine="709"/>
        <w:textAlignment w:val="top"/>
        <w:rPr>
          <w:sz w:val="24"/>
          <w:szCs w:val="24"/>
          <w:bdr w:val="none" w:sz="0" w:space="0" w:color="auto" w:frame="1"/>
        </w:rPr>
      </w:pPr>
      <w:r w:rsidRPr="00E40992">
        <w:rPr>
          <w:sz w:val="24"/>
          <w:szCs w:val="24"/>
          <w:bdr w:val="none" w:sz="0" w:space="0" w:color="auto" w:frame="1"/>
        </w:rPr>
        <w:t>- динамика корыстно-насильственных преступлений;</w:t>
      </w:r>
    </w:p>
    <w:p w:rsidR="00780D79" w:rsidRPr="00E40992" w:rsidRDefault="00780D79" w:rsidP="00780D79">
      <w:pPr>
        <w:ind w:firstLine="709"/>
        <w:textAlignment w:val="top"/>
        <w:rPr>
          <w:sz w:val="24"/>
          <w:szCs w:val="24"/>
          <w:bdr w:val="none" w:sz="0" w:space="0" w:color="auto" w:frame="1"/>
        </w:rPr>
      </w:pPr>
      <w:r w:rsidRPr="00E40992">
        <w:rPr>
          <w:sz w:val="24"/>
          <w:szCs w:val="24"/>
          <w:bdr w:val="none" w:sz="0" w:space="0" w:color="auto" w:frame="1"/>
        </w:rPr>
        <w:t xml:space="preserve">-динамика </w:t>
      </w:r>
      <w:r w:rsidRPr="00E40992">
        <w:rPr>
          <w:sz w:val="24"/>
          <w:szCs w:val="24"/>
          <w:shd w:val="clear" w:color="auto" w:fill="FFFFFF"/>
        </w:rPr>
        <w:t>коррупционных правонарушений, совершаемых от имени или в интересах юридических лиц;</w:t>
      </w:r>
    </w:p>
    <w:p w:rsidR="00780D79" w:rsidRPr="00E40992" w:rsidRDefault="00780D79" w:rsidP="00780D79">
      <w:pPr>
        <w:ind w:firstLine="709"/>
        <w:textAlignment w:val="top"/>
        <w:rPr>
          <w:sz w:val="24"/>
          <w:szCs w:val="24"/>
        </w:rPr>
      </w:pPr>
      <w:r w:rsidRPr="00E40992">
        <w:rPr>
          <w:sz w:val="24"/>
          <w:szCs w:val="24"/>
          <w:bdr w:val="none" w:sz="0" w:space="0" w:color="auto" w:frame="1"/>
        </w:rPr>
        <w:t>- результаты противодействия преступности в сфере экономики и налогообложения;</w:t>
      </w:r>
    </w:p>
    <w:p w:rsidR="00780D79" w:rsidRPr="00E40992" w:rsidRDefault="00780D79" w:rsidP="00780D79">
      <w:pPr>
        <w:textAlignment w:val="top"/>
        <w:rPr>
          <w:sz w:val="24"/>
          <w:szCs w:val="24"/>
        </w:rPr>
      </w:pPr>
      <w:r w:rsidRPr="00E40992">
        <w:rPr>
          <w:sz w:val="24"/>
          <w:szCs w:val="24"/>
          <w:bdr w:val="none" w:sz="0" w:space="0" w:color="auto" w:frame="1"/>
        </w:rPr>
        <w:t>- социально – криминологическая структура преступности.</w:t>
      </w:r>
      <w:r w:rsidRPr="00E40992">
        <w:rPr>
          <w:sz w:val="24"/>
          <w:szCs w:val="24"/>
        </w:rPr>
        <w:t> </w:t>
      </w:r>
    </w:p>
    <w:p w:rsidR="00780D79" w:rsidRPr="00E40992" w:rsidRDefault="00780D79" w:rsidP="00780D79">
      <w:pPr>
        <w:textAlignment w:val="top"/>
        <w:rPr>
          <w:sz w:val="24"/>
          <w:szCs w:val="24"/>
        </w:rPr>
      </w:pPr>
      <w:r w:rsidRPr="00E40992">
        <w:rPr>
          <w:sz w:val="24"/>
          <w:szCs w:val="24"/>
          <w:bdr w:val="none" w:sz="0" w:space="0" w:color="auto" w:frame="1"/>
        </w:rPr>
        <w:t>          </w:t>
      </w:r>
      <w:r w:rsidRPr="00E40992">
        <w:rPr>
          <w:sz w:val="24"/>
          <w:szCs w:val="24"/>
        </w:rPr>
        <w:t> </w:t>
      </w:r>
      <w:r w:rsidRPr="00E40992">
        <w:rPr>
          <w:b/>
          <w:bCs/>
          <w:i/>
          <w:iCs/>
          <w:sz w:val="24"/>
          <w:szCs w:val="24"/>
          <w:bdr w:val="none" w:sz="0" w:space="0" w:color="auto" w:frame="1"/>
        </w:rPr>
        <w:t>2.4.Сроки и этапы реализации программы  </w:t>
      </w:r>
      <w:r w:rsidRPr="00E40992">
        <w:rPr>
          <w:sz w:val="24"/>
          <w:szCs w:val="24"/>
          <w:bdr w:val="none" w:sz="0" w:space="0" w:color="auto" w:frame="1"/>
        </w:rPr>
        <w:t>   </w:t>
      </w:r>
    </w:p>
    <w:p w:rsidR="00780D79" w:rsidRPr="00E40992" w:rsidRDefault="00780D79" w:rsidP="00780D79">
      <w:pPr>
        <w:ind w:firstLine="651"/>
        <w:textAlignment w:val="top"/>
        <w:rPr>
          <w:sz w:val="24"/>
          <w:szCs w:val="24"/>
        </w:rPr>
      </w:pPr>
      <w:r w:rsidRPr="00E40992">
        <w:rPr>
          <w:sz w:val="24"/>
          <w:szCs w:val="24"/>
          <w:bdr w:val="none" w:sz="0" w:space="0" w:color="auto" w:frame="1"/>
        </w:rPr>
        <w:t>Реализация мероприятий Программы будет осуществляться в один  этап:</w:t>
      </w:r>
    </w:p>
    <w:p w:rsidR="00780D79" w:rsidRPr="00E40992" w:rsidRDefault="00780D79" w:rsidP="00780D79">
      <w:pPr>
        <w:tabs>
          <w:tab w:val="left" w:pos="1843"/>
        </w:tabs>
        <w:ind w:firstLine="651"/>
        <w:textAlignment w:val="top"/>
        <w:rPr>
          <w:sz w:val="24"/>
          <w:szCs w:val="24"/>
        </w:rPr>
      </w:pPr>
      <w:r w:rsidRPr="00E40992">
        <w:rPr>
          <w:sz w:val="24"/>
          <w:szCs w:val="24"/>
          <w:bdr w:val="none" w:sz="0" w:space="0" w:color="auto" w:frame="1"/>
        </w:rPr>
        <w:t>1 – 2023 год,</w:t>
      </w:r>
    </w:p>
    <w:p w:rsidR="00780D79" w:rsidRPr="00E40992" w:rsidRDefault="00780D79" w:rsidP="00780D79">
      <w:pPr>
        <w:ind w:firstLine="651"/>
        <w:textAlignment w:val="top"/>
        <w:rPr>
          <w:sz w:val="24"/>
          <w:szCs w:val="24"/>
        </w:rPr>
      </w:pPr>
      <w:r w:rsidRPr="00E40992">
        <w:rPr>
          <w:b/>
          <w:bCs/>
          <w:i/>
          <w:iCs/>
          <w:sz w:val="24"/>
          <w:szCs w:val="24"/>
          <w:bdr w:val="none" w:sz="0" w:space="0" w:color="auto" w:frame="1"/>
        </w:rPr>
        <w:t>2.5. Финансовое обеспечение Программы</w:t>
      </w:r>
    </w:p>
    <w:p w:rsidR="00780D79" w:rsidRPr="00E40992" w:rsidRDefault="00780D79" w:rsidP="00780D79">
      <w:pPr>
        <w:textAlignment w:val="top"/>
        <w:rPr>
          <w:sz w:val="24"/>
          <w:szCs w:val="24"/>
        </w:rPr>
      </w:pPr>
      <w:r w:rsidRPr="00E40992">
        <w:rPr>
          <w:sz w:val="24"/>
          <w:szCs w:val="24"/>
          <w:bdr w:val="none" w:sz="0" w:space="0" w:color="auto" w:frame="1"/>
        </w:rPr>
        <w:lastRenderedPageBreak/>
        <w:t xml:space="preserve">Источниками финансирования Программы являются бюджет муниципального образования. </w:t>
      </w:r>
    </w:p>
    <w:p w:rsidR="00780D79" w:rsidRPr="00E40992" w:rsidRDefault="00780D79" w:rsidP="00780D79">
      <w:pPr>
        <w:ind w:firstLine="651"/>
        <w:textAlignment w:val="top"/>
        <w:rPr>
          <w:sz w:val="24"/>
          <w:szCs w:val="24"/>
        </w:rPr>
      </w:pPr>
      <w:r w:rsidRPr="00E40992">
        <w:rPr>
          <w:b/>
          <w:bCs/>
          <w:i/>
          <w:iCs/>
          <w:sz w:val="24"/>
          <w:szCs w:val="24"/>
          <w:bdr w:val="none" w:sz="0" w:space="0" w:color="auto" w:frame="1"/>
        </w:rPr>
        <w:t>2.6. Ожидаемый социально-экономический эффект от реализации Программы</w:t>
      </w:r>
    </w:p>
    <w:p w:rsidR="00780D79" w:rsidRPr="00E40992" w:rsidRDefault="00780D79" w:rsidP="00780D79">
      <w:pPr>
        <w:jc w:val="both"/>
        <w:textAlignment w:val="top"/>
        <w:rPr>
          <w:sz w:val="24"/>
          <w:szCs w:val="24"/>
          <w:bdr w:val="none" w:sz="0" w:space="0" w:color="auto" w:frame="1"/>
        </w:rPr>
      </w:pPr>
      <w:r w:rsidRPr="00E40992">
        <w:rPr>
          <w:sz w:val="24"/>
          <w:szCs w:val="24"/>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780D79" w:rsidRPr="00E40992" w:rsidRDefault="00780D79" w:rsidP="00780D79">
      <w:pPr>
        <w:ind w:firstLine="651"/>
        <w:textAlignment w:val="top"/>
        <w:rPr>
          <w:b/>
          <w:bCs/>
          <w:i/>
          <w:iCs/>
          <w:sz w:val="24"/>
          <w:szCs w:val="24"/>
        </w:rPr>
      </w:pPr>
      <w:r w:rsidRPr="00E40992">
        <w:rPr>
          <w:b/>
          <w:bCs/>
          <w:i/>
          <w:iCs/>
          <w:sz w:val="24"/>
          <w:szCs w:val="24"/>
          <w:bdr w:val="none" w:sz="0" w:space="0" w:color="auto" w:frame="1"/>
        </w:rPr>
        <w:t>2.7. Контроль за исполнением Программы</w:t>
      </w:r>
      <w:r w:rsidRPr="00E40992">
        <w:rPr>
          <w:b/>
          <w:bCs/>
          <w:i/>
          <w:iCs/>
          <w:sz w:val="24"/>
          <w:szCs w:val="24"/>
        </w:rPr>
        <w:t> </w:t>
      </w:r>
    </w:p>
    <w:p w:rsidR="00780D79" w:rsidRPr="00E40992" w:rsidRDefault="00780D79" w:rsidP="00780D79">
      <w:pPr>
        <w:ind w:firstLine="651"/>
        <w:textAlignment w:val="top"/>
        <w:rPr>
          <w:sz w:val="24"/>
          <w:szCs w:val="24"/>
        </w:rPr>
      </w:pPr>
      <w:r w:rsidRPr="00E40992">
        <w:rPr>
          <w:sz w:val="24"/>
          <w:szCs w:val="24"/>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780D79" w:rsidRPr="00E40992" w:rsidRDefault="00780D79" w:rsidP="00780D79">
      <w:pPr>
        <w:jc w:val="center"/>
        <w:textAlignment w:val="top"/>
        <w:rPr>
          <w:sz w:val="24"/>
          <w:szCs w:val="24"/>
        </w:rPr>
      </w:pPr>
      <w:r w:rsidRPr="00E40992">
        <w:rPr>
          <w:sz w:val="24"/>
          <w:szCs w:val="24"/>
        </w:rPr>
        <w:t> </w:t>
      </w:r>
    </w:p>
    <w:p w:rsidR="00780D79" w:rsidRPr="00E40992" w:rsidRDefault="00780D79" w:rsidP="00780D79">
      <w:pPr>
        <w:jc w:val="center"/>
        <w:textAlignment w:val="top"/>
        <w:rPr>
          <w:sz w:val="24"/>
          <w:szCs w:val="24"/>
        </w:rPr>
      </w:pPr>
      <w:r w:rsidRPr="00E40992">
        <w:rPr>
          <w:sz w:val="24"/>
          <w:szCs w:val="24"/>
        </w:rPr>
        <w:t> </w:t>
      </w:r>
    </w:p>
    <w:p w:rsidR="00780D79" w:rsidRPr="00E40992" w:rsidRDefault="00780D79" w:rsidP="00780D79">
      <w:pPr>
        <w:jc w:val="center"/>
        <w:textAlignment w:val="top"/>
        <w:rPr>
          <w:sz w:val="24"/>
          <w:szCs w:val="24"/>
        </w:rPr>
      </w:pPr>
      <w:r w:rsidRPr="00E40992">
        <w:rPr>
          <w:sz w:val="24"/>
          <w:szCs w:val="24"/>
        </w:rPr>
        <w:t> </w:t>
      </w:r>
    </w:p>
    <w:p w:rsidR="00780D79" w:rsidRPr="00E40992" w:rsidRDefault="00780D79" w:rsidP="00780D79">
      <w:pPr>
        <w:jc w:val="center"/>
        <w:textAlignment w:val="top"/>
        <w:rPr>
          <w:sz w:val="24"/>
          <w:szCs w:val="24"/>
        </w:rPr>
      </w:pPr>
      <w:r w:rsidRPr="00E40992">
        <w:rPr>
          <w:sz w:val="24"/>
          <w:szCs w:val="24"/>
        </w:rPr>
        <w:t> </w:t>
      </w:r>
    </w:p>
    <w:p w:rsidR="00780D79" w:rsidRPr="00E40992" w:rsidRDefault="00780D79" w:rsidP="00780D79">
      <w:pPr>
        <w:jc w:val="center"/>
        <w:textAlignment w:val="top"/>
        <w:rPr>
          <w:sz w:val="24"/>
          <w:szCs w:val="24"/>
        </w:rPr>
      </w:pPr>
      <w:r w:rsidRPr="00E40992">
        <w:rPr>
          <w:sz w:val="24"/>
          <w:szCs w:val="24"/>
        </w:rPr>
        <w:t> </w:t>
      </w:r>
    </w:p>
    <w:p w:rsidR="00780D79" w:rsidRPr="00E40992" w:rsidRDefault="00780D79" w:rsidP="00780D79">
      <w:pPr>
        <w:jc w:val="center"/>
        <w:textAlignment w:val="top"/>
        <w:rPr>
          <w:sz w:val="24"/>
          <w:szCs w:val="24"/>
        </w:rPr>
      </w:pPr>
      <w:r w:rsidRPr="00E40992">
        <w:rPr>
          <w:sz w:val="24"/>
          <w:szCs w:val="24"/>
        </w:rPr>
        <w:t> </w:t>
      </w:r>
    </w:p>
    <w:p w:rsidR="00780D79" w:rsidRPr="00E40992" w:rsidRDefault="00780D79" w:rsidP="00780D79">
      <w:pPr>
        <w:jc w:val="center"/>
        <w:textAlignment w:val="top"/>
        <w:rPr>
          <w:sz w:val="24"/>
          <w:szCs w:val="24"/>
        </w:rPr>
      </w:pPr>
      <w:r w:rsidRPr="00E40992">
        <w:rPr>
          <w:sz w:val="24"/>
          <w:szCs w:val="24"/>
        </w:rPr>
        <w:t> </w:t>
      </w:r>
    </w:p>
    <w:p w:rsidR="00780D79" w:rsidRPr="00E40992" w:rsidRDefault="00780D79" w:rsidP="00780D79">
      <w:pPr>
        <w:shd w:val="clear" w:color="auto" w:fill="FFFFFF"/>
        <w:jc w:val="center"/>
        <w:textAlignment w:val="top"/>
        <w:rPr>
          <w:sz w:val="24"/>
          <w:szCs w:val="24"/>
        </w:rPr>
      </w:pPr>
      <w:r w:rsidRPr="00E40992">
        <w:rPr>
          <w:sz w:val="24"/>
          <w:szCs w:val="24"/>
          <w:bdr w:val="none" w:sz="0" w:space="0" w:color="auto" w:frame="1"/>
        </w:rPr>
        <w:t>III. МЕРОПРИЯТИЯ МУНИЦИПАЛЬНОЙ ПРОГРАММЫ ПРОФИЛАКТИКИ ПРАВОНАРУШЕНИЙ</w:t>
      </w:r>
    </w:p>
    <w:p w:rsidR="00780D79" w:rsidRPr="00E40992" w:rsidRDefault="00780D79" w:rsidP="00780D79">
      <w:pPr>
        <w:shd w:val="clear" w:color="auto" w:fill="FFFFFF"/>
        <w:jc w:val="center"/>
        <w:textAlignment w:val="top"/>
        <w:rPr>
          <w:sz w:val="24"/>
          <w:szCs w:val="24"/>
        </w:rPr>
      </w:pPr>
      <w:r w:rsidRPr="00E40992">
        <w:rPr>
          <w:sz w:val="24"/>
          <w:szCs w:val="24"/>
          <w:bdr w:val="none" w:sz="0" w:space="0" w:color="auto" w:frame="1"/>
        </w:rPr>
        <w:t>И БОРЬБЫ С ПРЕСТУПНОСТЬЮ НА ТЕРРИТОРИИ ШИПУНОВСКОГО СЕЛЬСОВЕТА СУЗУНСКОГО РАЙОНА НОВОСИБИРСКОЙ ОБЛАСТИ НА 2023 ГОД</w:t>
      </w:r>
    </w:p>
    <w:p w:rsidR="00780D79" w:rsidRPr="00E40992" w:rsidRDefault="00780D79" w:rsidP="00780D79">
      <w:pPr>
        <w:shd w:val="clear" w:color="auto" w:fill="FFFFFF"/>
        <w:ind w:firstLine="540"/>
        <w:textAlignment w:val="top"/>
        <w:rPr>
          <w:sz w:val="24"/>
          <w:szCs w:val="24"/>
        </w:rPr>
      </w:pPr>
      <w:r w:rsidRPr="00E40992">
        <w:rPr>
          <w:sz w:val="24"/>
          <w:szCs w:val="24"/>
        </w:rPr>
        <w:t> </w:t>
      </w:r>
    </w:p>
    <w:tbl>
      <w:tblPr>
        <w:tblW w:w="0" w:type="auto"/>
        <w:tblInd w:w="-214" w:type="dxa"/>
        <w:shd w:val="clear" w:color="auto" w:fill="FFFFFF"/>
        <w:tblCellMar>
          <w:left w:w="0" w:type="dxa"/>
          <w:right w:w="0" w:type="dxa"/>
        </w:tblCellMar>
        <w:tblLook w:val="04A0"/>
      </w:tblPr>
      <w:tblGrid>
        <w:gridCol w:w="560"/>
        <w:gridCol w:w="3750"/>
        <w:gridCol w:w="1724"/>
        <w:gridCol w:w="1515"/>
        <w:gridCol w:w="1991"/>
        <w:gridCol w:w="1444"/>
      </w:tblGrid>
      <w:tr w:rsidR="00780D79" w:rsidRPr="00E40992" w:rsidTr="00434389">
        <w:trPr>
          <w:cantSplit/>
          <w:trHeight w:val="360"/>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N  </w:t>
            </w:r>
            <w:r w:rsidRPr="00E40992">
              <w:rPr>
                <w:sz w:val="24"/>
                <w:szCs w:val="24"/>
              </w:rPr>
              <w:t> </w:t>
            </w:r>
            <w:r w:rsidRPr="00E40992">
              <w:rPr>
                <w:sz w:val="24"/>
                <w:szCs w:val="24"/>
                <w:bdr w:val="none" w:sz="0" w:space="0" w:color="auto" w:frame="1"/>
              </w:rPr>
              <w:br/>
              <w:t>п/п </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Перечень мероприятий    </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Исполнители   </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Срок реализации</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Источники  </w:t>
            </w:r>
            <w:r w:rsidRPr="00E40992">
              <w:rPr>
                <w:sz w:val="24"/>
                <w:szCs w:val="24"/>
              </w:rPr>
              <w:t> </w:t>
            </w:r>
            <w:r w:rsidRPr="00E40992">
              <w:rPr>
                <w:sz w:val="24"/>
                <w:szCs w:val="24"/>
                <w:bdr w:val="none" w:sz="0" w:space="0" w:color="auto" w:frame="1"/>
              </w:rPr>
              <w:br/>
              <w:t>финансирования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Финансовые затраты </w:t>
            </w:r>
            <w:r w:rsidRPr="00E40992">
              <w:rPr>
                <w:sz w:val="24"/>
                <w:szCs w:val="24"/>
                <w:bdr w:val="none" w:sz="0" w:space="0" w:color="auto" w:frame="1"/>
              </w:rPr>
              <w:br/>
              <w:t>(рублей)   </w:t>
            </w:r>
          </w:p>
        </w:tc>
      </w:tr>
      <w:tr w:rsidR="00780D79" w:rsidRPr="00E40992" w:rsidTr="00434389">
        <w:trPr>
          <w:cantSplit/>
          <w:trHeight w:val="615"/>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80D79" w:rsidRPr="00E40992" w:rsidRDefault="00780D79" w:rsidP="00184796">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80D79" w:rsidRPr="00E40992" w:rsidRDefault="00780D79" w:rsidP="00184796">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80D79" w:rsidRPr="00E40992" w:rsidRDefault="00780D79" w:rsidP="00184796">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80D79" w:rsidRPr="00E40992" w:rsidRDefault="00780D79" w:rsidP="00184796">
            <w:pPr>
              <w:rPr>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80D79" w:rsidRPr="00E40992" w:rsidRDefault="00780D79" w:rsidP="00184796">
            <w:pPr>
              <w:rPr>
                <w:sz w:val="24"/>
                <w:szCs w:val="24"/>
              </w:rPr>
            </w:pPr>
          </w:p>
        </w:tc>
        <w:tc>
          <w:tcPr>
            <w:tcW w:w="0" w:type="auto"/>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Всего</w:t>
            </w:r>
          </w:p>
          <w:p w:rsidR="00780D79" w:rsidRPr="00E40992" w:rsidRDefault="00780D79" w:rsidP="00184796">
            <w:pPr>
              <w:textAlignment w:val="top"/>
              <w:rPr>
                <w:sz w:val="24"/>
                <w:szCs w:val="24"/>
              </w:rPr>
            </w:pPr>
            <w:r w:rsidRPr="00E40992">
              <w:rPr>
                <w:sz w:val="24"/>
                <w:szCs w:val="24"/>
                <w:bdr w:val="none" w:sz="0" w:space="0" w:color="auto" w:frame="1"/>
              </w:rPr>
              <w:t> </w:t>
            </w:r>
          </w:p>
        </w:tc>
      </w:tr>
      <w:tr w:rsidR="00780D79" w:rsidRPr="00E40992" w:rsidTr="00434389">
        <w:trPr>
          <w:cantSplit/>
          <w:trHeight w:val="240"/>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1  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2             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3         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4      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5      </w:t>
            </w:r>
          </w:p>
        </w:tc>
        <w:tc>
          <w:tcPr>
            <w:tcW w:w="0" w:type="auto"/>
            <w:vMerge/>
            <w:tcBorders>
              <w:top w:val="nil"/>
              <w:left w:val="nil"/>
              <w:bottom w:val="single" w:sz="8" w:space="0" w:color="auto"/>
              <w:right w:val="single" w:sz="8" w:space="0" w:color="auto"/>
            </w:tcBorders>
            <w:shd w:val="clear" w:color="auto" w:fill="auto"/>
            <w:hideMark/>
          </w:tcPr>
          <w:p w:rsidR="00780D79" w:rsidRPr="00E40992" w:rsidRDefault="00780D79" w:rsidP="00184796">
            <w:pPr>
              <w:rPr>
                <w:sz w:val="24"/>
                <w:szCs w:val="24"/>
              </w:rPr>
            </w:pPr>
          </w:p>
        </w:tc>
      </w:tr>
      <w:tr w:rsidR="00780D79" w:rsidRPr="00E40992" w:rsidTr="00434389">
        <w:trPr>
          <w:cantSplit/>
          <w:trHeight w:val="240"/>
        </w:trPr>
        <w:tc>
          <w:tcPr>
            <w:tcW w:w="0" w:type="auto"/>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b/>
                <w:bCs/>
                <w:sz w:val="24"/>
                <w:szCs w:val="24"/>
                <w:bdr w:val="none" w:sz="0" w:space="0" w:color="auto" w:frame="1"/>
              </w:rPr>
              <w:t>1. Организационное обеспечение Программы                                </w:t>
            </w:r>
          </w:p>
        </w:tc>
      </w:tr>
      <w:tr w:rsidR="00780D79" w:rsidRPr="00E40992" w:rsidTr="00434389">
        <w:trPr>
          <w:cantSplit/>
          <w:trHeight w:val="1320"/>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1.1. 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ind w:firstLine="709"/>
              <w:jc w:val="both"/>
              <w:textAlignment w:val="top"/>
              <w:rPr>
                <w:sz w:val="24"/>
                <w:szCs w:val="24"/>
                <w:bdr w:val="none" w:sz="0" w:space="0" w:color="auto" w:frame="1"/>
              </w:rPr>
            </w:pPr>
            <w:r w:rsidRPr="00E40992">
              <w:rPr>
                <w:sz w:val="24"/>
                <w:szCs w:val="24"/>
                <w:bdr w:val="none" w:sz="0" w:space="0" w:color="auto" w:frame="1"/>
              </w:rPr>
              <w:t>Организовать проведение пресс-конференций, семинаров, круглых столов, декадников по вопросам:</w:t>
            </w:r>
          </w:p>
          <w:p w:rsidR="00780D79" w:rsidRPr="00E40992" w:rsidRDefault="00780D79" w:rsidP="00184796">
            <w:pPr>
              <w:ind w:firstLine="709"/>
              <w:jc w:val="both"/>
              <w:textAlignment w:val="top"/>
              <w:rPr>
                <w:sz w:val="24"/>
                <w:szCs w:val="24"/>
                <w:bdr w:val="none" w:sz="0" w:space="0" w:color="auto" w:frame="1"/>
              </w:rPr>
            </w:pPr>
            <w:r w:rsidRPr="00E40992">
              <w:rPr>
                <w:sz w:val="24"/>
                <w:szCs w:val="24"/>
                <w:bdr w:val="none" w:sz="0" w:space="0" w:color="auto" w:frame="1"/>
              </w:rPr>
              <w:t>- профилактики и борьбы с преступностью, безнадзорности, предупреждения наркомании, алкоголизма, токсикомании, сниффинга, суицидального поведения, интернет-зависимости, иного агрессивного  и опасного для жизни и здоровья поведения, в том числе среди детей и подростков;</w:t>
            </w:r>
          </w:p>
          <w:p w:rsidR="00780D79" w:rsidRPr="00E40992" w:rsidRDefault="00780D79" w:rsidP="00184796">
            <w:pPr>
              <w:textAlignment w:val="top"/>
              <w:rPr>
                <w:sz w:val="24"/>
                <w:szCs w:val="24"/>
              </w:rPr>
            </w:pPr>
            <w:r w:rsidRPr="00E40992">
              <w:rPr>
                <w:sz w:val="24"/>
                <w:szCs w:val="24"/>
                <w:bdr w:val="none" w:sz="0" w:space="0" w:color="auto" w:frame="1"/>
              </w:rPr>
              <w:t xml:space="preserve">- </w:t>
            </w:r>
            <w:r w:rsidRPr="00E40992">
              <w:rPr>
                <w:sz w:val="24"/>
                <w:szCs w:val="24"/>
              </w:rPr>
              <w:t>безопасности дорожного движения с целью обучения Правилам дорожного движения и профилактики дорожно-транспортного травматизма</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Глава поселения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Август 2023г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500 рублей</w:t>
            </w:r>
          </w:p>
        </w:tc>
      </w:tr>
      <w:tr w:rsidR="00780D79" w:rsidRPr="00E40992" w:rsidTr="00434389">
        <w:trPr>
          <w:cantSplit/>
          <w:trHeight w:val="1080"/>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lastRenderedPageBreak/>
              <w:t>1.2. 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Полиция   (по</w:t>
            </w:r>
            <w:r w:rsidRPr="00E40992">
              <w:rPr>
                <w:sz w:val="24"/>
                <w:szCs w:val="24"/>
                <w:bdr w:val="none" w:sz="0" w:space="0" w:color="auto" w:frame="1"/>
              </w:rPr>
              <w:br/>
              <w:t>согласованию) </w:t>
            </w:r>
          </w:p>
          <w:p w:rsidR="00780D79" w:rsidRPr="00E40992" w:rsidRDefault="00780D79" w:rsidP="00184796">
            <w:pPr>
              <w:textAlignment w:val="top"/>
              <w:rPr>
                <w:sz w:val="24"/>
                <w:szCs w:val="24"/>
              </w:rPr>
            </w:pPr>
            <w:r w:rsidRPr="00E40992">
              <w:rPr>
                <w:sz w:val="24"/>
                <w:szCs w:val="24"/>
                <w:bdr w:val="none" w:sz="0" w:space="0" w:color="auto" w:frame="1"/>
              </w:rPr>
              <w:t>Глава поселения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Декабрь 2023</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8" w:space="0" w:color="auto"/>
              <w:right w:val="single" w:sz="8" w:space="0" w:color="auto"/>
            </w:tcBorders>
            <w:shd w:val="clear" w:color="auto" w:fill="auto"/>
            <w:hideMark/>
          </w:tcPr>
          <w:p w:rsidR="00780D79" w:rsidRPr="00E40992" w:rsidRDefault="00780D79" w:rsidP="00184796">
            <w:pPr>
              <w:rPr>
                <w:sz w:val="24"/>
                <w:szCs w:val="24"/>
              </w:rPr>
            </w:pPr>
            <w:r w:rsidRPr="00E40992">
              <w:rPr>
                <w:sz w:val="24"/>
                <w:szCs w:val="24"/>
              </w:rPr>
              <w:t>-</w:t>
            </w:r>
          </w:p>
        </w:tc>
      </w:tr>
      <w:tr w:rsidR="00780D79" w:rsidRPr="00E40992" w:rsidTr="00434389">
        <w:trPr>
          <w:cantSplit/>
          <w:trHeight w:val="1305"/>
        </w:trPr>
        <w:tc>
          <w:tcPr>
            <w:tcW w:w="0" w:type="auto"/>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1.3. </w:t>
            </w:r>
          </w:p>
        </w:tc>
        <w:tc>
          <w:tcPr>
            <w:tcW w:w="0" w:type="auto"/>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Глава поселения       </w:t>
            </w:r>
            <w:r w:rsidRPr="00E40992">
              <w:rPr>
                <w:sz w:val="24"/>
                <w:szCs w:val="24"/>
              </w:rPr>
              <w:t> </w:t>
            </w:r>
            <w:r w:rsidRPr="00E40992">
              <w:rPr>
                <w:sz w:val="24"/>
                <w:szCs w:val="24"/>
                <w:bdr w:val="none" w:sz="0" w:space="0" w:color="auto" w:frame="1"/>
              </w:rPr>
              <w:br/>
            </w:r>
            <w:r w:rsidRPr="00E40992">
              <w:rPr>
                <w:sz w:val="24"/>
                <w:szCs w:val="24"/>
                <w:bdr w:val="none" w:sz="0" w:space="0" w:color="auto" w:frame="1"/>
              </w:rPr>
              <w:br/>
              <w:t xml:space="preserve">         </w:t>
            </w:r>
          </w:p>
        </w:tc>
        <w:tc>
          <w:tcPr>
            <w:tcW w:w="0" w:type="auto"/>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В течение срока реализации   </w:t>
            </w:r>
          </w:p>
        </w:tc>
        <w:tc>
          <w:tcPr>
            <w:tcW w:w="0" w:type="auto"/>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r>
      <w:tr w:rsidR="00780D79" w:rsidRPr="00E40992" w:rsidTr="0043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0" w:type="auto"/>
          </w:tcPr>
          <w:p w:rsidR="00780D79" w:rsidRPr="00E40992" w:rsidRDefault="00780D79" w:rsidP="00184796">
            <w:pPr>
              <w:ind w:left="-112" w:firstLine="112"/>
              <w:textAlignment w:val="top"/>
              <w:rPr>
                <w:sz w:val="24"/>
                <w:szCs w:val="24"/>
              </w:rPr>
            </w:pPr>
            <w:r w:rsidRPr="00E40992">
              <w:rPr>
                <w:sz w:val="24"/>
                <w:szCs w:val="24"/>
                <w:bdr w:val="none" w:sz="0" w:space="0" w:color="auto" w:frame="1"/>
              </w:rPr>
              <w:t>1.4. </w:t>
            </w:r>
          </w:p>
        </w:tc>
        <w:tc>
          <w:tcPr>
            <w:tcW w:w="0" w:type="auto"/>
          </w:tcPr>
          <w:p w:rsidR="00780D79" w:rsidRPr="00E40992" w:rsidRDefault="00780D79" w:rsidP="00184796">
            <w:pPr>
              <w:textAlignment w:val="top"/>
              <w:rPr>
                <w:sz w:val="24"/>
                <w:szCs w:val="24"/>
              </w:rPr>
            </w:pPr>
            <w:r w:rsidRPr="00E40992">
              <w:rPr>
                <w:sz w:val="24"/>
                <w:szCs w:val="24"/>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E40992">
              <w:rPr>
                <w:sz w:val="24"/>
                <w:szCs w:val="24"/>
                <w:bdr w:val="none" w:sz="0" w:space="0" w:color="auto" w:frame="1"/>
              </w:rPr>
              <w:br/>
              <w:t>массовой    информации</w:t>
            </w:r>
          </w:p>
        </w:tc>
        <w:tc>
          <w:tcPr>
            <w:tcW w:w="0" w:type="auto"/>
          </w:tcPr>
          <w:p w:rsidR="00780D79" w:rsidRPr="00E40992" w:rsidRDefault="00780D79" w:rsidP="00184796">
            <w:pPr>
              <w:spacing w:after="240"/>
              <w:textAlignment w:val="top"/>
              <w:rPr>
                <w:sz w:val="24"/>
                <w:szCs w:val="24"/>
              </w:rPr>
            </w:pPr>
            <w:r w:rsidRPr="00E40992">
              <w:rPr>
                <w:sz w:val="24"/>
                <w:szCs w:val="24"/>
                <w:bdr w:val="none" w:sz="0" w:space="0" w:color="auto" w:frame="1"/>
              </w:rPr>
              <w:t>Глава поселения  </w:t>
            </w:r>
          </w:p>
        </w:tc>
        <w:tc>
          <w:tcPr>
            <w:tcW w:w="0" w:type="auto"/>
          </w:tcPr>
          <w:p w:rsidR="00780D79" w:rsidRPr="00E40992" w:rsidRDefault="00780D79" w:rsidP="00184796">
            <w:pPr>
              <w:textAlignment w:val="top"/>
              <w:rPr>
                <w:sz w:val="24"/>
                <w:szCs w:val="24"/>
              </w:rPr>
            </w:pPr>
            <w:r w:rsidRPr="00E40992">
              <w:rPr>
                <w:sz w:val="24"/>
                <w:szCs w:val="24"/>
                <w:bdr w:val="none" w:sz="0" w:space="0" w:color="auto" w:frame="1"/>
              </w:rPr>
              <w:t>1 раз в полугодие</w:t>
            </w:r>
          </w:p>
        </w:tc>
        <w:tc>
          <w:tcPr>
            <w:tcW w:w="0" w:type="auto"/>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Pr>
          <w:p w:rsidR="00780D79" w:rsidRPr="00E40992" w:rsidRDefault="00780D79" w:rsidP="00184796">
            <w:pPr>
              <w:ind w:left="-112" w:firstLine="112"/>
              <w:textAlignment w:val="top"/>
              <w:rPr>
                <w:sz w:val="24"/>
                <w:szCs w:val="24"/>
              </w:rPr>
            </w:pPr>
            <w:r w:rsidRPr="00E40992">
              <w:rPr>
                <w:sz w:val="24"/>
                <w:szCs w:val="24"/>
              </w:rPr>
              <w:t>-</w:t>
            </w:r>
          </w:p>
        </w:tc>
      </w:tr>
    </w:tbl>
    <w:p w:rsidR="00780D79" w:rsidRPr="00E40992" w:rsidRDefault="00780D79" w:rsidP="00780D79">
      <w:pPr>
        <w:textAlignment w:val="top"/>
        <w:rPr>
          <w:sz w:val="24"/>
          <w:szCs w:val="24"/>
          <w:bdr w:val="none" w:sz="0" w:space="0" w:color="auto" w:frame="1"/>
        </w:rPr>
        <w:sectPr w:rsidR="00780D79" w:rsidRPr="00E40992" w:rsidSect="00D9125B">
          <w:pgSz w:w="11906" w:h="16838"/>
          <w:pgMar w:top="1134" w:right="425" w:bottom="1134" w:left="851" w:header="709" w:footer="709" w:gutter="0"/>
          <w:cols w:space="708"/>
          <w:docGrid w:linePitch="360"/>
        </w:sectPr>
      </w:pPr>
    </w:p>
    <w:tbl>
      <w:tblPr>
        <w:tblW w:w="0" w:type="auto"/>
        <w:tblInd w:w="-214" w:type="dxa"/>
        <w:shd w:val="clear" w:color="auto" w:fill="FFFFFF"/>
        <w:tblCellMar>
          <w:left w:w="0" w:type="dxa"/>
          <w:right w:w="0" w:type="dxa"/>
        </w:tblCellMar>
        <w:tblLook w:val="04A0"/>
      </w:tblPr>
      <w:tblGrid>
        <w:gridCol w:w="560"/>
        <w:gridCol w:w="3585"/>
        <w:gridCol w:w="2374"/>
        <w:gridCol w:w="1846"/>
        <w:gridCol w:w="1915"/>
        <w:gridCol w:w="280"/>
      </w:tblGrid>
      <w:tr w:rsidR="00780D79" w:rsidRPr="00E40992" w:rsidTr="00D9125B">
        <w:trPr>
          <w:cantSplit/>
          <w:trHeight w:val="240"/>
        </w:trPr>
        <w:tc>
          <w:tcPr>
            <w:tcW w:w="0" w:type="auto"/>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b/>
                <w:bCs/>
                <w:sz w:val="24"/>
                <w:szCs w:val="24"/>
                <w:bdr w:val="none" w:sz="0" w:space="0" w:color="auto" w:frame="1"/>
              </w:rPr>
              <w:lastRenderedPageBreak/>
              <w:t>2. Профилактика правонарушений</w:t>
            </w:r>
          </w:p>
        </w:tc>
      </w:tr>
      <w:tr w:rsidR="00780D79" w:rsidRPr="00E40992" w:rsidTr="00D9125B">
        <w:trPr>
          <w:cantSplit/>
          <w:trHeight w:val="2760"/>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2.1. 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полиция(по</w:t>
            </w:r>
            <w:r w:rsidRPr="00E40992">
              <w:rPr>
                <w:sz w:val="24"/>
                <w:szCs w:val="24"/>
                <w:bdr w:val="none" w:sz="0" w:space="0" w:color="auto" w:frame="1"/>
              </w:rPr>
              <w:br/>
              <w:t>согласованию), Глава поселения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постоянно</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r>
      <w:tr w:rsidR="00780D79" w:rsidRPr="00E40992" w:rsidTr="00D9125B">
        <w:trPr>
          <w:cantSplit/>
          <w:trHeight w:val="1080"/>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2.2. 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табакокурения, распространения ВИЧ-инфекции, профилактики токсикомании, сниффинга, суицидального поведения, интернет-зависимости, иного агрессивного  и опасного для жизни и здоровья  несовершеннолетних поведения (в т.ч. с несовершеннолетними, находящимися в социально-опасном положении)</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полиция(по</w:t>
            </w:r>
            <w:r w:rsidRPr="00E40992">
              <w:rPr>
                <w:sz w:val="24"/>
                <w:szCs w:val="24"/>
                <w:bdr w:val="none" w:sz="0" w:space="0" w:color="auto" w:frame="1"/>
              </w:rPr>
              <w:br/>
              <w:t>согласованию), Глава поселения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1 раз в полугодие</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r>
      <w:tr w:rsidR="00780D79" w:rsidRPr="00E40992" w:rsidTr="00D9125B">
        <w:trPr>
          <w:cantSplit/>
          <w:trHeight w:val="1110"/>
        </w:trPr>
        <w:tc>
          <w:tcPr>
            <w:tcW w:w="0" w:type="auto"/>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2.3.</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spacing w:after="240"/>
              <w:textAlignment w:val="top"/>
              <w:rPr>
                <w:sz w:val="24"/>
                <w:szCs w:val="24"/>
              </w:rPr>
            </w:pPr>
            <w:r w:rsidRPr="00E40992">
              <w:rPr>
                <w:sz w:val="24"/>
                <w:szCs w:val="24"/>
                <w:bdr w:val="none" w:sz="0" w:space="0" w:color="auto" w:frame="1"/>
              </w:rPr>
              <w:t>Полиция (по</w:t>
            </w:r>
            <w:r w:rsidRPr="00E40992">
              <w:rPr>
                <w:sz w:val="24"/>
                <w:szCs w:val="24"/>
                <w:bdr w:val="none" w:sz="0" w:space="0" w:color="auto" w:frame="1"/>
              </w:rPr>
              <w:br/>
              <w:t>согласованию) ,  Глава поселения  </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постоянно     </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r>
      <w:tr w:rsidR="00780D79" w:rsidRPr="00E40992" w:rsidTr="00D9125B">
        <w:trPr>
          <w:cantSplit/>
          <w:trHeight w:val="1545"/>
        </w:trPr>
        <w:tc>
          <w:tcPr>
            <w:tcW w:w="0" w:type="auto"/>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lastRenderedPageBreak/>
              <w:t>2.4.</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Осуществить          комплекс мероприятий по контролю за организацией   торговли    на</w:t>
            </w:r>
            <w:r w:rsidRPr="00E40992">
              <w:rPr>
                <w:sz w:val="24"/>
                <w:szCs w:val="24"/>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полиция (по</w:t>
            </w:r>
            <w:r w:rsidRPr="00E40992">
              <w:rPr>
                <w:sz w:val="24"/>
                <w:szCs w:val="24"/>
                <w:bdr w:val="none" w:sz="0" w:space="0" w:color="auto" w:frame="1"/>
              </w:rPr>
              <w:br/>
              <w:t>согласованию), Глава поселения  </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постоянно     </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r>
      <w:tr w:rsidR="00780D79" w:rsidRPr="00E40992" w:rsidTr="00D9125B">
        <w:trPr>
          <w:cantSplit/>
          <w:trHeight w:val="1185"/>
        </w:trPr>
        <w:tc>
          <w:tcPr>
            <w:tcW w:w="0" w:type="auto"/>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bdr w:val="none" w:sz="0" w:space="0" w:color="auto" w:frame="1"/>
              </w:rPr>
            </w:pPr>
            <w:r w:rsidRPr="00E40992">
              <w:rPr>
                <w:sz w:val="24"/>
                <w:szCs w:val="24"/>
                <w:bdr w:val="none" w:sz="0" w:space="0" w:color="auto" w:frame="1"/>
              </w:rPr>
              <w:t>2.5.</w:t>
            </w:r>
          </w:p>
          <w:p w:rsidR="00780D79" w:rsidRPr="00E40992" w:rsidRDefault="00780D79" w:rsidP="00184796">
            <w:pPr>
              <w:rPr>
                <w:sz w:val="24"/>
                <w:szCs w:val="24"/>
              </w:rPr>
            </w:pP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bdr w:val="none" w:sz="0" w:space="0" w:color="auto" w:frame="1"/>
              </w:rPr>
            </w:pPr>
            <w:r w:rsidRPr="00E40992">
              <w:rPr>
                <w:sz w:val="24"/>
                <w:szCs w:val="24"/>
                <w:bdr w:val="none" w:sz="0" w:space="0" w:color="auto" w:frame="1"/>
              </w:rPr>
              <w:t xml:space="preserve">Организовывать проведение правового просвещения и правового информирования  населения путем </w:t>
            </w:r>
            <w:r w:rsidRPr="00E40992">
              <w:rPr>
                <w:sz w:val="24"/>
                <w:szCs w:val="24"/>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bdr w:val="none" w:sz="0" w:space="0" w:color="auto" w:frame="1"/>
              </w:rPr>
            </w:pPr>
            <w:r w:rsidRPr="00E40992">
              <w:rPr>
                <w:sz w:val="24"/>
                <w:szCs w:val="24"/>
                <w:bdr w:val="none" w:sz="0" w:space="0" w:color="auto" w:frame="1"/>
              </w:rPr>
              <w:t xml:space="preserve">  Глава поселения, полиция (по согласованию)</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постоянно     </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color w:val="FF0000"/>
                <w:sz w:val="24"/>
                <w:szCs w:val="24"/>
              </w:rPr>
            </w:pPr>
            <w:r w:rsidRPr="00E40992">
              <w:rPr>
                <w:color w:val="FF0000"/>
                <w:sz w:val="24"/>
                <w:szCs w:val="24"/>
              </w:rPr>
              <w:t>-</w:t>
            </w:r>
          </w:p>
        </w:tc>
      </w:tr>
      <w:tr w:rsidR="00780D79" w:rsidRPr="00E40992" w:rsidTr="00D9125B">
        <w:trPr>
          <w:cantSplit/>
          <w:trHeight w:val="990"/>
        </w:trPr>
        <w:tc>
          <w:tcPr>
            <w:tcW w:w="0" w:type="auto"/>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bdr w:val="none" w:sz="0" w:space="0" w:color="auto" w:frame="1"/>
              </w:rPr>
            </w:pPr>
            <w:r w:rsidRPr="00E40992">
              <w:rPr>
                <w:sz w:val="24"/>
                <w:szCs w:val="24"/>
                <w:bdr w:val="none" w:sz="0" w:space="0" w:color="auto" w:frame="1"/>
              </w:rPr>
              <w:t xml:space="preserve">2.6. </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bdr w:val="none" w:sz="0" w:space="0" w:color="auto" w:frame="1"/>
              </w:rPr>
            </w:pPr>
            <w:r w:rsidRPr="00E40992">
              <w:rPr>
                <w:sz w:val="24"/>
                <w:szCs w:val="24"/>
                <w:bdr w:val="none" w:sz="0" w:space="0" w:color="auto" w:frame="1"/>
              </w:rPr>
              <w:t>Осуществить комплекс мероприятий, направленных на</w:t>
            </w:r>
            <w:r w:rsidRPr="00E40992">
              <w:rPr>
                <w:sz w:val="24"/>
                <w:szCs w:val="24"/>
                <w:shd w:val="clear" w:color="auto" w:fill="FFFFFF"/>
              </w:rPr>
              <w:t xml:space="preserve"> организацию социальной адаптации, ресоциализации, социальной реабилитации, помощи лицам, пострадавших от правонарушений или подверженным риску стать таковыми</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bdr w:val="none" w:sz="0" w:space="0" w:color="auto" w:frame="1"/>
              </w:rPr>
            </w:pPr>
            <w:r w:rsidRPr="00E40992">
              <w:rPr>
                <w:sz w:val="24"/>
                <w:szCs w:val="24"/>
                <w:bdr w:val="none" w:sz="0" w:space="0" w:color="auto" w:frame="1"/>
              </w:rPr>
              <w:t xml:space="preserve">  Глава поселения, полиция (по согласованию)</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постоянно     </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w:t>
            </w:r>
          </w:p>
        </w:tc>
      </w:tr>
      <w:tr w:rsidR="00780D79" w:rsidRPr="00E40992" w:rsidTr="00D9125B">
        <w:trPr>
          <w:cantSplit/>
          <w:trHeight w:val="145"/>
        </w:trPr>
        <w:tc>
          <w:tcPr>
            <w:tcW w:w="0" w:type="auto"/>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bdr w:val="none" w:sz="0" w:space="0" w:color="auto" w:frame="1"/>
              </w:rPr>
            </w:pPr>
            <w:r w:rsidRPr="00E40992">
              <w:rPr>
                <w:sz w:val="24"/>
                <w:szCs w:val="24"/>
                <w:bdr w:val="none" w:sz="0" w:space="0" w:color="auto" w:frame="1"/>
              </w:rPr>
              <w:t xml:space="preserve">2.7. </w:t>
            </w:r>
          </w:p>
        </w:tc>
        <w:tc>
          <w:tcPr>
            <w:tcW w:w="0" w:type="auto"/>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jc w:val="both"/>
              <w:textAlignment w:val="top"/>
              <w:rPr>
                <w:sz w:val="24"/>
                <w:szCs w:val="24"/>
                <w:bdr w:val="none" w:sz="0" w:space="0" w:color="auto" w:frame="1"/>
              </w:rPr>
            </w:pPr>
            <w:r w:rsidRPr="00E40992">
              <w:rPr>
                <w:sz w:val="24"/>
                <w:szCs w:val="24"/>
                <w:bdr w:val="none" w:sz="0" w:space="0" w:color="auto" w:frame="1"/>
              </w:rPr>
              <w:t xml:space="preserve">Осуществить комплекс мероприятий, направленных на </w:t>
            </w:r>
            <w:r w:rsidRPr="00E40992">
              <w:rPr>
                <w:sz w:val="24"/>
                <w:szCs w:val="24"/>
              </w:rPr>
              <w:t>обеспечение безопасности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0" w:type="auto"/>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bdr w:val="none" w:sz="0" w:space="0" w:color="auto" w:frame="1"/>
              </w:rPr>
            </w:pPr>
            <w:r w:rsidRPr="00E40992">
              <w:rPr>
                <w:sz w:val="24"/>
                <w:szCs w:val="24"/>
                <w:bdr w:val="none" w:sz="0" w:space="0" w:color="auto" w:frame="1"/>
              </w:rPr>
              <w:t>Глава поселения, полиция (по согласованию)</w:t>
            </w:r>
          </w:p>
        </w:tc>
        <w:tc>
          <w:tcPr>
            <w:tcW w:w="0" w:type="auto"/>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постоянно     </w:t>
            </w:r>
          </w:p>
        </w:tc>
        <w:tc>
          <w:tcPr>
            <w:tcW w:w="0" w:type="auto"/>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w:t>
            </w:r>
          </w:p>
        </w:tc>
      </w:tr>
      <w:tr w:rsidR="00780D79" w:rsidRPr="00E40992" w:rsidTr="00D9125B">
        <w:trPr>
          <w:cantSplit/>
          <w:trHeight w:val="240"/>
        </w:trPr>
        <w:tc>
          <w:tcPr>
            <w:tcW w:w="0" w:type="auto"/>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b/>
                <w:bCs/>
                <w:sz w:val="24"/>
                <w:szCs w:val="24"/>
                <w:bdr w:val="none" w:sz="0" w:space="0" w:color="auto" w:frame="1"/>
              </w:rPr>
              <w:t>3. Борьба с преступностью</w:t>
            </w:r>
          </w:p>
        </w:tc>
      </w:tr>
      <w:tr w:rsidR="00780D79" w:rsidRPr="00E40992" w:rsidTr="00D9125B">
        <w:trPr>
          <w:cantSplit/>
          <w:trHeight w:val="1378"/>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3.1.</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 xml:space="preserve">Реализация мероприятий по созданию </w:t>
            </w:r>
            <w:r w:rsidRPr="00E40992">
              <w:rPr>
                <w:sz w:val="24"/>
                <w:szCs w:val="24"/>
              </w:rPr>
              <w:t xml:space="preserve">условий для исполнения наказания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полиция (по</w:t>
            </w:r>
            <w:r w:rsidRPr="00E40992">
              <w:rPr>
                <w:sz w:val="24"/>
                <w:szCs w:val="24"/>
                <w:bdr w:val="none" w:sz="0" w:space="0" w:color="auto" w:frame="1"/>
              </w:rPr>
              <w:br/>
              <w:t>согласованию), Глава поселения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r>
      <w:tr w:rsidR="00780D79" w:rsidRPr="00E40992" w:rsidTr="00D9125B">
        <w:trPr>
          <w:cantSplit/>
          <w:trHeight w:val="1440"/>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lastRenderedPageBreak/>
              <w:t>3.2. 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Осуществить          комплекс специальных мероприятий   по выявлению и пресечению фактов</w:t>
            </w:r>
            <w:r w:rsidRPr="00E40992">
              <w:rPr>
                <w:sz w:val="24"/>
                <w:szCs w:val="24"/>
                <w:bdr w:val="none" w:sz="0" w:space="0" w:color="auto" w:frame="1"/>
              </w:rPr>
              <w:br/>
              <w:t>использования                 муниципальными служащими служебного    положения     в корыстных целях, коррупции,</w:t>
            </w:r>
            <w:r w:rsidRPr="00E40992">
              <w:rPr>
                <w:sz w:val="24"/>
                <w:szCs w:val="24"/>
                <w:bdr w:val="none" w:sz="0" w:space="0" w:color="auto" w:frame="1"/>
              </w:rPr>
              <w:br/>
              <w:t>участия    в     коммерческой деятельности</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полиция (по</w:t>
            </w:r>
            <w:r w:rsidRPr="00E40992">
              <w:rPr>
                <w:sz w:val="24"/>
                <w:szCs w:val="24"/>
                <w:bdr w:val="none" w:sz="0" w:space="0" w:color="auto" w:frame="1"/>
              </w:rPr>
              <w:br/>
              <w:t>согласованию), Глава поселения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ежеквартально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bdr w:val="none" w:sz="0" w:space="0" w:color="auto" w:frame="1"/>
              </w:rPr>
              <w:t>без           </w:t>
            </w:r>
            <w:r w:rsidRPr="00E40992">
              <w:rPr>
                <w:sz w:val="24"/>
                <w:szCs w:val="24"/>
              </w:rPr>
              <w:t> </w:t>
            </w:r>
            <w:r w:rsidRPr="00E40992">
              <w:rPr>
                <w:sz w:val="24"/>
                <w:szCs w:val="24"/>
                <w:bdr w:val="none" w:sz="0" w:space="0" w:color="auto" w:frame="1"/>
              </w:rPr>
              <w:br/>
              <w:t>дополнительного</w:t>
            </w:r>
            <w:r w:rsidRPr="00E40992">
              <w:rPr>
                <w:sz w:val="24"/>
                <w:szCs w:val="24"/>
                <w:bdr w:val="none" w:sz="0" w:space="0" w:color="auto" w:frame="1"/>
              </w:rPr>
              <w:br/>
              <w:t>финансирования</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80D79" w:rsidRPr="00E40992" w:rsidRDefault="00780D79" w:rsidP="00184796">
            <w:pPr>
              <w:textAlignment w:val="top"/>
              <w:rPr>
                <w:sz w:val="24"/>
                <w:szCs w:val="24"/>
              </w:rPr>
            </w:pPr>
            <w:r w:rsidRPr="00E40992">
              <w:rPr>
                <w:sz w:val="24"/>
                <w:szCs w:val="24"/>
              </w:rPr>
              <w:t> -</w:t>
            </w:r>
          </w:p>
        </w:tc>
      </w:tr>
    </w:tbl>
    <w:p w:rsidR="00780D79" w:rsidRPr="00E40992" w:rsidRDefault="00780D79" w:rsidP="00780D79">
      <w:pPr>
        <w:jc w:val="both"/>
        <w:rPr>
          <w:sz w:val="24"/>
          <w:szCs w:val="24"/>
        </w:rPr>
      </w:pPr>
    </w:p>
    <w:p w:rsidR="00F4549C" w:rsidRPr="00E40992" w:rsidRDefault="00F4549C" w:rsidP="006C276D">
      <w:pPr>
        <w:autoSpaceDE w:val="0"/>
        <w:autoSpaceDN w:val="0"/>
        <w:adjustRightInd w:val="0"/>
        <w:spacing w:line="0" w:lineRule="atLeast"/>
        <w:jc w:val="center"/>
        <w:rPr>
          <w:b/>
          <w:bCs/>
          <w:sz w:val="24"/>
          <w:szCs w:val="24"/>
        </w:rPr>
      </w:pPr>
    </w:p>
    <w:p w:rsidR="00F4549C" w:rsidRPr="00E40992" w:rsidRDefault="00F4549C" w:rsidP="006C276D">
      <w:pPr>
        <w:autoSpaceDE w:val="0"/>
        <w:autoSpaceDN w:val="0"/>
        <w:adjustRightInd w:val="0"/>
        <w:spacing w:line="0" w:lineRule="atLeast"/>
        <w:jc w:val="center"/>
        <w:rPr>
          <w:b/>
          <w:bCs/>
          <w:sz w:val="24"/>
          <w:szCs w:val="24"/>
        </w:rPr>
      </w:pPr>
    </w:p>
    <w:p w:rsidR="00780D79" w:rsidRPr="00E40992" w:rsidRDefault="00780D79" w:rsidP="00780D79">
      <w:pPr>
        <w:jc w:val="center"/>
        <w:rPr>
          <w:b/>
          <w:sz w:val="24"/>
          <w:szCs w:val="24"/>
        </w:rPr>
      </w:pPr>
      <w:r w:rsidRPr="00E40992">
        <w:rPr>
          <w:b/>
          <w:sz w:val="24"/>
          <w:szCs w:val="24"/>
        </w:rPr>
        <w:t>АДМИНИСТРАЦИЯ</w:t>
      </w:r>
    </w:p>
    <w:p w:rsidR="00780D79" w:rsidRPr="00E40992" w:rsidRDefault="00780D79" w:rsidP="00780D79">
      <w:pPr>
        <w:widowControl w:val="0"/>
        <w:autoSpaceDE w:val="0"/>
        <w:autoSpaceDN w:val="0"/>
        <w:adjustRightInd w:val="0"/>
        <w:jc w:val="center"/>
        <w:rPr>
          <w:b/>
          <w:sz w:val="24"/>
          <w:szCs w:val="24"/>
        </w:rPr>
      </w:pPr>
      <w:r w:rsidRPr="00E40992">
        <w:rPr>
          <w:b/>
          <w:sz w:val="24"/>
          <w:szCs w:val="24"/>
        </w:rPr>
        <w:t>ШИПУНОВСКОГО СЕЛЬСОВЕТА</w:t>
      </w:r>
    </w:p>
    <w:p w:rsidR="00780D79" w:rsidRPr="00E40992" w:rsidRDefault="00780D79" w:rsidP="00780D79">
      <w:pPr>
        <w:widowControl w:val="0"/>
        <w:autoSpaceDE w:val="0"/>
        <w:autoSpaceDN w:val="0"/>
        <w:adjustRightInd w:val="0"/>
        <w:jc w:val="center"/>
        <w:rPr>
          <w:sz w:val="24"/>
          <w:szCs w:val="24"/>
        </w:rPr>
      </w:pPr>
      <w:r w:rsidRPr="00E40992">
        <w:rPr>
          <w:sz w:val="24"/>
          <w:szCs w:val="24"/>
        </w:rPr>
        <w:t>Сузунского района Новосибирской области</w:t>
      </w:r>
    </w:p>
    <w:p w:rsidR="00780D79" w:rsidRPr="00E40992" w:rsidRDefault="00780D79" w:rsidP="00780D79">
      <w:pPr>
        <w:widowControl w:val="0"/>
        <w:autoSpaceDE w:val="0"/>
        <w:autoSpaceDN w:val="0"/>
        <w:adjustRightInd w:val="0"/>
        <w:jc w:val="center"/>
        <w:rPr>
          <w:sz w:val="24"/>
          <w:szCs w:val="24"/>
        </w:rPr>
      </w:pPr>
    </w:p>
    <w:p w:rsidR="00780D79" w:rsidRPr="00E40992" w:rsidRDefault="00780D79" w:rsidP="00780D79">
      <w:pPr>
        <w:widowControl w:val="0"/>
        <w:autoSpaceDE w:val="0"/>
        <w:autoSpaceDN w:val="0"/>
        <w:adjustRightInd w:val="0"/>
        <w:jc w:val="center"/>
        <w:rPr>
          <w:b/>
          <w:sz w:val="24"/>
          <w:szCs w:val="24"/>
        </w:rPr>
      </w:pPr>
      <w:r w:rsidRPr="00E40992">
        <w:rPr>
          <w:b/>
          <w:sz w:val="24"/>
          <w:szCs w:val="24"/>
        </w:rPr>
        <w:t xml:space="preserve">ПОСТАНОВЛЕНИЕ                                       </w:t>
      </w:r>
    </w:p>
    <w:p w:rsidR="00780D79" w:rsidRPr="00E40992" w:rsidRDefault="00780D79" w:rsidP="00780D79">
      <w:pPr>
        <w:widowControl w:val="0"/>
        <w:autoSpaceDE w:val="0"/>
        <w:autoSpaceDN w:val="0"/>
        <w:adjustRightInd w:val="0"/>
        <w:jc w:val="center"/>
        <w:rPr>
          <w:sz w:val="24"/>
          <w:szCs w:val="24"/>
        </w:rPr>
      </w:pPr>
      <w:r w:rsidRPr="00E40992">
        <w:rPr>
          <w:sz w:val="24"/>
          <w:szCs w:val="24"/>
        </w:rPr>
        <w:t>с. Шипуново</w:t>
      </w:r>
    </w:p>
    <w:p w:rsidR="00780D79" w:rsidRPr="00E40992" w:rsidRDefault="00780D79" w:rsidP="00780D79">
      <w:pPr>
        <w:widowControl w:val="0"/>
        <w:shd w:val="clear" w:color="auto" w:fill="FFFFFF"/>
        <w:autoSpaceDE w:val="0"/>
        <w:autoSpaceDN w:val="0"/>
        <w:adjustRightInd w:val="0"/>
        <w:ind w:left="10" w:right="29"/>
        <w:rPr>
          <w:w w:val="102"/>
          <w:position w:val="2"/>
          <w:sz w:val="24"/>
          <w:szCs w:val="24"/>
        </w:rPr>
      </w:pPr>
      <w:r w:rsidRPr="00E40992">
        <w:rPr>
          <w:sz w:val="24"/>
          <w:szCs w:val="24"/>
        </w:rPr>
        <w:t>14.11.2022                                                                                                        № 107</w:t>
      </w:r>
    </w:p>
    <w:p w:rsidR="00780D79" w:rsidRPr="00E40992" w:rsidRDefault="00780D79" w:rsidP="00780D79">
      <w:pPr>
        <w:shd w:val="clear" w:color="auto" w:fill="FFFFFF"/>
        <w:jc w:val="both"/>
        <w:rPr>
          <w:sz w:val="24"/>
          <w:szCs w:val="24"/>
        </w:rPr>
      </w:pPr>
    </w:p>
    <w:p w:rsidR="00780D79" w:rsidRPr="00E40992" w:rsidRDefault="00780D79" w:rsidP="00780D79">
      <w:pPr>
        <w:shd w:val="clear" w:color="auto" w:fill="FFFFFF"/>
        <w:jc w:val="both"/>
        <w:rPr>
          <w:sz w:val="24"/>
          <w:szCs w:val="24"/>
        </w:rPr>
      </w:pPr>
    </w:p>
    <w:p w:rsidR="00780D79" w:rsidRPr="00E40992" w:rsidRDefault="00780D79" w:rsidP="00780D79">
      <w:pPr>
        <w:shd w:val="clear" w:color="auto" w:fill="FFFFFF"/>
        <w:jc w:val="both"/>
        <w:rPr>
          <w:sz w:val="24"/>
          <w:szCs w:val="24"/>
        </w:rPr>
      </w:pPr>
      <w:r w:rsidRPr="00E40992">
        <w:rPr>
          <w:bCs/>
          <w:sz w:val="24"/>
          <w:szCs w:val="24"/>
        </w:rPr>
        <w:t xml:space="preserve">       О признании утратившим силу постановления </w:t>
      </w:r>
      <w:r w:rsidRPr="00E40992">
        <w:rPr>
          <w:sz w:val="24"/>
          <w:szCs w:val="24"/>
        </w:rPr>
        <w:t>администрации Шипуновского сельсовета Сузунского района Новосибирской области от 15.09.2022 № 94 «Об определении мест, на которые запрещается возвращать животных без владельцев, на территории Шипуновского сельсовета Сузунского района Новосибирской области»</w:t>
      </w:r>
    </w:p>
    <w:p w:rsidR="00780D79" w:rsidRPr="00E40992" w:rsidRDefault="00780D79" w:rsidP="00780D79">
      <w:pPr>
        <w:shd w:val="clear" w:color="auto" w:fill="FFFFFF"/>
        <w:jc w:val="center"/>
        <w:rPr>
          <w:sz w:val="24"/>
          <w:szCs w:val="24"/>
        </w:rPr>
      </w:pPr>
    </w:p>
    <w:p w:rsidR="00780D79" w:rsidRPr="00E40992" w:rsidRDefault="00780D79" w:rsidP="00780D79">
      <w:pPr>
        <w:shd w:val="clear" w:color="auto" w:fill="FFFFFF"/>
        <w:ind w:firstLine="709"/>
        <w:jc w:val="both"/>
        <w:rPr>
          <w:sz w:val="24"/>
          <w:szCs w:val="24"/>
        </w:rPr>
      </w:pPr>
      <w:r w:rsidRPr="00E40992">
        <w:rPr>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780D79" w:rsidRPr="00E40992" w:rsidRDefault="00780D79" w:rsidP="00780D79">
      <w:pPr>
        <w:shd w:val="clear" w:color="auto" w:fill="FFFFFF"/>
        <w:ind w:firstLine="709"/>
        <w:jc w:val="both"/>
        <w:rPr>
          <w:sz w:val="24"/>
          <w:szCs w:val="24"/>
        </w:rPr>
      </w:pPr>
    </w:p>
    <w:p w:rsidR="00780D79" w:rsidRPr="00E40992" w:rsidRDefault="00780D79" w:rsidP="00780D79">
      <w:pPr>
        <w:shd w:val="clear" w:color="auto" w:fill="FFFFFF"/>
        <w:ind w:firstLine="709"/>
        <w:jc w:val="both"/>
        <w:rPr>
          <w:sz w:val="24"/>
          <w:szCs w:val="24"/>
        </w:rPr>
      </w:pPr>
      <w:r w:rsidRPr="00E40992">
        <w:rPr>
          <w:sz w:val="24"/>
          <w:szCs w:val="24"/>
        </w:rPr>
        <w:t>ПОСТАНОВЛЯЕТ:</w:t>
      </w:r>
    </w:p>
    <w:p w:rsidR="00780D79" w:rsidRPr="00E40992" w:rsidRDefault="00780D79" w:rsidP="00780D79">
      <w:pPr>
        <w:numPr>
          <w:ilvl w:val="0"/>
          <w:numId w:val="2"/>
        </w:numPr>
        <w:shd w:val="clear" w:color="auto" w:fill="FFFFFF"/>
        <w:ind w:left="0" w:firstLine="709"/>
        <w:jc w:val="both"/>
        <w:rPr>
          <w:sz w:val="24"/>
          <w:szCs w:val="24"/>
        </w:rPr>
      </w:pPr>
      <w:r w:rsidRPr="00E40992">
        <w:rPr>
          <w:sz w:val="24"/>
          <w:szCs w:val="24"/>
        </w:rPr>
        <w:t>Признать утратившим силу постановление администрации Шипуновского сельсовета Сузунского района Новосибирской области от 15.09.2022 № 94 «Об определении мест, на которые запрещается возвращать животных без владельцев, на территории Шипуновского сельсовета Сузунского района Новосибирской области».</w:t>
      </w:r>
    </w:p>
    <w:p w:rsidR="00780D79" w:rsidRPr="00E40992" w:rsidRDefault="00780D79" w:rsidP="00780D79">
      <w:pPr>
        <w:numPr>
          <w:ilvl w:val="0"/>
          <w:numId w:val="2"/>
        </w:numPr>
        <w:shd w:val="clear" w:color="auto" w:fill="FFFFFF"/>
        <w:ind w:left="0" w:firstLine="567"/>
        <w:jc w:val="both"/>
        <w:rPr>
          <w:sz w:val="24"/>
          <w:szCs w:val="24"/>
        </w:rPr>
      </w:pPr>
      <w:r w:rsidRPr="00E40992">
        <w:rPr>
          <w:sz w:val="24"/>
          <w:szCs w:val="24"/>
        </w:rPr>
        <w:t>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780D79" w:rsidRPr="00E40992" w:rsidRDefault="00780D79" w:rsidP="00780D79">
      <w:pPr>
        <w:shd w:val="clear" w:color="auto" w:fill="FFFFFF"/>
        <w:jc w:val="both"/>
        <w:rPr>
          <w:sz w:val="24"/>
          <w:szCs w:val="24"/>
        </w:rPr>
      </w:pPr>
    </w:p>
    <w:p w:rsidR="00780D79" w:rsidRPr="00E40992" w:rsidRDefault="00780D79" w:rsidP="00780D79">
      <w:pPr>
        <w:shd w:val="clear" w:color="auto" w:fill="FFFFFF"/>
        <w:jc w:val="both"/>
        <w:rPr>
          <w:sz w:val="24"/>
          <w:szCs w:val="24"/>
        </w:rPr>
      </w:pPr>
    </w:p>
    <w:p w:rsidR="00780D79" w:rsidRPr="00E40992" w:rsidRDefault="00780D79" w:rsidP="00780D79">
      <w:pPr>
        <w:shd w:val="clear" w:color="auto" w:fill="FFFFFF"/>
        <w:rPr>
          <w:sz w:val="24"/>
          <w:szCs w:val="24"/>
        </w:rPr>
      </w:pPr>
      <w:r w:rsidRPr="00E40992">
        <w:rPr>
          <w:sz w:val="24"/>
          <w:szCs w:val="24"/>
        </w:rPr>
        <w:t xml:space="preserve">Глава Шипуновского сельсовета </w:t>
      </w:r>
    </w:p>
    <w:p w:rsidR="00780D79" w:rsidRPr="00E40992" w:rsidRDefault="00780D79" w:rsidP="00780D79">
      <w:pPr>
        <w:shd w:val="clear" w:color="auto" w:fill="FFFFFF"/>
        <w:rPr>
          <w:sz w:val="24"/>
          <w:szCs w:val="24"/>
        </w:rPr>
      </w:pPr>
      <w:r w:rsidRPr="00E40992">
        <w:rPr>
          <w:sz w:val="24"/>
          <w:szCs w:val="24"/>
        </w:rPr>
        <w:t>Сузунского района Новосибирской области                                  В.И.Ряшенцев</w:t>
      </w:r>
    </w:p>
    <w:p w:rsidR="00780D79" w:rsidRPr="00E40992" w:rsidRDefault="00780D79" w:rsidP="00780D79">
      <w:pPr>
        <w:shd w:val="clear" w:color="auto" w:fill="FFFFFF"/>
        <w:rPr>
          <w:sz w:val="24"/>
          <w:szCs w:val="24"/>
        </w:rPr>
      </w:pPr>
    </w:p>
    <w:p w:rsidR="00F4549C" w:rsidRPr="00E40992" w:rsidRDefault="00F4549C" w:rsidP="006C276D">
      <w:pPr>
        <w:autoSpaceDE w:val="0"/>
        <w:autoSpaceDN w:val="0"/>
        <w:adjustRightInd w:val="0"/>
        <w:spacing w:line="0" w:lineRule="atLeast"/>
        <w:jc w:val="center"/>
        <w:rPr>
          <w:b/>
          <w:bCs/>
          <w:sz w:val="24"/>
          <w:szCs w:val="24"/>
        </w:rPr>
      </w:pPr>
    </w:p>
    <w:p w:rsidR="00780D79" w:rsidRPr="00E40992" w:rsidRDefault="00780D79" w:rsidP="00780D79">
      <w:pPr>
        <w:pStyle w:val="a6"/>
        <w:jc w:val="center"/>
        <w:rPr>
          <w:b/>
          <w:sz w:val="24"/>
          <w:szCs w:val="24"/>
        </w:rPr>
      </w:pPr>
      <w:r w:rsidRPr="00E40992">
        <w:rPr>
          <w:b/>
          <w:sz w:val="24"/>
          <w:szCs w:val="24"/>
        </w:rPr>
        <w:t>АДМИНИСТРАЦИЯ</w:t>
      </w:r>
    </w:p>
    <w:p w:rsidR="00780D79" w:rsidRPr="00E40992" w:rsidRDefault="00780D79" w:rsidP="00780D79">
      <w:pPr>
        <w:pStyle w:val="a6"/>
        <w:jc w:val="center"/>
        <w:rPr>
          <w:b/>
          <w:sz w:val="24"/>
          <w:szCs w:val="24"/>
        </w:rPr>
      </w:pPr>
      <w:r w:rsidRPr="00E40992">
        <w:rPr>
          <w:b/>
          <w:sz w:val="24"/>
          <w:szCs w:val="24"/>
        </w:rPr>
        <w:t>ШИПУНОВСКОГО  СЕЛЬСОВЕТА</w:t>
      </w:r>
    </w:p>
    <w:p w:rsidR="00780D79" w:rsidRPr="00E40992" w:rsidRDefault="00780D79" w:rsidP="00780D79">
      <w:pPr>
        <w:pStyle w:val="a6"/>
        <w:jc w:val="center"/>
        <w:rPr>
          <w:sz w:val="24"/>
          <w:szCs w:val="24"/>
        </w:rPr>
      </w:pPr>
      <w:r w:rsidRPr="00E40992">
        <w:rPr>
          <w:sz w:val="24"/>
          <w:szCs w:val="24"/>
        </w:rPr>
        <w:t>Сузунского района Новосибирской области</w:t>
      </w:r>
    </w:p>
    <w:p w:rsidR="00780D79" w:rsidRPr="00E40992" w:rsidRDefault="00780D79" w:rsidP="00780D79">
      <w:pPr>
        <w:pStyle w:val="a6"/>
        <w:jc w:val="center"/>
        <w:rPr>
          <w:b/>
          <w:sz w:val="24"/>
          <w:szCs w:val="24"/>
        </w:rPr>
      </w:pPr>
    </w:p>
    <w:p w:rsidR="00780D79" w:rsidRPr="00E40992" w:rsidRDefault="00780D79" w:rsidP="00780D79">
      <w:pPr>
        <w:pStyle w:val="a6"/>
        <w:jc w:val="center"/>
        <w:rPr>
          <w:b/>
          <w:sz w:val="24"/>
          <w:szCs w:val="24"/>
        </w:rPr>
      </w:pPr>
    </w:p>
    <w:p w:rsidR="00780D79" w:rsidRPr="00E40992" w:rsidRDefault="00780D79" w:rsidP="00780D79">
      <w:pPr>
        <w:pStyle w:val="a6"/>
        <w:jc w:val="center"/>
        <w:rPr>
          <w:b/>
          <w:sz w:val="24"/>
          <w:szCs w:val="24"/>
        </w:rPr>
      </w:pPr>
      <w:r w:rsidRPr="00E40992">
        <w:rPr>
          <w:b/>
          <w:sz w:val="24"/>
          <w:szCs w:val="24"/>
        </w:rPr>
        <w:t>ПОСТАНОВЛЕНИЕ</w:t>
      </w:r>
    </w:p>
    <w:p w:rsidR="00780D79" w:rsidRPr="00E40992" w:rsidRDefault="00780D79" w:rsidP="00780D79">
      <w:pPr>
        <w:pStyle w:val="a6"/>
        <w:jc w:val="center"/>
        <w:rPr>
          <w:sz w:val="24"/>
          <w:szCs w:val="24"/>
        </w:rPr>
      </w:pPr>
      <w:r w:rsidRPr="00E40992">
        <w:rPr>
          <w:sz w:val="24"/>
          <w:szCs w:val="24"/>
        </w:rPr>
        <w:t>с.Шипуново</w:t>
      </w:r>
    </w:p>
    <w:p w:rsidR="00780D79" w:rsidRPr="00E40992" w:rsidRDefault="00780D79" w:rsidP="00780D79">
      <w:pPr>
        <w:jc w:val="center"/>
        <w:rPr>
          <w:sz w:val="24"/>
          <w:szCs w:val="24"/>
        </w:rPr>
      </w:pPr>
      <w:r w:rsidRPr="00E40992">
        <w:rPr>
          <w:sz w:val="24"/>
          <w:szCs w:val="24"/>
        </w:rPr>
        <w:t>14.11.2022                                                                                                № 108</w:t>
      </w: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 xml:space="preserve">        Об утверждении базового размера платы за пользование жилым помещением (платы за наем) муниципального жилищного фонда Шипуновского сельсовета Сузунского района Новосибирской области</w:t>
      </w: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Шипуновского сельсовета Сузунского района Новосибирской области, утвержденным постановлением администрации Шипуновского сельсовета Сузунского района Новосибирской области от 16.10.2017 № 113, администрация Шипуновского сельсовета Сузунского района Новосибирской области</w:t>
      </w: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 xml:space="preserve">         ПОСТАНОВЛЯЕТ:     </w:t>
      </w:r>
    </w:p>
    <w:p w:rsidR="00780D79" w:rsidRPr="00E40992" w:rsidRDefault="00780D79" w:rsidP="00780D79">
      <w:pPr>
        <w:ind w:firstLine="708"/>
        <w:jc w:val="both"/>
        <w:rPr>
          <w:sz w:val="24"/>
          <w:szCs w:val="24"/>
        </w:rPr>
      </w:pPr>
      <w:r w:rsidRPr="00E40992">
        <w:rPr>
          <w:sz w:val="24"/>
          <w:szCs w:val="24"/>
        </w:rPr>
        <w:t xml:space="preserve">1.Установить базовый размер платы за пользование жилым помещением (платы за наем) муниципального жилищного фонда Шипуновского сельсовета Сузунского района Новосибирской области с 01 января 2023 года в размере 87,52 за </w:t>
      </w:r>
      <w:smartTag w:uri="urn:schemas-microsoft-com:office:smarttags" w:element="metricconverter">
        <w:smartTagPr>
          <w:attr w:name="ProductID" w:val="1 кв. м"/>
        </w:smartTagPr>
        <w:r w:rsidRPr="00E40992">
          <w:rPr>
            <w:sz w:val="24"/>
            <w:szCs w:val="24"/>
          </w:rPr>
          <w:t>1 кв. м</w:t>
        </w:r>
      </w:smartTag>
      <w:r w:rsidRPr="00E40992">
        <w:rPr>
          <w:sz w:val="24"/>
          <w:szCs w:val="24"/>
        </w:rPr>
        <w:t>., согласно приложению.</w:t>
      </w:r>
    </w:p>
    <w:p w:rsidR="00780D79" w:rsidRPr="00E40992" w:rsidRDefault="00780D79" w:rsidP="00780D79">
      <w:pPr>
        <w:ind w:firstLine="567"/>
        <w:jc w:val="both"/>
        <w:rPr>
          <w:sz w:val="24"/>
          <w:szCs w:val="24"/>
        </w:rPr>
      </w:pPr>
      <w:r w:rsidRPr="00E40992">
        <w:rPr>
          <w:rFonts w:eastAsia="Calibri"/>
          <w:sz w:val="24"/>
          <w:szCs w:val="24"/>
          <w:lang w:eastAsia="en-US"/>
        </w:rPr>
        <w:t xml:space="preserve">2. </w:t>
      </w:r>
      <w:r w:rsidRPr="00E40992">
        <w:rPr>
          <w:sz w:val="24"/>
          <w:szCs w:val="24"/>
        </w:rPr>
        <w:t>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780D79" w:rsidRPr="00E40992" w:rsidRDefault="00780D79" w:rsidP="00780D79">
      <w:pPr>
        <w:ind w:firstLine="708"/>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Глава Шипуновского сельсовета</w:t>
      </w:r>
    </w:p>
    <w:p w:rsidR="00780D79" w:rsidRPr="00E40992" w:rsidRDefault="00780D79" w:rsidP="00780D79">
      <w:pPr>
        <w:ind w:left="-284"/>
        <w:jc w:val="both"/>
        <w:rPr>
          <w:sz w:val="24"/>
          <w:szCs w:val="24"/>
        </w:rPr>
      </w:pPr>
      <w:r w:rsidRPr="00E40992">
        <w:rPr>
          <w:sz w:val="24"/>
          <w:szCs w:val="24"/>
        </w:rPr>
        <w:t xml:space="preserve">    Сузунского района Новосибирской области                                  В.И.Ряшенцев</w:t>
      </w: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rPr>
          <w:sz w:val="24"/>
          <w:szCs w:val="24"/>
        </w:rPr>
      </w:pPr>
    </w:p>
    <w:p w:rsidR="00780D79" w:rsidRPr="00E40992" w:rsidRDefault="00780D79" w:rsidP="00780D79">
      <w:pPr>
        <w:jc w:val="right"/>
        <w:rPr>
          <w:sz w:val="24"/>
          <w:szCs w:val="24"/>
        </w:rPr>
      </w:pPr>
      <w:r w:rsidRPr="00E40992">
        <w:rPr>
          <w:sz w:val="24"/>
          <w:szCs w:val="24"/>
        </w:rPr>
        <w:t>Приложение</w:t>
      </w:r>
    </w:p>
    <w:p w:rsidR="00780D79" w:rsidRPr="00E40992" w:rsidRDefault="00780D79" w:rsidP="00780D79">
      <w:pPr>
        <w:jc w:val="right"/>
        <w:rPr>
          <w:sz w:val="24"/>
          <w:szCs w:val="24"/>
        </w:rPr>
      </w:pPr>
      <w:r w:rsidRPr="00E40992">
        <w:rPr>
          <w:sz w:val="24"/>
          <w:szCs w:val="24"/>
        </w:rPr>
        <w:t>к постановлению администрации</w:t>
      </w:r>
    </w:p>
    <w:p w:rsidR="00780D79" w:rsidRPr="00E40992" w:rsidRDefault="00780D79" w:rsidP="00780D79">
      <w:pPr>
        <w:jc w:val="right"/>
        <w:rPr>
          <w:sz w:val="24"/>
          <w:szCs w:val="24"/>
        </w:rPr>
      </w:pPr>
      <w:r w:rsidRPr="00E40992">
        <w:rPr>
          <w:sz w:val="24"/>
          <w:szCs w:val="24"/>
        </w:rPr>
        <w:t>Шипуновского сельсовета</w:t>
      </w:r>
    </w:p>
    <w:p w:rsidR="00780D79" w:rsidRPr="00E40992" w:rsidRDefault="00780D79" w:rsidP="00780D79">
      <w:pPr>
        <w:jc w:val="right"/>
        <w:rPr>
          <w:sz w:val="24"/>
          <w:szCs w:val="24"/>
        </w:rPr>
      </w:pPr>
      <w:r w:rsidRPr="00E40992">
        <w:rPr>
          <w:sz w:val="24"/>
          <w:szCs w:val="24"/>
        </w:rPr>
        <w:t xml:space="preserve">Сузунского района </w:t>
      </w:r>
    </w:p>
    <w:p w:rsidR="00780D79" w:rsidRPr="00E40992" w:rsidRDefault="00780D79" w:rsidP="00780D79">
      <w:pPr>
        <w:jc w:val="right"/>
        <w:rPr>
          <w:sz w:val="24"/>
          <w:szCs w:val="24"/>
        </w:rPr>
      </w:pPr>
      <w:r w:rsidRPr="00E40992">
        <w:rPr>
          <w:sz w:val="24"/>
          <w:szCs w:val="24"/>
        </w:rPr>
        <w:t>Новосибирской области</w:t>
      </w:r>
    </w:p>
    <w:p w:rsidR="00780D79" w:rsidRPr="00E40992" w:rsidRDefault="00780D79" w:rsidP="00780D79">
      <w:pPr>
        <w:jc w:val="right"/>
        <w:rPr>
          <w:sz w:val="24"/>
          <w:szCs w:val="24"/>
        </w:rPr>
      </w:pPr>
      <w:r w:rsidRPr="00E40992">
        <w:rPr>
          <w:sz w:val="24"/>
          <w:szCs w:val="24"/>
        </w:rPr>
        <w:t>от 14.11.2022  № 108</w:t>
      </w:r>
    </w:p>
    <w:p w:rsidR="00780D79" w:rsidRPr="00E40992" w:rsidRDefault="00780D79" w:rsidP="00780D79">
      <w:pPr>
        <w:jc w:val="center"/>
        <w:rPr>
          <w:b/>
          <w:sz w:val="24"/>
          <w:szCs w:val="24"/>
        </w:rPr>
      </w:pPr>
    </w:p>
    <w:p w:rsidR="00780D79" w:rsidRPr="00E40992" w:rsidRDefault="00780D79" w:rsidP="00780D79">
      <w:pPr>
        <w:jc w:val="center"/>
        <w:rPr>
          <w:b/>
          <w:sz w:val="24"/>
          <w:szCs w:val="24"/>
        </w:rPr>
      </w:pPr>
      <w:r w:rsidRPr="00E40992">
        <w:rPr>
          <w:b/>
          <w:sz w:val="24"/>
          <w:szCs w:val="24"/>
        </w:rPr>
        <w:t>Расчет базового размера платы за пользование жилым помещением</w:t>
      </w:r>
    </w:p>
    <w:p w:rsidR="00780D79" w:rsidRPr="00D9125B" w:rsidRDefault="00780D79" w:rsidP="00D9125B">
      <w:pPr>
        <w:jc w:val="center"/>
        <w:rPr>
          <w:b/>
          <w:sz w:val="24"/>
          <w:szCs w:val="24"/>
        </w:rPr>
      </w:pPr>
      <w:r w:rsidRPr="00E40992">
        <w:rPr>
          <w:b/>
          <w:sz w:val="24"/>
          <w:szCs w:val="24"/>
        </w:rPr>
        <w:t>(платы за наем) муниципального жилищного фонда Шипуновского сельсовета Сузунского района Новосибирской области</w:t>
      </w:r>
    </w:p>
    <w:p w:rsidR="00780D79" w:rsidRPr="00E40992" w:rsidRDefault="00780D79" w:rsidP="00780D79">
      <w:pPr>
        <w:pStyle w:val="ae"/>
        <w:spacing w:before="0" w:after="0"/>
        <w:jc w:val="both"/>
        <w:rPr>
          <w:bCs/>
        </w:rPr>
      </w:pPr>
      <w:r w:rsidRPr="00E40992">
        <w:rPr>
          <w:bCs/>
        </w:rPr>
        <w:t xml:space="preserve">Базовый размер платы за наем жилого помещения определяется по формуле </w:t>
      </w:r>
    </w:p>
    <w:p w:rsidR="00780D79" w:rsidRPr="00E40992" w:rsidRDefault="00780D79" w:rsidP="00780D79">
      <w:pPr>
        <w:pStyle w:val="ae"/>
        <w:spacing w:before="0" w:after="0"/>
        <w:jc w:val="both"/>
      </w:pPr>
      <w:r w:rsidRPr="00E40992">
        <w:t xml:space="preserve">Формула </w:t>
      </w:r>
    </w:p>
    <w:p w:rsidR="00780D79" w:rsidRPr="00E40992" w:rsidRDefault="00780D79" w:rsidP="00780D79">
      <w:pPr>
        <w:pStyle w:val="ae"/>
        <w:spacing w:before="0" w:after="0"/>
        <w:jc w:val="both"/>
        <w:rPr>
          <w:bCs/>
        </w:rPr>
      </w:pPr>
      <w:r w:rsidRPr="00E40992">
        <w:rPr>
          <w:bCs/>
        </w:rPr>
        <w:t xml:space="preserve">      Н</w:t>
      </w:r>
      <w:r w:rsidRPr="00E40992">
        <w:rPr>
          <w:bCs/>
          <w:vertAlign w:val="subscript"/>
        </w:rPr>
        <w:t>Б</w:t>
      </w:r>
      <w:r w:rsidRPr="00E40992">
        <w:rPr>
          <w:bCs/>
        </w:rPr>
        <w:t xml:space="preserve"> =  СР</w:t>
      </w:r>
      <w:r w:rsidRPr="00E40992">
        <w:rPr>
          <w:bCs/>
          <w:vertAlign w:val="subscript"/>
        </w:rPr>
        <w:t>с</w:t>
      </w:r>
      <w:r w:rsidRPr="00E40992">
        <w:rPr>
          <w:bCs/>
        </w:rPr>
        <w:t xml:space="preserve"> * 0,001, где </w:t>
      </w:r>
    </w:p>
    <w:p w:rsidR="00780D79" w:rsidRPr="00E40992" w:rsidRDefault="00780D79" w:rsidP="00780D79">
      <w:pPr>
        <w:pStyle w:val="ae"/>
        <w:spacing w:before="0" w:after="0"/>
        <w:jc w:val="both"/>
        <w:rPr>
          <w:bCs/>
        </w:rPr>
      </w:pPr>
      <w:r w:rsidRPr="00E40992">
        <w:rPr>
          <w:bCs/>
        </w:rPr>
        <w:t xml:space="preserve">   Н</w:t>
      </w:r>
      <w:r w:rsidRPr="00E40992">
        <w:rPr>
          <w:bCs/>
          <w:vertAlign w:val="subscript"/>
        </w:rPr>
        <w:t>Б</w:t>
      </w:r>
      <w:r w:rsidRPr="00E40992">
        <w:rPr>
          <w:bCs/>
        </w:rPr>
        <w:t xml:space="preserve"> – базовый размер платы за наем жилого помещения;</w:t>
      </w:r>
    </w:p>
    <w:p w:rsidR="00780D79" w:rsidRPr="00E40992" w:rsidRDefault="00780D79" w:rsidP="00D9125B">
      <w:pPr>
        <w:pStyle w:val="ae"/>
        <w:spacing w:before="0" w:beforeAutospacing="0" w:after="0" w:afterAutospacing="0"/>
        <w:jc w:val="both"/>
        <w:rPr>
          <w:bCs/>
        </w:rPr>
      </w:pPr>
      <w:r w:rsidRPr="00E40992">
        <w:rPr>
          <w:bCs/>
        </w:rPr>
        <w:t xml:space="preserve">   СР</w:t>
      </w:r>
      <w:r w:rsidRPr="00E40992">
        <w:rPr>
          <w:bCs/>
          <w:vertAlign w:val="subscript"/>
        </w:rPr>
        <w:t xml:space="preserve">с </w:t>
      </w:r>
      <w:r w:rsidRPr="00E40992">
        <w:rPr>
          <w:bCs/>
        </w:rPr>
        <w:t>– средняя цена 1 кв.м. общей площади квартир на вторичном рынке жилья в Новосибирской области.</w:t>
      </w:r>
    </w:p>
    <w:p w:rsidR="00780D79" w:rsidRPr="00E40992" w:rsidRDefault="00780D79" w:rsidP="00D9125B">
      <w:pPr>
        <w:jc w:val="both"/>
        <w:rPr>
          <w:sz w:val="24"/>
          <w:szCs w:val="24"/>
        </w:rPr>
      </w:pPr>
      <w:r w:rsidRPr="00E40992">
        <w:rPr>
          <w:bCs/>
          <w:sz w:val="24"/>
          <w:szCs w:val="24"/>
        </w:rPr>
        <w:t xml:space="preserve">   СР</w:t>
      </w:r>
      <w:r w:rsidRPr="00E40992">
        <w:rPr>
          <w:bCs/>
          <w:sz w:val="24"/>
          <w:szCs w:val="24"/>
          <w:vertAlign w:val="subscript"/>
        </w:rPr>
        <w:t>с</w:t>
      </w:r>
      <w:r w:rsidRPr="00E40992">
        <w:rPr>
          <w:sz w:val="24"/>
          <w:szCs w:val="24"/>
        </w:rPr>
        <w:t>, средняя цена 1 кв.м. жилья на вторичном рынке в Новосибирской области по данным ЕМИСС за 6 месяцев 2022 года составила 87517 рублей 88 копеек (восемьдесят семь тысяч пятьсот семнадцать рублей 88 копеек).</w:t>
      </w:r>
    </w:p>
    <w:p w:rsidR="00780D79" w:rsidRPr="00E40992" w:rsidRDefault="00780D79" w:rsidP="00D9125B">
      <w:pPr>
        <w:jc w:val="both"/>
        <w:rPr>
          <w:bCs/>
          <w:sz w:val="24"/>
          <w:szCs w:val="24"/>
        </w:rPr>
      </w:pPr>
      <w:r w:rsidRPr="00E40992">
        <w:rPr>
          <w:bCs/>
          <w:sz w:val="24"/>
          <w:szCs w:val="24"/>
        </w:rPr>
        <w:t xml:space="preserve">     </w:t>
      </w:r>
    </w:p>
    <w:p w:rsidR="00780D79" w:rsidRPr="00E40992" w:rsidRDefault="00780D79" w:rsidP="00D9125B">
      <w:pPr>
        <w:jc w:val="both"/>
        <w:rPr>
          <w:sz w:val="24"/>
          <w:szCs w:val="24"/>
        </w:rPr>
      </w:pPr>
      <w:r w:rsidRPr="00E40992">
        <w:rPr>
          <w:bCs/>
          <w:sz w:val="24"/>
          <w:szCs w:val="24"/>
        </w:rPr>
        <w:lastRenderedPageBreak/>
        <w:t>Н</w:t>
      </w:r>
      <w:r w:rsidRPr="00E40992">
        <w:rPr>
          <w:bCs/>
          <w:sz w:val="24"/>
          <w:szCs w:val="24"/>
          <w:vertAlign w:val="subscript"/>
        </w:rPr>
        <w:t>Б</w:t>
      </w:r>
      <w:r w:rsidRPr="00E40992">
        <w:rPr>
          <w:bCs/>
          <w:sz w:val="24"/>
          <w:szCs w:val="24"/>
        </w:rPr>
        <w:t xml:space="preserve"> =  87517,88 * 0,001</w:t>
      </w:r>
    </w:p>
    <w:p w:rsidR="00780D79" w:rsidRPr="00E40992" w:rsidRDefault="00780D79" w:rsidP="00D9125B">
      <w:pPr>
        <w:jc w:val="both"/>
        <w:rPr>
          <w:sz w:val="24"/>
          <w:szCs w:val="24"/>
        </w:rPr>
      </w:pPr>
      <w:r w:rsidRPr="00E40992">
        <w:rPr>
          <w:bCs/>
          <w:sz w:val="24"/>
          <w:szCs w:val="24"/>
        </w:rPr>
        <w:t>Н</w:t>
      </w:r>
      <w:r w:rsidRPr="00E40992">
        <w:rPr>
          <w:bCs/>
          <w:sz w:val="24"/>
          <w:szCs w:val="24"/>
          <w:vertAlign w:val="subscript"/>
        </w:rPr>
        <w:t>Б</w:t>
      </w:r>
      <w:r w:rsidRPr="00E40992">
        <w:rPr>
          <w:bCs/>
          <w:sz w:val="24"/>
          <w:szCs w:val="24"/>
        </w:rPr>
        <w:t xml:space="preserve"> =  87,52 рубля.</w:t>
      </w:r>
    </w:p>
    <w:p w:rsidR="00780D79" w:rsidRPr="00E40992" w:rsidRDefault="00780D79" w:rsidP="00D9125B">
      <w:pPr>
        <w:jc w:val="both"/>
        <w:rPr>
          <w:sz w:val="24"/>
          <w:szCs w:val="24"/>
        </w:rPr>
      </w:pPr>
    </w:p>
    <w:p w:rsidR="00780D79" w:rsidRPr="00E40992" w:rsidRDefault="00780D79" w:rsidP="00780D79">
      <w:pPr>
        <w:pStyle w:val="a6"/>
        <w:jc w:val="center"/>
        <w:rPr>
          <w:b/>
          <w:sz w:val="24"/>
          <w:szCs w:val="24"/>
        </w:rPr>
      </w:pPr>
      <w:r w:rsidRPr="00E40992">
        <w:rPr>
          <w:b/>
          <w:sz w:val="24"/>
          <w:szCs w:val="24"/>
        </w:rPr>
        <w:t>АДМИНИСТРАЦИЯ</w:t>
      </w:r>
    </w:p>
    <w:p w:rsidR="00780D79" w:rsidRPr="00E40992" w:rsidRDefault="00780D79" w:rsidP="00780D79">
      <w:pPr>
        <w:pStyle w:val="a6"/>
        <w:jc w:val="center"/>
        <w:rPr>
          <w:b/>
          <w:sz w:val="24"/>
          <w:szCs w:val="24"/>
        </w:rPr>
      </w:pPr>
      <w:r w:rsidRPr="00E40992">
        <w:rPr>
          <w:b/>
          <w:sz w:val="24"/>
          <w:szCs w:val="24"/>
        </w:rPr>
        <w:t>ШИПУНОВСКОГО  СЕЛЬСОВЕТА</w:t>
      </w:r>
    </w:p>
    <w:p w:rsidR="00780D79" w:rsidRPr="00E40992" w:rsidRDefault="00780D79" w:rsidP="00780D79">
      <w:pPr>
        <w:pStyle w:val="a6"/>
        <w:jc w:val="center"/>
        <w:rPr>
          <w:sz w:val="24"/>
          <w:szCs w:val="24"/>
        </w:rPr>
      </w:pPr>
      <w:r w:rsidRPr="00E40992">
        <w:rPr>
          <w:sz w:val="24"/>
          <w:szCs w:val="24"/>
        </w:rPr>
        <w:t>Сузунского района Новосибирской области</w:t>
      </w:r>
    </w:p>
    <w:p w:rsidR="00780D79" w:rsidRPr="00E40992" w:rsidRDefault="00780D79" w:rsidP="00780D79">
      <w:pPr>
        <w:pStyle w:val="a6"/>
        <w:jc w:val="center"/>
        <w:rPr>
          <w:b/>
          <w:sz w:val="24"/>
          <w:szCs w:val="24"/>
        </w:rPr>
      </w:pPr>
    </w:p>
    <w:p w:rsidR="00780D79" w:rsidRPr="00E40992" w:rsidRDefault="00780D79" w:rsidP="00780D79">
      <w:pPr>
        <w:pStyle w:val="a6"/>
        <w:jc w:val="center"/>
        <w:rPr>
          <w:b/>
          <w:sz w:val="24"/>
          <w:szCs w:val="24"/>
        </w:rPr>
      </w:pPr>
    </w:p>
    <w:p w:rsidR="00780D79" w:rsidRPr="00E40992" w:rsidRDefault="00780D79" w:rsidP="00780D79">
      <w:pPr>
        <w:pStyle w:val="a6"/>
        <w:jc w:val="center"/>
        <w:rPr>
          <w:b/>
          <w:sz w:val="24"/>
          <w:szCs w:val="24"/>
        </w:rPr>
      </w:pPr>
      <w:r w:rsidRPr="00E40992">
        <w:rPr>
          <w:b/>
          <w:sz w:val="24"/>
          <w:szCs w:val="24"/>
        </w:rPr>
        <w:t>ПОСТАНОВЛЕНИЕ</w:t>
      </w:r>
    </w:p>
    <w:p w:rsidR="00780D79" w:rsidRPr="00E40992" w:rsidRDefault="00780D79" w:rsidP="00780D79">
      <w:pPr>
        <w:pStyle w:val="a6"/>
        <w:jc w:val="center"/>
        <w:rPr>
          <w:sz w:val="24"/>
          <w:szCs w:val="24"/>
        </w:rPr>
      </w:pPr>
      <w:r w:rsidRPr="00E40992">
        <w:rPr>
          <w:sz w:val="24"/>
          <w:szCs w:val="24"/>
        </w:rPr>
        <w:t>с.Шипуново</w:t>
      </w:r>
    </w:p>
    <w:p w:rsidR="00780D79" w:rsidRPr="00E40992" w:rsidRDefault="00780D79" w:rsidP="00780D79">
      <w:pPr>
        <w:pStyle w:val="a6"/>
        <w:jc w:val="center"/>
        <w:rPr>
          <w:sz w:val="24"/>
          <w:szCs w:val="24"/>
        </w:rPr>
      </w:pPr>
    </w:p>
    <w:p w:rsidR="00780D79" w:rsidRPr="00E40992" w:rsidRDefault="00780D79" w:rsidP="00780D79">
      <w:pPr>
        <w:pStyle w:val="a6"/>
        <w:rPr>
          <w:sz w:val="24"/>
          <w:szCs w:val="24"/>
        </w:rPr>
      </w:pPr>
      <w:r w:rsidRPr="00E40992">
        <w:rPr>
          <w:sz w:val="24"/>
          <w:szCs w:val="24"/>
        </w:rPr>
        <w:t>14.11.2022                                                                                                                № 109</w:t>
      </w:r>
    </w:p>
    <w:p w:rsidR="00780D79" w:rsidRPr="00E40992" w:rsidRDefault="00780D79" w:rsidP="00780D79">
      <w:pPr>
        <w:pStyle w:val="a6"/>
        <w:rPr>
          <w:sz w:val="24"/>
          <w:szCs w:val="24"/>
        </w:rPr>
      </w:pPr>
    </w:p>
    <w:p w:rsidR="00780D79" w:rsidRPr="00E40992" w:rsidRDefault="00780D79" w:rsidP="00780D79">
      <w:pPr>
        <w:pStyle w:val="a6"/>
        <w:rPr>
          <w:sz w:val="24"/>
          <w:szCs w:val="24"/>
        </w:rPr>
      </w:pPr>
      <w:r w:rsidRPr="00E40992">
        <w:rPr>
          <w:sz w:val="24"/>
          <w:szCs w:val="24"/>
        </w:rPr>
        <w:t xml:space="preserve">        О размере платы за жилое помещение на 2023 год</w:t>
      </w:r>
    </w:p>
    <w:p w:rsidR="00780D79" w:rsidRPr="00E40992" w:rsidRDefault="00780D79" w:rsidP="00780D79">
      <w:pPr>
        <w:pStyle w:val="a6"/>
        <w:jc w:val="center"/>
        <w:rPr>
          <w:b/>
          <w:sz w:val="24"/>
          <w:szCs w:val="24"/>
        </w:rPr>
      </w:pPr>
    </w:p>
    <w:p w:rsidR="00780D79" w:rsidRPr="00E40992" w:rsidRDefault="00780D79" w:rsidP="00780D79">
      <w:pPr>
        <w:pStyle w:val="a6"/>
        <w:jc w:val="both"/>
        <w:rPr>
          <w:sz w:val="24"/>
          <w:szCs w:val="24"/>
        </w:rPr>
      </w:pPr>
      <w:r w:rsidRPr="00E40992">
        <w:rPr>
          <w:sz w:val="24"/>
          <w:szCs w:val="24"/>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Шипуновского сельсовета Сузунского района Новосибирской области, утвержденным постановлением администрации Шипуновского сельсовета Сузунского района Новосибирской области от 16.10.2017 № 113, руководствуясь Уставом Шипуновского сельсовета Сузунского района Новосибирской области, администрация Шипуновского сельсовета Сузунского района Новосибирской области</w:t>
      </w:r>
    </w:p>
    <w:p w:rsidR="00780D79" w:rsidRPr="00E40992" w:rsidRDefault="00780D79" w:rsidP="00780D79">
      <w:pPr>
        <w:pStyle w:val="a6"/>
        <w:jc w:val="both"/>
        <w:rPr>
          <w:sz w:val="24"/>
          <w:szCs w:val="24"/>
        </w:rPr>
      </w:pPr>
    </w:p>
    <w:p w:rsidR="00780D79" w:rsidRPr="00E40992" w:rsidRDefault="00780D79" w:rsidP="00780D79">
      <w:pPr>
        <w:pStyle w:val="a6"/>
        <w:jc w:val="both"/>
        <w:rPr>
          <w:sz w:val="24"/>
          <w:szCs w:val="24"/>
        </w:rPr>
      </w:pPr>
      <w:r w:rsidRPr="00E40992">
        <w:rPr>
          <w:sz w:val="24"/>
          <w:szCs w:val="24"/>
        </w:rPr>
        <w:t xml:space="preserve">         ПОСТАНОВЛЯЕТ:     </w:t>
      </w:r>
    </w:p>
    <w:p w:rsidR="00780D79" w:rsidRPr="00E40992" w:rsidRDefault="00780D79" w:rsidP="00780D79">
      <w:pPr>
        <w:pStyle w:val="a6"/>
        <w:jc w:val="both"/>
        <w:rPr>
          <w:sz w:val="24"/>
          <w:szCs w:val="24"/>
        </w:rPr>
      </w:pPr>
      <w:r w:rsidRPr="00E40992">
        <w:rPr>
          <w:sz w:val="24"/>
          <w:szCs w:val="24"/>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780D79" w:rsidRPr="00E40992" w:rsidRDefault="00780D79" w:rsidP="00780D79">
      <w:pPr>
        <w:pStyle w:val="a6"/>
        <w:jc w:val="both"/>
        <w:rPr>
          <w:sz w:val="24"/>
          <w:szCs w:val="24"/>
        </w:rPr>
      </w:pPr>
      <w:r w:rsidRPr="00E40992">
        <w:rPr>
          <w:sz w:val="24"/>
          <w:szCs w:val="24"/>
        </w:rPr>
        <w:t xml:space="preserve"> </w:t>
      </w:r>
      <w:r w:rsidRPr="00E40992">
        <w:rPr>
          <w:sz w:val="24"/>
          <w:szCs w:val="24"/>
        </w:rPr>
        <w:tab/>
        <w:t>2. Установленные тарифы настоящего постановления действуют с 01 января 2023 года.</w:t>
      </w:r>
    </w:p>
    <w:p w:rsidR="00780D79" w:rsidRPr="00E40992" w:rsidRDefault="00780D79" w:rsidP="00D9125B">
      <w:pPr>
        <w:ind w:firstLine="567"/>
        <w:jc w:val="both"/>
        <w:rPr>
          <w:sz w:val="24"/>
          <w:szCs w:val="24"/>
        </w:rPr>
      </w:pPr>
      <w:r w:rsidRPr="00E40992">
        <w:rPr>
          <w:sz w:val="24"/>
          <w:szCs w:val="24"/>
        </w:rPr>
        <w:t xml:space="preserve">  3.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780D79" w:rsidRPr="00E40992" w:rsidRDefault="00780D79" w:rsidP="00780D79">
      <w:pPr>
        <w:jc w:val="both"/>
        <w:rPr>
          <w:sz w:val="24"/>
          <w:szCs w:val="24"/>
        </w:rPr>
      </w:pPr>
    </w:p>
    <w:p w:rsidR="00780D79" w:rsidRPr="00E40992" w:rsidRDefault="00780D79" w:rsidP="00780D79">
      <w:pPr>
        <w:ind w:right="-2"/>
        <w:jc w:val="both"/>
        <w:rPr>
          <w:sz w:val="24"/>
          <w:szCs w:val="24"/>
        </w:rPr>
      </w:pPr>
      <w:r w:rsidRPr="00E40992">
        <w:rPr>
          <w:sz w:val="24"/>
          <w:szCs w:val="24"/>
        </w:rPr>
        <w:t>Глава Шипуновского  сельсовета</w:t>
      </w:r>
    </w:p>
    <w:p w:rsidR="00780D79" w:rsidRPr="00E40992" w:rsidRDefault="00780D79" w:rsidP="00780D79">
      <w:pPr>
        <w:pStyle w:val="a6"/>
        <w:jc w:val="both"/>
        <w:rPr>
          <w:sz w:val="24"/>
          <w:szCs w:val="24"/>
        </w:rPr>
      </w:pPr>
      <w:r w:rsidRPr="00E40992">
        <w:rPr>
          <w:sz w:val="24"/>
          <w:szCs w:val="24"/>
        </w:rPr>
        <w:t xml:space="preserve">Сузунского района Новосибирской области                                          В.И.Ряшенцев  </w:t>
      </w:r>
    </w:p>
    <w:p w:rsidR="00780D79" w:rsidRPr="00E40992" w:rsidRDefault="00780D79" w:rsidP="00780D79">
      <w:pPr>
        <w:pStyle w:val="a6"/>
        <w:jc w:val="both"/>
        <w:rPr>
          <w:sz w:val="24"/>
          <w:szCs w:val="24"/>
        </w:rPr>
      </w:pPr>
    </w:p>
    <w:p w:rsidR="00780D79" w:rsidRPr="00E40992" w:rsidRDefault="00780D79" w:rsidP="00780D79">
      <w:pPr>
        <w:widowControl w:val="0"/>
        <w:autoSpaceDE w:val="0"/>
        <w:autoSpaceDN w:val="0"/>
        <w:adjustRightInd w:val="0"/>
        <w:jc w:val="center"/>
        <w:rPr>
          <w:rFonts w:eastAsia="Calibri"/>
          <w:b/>
          <w:bCs/>
          <w:sz w:val="24"/>
          <w:szCs w:val="24"/>
        </w:rPr>
      </w:pPr>
      <w:r w:rsidRPr="00E40992">
        <w:rPr>
          <w:sz w:val="24"/>
          <w:szCs w:val="24"/>
        </w:rPr>
        <w:t xml:space="preserve">    </w:t>
      </w:r>
      <w:r w:rsidRPr="00E40992">
        <w:rPr>
          <w:rFonts w:eastAsia="Calibri"/>
          <w:b/>
          <w:bCs/>
          <w:sz w:val="24"/>
          <w:szCs w:val="24"/>
        </w:rPr>
        <w:t xml:space="preserve">АДМИНИСТРАЦИЯ </w:t>
      </w:r>
    </w:p>
    <w:p w:rsidR="00780D79" w:rsidRPr="00E40992" w:rsidRDefault="00780D79" w:rsidP="00780D79">
      <w:pPr>
        <w:widowControl w:val="0"/>
        <w:autoSpaceDE w:val="0"/>
        <w:autoSpaceDN w:val="0"/>
        <w:adjustRightInd w:val="0"/>
        <w:jc w:val="center"/>
        <w:rPr>
          <w:rFonts w:eastAsia="Calibri"/>
          <w:b/>
          <w:bCs/>
          <w:sz w:val="24"/>
          <w:szCs w:val="24"/>
        </w:rPr>
      </w:pPr>
      <w:r w:rsidRPr="00E40992">
        <w:rPr>
          <w:rFonts w:eastAsia="Calibri"/>
          <w:b/>
          <w:bCs/>
          <w:sz w:val="24"/>
          <w:szCs w:val="24"/>
        </w:rPr>
        <w:t xml:space="preserve">ШИПУНОВСКОГО СЕЛЬСОВЕТА </w:t>
      </w:r>
    </w:p>
    <w:p w:rsidR="00780D79" w:rsidRPr="00E40992" w:rsidRDefault="00780D79" w:rsidP="00780D79">
      <w:pPr>
        <w:widowControl w:val="0"/>
        <w:autoSpaceDE w:val="0"/>
        <w:autoSpaceDN w:val="0"/>
        <w:adjustRightInd w:val="0"/>
        <w:jc w:val="center"/>
        <w:rPr>
          <w:rFonts w:eastAsia="Calibri"/>
          <w:bCs/>
          <w:sz w:val="24"/>
          <w:szCs w:val="24"/>
        </w:rPr>
      </w:pPr>
      <w:r w:rsidRPr="00E40992">
        <w:rPr>
          <w:rFonts w:eastAsia="Calibri"/>
          <w:bCs/>
          <w:sz w:val="24"/>
          <w:szCs w:val="24"/>
        </w:rPr>
        <w:t>Сузунского района Новосибирской области</w:t>
      </w:r>
    </w:p>
    <w:p w:rsidR="00780D79" w:rsidRPr="00E40992" w:rsidRDefault="00780D79" w:rsidP="00780D79">
      <w:pPr>
        <w:widowControl w:val="0"/>
        <w:autoSpaceDE w:val="0"/>
        <w:autoSpaceDN w:val="0"/>
        <w:adjustRightInd w:val="0"/>
        <w:jc w:val="center"/>
        <w:rPr>
          <w:rFonts w:eastAsia="Calibri"/>
          <w:b/>
          <w:bCs/>
          <w:sz w:val="24"/>
          <w:szCs w:val="24"/>
        </w:rPr>
      </w:pPr>
    </w:p>
    <w:p w:rsidR="00780D79" w:rsidRPr="00E40992" w:rsidRDefault="00780D79" w:rsidP="00780D79">
      <w:pPr>
        <w:widowControl w:val="0"/>
        <w:autoSpaceDE w:val="0"/>
        <w:autoSpaceDN w:val="0"/>
        <w:adjustRightInd w:val="0"/>
        <w:jc w:val="center"/>
        <w:rPr>
          <w:rFonts w:eastAsia="Calibri"/>
          <w:bCs/>
          <w:sz w:val="24"/>
          <w:szCs w:val="24"/>
        </w:rPr>
      </w:pPr>
      <w:r w:rsidRPr="00E40992">
        <w:rPr>
          <w:rFonts w:eastAsia="Calibri"/>
          <w:b/>
          <w:bCs/>
          <w:sz w:val="24"/>
          <w:szCs w:val="24"/>
        </w:rPr>
        <w:t>ПОСТАНОВЛЕНИЕ</w:t>
      </w:r>
    </w:p>
    <w:p w:rsidR="00780D79" w:rsidRPr="00E40992" w:rsidRDefault="00780D79" w:rsidP="00780D79">
      <w:pPr>
        <w:widowControl w:val="0"/>
        <w:tabs>
          <w:tab w:val="left" w:pos="188"/>
        </w:tabs>
        <w:autoSpaceDE w:val="0"/>
        <w:autoSpaceDN w:val="0"/>
        <w:adjustRightInd w:val="0"/>
        <w:jc w:val="center"/>
        <w:rPr>
          <w:rFonts w:eastAsia="Calibri"/>
          <w:bCs/>
          <w:sz w:val="24"/>
          <w:szCs w:val="24"/>
        </w:rPr>
      </w:pPr>
      <w:r w:rsidRPr="00E40992">
        <w:rPr>
          <w:rFonts w:eastAsia="Calibri"/>
          <w:bCs/>
          <w:sz w:val="24"/>
          <w:szCs w:val="24"/>
        </w:rPr>
        <w:t>с.Шипуново</w:t>
      </w:r>
    </w:p>
    <w:p w:rsidR="00780D79" w:rsidRPr="00E40992" w:rsidRDefault="00780D79" w:rsidP="00780D79">
      <w:pPr>
        <w:widowControl w:val="0"/>
        <w:tabs>
          <w:tab w:val="left" w:pos="188"/>
        </w:tabs>
        <w:autoSpaceDE w:val="0"/>
        <w:autoSpaceDN w:val="0"/>
        <w:adjustRightInd w:val="0"/>
        <w:jc w:val="both"/>
        <w:rPr>
          <w:rFonts w:eastAsia="Calibri"/>
          <w:bCs/>
          <w:sz w:val="24"/>
          <w:szCs w:val="24"/>
        </w:rPr>
      </w:pPr>
    </w:p>
    <w:p w:rsidR="00780D79" w:rsidRPr="00E40992" w:rsidRDefault="00780D79" w:rsidP="00780D79">
      <w:pPr>
        <w:widowControl w:val="0"/>
        <w:tabs>
          <w:tab w:val="left" w:pos="188"/>
        </w:tabs>
        <w:autoSpaceDE w:val="0"/>
        <w:autoSpaceDN w:val="0"/>
        <w:adjustRightInd w:val="0"/>
        <w:rPr>
          <w:rFonts w:eastAsia="Calibri"/>
          <w:bCs/>
          <w:sz w:val="24"/>
          <w:szCs w:val="24"/>
        </w:rPr>
      </w:pPr>
      <w:r w:rsidRPr="00E40992">
        <w:rPr>
          <w:rFonts w:eastAsia="Calibri"/>
          <w:bCs/>
          <w:sz w:val="24"/>
          <w:szCs w:val="24"/>
        </w:rPr>
        <w:t>14.11.2022                                                                                                        № 110</w:t>
      </w:r>
    </w:p>
    <w:p w:rsidR="00780D79" w:rsidRPr="00E40992" w:rsidRDefault="00780D79" w:rsidP="00780D79">
      <w:pPr>
        <w:widowControl w:val="0"/>
        <w:tabs>
          <w:tab w:val="left" w:pos="188"/>
        </w:tabs>
        <w:autoSpaceDE w:val="0"/>
        <w:autoSpaceDN w:val="0"/>
        <w:adjustRightInd w:val="0"/>
        <w:rPr>
          <w:rFonts w:eastAsia="Calibri"/>
          <w:bCs/>
          <w:sz w:val="24"/>
          <w:szCs w:val="24"/>
        </w:rPr>
      </w:pPr>
    </w:p>
    <w:p w:rsidR="00780D79" w:rsidRPr="00E40992" w:rsidRDefault="00780D79" w:rsidP="00780D79">
      <w:pPr>
        <w:widowControl w:val="0"/>
        <w:autoSpaceDE w:val="0"/>
        <w:autoSpaceDN w:val="0"/>
        <w:adjustRightInd w:val="0"/>
        <w:ind w:firstLine="567"/>
        <w:jc w:val="both"/>
        <w:rPr>
          <w:bCs/>
          <w:sz w:val="24"/>
          <w:szCs w:val="24"/>
        </w:rPr>
      </w:pPr>
      <w:r w:rsidRPr="00E40992">
        <w:rPr>
          <w:bCs/>
          <w:sz w:val="24"/>
          <w:szCs w:val="24"/>
        </w:rPr>
        <w:t>О внесении изменений в постановление администрации Шипуновского сельсовета Сузунского района Новосибирской области от 18.05.2012  № 44 «О создании межведомственной комиссии по признанию жилого помещения пригодным (непригодным) для проживания граждан»</w:t>
      </w:r>
    </w:p>
    <w:p w:rsidR="00780D79" w:rsidRPr="00E40992" w:rsidRDefault="00780D79" w:rsidP="00780D79">
      <w:pPr>
        <w:widowControl w:val="0"/>
        <w:autoSpaceDE w:val="0"/>
        <w:autoSpaceDN w:val="0"/>
        <w:adjustRightInd w:val="0"/>
        <w:jc w:val="both"/>
        <w:rPr>
          <w:bCs/>
          <w:sz w:val="24"/>
          <w:szCs w:val="24"/>
        </w:rPr>
      </w:pPr>
    </w:p>
    <w:p w:rsidR="00780D79" w:rsidRPr="00E40992" w:rsidRDefault="00780D79" w:rsidP="00780D79">
      <w:pPr>
        <w:ind w:firstLine="567"/>
        <w:jc w:val="both"/>
        <w:rPr>
          <w:sz w:val="24"/>
          <w:szCs w:val="24"/>
        </w:rPr>
      </w:pPr>
      <w:r w:rsidRPr="00E40992">
        <w:rPr>
          <w:sz w:val="24"/>
          <w:szCs w:val="24"/>
        </w:rPr>
        <w:t xml:space="preserve">В соответствии со статьями 14,15 Жилищного кодекса РФ от 29.12.2004 г №188-ФЗ, статьями 7.14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w:t>
      </w:r>
      <w:r w:rsidRPr="00E40992">
        <w:rPr>
          <w:sz w:val="24"/>
          <w:szCs w:val="24"/>
        </w:rPr>
        <w:lastRenderedPageBreak/>
        <w:t>Федерации от 28.01.2006 г №47 «Об утверждении положения о признании помещения, жилого помещения непригодным для проживания и многоквартирного дома аварийным и подлежащим сносу или реконструкции», руководствуясь Уставом муниципального образования, для оценки жилых помещений муниципального жилищного фонда, администрация Шипуновского сельсовета Сузунского района Новосибирской области</w:t>
      </w:r>
    </w:p>
    <w:p w:rsidR="00780D79" w:rsidRPr="00E40992" w:rsidRDefault="00780D79" w:rsidP="00780D79">
      <w:pPr>
        <w:jc w:val="both"/>
        <w:rPr>
          <w:b/>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 xml:space="preserve">       ПОСТАНОВЛЯЕТ:</w:t>
      </w:r>
    </w:p>
    <w:p w:rsidR="00780D79" w:rsidRPr="00E40992" w:rsidRDefault="00780D79" w:rsidP="00780D79">
      <w:pPr>
        <w:widowControl w:val="0"/>
        <w:autoSpaceDE w:val="0"/>
        <w:autoSpaceDN w:val="0"/>
        <w:adjustRightInd w:val="0"/>
        <w:ind w:firstLine="567"/>
        <w:jc w:val="both"/>
        <w:rPr>
          <w:bCs/>
          <w:sz w:val="24"/>
          <w:szCs w:val="24"/>
        </w:rPr>
      </w:pPr>
      <w:r w:rsidRPr="00E40992">
        <w:rPr>
          <w:sz w:val="24"/>
          <w:szCs w:val="24"/>
        </w:rPr>
        <w:t xml:space="preserve">1. Внести в </w:t>
      </w:r>
      <w:r w:rsidRPr="00E40992">
        <w:rPr>
          <w:bCs/>
          <w:sz w:val="24"/>
          <w:szCs w:val="24"/>
        </w:rPr>
        <w:t>постановление администрации Шипуновского сельсовета Сузунского района Новосибирской области от 18.05.2012 г. № 44 «О создании межведомственной комиссии по призванию жилого помещения пригодным (непригодным) для проживания граждан» следующие изменения:</w:t>
      </w:r>
    </w:p>
    <w:p w:rsidR="00780D79" w:rsidRPr="00E40992" w:rsidRDefault="00780D79" w:rsidP="00780D79">
      <w:pPr>
        <w:widowControl w:val="0"/>
        <w:autoSpaceDE w:val="0"/>
        <w:autoSpaceDN w:val="0"/>
        <w:adjustRightInd w:val="0"/>
        <w:ind w:firstLine="567"/>
        <w:jc w:val="both"/>
        <w:rPr>
          <w:bCs/>
          <w:sz w:val="24"/>
          <w:szCs w:val="24"/>
        </w:rPr>
      </w:pPr>
      <w:r w:rsidRPr="00E40992">
        <w:rPr>
          <w:sz w:val="24"/>
          <w:szCs w:val="24"/>
        </w:rPr>
        <w:t xml:space="preserve">1.1. В составе межведомственной комиссии по вопросам признания жилого помещения непригодным для проживания и многоквартирного дома аварийным и подлежащим сносу или реконструкции </w:t>
      </w:r>
    </w:p>
    <w:p w:rsidR="00780D79" w:rsidRPr="00E40992" w:rsidRDefault="00780D79" w:rsidP="00780D79">
      <w:pPr>
        <w:pStyle w:val="s1"/>
        <w:shd w:val="clear" w:color="auto" w:fill="FFFFFF"/>
        <w:spacing w:before="0" w:beforeAutospacing="0" w:after="0" w:afterAutospacing="0"/>
        <w:ind w:firstLine="709"/>
        <w:jc w:val="both"/>
      </w:pPr>
      <w:r w:rsidRPr="00E40992">
        <w:rPr>
          <w:bCs/>
        </w:rPr>
        <w:t xml:space="preserve">1.1.1. </w:t>
      </w:r>
      <w:r w:rsidRPr="00E40992">
        <w:t>Пункт 2 изложить в следующей редакции:</w:t>
      </w:r>
    </w:p>
    <w:p w:rsidR="00780D79" w:rsidRPr="00E40992" w:rsidRDefault="00780D79" w:rsidP="00780D79">
      <w:pPr>
        <w:pStyle w:val="ae"/>
        <w:shd w:val="clear" w:color="auto" w:fill="FFFFFF"/>
        <w:spacing w:before="0" w:beforeAutospacing="0" w:after="0" w:afterAutospacing="0"/>
        <w:ind w:firstLine="567"/>
        <w:jc w:val="both"/>
        <w:rPr>
          <w:bCs/>
        </w:rPr>
      </w:pPr>
      <w:r w:rsidRPr="00E40992">
        <w:rPr>
          <w:rStyle w:val="af"/>
          <w:rFonts w:eastAsia="Calibri"/>
        </w:rPr>
        <w:t xml:space="preserve">«Состав </w:t>
      </w:r>
      <w:r w:rsidRPr="00E40992">
        <w:rPr>
          <w:bCs/>
        </w:rPr>
        <w:t>межведомственной комиссии по призванию жилого помещения пригодным (непригодным) для проживания граждан</w:t>
      </w:r>
      <w:r w:rsidRPr="00E40992">
        <w:t>:</w:t>
      </w:r>
    </w:p>
    <w:p w:rsidR="00780D79" w:rsidRPr="00E40992" w:rsidRDefault="00780D79" w:rsidP="00780D79">
      <w:pPr>
        <w:pStyle w:val="ae"/>
        <w:shd w:val="clear" w:color="auto" w:fill="FFFFFF"/>
        <w:spacing w:before="0" w:beforeAutospacing="0" w:after="0" w:afterAutospacing="0"/>
        <w:jc w:val="both"/>
      </w:pPr>
      <w:r w:rsidRPr="00E40992">
        <w:rPr>
          <w:rStyle w:val="af"/>
          <w:rFonts w:eastAsia="Calibri"/>
        </w:rPr>
        <w:tab/>
        <w:t xml:space="preserve">Председатель Комиссии: </w:t>
      </w:r>
      <w:r w:rsidRPr="00E40992">
        <w:rPr>
          <w:rStyle w:val="apple-converted-space"/>
          <w:bCs/>
        </w:rPr>
        <w:t>Ряшенцев В.И. – глава Шипуновского</w:t>
      </w:r>
      <w:r w:rsidRPr="00E40992">
        <w:t xml:space="preserve"> сельсовета Сузунского района Новосибирской области.</w:t>
      </w:r>
    </w:p>
    <w:p w:rsidR="00780D79" w:rsidRPr="00E40992" w:rsidRDefault="00780D79" w:rsidP="00780D79">
      <w:pPr>
        <w:pStyle w:val="ae"/>
        <w:shd w:val="clear" w:color="auto" w:fill="FFFFFF"/>
        <w:spacing w:before="0" w:beforeAutospacing="0" w:after="0" w:afterAutospacing="0"/>
        <w:jc w:val="both"/>
      </w:pPr>
      <w:r w:rsidRPr="00E40992">
        <w:tab/>
        <w:t>Заместитель председателя комиссии: Исаева Н.Н. – заместитель главы администрации Шипуновского сельсовета Сузунского района Новосибирской области.</w:t>
      </w:r>
    </w:p>
    <w:p w:rsidR="00780D79" w:rsidRPr="00E40992" w:rsidRDefault="00780D79" w:rsidP="00780D79">
      <w:pPr>
        <w:pStyle w:val="ae"/>
        <w:shd w:val="clear" w:color="auto" w:fill="FFFFFF"/>
        <w:spacing w:before="0" w:beforeAutospacing="0" w:after="0" w:afterAutospacing="0"/>
        <w:jc w:val="both"/>
      </w:pPr>
      <w:r w:rsidRPr="00E40992">
        <w:tab/>
        <w:t>Секретарь комиссии: Плотникова Л.В.– специалист 1-го разряда администрации Шипуновского сельсовета Сузунского района Новосибирской области.</w:t>
      </w:r>
    </w:p>
    <w:p w:rsidR="00780D79" w:rsidRPr="00E40992" w:rsidRDefault="00780D79" w:rsidP="00780D79">
      <w:pPr>
        <w:pStyle w:val="ae"/>
        <w:shd w:val="clear" w:color="auto" w:fill="FFFFFF"/>
        <w:spacing w:before="0" w:beforeAutospacing="0" w:after="0" w:afterAutospacing="0"/>
        <w:jc w:val="both"/>
        <w:rPr>
          <w:rStyle w:val="af"/>
          <w:rFonts w:eastAsia="Calibri"/>
          <w:b w:val="0"/>
        </w:rPr>
      </w:pPr>
      <w:r w:rsidRPr="00E40992">
        <w:rPr>
          <w:rStyle w:val="af"/>
          <w:rFonts w:eastAsia="Calibri"/>
        </w:rPr>
        <w:tab/>
        <w:t>Члены Комиссии:</w:t>
      </w:r>
    </w:p>
    <w:p w:rsidR="00780D79" w:rsidRPr="00E40992" w:rsidRDefault="00780D79" w:rsidP="00780D79">
      <w:pPr>
        <w:pStyle w:val="ae"/>
        <w:shd w:val="clear" w:color="auto" w:fill="FFFFFF"/>
        <w:spacing w:before="0" w:beforeAutospacing="0" w:after="0" w:afterAutospacing="0"/>
        <w:jc w:val="both"/>
        <w:rPr>
          <w:rStyle w:val="af"/>
          <w:rFonts w:eastAsia="Calibri"/>
        </w:rPr>
      </w:pPr>
      <w:r w:rsidRPr="00E40992">
        <w:tab/>
        <w:t>Горбунова А.В. –начальник управления архитектуры и строительства администрации Сузунского района;</w:t>
      </w:r>
    </w:p>
    <w:p w:rsidR="00780D79" w:rsidRPr="00E40992" w:rsidRDefault="00780D79" w:rsidP="00780D79">
      <w:pPr>
        <w:pStyle w:val="ae"/>
        <w:shd w:val="clear" w:color="auto" w:fill="FFFFFF"/>
        <w:spacing w:before="0" w:beforeAutospacing="0" w:after="0" w:afterAutospacing="0"/>
        <w:jc w:val="both"/>
        <w:rPr>
          <w:rStyle w:val="af"/>
          <w:rFonts w:eastAsia="Calibri"/>
          <w:b w:val="0"/>
        </w:rPr>
      </w:pPr>
      <w:r w:rsidRPr="00E40992">
        <w:rPr>
          <w:rStyle w:val="af"/>
          <w:rFonts w:eastAsia="Calibri"/>
        </w:rPr>
        <w:tab/>
        <w:t xml:space="preserve">Вазем А.Г.- </w:t>
      </w:r>
      <w:r w:rsidRPr="00E40992">
        <w:t>начальник управления сельского хозяйства, лесных отношений, природных ресурсов и экологии администрации Сузунского района;</w:t>
      </w:r>
    </w:p>
    <w:p w:rsidR="00780D79" w:rsidRPr="00E40992" w:rsidRDefault="00780D79" w:rsidP="00780D79">
      <w:pPr>
        <w:pStyle w:val="ae"/>
        <w:shd w:val="clear" w:color="auto" w:fill="FFFFFF"/>
        <w:spacing w:before="0" w:beforeAutospacing="0" w:after="0" w:afterAutospacing="0"/>
        <w:jc w:val="both"/>
        <w:rPr>
          <w:rStyle w:val="af"/>
          <w:rFonts w:eastAsia="Calibri"/>
          <w:b w:val="0"/>
        </w:rPr>
      </w:pPr>
      <w:r w:rsidRPr="00E40992">
        <w:rPr>
          <w:rStyle w:val="af"/>
          <w:rFonts w:eastAsia="Calibri"/>
        </w:rPr>
        <w:t xml:space="preserve">          Мальцева Н.А.- </w:t>
      </w:r>
      <w:r w:rsidRPr="00E40992">
        <w:t>главный специалист отдела по жилищным вопросам администрации Сузунского района</w:t>
      </w:r>
      <w:r w:rsidRPr="00E40992">
        <w:rPr>
          <w:rStyle w:val="af"/>
          <w:rFonts w:eastAsia="Calibri"/>
        </w:rPr>
        <w:t>;</w:t>
      </w:r>
    </w:p>
    <w:p w:rsidR="00780D79" w:rsidRPr="00E40992" w:rsidRDefault="00780D79" w:rsidP="00780D79">
      <w:pPr>
        <w:pStyle w:val="ae"/>
        <w:shd w:val="clear" w:color="auto" w:fill="FFFFFF"/>
        <w:spacing w:before="0" w:beforeAutospacing="0" w:after="0" w:afterAutospacing="0"/>
        <w:jc w:val="both"/>
        <w:rPr>
          <w:rStyle w:val="af"/>
          <w:rFonts w:eastAsia="Calibri"/>
          <w:b w:val="0"/>
        </w:rPr>
      </w:pPr>
      <w:r w:rsidRPr="00E40992">
        <w:rPr>
          <w:rStyle w:val="af"/>
          <w:rFonts w:eastAsia="Calibri"/>
        </w:rPr>
        <w:t xml:space="preserve">          Шевченко К.В.- директор МУП «Шипуновское ЖКХ»;</w:t>
      </w:r>
    </w:p>
    <w:p w:rsidR="00780D79" w:rsidRPr="00E40992" w:rsidRDefault="00780D79" w:rsidP="00780D79">
      <w:pPr>
        <w:pStyle w:val="ae"/>
        <w:shd w:val="clear" w:color="auto" w:fill="FFFFFF"/>
        <w:spacing w:before="0" w:beforeAutospacing="0" w:after="0" w:afterAutospacing="0"/>
        <w:jc w:val="both"/>
        <w:rPr>
          <w:rStyle w:val="af"/>
          <w:rFonts w:eastAsia="Calibri"/>
          <w:b w:val="0"/>
        </w:rPr>
      </w:pPr>
      <w:r w:rsidRPr="00E40992">
        <w:rPr>
          <w:rStyle w:val="af"/>
          <w:rFonts w:eastAsia="Calibri"/>
        </w:rPr>
        <w:t xml:space="preserve">          Шишкина В.В.- председатель Совета депутатов Шипуновского сельсовета Сузунского района Новосибирской области».</w:t>
      </w:r>
    </w:p>
    <w:p w:rsidR="00780D79" w:rsidRPr="00E40992" w:rsidRDefault="00780D79" w:rsidP="00780D79">
      <w:pPr>
        <w:shd w:val="clear" w:color="auto" w:fill="FFFFFF"/>
        <w:jc w:val="both"/>
        <w:rPr>
          <w:sz w:val="24"/>
          <w:szCs w:val="24"/>
        </w:rPr>
      </w:pPr>
      <w:r w:rsidRPr="00E40992">
        <w:rPr>
          <w:sz w:val="24"/>
          <w:szCs w:val="24"/>
        </w:rPr>
        <w:tab/>
        <w:t xml:space="preserve">2.Опубликовать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780D79" w:rsidRPr="00E40992" w:rsidRDefault="00780D79" w:rsidP="00780D79">
      <w:pPr>
        <w:pStyle w:val="ae"/>
        <w:shd w:val="clear" w:color="auto" w:fill="FFFFFF"/>
        <w:spacing w:before="0" w:beforeAutospacing="0" w:after="0" w:afterAutospacing="0"/>
        <w:ind w:firstLine="567"/>
        <w:jc w:val="both"/>
      </w:pP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Глава Шипуновского сельсовета</w:t>
      </w:r>
    </w:p>
    <w:p w:rsidR="00780D79" w:rsidRPr="00E40992" w:rsidRDefault="00780D79" w:rsidP="00780D79">
      <w:pPr>
        <w:jc w:val="both"/>
        <w:rPr>
          <w:sz w:val="24"/>
          <w:szCs w:val="24"/>
        </w:rPr>
      </w:pPr>
      <w:r w:rsidRPr="00E40992">
        <w:rPr>
          <w:sz w:val="24"/>
          <w:szCs w:val="24"/>
        </w:rPr>
        <w:t>Сузунского района Новосибирской области                              В.И.Ряшенцев</w:t>
      </w:r>
    </w:p>
    <w:p w:rsidR="00780D79" w:rsidRPr="00E40992" w:rsidRDefault="00780D79" w:rsidP="00780D79">
      <w:pPr>
        <w:rPr>
          <w:sz w:val="24"/>
          <w:szCs w:val="24"/>
        </w:rPr>
      </w:pPr>
    </w:p>
    <w:p w:rsidR="00780D79" w:rsidRPr="00E40992" w:rsidRDefault="00780D79" w:rsidP="00780D79">
      <w:pPr>
        <w:rPr>
          <w:sz w:val="24"/>
          <w:szCs w:val="24"/>
        </w:rPr>
      </w:pPr>
    </w:p>
    <w:p w:rsidR="00780D79" w:rsidRPr="00E40992" w:rsidRDefault="00780D79" w:rsidP="00780D79">
      <w:pPr>
        <w:rPr>
          <w:sz w:val="24"/>
          <w:szCs w:val="24"/>
        </w:rPr>
      </w:pPr>
    </w:p>
    <w:p w:rsidR="00780D79" w:rsidRPr="00E40992" w:rsidRDefault="00780D79" w:rsidP="00780D79">
      <w:pPr>
        <w:jc w:val="center"/>
        <w:rPr>
          <w:b/>
          <w:sz w:val="24"/>
          <w:szCs w:val="24"/>
        </w:rPr>
      </w:pPr>
      <w:r w:rsidRPr="00E40992">
        <w:rPr>
          <w:b/>
          <w:sz w:val="24"/>
          <w:szCs w:val="24"/>
        </w:rPr>
        <w:t>АДМИНИСТРАЦИЯ</w:t>
      </w:r>
    </w:p>
    <w:p w:rsidR="00780D79" w:rsidRPr="00E40992" w:rsidRDefault="00780D79" w:rsidP="00780D79">
      <w:pPr>
        <w:widowControl w:val="0"/>
        <w:autoSpaceDE w:val="0"/>
        <w:autoSpaceDN w:val="0"/>
        <w:adjustRightInd w:val="0"/>
        <w:jc w:val="center"/>
        <w:rPr>
          <w:b/>
          <w:sz w:val="24"/>
          <w:szCs w:val="24"/>
        </w:rPr>
      </w:pPr>
      <w:r w:rsidRPr="00E40992">
        <w:rPr>
          <w:b/>
          <w:sz w:val="24"/>
          <w:szCs w:val="24"/>
        </w:rPr>
        <w:t>ШИПУНОВСКОГО СЕЛЬСОВЕТА</w:t>
      </w:r>
    </w:p>
    <w:p w:rsidR="00780D79" w:rsidRPr="00E40992" w:rsidRDefault="00780D79" w:rsidP="00780D79">
      <w:pPr>
        <w:widowControl w:val="0"/>
        <w:autoSpaceDE w:val="0"/>
        <w:autoSpaceDN w:val="0"/>
        <w:adjustRightInd w:val="0"/>
        <w:jc w:val="center"/>
        <w:rPr>
          <w:sz w:val="24"/>
          <w:szCs w:val="24"/>
        </w:rPr>
      </w:pPr>
      <w:r w:rsidRPr="00E40992">
        <w:rPr>
          <w:sz w:val="24"/>
          <w:szCs w:val="24"/>
        </w:rPr>
        <w:t>Сузунского района Новосибирской области</w:t>
      </w:r>
    </w:p>
    <w:p w:rsidR="00780D79" w:rsidRPr="00E40992" w:rsidRDefault="00780D79" w:rsidP="00780D79">
      <w:pPr>
        <w:widowControl w:val="0"/>
        <w:autoSpaceDE w:val="0"/>
        <w:autoSpaceDN w:val="0"/>
        <w:adjustRightInd w:val="0"/>
        <w:jc w:val="center"/>
        <w:rPr>
          <w:sz w:val="24"/>
          <w:szCs w:val="24"/>
        </w:rPr>
      </w:pPr>
    </w:p>
    <w:p w:rsidR="00780D79" w:rsidRPr="00E40992" w:rsidRDefault="00780D79" w:rsidP="00780D79">
      <w:pPr>
        <w:widowControl w:val="0"/>
        <w:autoSpaceDE w:val="0"/>
        <w:autoSpaceDN w:val="0"/>
        <w:adjustRightInd w:val="0"/>
        <w:jc w:val="center"/>
        <w:rPr>
          <w:b/>
          <w:sz w:val="24"/>
          <w:szCs w:val="24"/>
        </w:rPr>
      </w:pPr>
      <w:r w:rsidRPr="00E40992">
        <w:rPr>
          <w:b/>
          <w:sz w:val="24"/>
          <w:szCs w:val="24"/>
        </w:rPr>
        <w:t xml:space="preserve">ПОСТАНОВЛЕНИЕ                                       </w:t>
      </w:r>
    </w:p>
    <w:p w:rsidR="00780D79" w:rsidRPr="00E40992" w:rsidRDefault="00780D79" w:rsidP="00780D79">
      <w:pPr>
        <w:widowControl w:val="0"/>
        <w:autoSpaceDE w:val="0"/>
        <w:autoSpaceDN w:val="0"/>
        <w:adjustRightInd w:val="0"/>
        <w:jc w:val="center"/>
        <w:rPr>
          <w:sz w:val="24"/>
          <w:szCs w:val="24"/>
        </w:rPr>
      </w:pPr>
      <w:r w:rsidRPr="00E40992">
        <w:rPr>
          <w:sz w:val="24"/>
          <w:szCs w:val="24"/>
        </w:rPr>
        <w:t>с. Шипуново</w:t>
      </w:r>
    </w:p>
    <w:p w:rsidR="00780D79" w:rsidRPr="00E40992" w:rsidRDefault="00780D79" w:rsidP="00780D79">
      <w:pPr>
        <w:widowControl w:val="0"/>
        <w:shd w:val="clear" w:color="auto" w:fill="FFFFFF"/>
        <w:autoSpaceDE w:val="0"/>
        <w:autoSpaceDN w:val="0"/>
        <w:adjustRightInd w:val="0"/>
        <w:ind w:left="10" w:right="29"/>
        <w:rPr>
          <w:w w:val="102"/>
          <w:position w:val="2"/>
          <w:sz w:val="24"/>
          <w:szCs w:val="24"/>
        </w:rPr>
      </w:pPr>
      <w:r w:rsidRPr="00E40992">
        <w:rPr>
          <w:sz w:val="24"/>
          <w:szCs w:val="24"/>
        </w:rPr>
        <w:t>14.11.2022                                                                                                        № 111</w:t>
      </w:r>
    </w:p>
    <w:p w:rsidR="00780D79" w:rsidRPr="00E40992" w:rsidRDefault="00780D79" w:rsidP="00780D79">
      <w:pPr>
        <w:shd w:val="clear" w:color="auto" w:fill="FFFFFF"/>
        <w:ind w:firstLine="567"/>
        <w:jc w:val="both"/>
        <w:textAlignment w:val="baseline"/>
        <w:rPr>
          <w:spacing w:val="2"/>
          <w:sz w:val="24"/>
          <w:szCs w:val="24"/>
        </w:rPr>
      </w:pPr>
    </w:p>
    <w:p w:rsidR="00780D79" w:rsidRPr="00E40992" w:rsidRDefault="00780D79" w:rsidP="00780D79">
      <w:pPr>
        <w:shd w:val="clear" w:color="auto" w:fill="FFFFFF"/>
        <w:ind w:firstLine="709"/>
        <w:jc w:val="both"/>
        <w:textAlignment w:val="baseline"/>
        <w:rPr>
          <w:spacing w:val="2"/>
          <w:sz w:val="24"/>
          <w:szCs w:val="24"/>
        </w:rPr>
      </w:pPr>
      <w:r w:rsidRPr="00E40992">
        <w:rPr>
          <w:spacing w:val="2"/>
          <w:sz w:val="24"/>
          <w:szCs w:val="24"/>
        </w:rPr>
        <w:lastRenderedPageBreak/>
        <w:t>О внесении изменений в постановление администрации Шипуновского сельсовета Сузунского района Новосибирской области от 07.06.2022 № 70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Шипуновского сельсовета Сузунского района Новосибирской области»</w:t>
      </w:r>
    </w:p>
    <w:p w:rsidR="00780D79" w:rsidRPr="00E40992" w:rsidRDefault="00780D79" w:rsidP="00780D79">
      <w:pPr>
        <w:shd w:val="clear" w:color="auto" w:fill="FFFFFF"/>
        <w:textAlignment w:val="baseline"/>
        <w:rPr>
          <w:spacing w:val="2"/>
          <w:sz w:val="24"/>
          <w:szCs w:val="24"/>
        </w:rPr>
      </w:pPr>
    </w:p>
    <w:p w:rsidR="00780D79" w:rsidRPr="00E40992" w:rsidRDefault="00780D79" w:rsidP="00780D79">
      <w:pPr>
        <w:pStyle w:val="ae"/>
        <w:spacing w:before="0" w:beforeAutospacing="0" w:after="0" w:afterAutospacing="0"/>
        <w:ind w:firstLine="709"/>
        <w:jc w:val="both"/>
      </w:pPr>
      <w:r w:rsidRPr="00E40992">
        <w:t xml:space="preserve">В соответствии с Федеральным законом от 06.10.2003 № 131-ФЗ «Об общих принципах организации местного самоуправления в Российской Федерации», </w:t>
      </w:r>
      <w:r w:rsidRPr="00E40992">
        <w:rPr>
          <w:shd w:val="clear" w:color="auto" w:fill="FFFFFF"/>
        </w:rPr>
        <w:t>Указом Президента РФ от 17 октября 2022 г. N 752</w:t>
      </w:r>
      <w:r w:rsidRPr="00E40992">
        <w:br/>
      </w:r>
      <w:r w:rsidRPr="00E40992">
        <w:rPr>
          <w:shd w:val="clear" w:color="auto" w:fill="FFFFFF"/>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E40992">
        <w:t>администрация Шипуновского сельсовета Сузунского</w:t>
      </w:r>
      <w:r w:rsidRPr="00E40992">
        <w:rPr>
          <w:spacing w:val="2"/>
        </w:rPr>
        <w:t xml:space="preserve"> района Новосибирской области</w:t>
      </w:r>
    </w:p>
    <w:p w:rsidR="00780D79" w:rsidRPr="00E40992" w:rsidRDefault="00780D79" w:rsidP="00780D79">
      <w:pPr>
        <w:pStyle w:val="ae"/>
        <w:spacing w:before="0" w:beforeAutospacing="0" w:after="0" w:afterAutospacing="0"/>
        <w:ind w:firstLine="709"/>
        <w:jc w:val="both"/>
        <w:rPr>
          <w:b/>
          <w:color w:val="000000"/>
        </w:rPr>
      </w:pPr>
    </w:p>
    <w:p w:rsidR="00780D79" w:rsidRPr="00E40992" w:rsidRDefault="00780D79" w:rsidP="00780D79">
      <w:pPr>
        <w:pStyle w:val="ae"/>
        <w:spacing w:before="0" w:beforeAutospacing="0" w:after="0" w:afterAutospacing="0"/>
        <w:ind w:firstLine="709"/>
        <w:jc w:val="both"/>
        <w:rPr>
          <w:color w:val="000000"/>
        </w:rPr>
      </w:pPr>
      <w:r w:rsidRPr="00E40992">
        <w:rPr>
          <w:color w:val="000000"/>
        </w:rPr>
        <w:t>ПОСТАНОВЛЯЕТ:</w:t>
      </w:r>
    </w:p>
    <w:p w:rsidR="00780D79" w:rsidRPr="00E40992" w:rsidRDefault="00780D79" w:rsidP="00780D79">
      <w:pPr>
        <w:numPr>
          <w:ilvl w:val="1"/>
          <w:numId w:val="30"/>
        </w:numPr>
        <w:shd w:val="clear" w:color="auto" w:fill="FFFFFF"/>
        <w:tabs>
          <w:tab w:val="left" w:pos="1134"/>
        </w:tabs>
        <w:ind w:left="0" w:firstLine="709"/>
        <w:jc w:val="both"/>
        <w:textAlignment w:val="baseline"/>
        <w:rPr>
          <w:spacing w:val="2"/>
          <w:sz w:val="24"/>
          <w:szCs w:val="24"/>
        </w:rPr>
      </w:pPr>
      <w:r w:rsidRPr="00E40992">
        <w:rPr>
          <w:spacing w:val="2"/>
          <w:sz w:val="24"/>
          <w:szCs w:val="24"/>
        </w:rPr>
        <w:t>Внести в постановление администрации Шипуновского сельсовета Сузунского района Новосибирской области от 07.06.2022 № 70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Шипуновского сельсовета Сузунского района Новосибирской области</w:t>
      </w:r>
      <w:r w:rsidRPr="00E40992">
        <w:rPr>
          <w:bCs/>
          <w:sz w:val="24"/>
          <w:szCs w:val="24"/>
        </w:rPr>
        <w:t>» следующие изменения:</w:t>
      </w:r>
    </w:p>
    <w:p w:rsidR="00780D79" w:rsidRPr="00E40992" w:rsidRDefault="00780D79" w:rsidP="00780D79">
      <w:pPr>
        <w:shd w:val="clear" w:color="auto" w:fill="FFFFFF"/>
        <w:tabs>
          <w:tab w:val="left" w:pos="1134"/>
        </w:tabs>
        <w:ind w:firstLine="567"/>
        <w:jc w:val="both"/>
        <w:textAlignment w:val="baseline"/>
        <w:rPr>
          <w:spacing w:val="2"/>
          <w:sz w:val="24"/>
          <w:szCs w:val="24"/>
        </w:rPr>
      </w:pPr>
      <w:r w:rsidRPr="00E40992">
        <w:rPr>
          <w:spacing w:val="2"/>
          <w:sz w:val="24"/>
          <w:szCs w:val="24"/>
        </w:rPr>
        <w:t xml:space="preserve">1.1. В Положение о порядке и размерах возмещения расходов, связанных со служебными командировками муниципальных служащих и работников администрации Шипуновского сельсовета Сузунского района Новосибирской области: </w:t>
      </w:r>
    </w:p>
    <w:p w:rsidR="00780D79" w:rsidRPr="00E40992" w:rsidRDefault="00780D79" w:rsidP="00780D79">
      <w:pPr>
        <w:widowControl w:val="0"/>
        <w:shd w:val="clear" w:color="auto" w:fill="FFFFFF"/>
        <w:tabs>
          <w:tab w:val="left" w:pos="-2977"/>
          <w:tab w:val="left" w:pos="917"/>
          <w:tab w:val="left" w:pos="9498"/>
        </w:tabs>
        <w:autoSpaceDE w:val="0"/>
        <w:autoSpaceDN w:val="0"/>
        <w:adjustRightInd w:val="0"/>
        <w:ind w:firstLine="567"/>
        <w:jc w:val="both"/>
        <w:rPr>
          <w:spacing w:val="2"/>
          <w:sz w:val="24"/>
          <w:szCs w:val="24"/>
        </w:rPr>
      </w:pPr>
      <w:r w:rsidRPr="00E40992">
        <w:rPr>
          <w:spacing w:val="2"/>
          <w:sz w:val="24"/>
          <w:szCs w:val="24"/>
        </w:rPr>
        <w:t>1.1.1. Пункт 3.7 изложить в следующей редакции:</w:t>
      </w:r>
    </w:p>
    <w:p w:rsidR="00780D79" w:rsidRPr="00E40992" w:rsidRDefault="00780D79" w:rsidP="00780D79">
      <w:pPr>
        <w:widowControl w:val="0"/>
        <w:shd w:val="clear" w:color="auto" w:fill="FFFFFF"/>
        <w:tabs>
          <w:tab w:val="left" w:pos="-2977"/>
          <w:tab w:val="left" w:pos="917"/>
          <w:tab w:val="left" w:pos="9498"/>
        </w:tabs>
        <w:autoSpaceDE w:val="0"/>
        <w:autoSpaceDN w:val="0"/>
        <w:adjustRightInd w:val="0"/>
        <w:ind w:firstLine="567"/>
        <w:jc w:val="both"/>
        <w:rPr>
          <w:sz w:val="24"/>
          <w:szCs w:val="24"/>
        </w:rPr>
      </w:pPr>
      <w:r w:rsidRPr="00E40992">
        <w:rPr>
          <w:sz w:val="24"/>
          <w:szCs w:val="24"/>
        </w:rPr>
        <w:t>"3.7.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
    <w:p w:rsidR="00780D79" w:rsidRPr="00E40992" w:rsidRDefault="00780D79" w:rsidP="00780D79">
      <w:pPr>
        <w:shd w:val="clear" w:color="auto" w:fill="FFFFFF"/>
        <w:ind w:firstLine="709"/>
        <w:jc w:val="both"/>
        <w:textAlignment w:val="baseline"/>
        <w:rPr>
          <w:spacing w:val="2"/>
          <w:sz w:val="24"/>
          <w:szCs w:val="24"/>
        </w:rPr>
      </w:pPr>
      <w:r w:rsidRPr="00E40992">
        <w:rPr>
          <w:spacing w:val="2"/>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w:t>
      </w:r>
      <w:r w:rsidRPr="00E40992">
        <w:rPr>
          <w:sz w:val="24"/>
          <w:szCs w:val="24"/>
        </w:rPr>
        <w:t xml:space="preserve"> Шипуновского сельсовета Сузунского района Новосибирской области</w:t>
      </w:r>
      <w:r w:rsidRPr="00E40992">
        <w:rPr>
          <w:spacing w:val="2"/>
          <w:sz w:val="24"/>
          <w:szCs w:val="24"/>
        </w:rPr>
        <w:t>.</w:t>
      </w:r>
    </w:p>
    <w:p w:rsidR="00780D79" w:rsidRPr="00E40992" w:rsidRDefault="00780D79" w:rsidP="00780D79">
      <w:pPr>
        <w:shd w:val="clear" w:color="auto" w:fill="FFFFFF"/>
        <w:jc w:val="both"/>
        <w:textAlignment w:val="baseline"/>
        <w:rPr>
          <w:spacing w:val="2"/>
          <w:sz w:val="24"/>
          <w:szCs w:val="24"/>
        </w:rPr>
      </w:pPr>
    </w:p>
    <w:p w:rsidR="00780D79" w:rsidRPr="00E40992" w:rsidRDefault="00780D79" w:rsidP="00780D79">
      <w:pPr>
        <w:shd w:val="clear" w:color="auto" w:fill="FFFFFF"/>
        <w:jc w:val="both"/>
        <w:textAlignment w:val="baseline"/>
        <w:rPr>
          <w:spacing w:val="2"/>
          <w:sz w:val="24"/>
          <w:szCs w:val="24"/>
        </w:rPr>
      </w:pPr>
    </w:p>
    <w:p w:rsidR="00780D79" w:rsidRPr="00E40992" w:rsidRDefault="00780D79" w:rsidP="00780D79">
      <w:pPr>
        <w:shd w:val="clear" w:color="auto" w:fill="FFFFFF"/>
        <w:jc w:val="both"/>
        <w:textAlignment w:val="baseline"/>
        <w:rPr>
          <w:sz w:val="24"/>
          <w:szCs w:val="24"/>
        </w:rPr>
      </w:pPr>
      <w:r w:rsidRPr="00E40992">
        <w:rPr>
          <w:spacing w:val="2"/>
          <w:sz w:val="24"/>
          <w:szCs w:val="24"/>
        </w:rPr>
        <w:t xml:space="preserve">Глава </w:t>
      </w:r>
      <w:r w:rsidRPr="00E40992">
        <w:rPr>
          <w:sz w:val="24"/>
          <w:szCs w:val="24"/>
        </w:rPr>
        <w:t xml:space="preserve">Шипуновского сельсовета </w:t>
      </w:r>
    </w:p>
    <w:p w:rsidR="00780D79" w:rsidRPr="00E40992" w:rsidRDefault="00780D79" w:rsidP="00780D79">
      <w:pPr>
        <w:shd w:val="clear" w:color="auto" w:fill="FFFFFF"/>
        <w:jc w:val="both"/>
        <w:textAlignment w:val="baseline"/>
        <w:rPr>
          <w:sz w:val="24"/>
          <w:szCs w:val="24"/>
        </w:rPr>
      </w:pPr>
      <w:r w:rsidRPr="00E40992">
        <w:rPr>
          <w:sz w:val="24"/>
          <w:szCs w:val="24"/>
        </w:rPr>
        <w:t>Сузунского района  Новосибирской области                                В.И.Ряшенцев</w:t>
      </w:r>
    </w:p>
    <w:p w:rsidR="00780D79" w:rsidRPr="00E40992" w:rsidRDefault="00780D79" w:rsidP="00780D79">
      <w:pPr>
        <w:rPr>
          <w:sz w:val="24"/>
          <w:szCs w:val="24"/>
        </w:rPr>
      </w:pPr>
    </w:p>
    <w:p w:rsidR="00780D79" w:rsidRPr="00E40992" w:rsidRDefault="00780D79" w:rsidP="00780D79">
      <w:pPr>
        <w:rPr>
          <w:sz w:val="24"/>
          <w:szCs w:val="24"/>
        </w:rPr>
      </w:pPr>
    </w:p>
    <w:tbl>
      <w:tblPr>
        <w:tblpPr w:leftFromText="180" w:rightFromText="180" w:vertAnchor="text" w:tblpY="1"/>
        <w:tblOverlap w:val="never"/>
        <w:tblW w:w="0" w:type="auto"/>
        <w:tblLayout w:type="fixed"/>
        <w:tblLook w:val="04A0"/>
      </w:tblPr>
      <w:tblGrid>
        <w:gridCol w:w="9948"/>
      </w:tblGrid>
      <w:tr w:rsidR="00780D79" w:rsidRPr="00E40992" w:rsidTr="00184796">
        <w:trPr>
          <w:trHeight w:val="2516"/>
        </w:trPr>
        <w:tc>
          <w:tcPr>
            <w:tcW w:w="9948" w:type="dxa"/>
          </w:tcPr>
          <w:p w:rsidR="00780D79" w:rsidRPr="00E40992" w:rsidRDefault="00780D79" w:rsidP="00184796">
            <w:pPr>
              <w:tabs>
                <w:tab w:val="center" w:pos="4866"/>
                <w:tab w:val="left" w:pos="7980"/>
              </w:tabs>
              <w:jc w:val="center"/>
              <w:rPr>
                <w:b/>
                <w:sz w:val="24"/>
                <w:szCs w:val="24"/>
              </w:rPr>
            </w:pPr>
            <w:r w:rsidRPr="00E40992">
              <w:rPr>
                <w:b/>
                <w:sz w:val="24"/>
                <w:szCs w:val="24"/>
              </w:rPr>
              <w:t>АДМИНИСТРАЦИЯ</w:t>
            </w:r>
          </w:p>
          <w:p w:rsidR="00780D79" w:rsidRPr="00E40992" w:rsidRDefault="00780D79" w:rsidP="00184796">
            <w:pPr>
              <w:jc w:val="center"/>
              <w:rPr>
                <w:b/>
                <w:sz w:val="24"/>
                <w:szCs w:val="24"/>
              </w:rPr>
            </w:pPr>
            <w:r w:rsidRPr="00E40992">
              <w:rPr>
                <w:b/>
                <w:sz w:val="24"/>
                <w:szCs w:val="24"/>
              </w:rPr>
              <w:t>ШИПУНОВСКОГО СЕЛЬСОВЕТА</w:t>
            </w:r>
          </w:p>
          <w:p w:rsidR="00780D79" w:rsidRPr="00E40992" w:rsidRDefault="00780D79" w:rsidP="00184796">
            <w:pPr>
              <w:jc w:val="center"/>
              <w:rPr>
                <w:sz w:val="24"/>
                <w:szCs w:val="24"/>
              </w:rPr>
            </w:pPr>
            <w:r w:rsidRPr="00E40992">
              <w:rPr>
                <w:sz w:val="24"/>
                <w:szCs w:val="24"/>
              </w:rPr>
              <w:t>Сузунского района Новосибирской области</w:t>
            </w:r>
          </w:p>
          <w:p w:rsidR="00780D79" w:rsidRPr="00E40992" w:rsidRDefault="00780D79" w:rsidP="00184796">
            <w:pPr>
              <w:jc w:val="center"/>
              <w:rPr>
                <w:b/>
                <w:sz w:val="24"/>
                <w:szCs w:val="24"/>
              </w:rPr>
            </w:pPr>
          </w:p>
          <w:p w:rsidR="00780D79" w:rsidRPr="00E40992" w:rsidRDefault="00780D79" w:rsidP="00184796">
            <w:pPr>
              <w:jc w:val="center"/>
              <w:rPr>
                <w:b/>
                <w:sz w:val="24"/>
                <w:szCs w:val="24"/>
              </w:rPr>
            </w:pPr>
            <w:r w:rsidRPr="00E40992">
              <w:rPr>
                <w:b/>
                <w:sz w:val="24"/>
                <w:szCs w:val="24"/>
              </w:rPr>
              <w:t>ПОСТАНОВЛЕНИЕ</w:t>
            </w:r>
          </w:p>
          <w:p w:rsidR="00780D79" w:rsidRPr="00E40992" w:rsidRDefault="00780D79" w:rsidP="00184796">
            <w:pPr>
              <w:jc w:val="center"/>
              <w:rPr>
                <w:sz w:val="24"/>
                <w:szCs w:val="24"/>
              </w:rPr>
            </w:pPr>
            <w:r w:rsidRPr="00E40992">
              <w:rPr>
                <w:sz w:val="24"/>
                <w:szCs w:val="24"/>
              </w:rPr>
              <w:t>с.Шипуново</w:t>
            </w:r>
          </w:p>
          <w:p w:rsidR="00780D79" w:rsidRPr="00E40992" w:rsidRDefault="00780D79" w:rsidP="00184796">
            <w:pPr>
              <w:jc w:val="both"/>
              <w:rPr>
                <w:sz w:val="24"/>
                <w:szCs w:val="24"/>
              </w:rPr>
            </w:pPr>
          </w:p>
          <w:p w:rsidR="00780D79" w:rsidRPr="00E40992" w:rsidRDefault="00780D79" w:rsidP="00184796">
            <w:pPr>
              <w:jc w:val="both"/>
              <w:rPr>
                <w:sz w:val="24"/>
                <w:szCs w:val="24"/>
              </w:rPr>
            </w:pPr>
            <w:r w:rsidRPr="00E40992">
              <w:rPr>
                <w:sz w:val="24"/>
                <w:szCs w:val="24"/>
              </w:rPr>
              <w:t xml:space="preserve">22.11.2022                                                                                                              № 113                                         </w:t>
            </w:r>
          </w:p>
          <w:p w:rsidR="00780D79" w:rsidRPr="00E40992" w:rsidRDefault="00780D79" w:rsidP="00184796">
            <w:pPr>
              <w:jc w:val="both"/>
              <w:rPr>
                <w:sz w:val="24"/>
                <w:szCs w:val="24"/>
              </w:rPr>
            </w:pPr>
          </w:p>
        </w:tc>
      </w:tr>
    </w:tbl>
    <w:p w:rsidR="00780D79" w:rsidRPr="00E40992" w:rsidRDefault="00780D79" w:rsidP="00780D79">
      <w:pPr>
        <w:jc w:val="both"/>
        <w:rPr>
          <w:b/>
          <w:sz w:val="24"/>
          <w:szCs w:val="24"/>
        </w:rPr>
      </w:pPr>
    </w:p>
    <w:p w:rsidR="00780D79" w:rsidRPr="00E40992" w:rsidRDefault="00780D79" w:rsidP="00780D79">
      <w:pPr>
        <w:jc w:val="both"/>
        <w:rPr>
          <w:bCs/>
          <w:sz w:val="24"/>
          <w:szCs w:val="24"/>
        </w:rPr>
      </w:pPr>
      <w:r w:rsidRPr="00E40992">
        <w:rPr>
          <w:sz w:val="24"/>
          <w:szCs w:val="24"/>
        </w:rPr>
        <w:t xml:space="preserve">       Об утверждении</w:t>
      </w:r>
      <w:r w:rsidRPr="00E40992">
        <w:rPr>
          <w:bCs/>
          <w:sz w:val="24"/>
          <w:szCs w:val="24"/>
        </w:rPr>
        <w:t xml:space="preserve"> муниципальной программы</w:t>
      </w:r>
    </w:p>
    <w:p w:rsidR="00780D79" w:rsidRPr="00E40992" w:rsidRDefault="00780D79" w:rsidP="00780D79">
      <w:pPr>
        <w:jc w:val="both"/>
        <w:rPr>
          <w:bCs/>
          <w:sz w:val="24"/>
          <w:szCs w:val="24"/>
        </w:rPr>
      </w:pPr>
      <w:r w:rsidRPr="00E40992">
        <w:rPr>
          <w:bCs/>
          <w:sz w:val="24"/>
          <w:szCs w:val="24"/>
        </w:rPr>
        <w:lastRenderedPageBreak/>
        <w:t>«Комплексные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p w:rsidR="00780D79" w:rsidRPr="00E40992" w:rsidRDefault="00780D79" w:rsidP="00780D79">
      <w:pPr>
        <w:jc w:val="center"/>
        <w:rPr>
          <w:b/>
          <w:sz w:val="24"/>
          <w:szCs w:val="24"/>
        </w:rPr>
      </w:pPr>
    </w:p>
    <w:p w:rsidR="00780D79" w:rsidRPr="00E40992" w:rsidRDefault="00780D79" w:rsidP="00780D79">
      <w:pPr>
        <w:pStyle w:val="af9"/>
        <w:ind w:firstLine="426"/>
        <w:rPr>
          <w:sz w:val="24"/>
          <w:szCs w:val="24"/>
        </w:rPr>
      </w:pPr>
      <w:r w:rsidRPr="00E40992">
        <w:rPr>
          <w:sz w:val="24"/>
          <w:szCs w:val="24"/>
        </w:rPr>
        <w:t>На основании Федерального закона от 08.01.1998 г. № 3-ФЗ "О наркотических средствах и психотропных веществах", согласно  Федеральному закону от 06.10.2003г.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 xml:space="preserve">          ПОСТАНОВЛЯЕТ:</w:t>
      </w:r>
    </w:p>
    <w:p w:rsidR="00780D79" w:rsidRPr="00E40992" w:rsidRDefault="00780D79" w:rsidP="00780D79">
      <w:pPr>
        <w:pStyle w:val="ac"/>
        <w:numPr>
          <w:ilvl w:val="0"/>
          <w:numId w:val="38"/>
        </w:numPr>
        <w:spacing w:after="0" w:line="240" w:lineRule="auto"/>
        <w:ind w:left="0" w:firstLine="709"/>
        <w:jc w:val="both"/>
        <w:rPr>
          <w:bCs/>
          <w:sz w:val="24"/>
          <w:szCs w:val="24"/>
        </w:rPr>
      </w:pPr>
      <w:r w:rsidRPr="00E40992">
        <w:rPr>
          <w:sz w:val="24"/>
          <w:szCs w:val="24"/>
        </w:rPr>
        <w:t>Утвердить прилагаемую</w:t>
      </w:r>
      <w:r w:rsidRPr="00E40992">
        <w:rPr>
          <w:bCs/>
          <w:sz w:val="24"/>
          <w:szCs w:val="24"/>
        </w:rPr>
        <w:t xml:space="preserve"> муниципальную программу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p w:rsidR="00780D79" w:rsidRPr="00E40992" w:rsidRDefault="00780D79" w:rsidP="00434389">
      <w:pPr>
        <w:tabs>
          <w:tab w:val="left" w:pos="720"/>
        </w:tabs>
        <w:suppressAutoHyphens/>
        <w:jc w:val="both"/>
        <w:rPr>
          <w:sz w:val="24"/>
          <w:szCs w:val="24"/>
        </w:rPr>
      </w:pPr>
      <w:r w:rsidRPr="00E40992">
        <w:rPr>
          <w:sz w:val="24"/>
          <w:szCs w:val="24"/>
        </w:rPr>
        <w:t xml:space="preserve">          2.Опубликовать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 </w:t>
      </w: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 xml:space="preserve">Глава Шипуновского сельсовета </w:t>
      </w:r>
    </w:p>
    <w:p w:rsidR="00780D79" w:rsidRPr="00E40992" w:rsidRDefault="00780D79" w:rsidP="00780D79">
      <w:pPr>
        <w:jc w:val="both"/>
        <w:rPr>
          <w:sz w:val="24"/>
          <w:szCs w:val="24"/>
        </w:rPr>
      </w:pPr>
      <w:r w:rsidRPr="00E40992">
        <w:rPr>
          <w:sz w:val="24"/>
          <w:szCs w:val="24"/>
        </w:rPr>
        <w:t xml:space="preserve">Сузунского района Новосибирской области                                     В.И.Ряшенцев                    </w:t>
      </w:r>
    </w:p>
    <w:p w:rsidR="00780D79" w:rsidRPr="00E40992" w:rsidRDefault="00780D79" w:rsidP="00780D79">
      <w:pPr>
        <w:jc w:val="center"/>
        <w:rPr>
          <w:b/>
          <w:bCs/>
          <w:sz w:val="24"/>
          <w:szCs w:val="24"/>
        </w:rPr>
      </w:pPr>
    </w:p>
    <w:p w:rsidR="00780D79" w:rsidRPr="00E40992" w:rsidRDefault="00780D79" w:rsidP="00780D79">
      <w:pPr>
        <w:tabs>
          <w:tab w:val="left" w:pos="8415"/>
        </w:tabs>
        <w:rPr>
          <w:bCs/>
          <w:sz w:val="24"/>
          <w:szCs w:val="24"/>
        </w:rPr>
      </w:pPr>
    </w:p>
    <w:p w:rsidR="00780D79" w:rsidRPr="00E40992" w:rsidRDefault="00780D79" w:rsidP="00780D79">
      <w:pPr>
        <w:jc w:val="right"/>
        <w:rPr>
          <w:bCs/>
          <w:sz w:val="24"/>
          <w:szCs w:val="24"/>
        </w:rPr>
      </w:pPr>
      <w:r w:rsidRPr="00E40992">
        <w:rPr>
          <w:bCs/>
          <w:sz w:val="24"/>
          <w:szCs w:val="24"/>
        </w:rPr>
        <w:t>УТВЕРЖДЕНА</w:t>
      </w:r>
    </w:p>
    <w:p w:rsidR="00780D79" w:rsidRPr="00E40992" w:rsidRDefault="00780D79" w:rsidP="00780D79">
      <w:pPr>
        <w:jc w:val="right"/>
        <w:rPr>
          <w:bCs/>
          <w:sz w:val="24"/>
          <w:szCs w:val="24"/>
        </w:rPr>
      </w:pPr>
      <w:r w:rsidRPr="00E40992">
        <w:rPr>
          <w:bCs/>
          <w:sz w:val="24"/>
          <w:szCs w:val="24"/>
        </w:rPr>
        <w:t xml:space="preserve">постановлением администрации </w:t>
      </w:r>
    </w:p>
    <w:p w:rsidR="00780D79" w:rsidRPr="00E40992" w:rsidRDefault="00780D79" w:rsidP="00780D79">
      <w:pPr>
        <w:jc w:val="right"/>
        <w:rPr>
          <w:bCs/>
          <w:sz w:val="24"/>
          <w:szCs w:val="24"/>
        </w:rPr>
      </w:pPr>
      <w:r w:rsidRPr="00E40992">
        <w:rPr>
          <w:bCs/>
          <w:sz w:val="24"/>
          <w:szCs w:val="24"/>
        </w:rPr>
        <w:t xml:space="preserve">Шипуновского сельсовета Сузунского района </w:t>
      </w:r>
    </w:p>
    <w:p w:rsidR="00780D79" w:rsidRPr="00E40992" w:rsidRDefault="00780D79" w:rsidP="00780D79">
      <w:pPr>
        <w:jc w:val="right"/>
        <w:rPr>
          <w:bCs/>
          <w:sz w:val="24"/>
          <w:szCs w:val="24"/>
        </w:rPr>
      </w:pPr>
      <w:r w:rsidRPr="00E40992">
        <w:rPr>
          <w:bCs/>
          <w:sz w:val="24"/>
          <w:szCs w:val="24"/>
        </w:rPr>
        <w:t>Новосибирской области  от 22.11.2022   № 113</w:t>
      </w:r>
    </w:p>
    <w:p w:rsidR="00780D79" w:rsidRPr="00E40992" w:rsidRDefault="00780D79" w:rsidP="00780D79">
      <w:pPr>
        <w:jc w:val="center"/>
        <w:rPr>
          <w:b/>
          <w:bCs/>
          <w:sz w:val="24"/>
          <w:szCs w:val="24"/>
        </w:rPr>
      </w:pPr>
    </w:p>
    <w:p w:rsidR="00780D79" w:rsidRPr="00E40992" w:rsidRDefault="00780D79" w:rsidP="00780D79">
      <w:pPr>
        <w:jc w:val="center"/>
        <w:rPr>
          <w:b/>
          <w:bCs/>
          <w:sz w:val="24"/>
          <w:szCs w:val="24"/>
        </w:rPr>
      </w:pPr>
    </w:p>
    <w:p w:rsidR="00780D79" w:rsidRPr="00E40992" w:rsidRDefault="00780D79" w:rsidP="00780D79">
      <w:pPr>
        <w:rPr>
          <w:b/>
          <w:bCs/>
          <w:sz w:val="24"/>
          <w:szCs w:val="24"/>
        </w:rPr>
      </w:pPr>
    </w:p>
    <w:p w:rsidR="00780D79" w:rsidRPr="00E40992" w:rsidRDefault="00780D79" w:rsidP="00780D79">
      <w:pPr>
        <w:jc w:val="center"/>
        <w:rPr>
          <w:b/>
          <w:bCs/>
          <w:sz w:val="24"/>
          <w:szCs w:val="24"/>
        </w:rPr>
      </w:pPr>
    </w:p>
    <w:p w:rsidR="00780D79" w:rsidRPr="00E40992" w:rsidRDefault="00780D79" w:rsidP="00780D79">
      <w:pPr>
        <w:jc w:val="center"/>
        <w:rPr>
          <w:b/>
          <w:bCs/>
          <w:sz w:val="24"/>
          <w:szCs w:val="24"/>
        </w:rPr>
      </w:pPr>
      <w:r w:rsidRPr="00E40992">
        <w:rPr>
          <w:b/>
          <w:bCs/>
          <w:sz w:val="24"/>
          <w:szCs w:val="24"/>
        </w:rPr>
        <w:t>Муниципальная программа</w:t>
      </w:r>
    </w:p>
    <w:p w:rsidR="00780D79" w:rsidRPr="00E40992" w:rsidRDefault="00780D79" w:rsidP="00780D79">
      <w:pPr>
        <w:jc w:val="center"/>
        <w:rPr>
          <w:b/>
          <w:bCs/>
          <w:sz w:val="24"/>
          <w:szCs w:val="24"/>
        </w:rPr>
      </w:pPr>
    </w:p>
    <w:p w:rsidR="00780D79" w:rsidRPr="00E40992" w:rsidRDefault="00780D79" w:rsidP="00780D79">
      <w:pPr>
        <w:jc w:val="center"/>
        <w:rPr>
          <w:b/>
          <w:bCs/>
          <w:sz w:val="24"/>
          <w:szCs w:val="24"/>
        </w:rPr>
      </w:pPr>
    </w:p>
    <w:p w:rsidR="00780D79" w:rsidRPr="00D9125B" w:rsidRDefault="00780D79" w:rsidP="00D9125B">
      <w:pPr>
        <w:jc w:val="center"/>
        <w:rPr>
          <w:b/>
          <w:bCs/>
          <w:sz w:val="24"/>
          <w:szCs w:val="24"/>
        </w:rPr>
      </w:pPr>
      <w:r w:rsidRPr="00E40992">
        <w:rPr>
          <w:b/>
          <w:bCs/>
          <w:sz w:val="24"/>
          <w:szCs w:val="24"/>
        </w:rPr>
        <w:t>«Комплексные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p w:rsidR="00780D79" w:rsidRPr="00E40992" w:rsidRDefault="00780D79" w:rsidP="00780D79">
      <w:pPr>
        <w:pStyle w:val="af9"/>
        <w:rPr>
          <w:bCs/>
          <w:sz w:val="24"/>
          <w:szCs w:val="24"/>
        </w:rPr>
      </w:pPr>
      <w:r w:rsidRPr="00E40992">
        <w:rPr>
          <w:bCs/>
          <w:sz w:val="24"/>
          <w:szCs w:val="24"/>
        </w:rPr>
        <w:t>Содержание:</w:t>
      </w:r>
    </w:p>
    <w:p w:rsidR="00780D79" w:rsidRPr="00E40992" w:rsidRDefault="00780D79" w:rsidP="00434389">
      <w:pPr>
        <w:pStyle w:val="af9"/>
        <w:spacing w:after="0"/>
        <w:rPr>
          <w:bCs/>
          <w:sz w:val="24"/>
          <w:szCs w:val="24"/>
        </w:rPr>
      </w:pPr>
      <w:r w:rsidRPr="00E40992">
        <w:rPr>
          <w:bCs/>
          <w:sz w:val="24"/>
          <w:szCs w:val="24"/>
          <w:lang w:val="en-US"/>
        </w:rPr>
        <w:t>I</w:t>
      </w:r>
      <w:r w:rsidRPr="00E40992">
        <w:rPr>
          <w:bCs/>
          <w:sz w:val="24"/>
          <w:szCs w:val="24"/>
        </w:rPr>
        <w:t>.   Паспорт МП</w:t>
      </w:r>
    </w:p>
    <w:p w:rsidR="00780D79" w:rsidRPr="00E40992" w:rsidRDefault="00780D79" w:rsidP="00434389">
      <w:pPr>
        <w:pStyle w:val="af9"/>
        <w:spacing w:after="0"/>
        <w:rPr>
          <w:bCs/>
          <w:sz w:val="24"/>
          <w:szCs w:val="24"/>
        </w:rPr>
      </w:pPr>
    </w:p>
    <w:p w:rsidR="00780D79" w:rsidRPr="00E40992" w:rsidRDefault="00780D79" w:rsidP="00434389">
      <w:pPr>
        <w:pStyle w:val="af9"/>
        <w:spacing w:after="0"/>
        <w:rPr>
          <w:bCs/>
          <w:sz w:val="24"/>
          <w:szCs w:val="24"/>
        </w:rPr>
      </w:pPr>
      <w:r w:rsidRPr="00E40992">
        <w:rPr>
          <w:bCs/>
          <w:sz w:val="24"/>
          <w:szCs w:val="24"/>
          <w:lang w:val="en-US"/>
        </w:rPr>
        <w:t>II</w:t>
      </w:r>
      <w:r w:rsidRPr="00E40992">
        <w:rPr>
          <w:bCs/>
          <w:sz w:val="24"/>
          <w:szCs w:val="24"/>
        </w:rPr>
        <w:t>. Характеристика проблемы</w:t>
      </w:r>
    </w:p>
    <w:p w:rsidR="00780D79" w:rsidRPr="00E40992" w:rsidRDefault="00780D79" w:rsidP="00434389">
      <w:pPr>
        <w:pStyle w:val="af9"/>
        <w:spacing w:after="0"/>
        <w:rPr>
          <w:bCs/>
          <w:sz w:val="24"/>
          <w:szCs w:val="24"/>
        </w:rPr>
      </w:pPr>
    </w:p>
    <w:p w:rsidR="00780D79" w:rsidRPr="00E40992" w:rsidRDefault="00780D79" w:rsidP="00434389">
      <w:pPr>
        <w:pStyle w:val="af9"/>
        <w:spacing w:after="0"/>
        <w:rPr>
          <w:bCs/>
          <w:sz w:val="24"/>
          <w:szCs w:val="24"/>
        </w:rPr>
      </w:pPr>
      <w:r w:rsidRPr="00E40992">
        <w:rPr>
          <w:bCs/>
          <w:sz w:val="24"/>
          <w:szCs w:val="24"/>
          <w:lang w:val="en-US"/>
        </w:rPr>
        <w:t>III</w:t>
      </w:r>
      <w:r w:rsidRPr="00E40992">
        <w:rPr>
          <w:bCs/>
          <w:sz w:val="24"/>
          <w:szCs w:val="24"/>
        </w:rPr>
        <w:t>. Цели и задачи</w:t>
      </w:r>
    </w:p>
    <w:p w:rsidR="00780D79" w:rsidRPr="00E40992" w:rsidRDefault="00780D79" w:rsidP="00434389">
      <w:pPr>
        <w:pStyle w:val="af9"/>
        <w:spacing w:after="0"/>
        <w:rPr>
          <w:bCs/>
          <w:sz w:val="24"/>
          <w:szCs w:val="24"/>
        </w:rPr>
      </w:pPr>
    </w:p>
    <w:p w:rsidR="00780D79" w:rsidRPr="00E40992" w:rsidRDefault="00780D79" w:rsidP="00434389">
      <w:pPr>
        <w:pStyle w:val="af9"/>
        <w:spacing w:after="0"/>
        <w:rPr>
          <w:bCs/>
          <w:sz w:val="24"/>
          <w:szCs w:val="24"/>
        </w:rPr>
      </w:pPr>
      <w:r w:rsidRPr="00E40992">
        <w:rPr>
          <w:bCs/>
          <w:sz w:val="24"/>
          <w:szCs w:val="24"/>
          <w:lang w:val="en-US"/>
        </w:rPr>
        <w:t>IV</w:t>
      </w:r>
      <w:r w:rsidRPr="00E40992">
        <w:rPr>
          <w:bCs/>
          <w:sz w:val="24"/>
          <w:szCs w:val="24"/>
        </w:rPr>
        <w:t>. Перечень мероприятий</w:t>
      </w:r>
    </w:p>
    <w:p w:rsidR="00780D79" w:rsidRPr="00E40992" w:rsidRDefault="00780D79" w:rsidP="00434389">
      <w:pPr>
        <w:pStyle w:val="af9"/>
        <w:spacing w:after="0"/>
        <w:rPr>
          <w:bCs/>
          <w:sz w:val="24"/>
          <w:szCs w:val="24"/>
        </w:rPr>
      </w:pPr>
    </w:p>
    <w:p w:rsidR="00780D79" w:rsidRPr="00E40992" w:rsidRDefault="00780D79" w:rsidP="00434389">
      <w:pPr>
        <w:pStyle w:val="af9"/>
        <w:spacing w:after="0"/>
        <w:rPr>
          <w:bCs/>
          <w:sz w:val="24"/>
          <w:szCs w:val="24"/>
        </w:rPr>
      </w:pPr>
      <w:r w:rsidRPr="00E40992">
        <w:rPr>
          <w:bCs/>
          <w:sz w:val="24"/>
          <w:szCs w:val="24"/>
          <w:lang w:val="en-US"/>
        </w:rPr>
        <w:t>V</w:t>
      </w:r>
      <w:r w:rsidRPr="00E40992">
        <w:rPr>
          <w:bCs/>
          <w:sz w:val="24"/>
          <w:szCs w:val="24"/>
        </w:rPr>
        <w:t>.   Обоснование ресурсного обеспечения</w:t>
      </w:r>
    </w:p>
    <w:p w:rsidR="00780D79" w:rsidRPr="00E40992" w:rsidRDefault="00780D79" w:rsidP="00434389">
      <w:pPr>
        <w:pStyle w:val="af9"/>
        <w:spacing w:after="0"/>
        <w:rPr>
          <w:bCs/>
          <w:sz w:val="24"/>
          <w:szCs w:val="24"/>
        </w:rPr>
      </w:pPr>
    </w:p>
    <w:p w:rsidR="00780D79" w:rsidRPr="00E40992" w:rsidRDefault="00780D79" w:rsidP="00434389">
      <w:pPr>
        <w:pStyle w:val="af9"/>
        <w:spacing w:after="0"/>
        <w:rPr>
          <w:bCs/>
          <w:sz w:val="24"/>
          <w:szCs w:val="24"/>
        </w:rPr>
      </w:pPr>
      <w:r w:rsidRPr="00E40992">
        <w:rPr>
          <w:bCs/>
          <w:sz w:val="24"/>
          <w:szCs w:val="24"/>
          <w:lang w:val="en-US"/>
        </w:rPr>
        <w:t>VI</w:t>
      </w:r>
      <w:r w:rsidRPr="00E40992">
        <w:rPr>
          <w:bCs/>
          <w:sz w:val="24"/>
          <w:szCs w:val="24"/>
        </w:rPr>
        <w:t>. Механизм реализации</w:t>
      </w:r>
    </w:p>
    <w:p w:rsidR="00780D79" w:rsidRPr="00E40992" w:rsidRDefault="00780D79" w:rsidP="00780D79">
      <w:pPr>
        <w:pStyle w:val="af9"/>
        <w:rPr>
          <w:bCs/>
          <w:sz w:val="24"/>
          <w:szCs w:val="24"/>
        </w:rPr>
      </w:pPr>
    </w:p>
    <w:p w:rsidR="00780D79" w:rsidRPr="00E40992" w:rsidRDefault="00780D79" w:rsidP="00780D79">
      <w:pPr>
        <w:pStyle w:val="af9"/>
        <w:rPr>
          <w:bCs/>
          <w:sz w:val="24"/>
          <w:szCs w:val="24"/>
        </w:rPr>
      </w:pPr>
      <w:r w:rsidRPr="00E40992">
        <w:rPr>
          <w:bCs/>
          <w:sz w:val="24"/>
          <w:szCs w:val="24"/>
          <w:lang w:val="en-US"/>
        </w:rPr>
        <w:t>VII</w:t>
      </w:r>
      <w:r w:rsidRPr="00E40992">
        <w:rPr>
          <w:bCs/>
          <w:sz w:val="24"/>
          <w:szCs w:val="24"/>
        </w:rPr>
        <w:t>. Оценка  результативности</w:t>
      </w:r>
    </w:p>
    <w:p w:rsidR="00780D79" w:rsidRPr="00E40992" w:rsidRDefault="00780D79" w:rsidP="00780D79">
      <w:pPr>
        <w:pageBreakBefore/>
        <w:jc w:val="center"/>
        <w:rPr>
          <w:b/>
          <w:sz w:val="24"/>
          <w:szCs w:val="24"/>
        </w:rPr>
      </w:pPr>
      <w:r w:rsidRPr="00E40992">
        <w:rPr>
          <w:b/>
          <w:sz w:val="24"/>
          <w:szCs w:val="24"/>
        </w:rPr>
        <w:lastRenderedPageBreak/>
        <w:t>ПАСПОРТ</w:t>
      </w:r>
    </w:p>
    <w:p w:rsidR="00780D79" w:rsidRPr="00E40992" w:rsidRDefault="00780D79" w:rsidP="00780D79">
      <w:pPr>
        <w:jc w:val="center"/>
        <w:rPr>
          <w:b/>
          <w:sz w:val="24"/>
          <w:szCs w:val="24"/>
        </w:rPr>
      </w:pPr>
      <w:r w:rsidRPr="00E40992">
        <w:rPr>
          <w:b/>
          <w:sz w:val="24"/>
          <w:szCs w:val="24"/>
        </w:rPr>
        <w:t>муниципальной программы</w:t>
      </w:r>
    </w:p>
    <w:p w:rsidR="00780D79" w:rsidRPr="00E40992" w:rsidRDefault="00780D79" w:rsidP="00780D79">
      <w:pPr>
        <w:jc w:val="center"/>
        <w:rPr>
          <w:b/>
          <w:sz w:val="24"/>
          <w:szCs w:val="24"/>
        </w:rPr>
      </w:pPr>
      <w:r w:rsidRPr="00E40992">
        <w:rPr>
          <w:b/>
          <w:sz w:val="24"/>
          <w:szCs w:val="24"/>
        </w:rPr>
        <w:t>Шипуновского сельсовета Сузунского района Новосибирской области</w:t>
      </w:r>
    </w:p>
    <w:p w:rsidR="00780D79" w:rsidRPr="00E40992" w:rsidRDefault="00780D79" w:rsidP="00780D79">
      <w:pPr>
        <w:jc w:val="center"/>
        <w:rPr>
          <w:sz w:val="24"/>
          <w:szCs w:val="24"/>
        </w:rPr>
      </w:pPr>
    </w:p>
    <w:tbl>
      <w:tblPr>
        <w:tblW w:w="9930" w:type="dxa"/>
        <w:tblInd w:w="-318" w:type="dxa"/>
        <w:tblLayout w:type="fixed"/>
        <w:tblLook w:val="04A0"/>
      </w:tblPr>
      <w:tblGrid>
        <w:gridCol w:w="2980"/>
        <w:gridCol w:w="6950"/>
      </w:tblGrid>
      <w:tr w:rsidR="00780D79" w:rsidRPr="00E40992" w:rsidTr="00184796">
        <w:tc>
          <w:tcPr>
            <w:tcW w:w="2978" w:type="dxa"/>
            <w:hideMark/>
          </w:tcPr>
          <w:p w:rsidR="00780D79" w:rsidRPr="00E40992" w:rsidRDefault="00780D79" w:rsidP="00184796">
            <w:pPr>
              <w:rPr>
                <w:sz w:val="24"/>
                <w:szCs w:val="24"/>
              </w:rPr>
            </w:pPr>
            <w:r w:rsidRPr="00E40992">
              <w:rPr>
                <w:sz w:val="24"/>
                <w:szCs w:val="24"/>
              </w:rPr>
              <w:t>Наименование   Муниципальной программы</w:t>
            </w:r>
          </w:p>
        </w:tc>
        <w:tc>
          <w:tcPr>
            <w:tcW w:w="6946" w:type="dxa"/>
            <w:hideMark/>
          </w:tcPr>
          <w:p w:rsidR="00780D79" w:rsidRPr="00E40992" w:rsidRDefault="00780D79" w:rsidP="00184796">
            <w:pPr>
              <w:jc w:val="both"/>
              <w:rPr>
                <w:sz w:val="24"/>
                <w:szCs w:val="24"/>
              </w:rPr>
            </w:pPr>
            <w:r w:rsidRPr="00E40992">
              <w:rPr>
                <w:bCs/>
                <w:sz w:val="24"/>
                <w:szCs w:val="24"/>
              </w:rPr>
              <w:t>"Комплексные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w:t>
            </w:r>
            <w:r w:rsidRPr="00E40992">
              <w:rPr>
                <w:sz w:val="24"/>
                <w:szCs w:val="24"/>
              </w:rPr>
              <w:t xml:space="preserve"> на 2023-2025 годы".</w:t>
            </w: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 xml:space="preserve">Основания для принятия решения о разработке Муниципальной программы  </w:t>
            </w:r>
          </w:p>
        </w:tc>
        <w:tc>
          <w:tcPr>
            <w:tcW w:w="6946" w:type="dxa"/>
            <w:hideMark/>
          </w:tcPr>
          <w:p w:rsidR="00780D79" w:rsidRPr="00E40992" w:rsidRDefault="00780D79" w:rsidP="00184796">
            <w:pPr>
              <w:rPr>
                <w:sz w:val="24"/>
                <w:szCs w:val="24"/>
              </w:rPr>
            </w:pPr>
            <w:r w:rsidRPr="00E40992">
              <w:rPr>
                <w:sz w:val="24"/>
                <w:szCs w:val="24"/>
              </w:rPr>
              <w:t xml:space="preserve">- Федеральный закон от 08.01.1998 г. № 3-ФЗ "О наркотических средствах и психотропных веществах"; </w:t>
            </w:r>
          </w:p>
          <w:p w:rsidR="00780D79" w:rsidRPr="00E40992" w:rsidRDefault="00780D79" w:rsidP="00184796">
            <w:pPr>
              <w:rPr>
                <w:sz w:val="24"/>
                <w:szCs w:val="24"/>
              </w:rPr>
            </w:pPr>
            <w:r w:rsidRPr="00E40992">
              <w:rPr>
                <w:sz w:val="24"/>
                <w:szCs w:val="24"/>
              </w:rPr>
              <w:t xml:space="preserve">- Устав </w:t>
            </w:r>
            <w:r w:rsidRPr="00E40992">
              <w:rPr>
                <w:bCs/>
                <w:sz w:val="24"/>
                <w:szCs w:val="24"/>
              </w:rPr>
              <w:t>Шипуновского</w:t>
            </w:r>
            <w:r w:rsidRPr="00E40992">
              <w:rPr>
                <w:sz w:val="24"/>
                <w:szCs w:val="24"/>
              </w:rPr>
              <w:t xml:space="preserve"> сельсовета Сузунского района Новосибирской области.</w:t>
            </w: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 xml:space="preserve"> </w:t>
            </w:r>
          </w:p>
          <w:p w:rsidR="00780D79" w:rsidRPr="00E40992" w:rsidRDefault="00780D79" w:rsidP="00184796">
            <w:pPr>
              <w:rPr>
                <w:sz w:val="24"/>
                <w:szCs w:val="24"/>
              </w:rPr>
            </w:pPr>
            <w:r w:rsidRPr="00E40992">
              <w:rPr>
                <w:sz w:val="24"/>
                <w:szCs w:val="24"/>
              </w:rPr>
              <w:t xml:space="preserve">Муниципальный заказчик-координатор </w:t>
            </w:r>
          </w:p>
        </w:tc>
        <w:tc>
          <w:tcPr>
            <w:tcW w:w="6946" w:type="dxa"/>
          </w:tcPr>
          <w:p w:rsidR="00780D79" w:rsidRPr="00E40992" w:rsidRDefault="00780D79" w:rsidP="00184796">
            <w:pPr>
              <w:pStyle w:val="1"/>
              <w:rPr>
                <w:bCs w:val="0"/>
                <w:sz w:val="24"/>
                <w:szCs w:val="24"/>
              </w:rPr>
            </w:pPr>
          </w:p>
          <w:p w:rsidR="00780D79" w:rsidRPr="00E40992" w:rsidRDefault="00780D79" w:rsidP="00184796">
            <w:pPr>
              <w:pStyle w:val="1"/>
              <w:rPr>
                <w:bCs w:val="0"/>
                <w:sz w:val="24"/>
                <w:szCs w:val="24"/>
              </w:rPr>
            </w:pPr>
            <w:r w:rsidRPr="00E40992">
              <w:rPr>
                <w:bCs w:val="0"/>
                <w:sz w:val="24"/>
                <w:szCs w:val="24"/>
              </w:rPr>
              <w:t xml:space="preserve">- антинаркотическая комиссия Шипуновского  сельсовета Сузунского района Новосибирской области. </w:t>
            </w:r>
          </w:p>
          <w:p w:rsidR="00780D79" w:rsidRPr="00E40992" w:rsidRDefault="00780D79" w:rsidP="00184796">
            <w:pPr>
              <w:rPr>
                <w:sz w:val="24"/>
                <w:szCs w:val="24"/>
              </w:rPr>
            </w:pP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 xml:space="preserve">Муниципальный заказчик </w:t>
            </w:r>
          </w:p>
        </w:tc>
        <w:tc>
          <w:tcPr>
            <w:tcW w:w="6946" w:type="dxa"/>
          </w:tcPr>
          <w:p w:rsidR="00780D79" w:rsidRPr="00E40992" w:rsidRDefault="00780D79" w:rsidP="00184796">
            <w:pPr>
              <w:pStyle w:val="1"/>
              <w:rPr>
                <w:bCs w:val="0"/>
                <w:sz w:val="24"/>
                <w:szCs w:val="24"/>
              </w:rPr>
            </w:pPr>
            <w:r w:rsidRPr="00E40992">
              <w:rPr>
                <w:bCs w:val="0"/>
                <w:sz w:val="24"/>
                <w:szCs w:val="24"/>
              </w:rPr>
              <w:t xml:space="preserve">- администрация Шипуновского сельсовета Сузунского района Новосибирской области. </w:t>
            </w:r>
          </w:p>
          <w:p w:rsidR="00780D79" w:rsidRPr="00E40992" w:rsidRDefault="00780D79" w:rsidP="00184796">
            <w:pPr>
              <w:rPr>
                <w:sz w:val="24"/>
                <w:szCs w:val="24"/>
              </w:rPr>
            </w:pPr>
          </w:p>
        </w:tc>
      </w:tr>
      <w:tr w:rsidR="00780D79" w:rsidRPr="00E40992" w:rsidTr="00184796">
        <w:tc>
          <w:tcPr>
            <w:tcW w:w="2978" w:type="dxa"/>
          </w:tcPr>
          <w:p w:rsidR="00780D79" w:rsidRPr="00E40992" w:rsidRDefault="00780D79" w:rsidP="00184796">
            <w:pPr>
              <w:rPr>
                <w:sz w:val="24"/>
                <w:szCs w:val="24"/>
              </w:rPr>
            </w:pPr>
            <w:r w:rsidRPr="00E40992">
              <w:rPr>
                <w:sz w:val="24"/>
                <w:szCs w:val="24"/>
              </w:rPr>
              <w:t xml:space="preserve"> Цели  Муниципальной программы</w:t>
            </w:r>
          </w:p>
          <w:p w:rsidR="00780D79" w:rsidRPr="00E40992" w:rsidRDefault="00780D79" w:rsidP="00184796">
            <w:pPr>
              <w:rPr>
                <w:sz w:val="24"/>
                <w:szCs w:val="24"/>
              </w:rPr>
            </w:pPr>
          </w:p>
        </w:tc>
        <w:tc>
          <w:tcPr>
            <w:tcW w:w="6946" w:type="dxa"/>
            <w:hideMark/>
          </w:tcPr>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обеспечение условий для приостановления роста злоупотребления наркотиками и их незаконного оборота;</w:t>
            </w:r>
          </w:p>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воспитание здорового образа жизни и проведение культурного досуга;</w:t>
            </w:r>
          </w:p>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Задачи  Муниципальной программы</w:t>
            </w:r>
          </w:p>
        </w:tc>
        <w:tc>
          <w:tcPr>
            <w:tcW w:w="6946" w:type="dxa"/>
            <w:hideMark/>
          </w:tcPr>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усиление борьбы с незаконным оборотом наркотиков;</w:t>
            </w:r>
          </w:p>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 xml:space="preserve">уничтожение в установленном порядке очагов дикорастущей конопли, произрастающей на территории </w:t>
            </w:r>
            <w:r w:rsidRPr="00E40992">
              <w:rPr>
                <w:bCs/>
                <w:sz w:val="24"/>
                <w:szCs w:val="24"/>
              </w:rPr>
              <w:t>Шипуновского</w:t>
            </w:r>
            <w:r w:rsidRPr="00E40992">
              <w:rPr>
                <w:sz w:val="24"/>
                <w:szCs w:val="24"/>
              </w:rPr>
              <w:t xml:space="preserve"> сельсовета Сузунского района новосибирской области механическим, либо способом химической обработки;</w:t>
            </w:r>
          </w:p>
          <w:p w:rsidR="00780D79" w:rsidRPr="00E40992" w:rsidRDefault="00780D79" w:rsidP="00780D79">
            <w:pPr>
              <w:numPr>
                <w:ilvl w:val="0"/>
                <w:numId w:val="39"/>
              </w:numPr>
              <w:tabs>
                <w:tab w:val="clear" w:pos="0"/>
                <w:tab w:val="num" w:pos="358"/>
              </w:tabs>
              <w:ind w:firstLine="0"/>
              <w:jc w:val="both"/>
              <w:rPr>
                <w:sz w:val="24"/>
                <w:szCs w:val="24"/>
              </w:rPr>
            </w:pPr>
            <w:r w:rsidRPr="00E40992">
              <w:rPr>
                <w:sz w:val="24"/>
                <w:szCs w:val="24"/>
              </w:rPr>
              <w:t>активизация работы по привлечению молодежи к занятиям спортом;</w:t>
            </w:r>
          </w:p>
        </w:tc>
      </w:tr>
      <w:tr w:rsidR="00780D79" w:rsidRPr="00E40992" w:rsidTr="00184796">
        <w:tc>
          <w:tcPr>
            <w:tcW w:w="2978" w:type="dxa"/>
          </w:tcPr>
          <w:p w:rsidR="00780D79" w:rsidRPr="00E40992" w:rsidRDefault="00780D79" w:rsidP="00184796">
            <w:pPr>
              <w:rPr>
                <w:sz w:val="24"/>
                <w:szCs w:val="24"/>
              </w:rPr>
            </w:pPr>
          </w:p>
        </w:tc>
        <w:tc>
          <w:tcPr>
            <w:tcW w:w="6946" w:type="dxa"/>
          </w:tcPr>
          <w:p w:rsidR="00780D79" w:rsidRPr="00E40992" w:rsidRDefault="00780D79" w:rsidP="00184796">
            <w:pPr>
              <w:rPr>
                <w:sz w:val="24"/>
                <w:szCs w:val="24"/>
              </w:rPr>
            </w:pP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Сроки и этапы реализации  Муниципальной программы</w:t>
            </w:r>
          </w:p>
        </w:tc>
        <w:tc>
          <w:tcPr>
            <w:tcW w:w="6946" w:type="dxa"/>
            <w:hideMark/>
          </w:tcPr>
          <w:p w:rsidR="00780D79" w:rsidRPr="00E40992" w:rsidRDefault="00780D79" w:rsidP="00184796">
            <w:pPr>
              <w:rPr>
                <w:sz w:val="24"/>
                <w:szCs w:val="24"/>
              </w:rPr>
            </w:pPr>
            <w:r w:rsidRPr="00E40992">
              <w:rPr>
                <w:sz w:val="24"/>
                <w:szCs w:val="24"/>
              </w:rPr>
              <w:t>2020-2022  годы</w:t>
            </w: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Перечень программных мероприятий</w:t>
            </w:r>
          </w:p>
        </w:tc>
        <w:tc>
          <w:tcPr>
            <w:tcW w:w="6946" w:type="dxa"/>
            <w:hideMark/>
          </w:tcPr>
          <w:p w:rsidR="00780D79" w:rsidRPr="00E40992" w:rsidRDefault="00780D79" w:rsidP="00184796">
            <w:pPr>
              <w:rPr>
                <w:sz w:val="24"/>
                <w:szCs w:val="24"/>
              </w:rPr>
            </w:pPr>
            <w:r w:rsidRPr="00E40992">
              <w:rPr>
                <w:sz w:val="24"/>
                <w:szCs w:val="24"/>
              </w:rPr>
              <w:t>Приложение № 1 к   Муниципальной программе</w:t>
            </w: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lastRenderedPageBreak/>
              <w:t>Объемы и источники финансирования</w:t>
            </w:r>
          </w:p>
        </w:tc>
        <w:tc>
          <w:tcPr>
            <w:tcW w:w="6946" w:type="dxa"/>
            <w:hideMark/>
          </w:tcPr>
          <w:p w:rsidR="00780D79" w:rsidRPr="00E40992" w:rsidRDefault="00780D79" w:rsidP="00184796">
            <w:pPr>
              <w:rPr>
                <w:sz w:val="24"/>
                <w:szCs w:val="24"/>
              </w:rPr>
            </w:pPr>
            <w:r w:rsidRPr="00E40992">
              <w:rPr>
                <w:sz w:val="24"/>
                <w:szCs w:val="24"/>
              </w:rPr>
              <w:t>денежные средства местного бюджета:</w:t>
            </w:r>
          </w:p>
          <w:p w:rsidR="00780D79" w:rsidRPr="00E40992" w:rsidRDefault="00780D79" w:rsidP="00184796">
            <w:pPr>
              <w:rPr>
                <w:sz w:val="24"/>
                <w:szCs w:val="24"/>
              </w:rPr>
            </w:pPr>
            <w:r w:rsidRPr="00E40992">
              <w:rPr>
                <w:sz w:val="24"/>
                <w:szCs w:val="24"/>
              </w:rPr>
              <w:t xml:space="preserve">2023 г. –   15000  рублей            </w:t>
            </w:r>
          </w:p>
          <w:p w:rsidR="00780D79" w:rsidRPr="00E40992" w:rsidRDefault="00780D79" w:rsidP="00184796">
            <w:pPr>
              <w:rPr>
                <w:sz w:val="24"/>
                <w:szCs w:val="24"/>
              </w:rPr>
            </w:pPr>
            <w:r w:rsidRPr="00E40992">
              <w:rPr>
                <w:sz w:val="24"/>
                <w:szCs w:val="24"/>
              </w:rPr>
              <w:t>2024 г. –   15000  рублей</w:t>
            </w:r>
          </w:p>
          <w:p w:rsidR="00780D79" w:rsidRPr="00E40992" w:rsidRDefault="00780D79" w:rsidP="00184796">
            <w:pPr>
              <w:rPr>
                <w:sz w:val="24"/>
                <w:szCs w:val="24"/>
              </w:rPr>
            </w:pPr>
            <w:r w:rsidRPr="00E40992">
              <w:rPr>
                <w:sz w:val="24"/>
                <w:szCs w:val="24"/>
              </w:rPr>
              <w:t>2025 г. –   15000 рублей</w:t>
            </w:r>
          </w:p>
          <w:p w:rsidR="00780D79" w:rsidRPr="00E40992" w:rsidRDefault="00780D79" w:rsidP="00184796">
            <w:pPr>
              <w:rPr>
                <w:sz w:val="24"/>
                <w:szCs w:val="24"/>
              </w:rPr>
            </w:pPr>
            <w:r w:rsidRPr="00E40992">
              <w:rPr>
                <w:sz w:val="24"/>
                <w:szCs w:val="24"/>
              </w:rPr>
              <w:t>итого:        45000 рублей</w:t>
            </w: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Ожидаемые конечные результаты</w:t>
            </w:r>
          </w:p>
        </w:tc>
        <w:tc>
          <w:tcPr>
            <w:tcW w:w="6946" w:type="dxa"/>
            <w:hideMark/>
          </w:tcPr>
          <w:p w:rsidR="00780D79" w:rsidRPr="00E40992" w:rsidRDefault="00780D79" w:rsidP="00780D79">
            <w:pPr>
              <w:numPr>
                <w:ilvl w:val="0"/>
                <w:numId w:val="40"/>
              </w:numPr>
              <w:ind w:left="0" w:firstLine="0"/>
              <w:jc w:val="both"/>
              <w:rPr>
                <w:sz w:val="24"/>
                <w:szCs w:val="24"/>
              </w:rPr>
            </w:pPr>
            <w:r w:rsidRPr="00E40992">
              <w:rPr>
                <w:sz w:val="24"/>
                <w:szCs w:val="24"/>
              </w:rPr>
              <w:t>увеличение числа случаев выявления злоупотреблений наркотическими средствами и незаконного оборота наркотических средств на  5 - 10%;</w:t>
            </w:r>
          </w:p>
          <w:p w:rsidR="00780D79" w:rsidRPr="00E40992" w:rsidRDefault="00780D79" w:rsidP="00780D79">
            <w:pPr>
              <w:numPr>
                <w:ilvl w:val="0"/>
                <w:numId w:val="40"/>
              </w:numPr>
              <w:ind w:left="0" w:firstLine="0"/>
              <w:jc w:val="both"/>
              <w:rPr>
                <w:sz w:val="24"/>
                <w:szCs w:val="24"/>
              </w:rPr>
            </w:pPr>
            <w:r w:rsidRPr="00E40992">
              <w:rPr>
                <w:sz w:val="24"/>
                <w:szCs w:val="24"/>
              </w:rPr>
              <w:t>формирование системы антинаркотической пропаганды;</w:t>
            </w:r>
          </w:p>
          <w:p w:rsidR="00780D79" w:rsidRPr="00E40992" w:rsidRDefault="00780D79" w:rsidP="00780D79">
            <w:pPr>
              <w:numPr>
                <w:ilvl w:val="0"/>
                <w:numId w:val="40"/>
              </w:numPr>
              <w:ind w:left="0" w:firstLine="0"/>
              <w:jc w:val="both"/>
              <w:rPr>
                <w:sz w:val="24"/>
                <w:szCs w:val="24"/>
              </w:rPr>
            </w:pPr>
            <w:r w:rsidRPr="00E40992">
              <w:rPr>
                <w:sz w:val="24"/>
                <w:szCs w:val="24"/>
              </w:rPr>
              <w:t>привлечение государственных институтов и общественных организаций к решению проблемы борьбы с наркоманией;</w:t>
            </w:r>
          </w:p>
          <w:p w:rsidR="00780D79" w:rsidRPr="00E40992" w:rsidRDefault="00780D79" w:rsidP="00780D79">
            <w:pPr>
              <w:numPr>
                <w:ilvl w:val="0"/>
                <w:numId w:val="40"/>
              </w:numPr>
              <w:ind w:left="0" w:firstLine="0"/>
              <w:jc w:val="both"/>
              <w:rPr>
                <w:sz w:val="24"/>
                <w:szCs w:val="24"/>
              </w:rPr>
            </w:pPr>
            <w:r w:rsidRPr="00E40992">
              <w:rPr>
                <w:sz w:val="24"/>
                <w:szCs w:val="24"/>
              </w:rPr>
              <w:t xml:space="preserve">сокращение площади произрастания очагов дикорастущей конопли на территории </w:t>
            </w:r>
            <w:r w:rsidRPr="00E40992">
              <w:rPr>
                <w:bCs/>
                <w:sz w:val="24"/>
                <w:szCs w:val="24"/>
              </w:rPr>
              <w:t>Шипуновского</w:t>
            </w:r>
            <w:r w:rsidRPr="00E40992">
              <w:rPr>
                <w:sz w:val="24"/>
                <w:szCs w:val="24"/>
              </w:rPr>
              <w:t xml:space="preserve"> сельсовета Сузунского района Новосибирской области.</w:t>
            </w:r>
          </w:p>
        </w:tc>
      </w:tr>
      <w:tr w:rsidR="00780D79" w:rsidRPr="00E40992" w:rsidTr="00184796">
        <w:tc>
          <w:tcPr>
            <w:tcW w:w="2978" w:type="dxa"/>
            <w:hideMark/>
          </w:tcPr>
          <w:p w:rsidR="00780D79" w:rsidRPr="00E40992" w:rsidRDefault="00780D79" w:rsidP="00184796">
            <w:pPr>
              <w:rPr>
                <w:sz w:val="24"/>
                <w:szCs w:val="24"/>
              </w:rPr>
            </w:pPr>
            <w:r w:rsidRPr="00E40992">
              <w:rPr>
                <w:sz w:val="24"/>
                <w:szCs w:val="24"/>
              </w:rPr>
              <w:t>Система контроля за реализацией муниципальной программы</w:t>
            </w:r>
          </w:p>
        </w:tc>
        <w:tc>
          <w:tcPr>
            <w:tcW w:w="6946" w:type="dxa"/>
          </w:tcPr>
          <w:p w:rsidR="00780D79" w:rsidRPr="00E40992" w:rsidRDefault="00780D79" w:rsidP="00184796">
            <w:pPr>
              <w:rPr>
                <w:sz w:val="24"/>
                <w:szCs w:val="24"/>
              </w:rPr>
            </w:pPr>
            <w:r w:rsidRPr="00E40992">
              <w:rPr>
                <w:sz w:val="24"/>
                <w:szCs w:val="24"/>
              </w:rPr>
              <w:t xml:space="preserve">Контроль за реализацией Программы осуществляет антинаркотическая комиссия </w:t>
            </w:r>
            <w:r w:rsidRPr="00E40992">
              <w:rPr>
                <w:bCs/>
                <w:sz w:val="24"/>
                <w:szCs w:val="24"/>
              </w:rPr>
              <w:t>Шипуновского</w:t>
            </w:r>
            <w:r w:rsidRPr="00E40992">
              <w:rPr>
                <w:sz w:val="24"/>
                <w:szCs w:val="24"/>
              </w:rPr>
              <w:t xml:space="preserve"> сельсовета Сузунского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780D79" w:rsidRPr="00E40992" w:rsidRDefault="00780D79" w:rsidP="00184796">
            <w:pPr>
              <w:rPr>
                <w:sz w:val="24"/>
                <w:szCs w:val="24"/>
              </w:rPr>
            </w:pPr>
          </w:p>
        </w:tc>
      </w:tr>
      <w:tr w:rsidR="00780D79" w:rsidRPr="00E40992" w:rsidTr="00184796">
        <w:trPr>
          <w:cantSplit/>
        </w:trPr>
        <w:tc>
          <w:tcPr>
            <w:tcW w:w="9924" w:type="dxa"/>
            <w:gridSpan w:val="2"/>
          </w:tcPr>
          <w:p w:rsidR="00780D79" w:rsidRPr="00E40992" w:rsidRDefault="00780D79" w:rsidP="00184796">
            <w:pPr>
              <w:ind w:right="33"/>
              <w:rPr>
                <w:sz w:val="24"/>
                <w:szCs w:val="24"/>
              </w:rPr>
            </w:pPr>
          </w:p>
        </w:tc>
      </w:tr>
    </w:tbl>
    <w:p w:rsidR="00780D79" w:rsidRPr="00E40992" w:rsidRDefault="00780D79" w:rsidP="00780D79">
      <w:pPr>
        <w:pStyle w:val="af9"/>
        <w:pageBreakBefore/>
        <w:jc w:val="center"/>
        <w:rPr>
          <w:b/>
          <w:bCs/>
          <w:sz w:val="24"/>
          <w:szCs w:val="24"/>
        </w:rPr>
      </w:pPr>
      <w:r w:rsidRPr="00E40992">
        <w:rPr>
          <w:b/>
          <w:bCs/>
          <w:sz w:val="24"/>
          <w:szCs w:val="24"/>
          <w:lang w:val="en-US"/>
        </w:rPr>
        <w:lastRenderedPageBreak/>
        <w:t>I</w:t>
      </w:r>
      <w:r w:rsidRPr="00E40992">
        <w:rPr>
          <w:b/>
          <w:bCs/>
          <w:sz w:val="24"/>
          <w:szCs w:val="24"/>
        </w:rPr>
        <w:t>. Характеристика проблемы</w:t>
      </w:r>
    </w:p>
    <w:p w:rsidR="00780D79" w:rsidRPr="00E40992" w:rsidRDefault="00780D79" w:rsidP="00780D79">
      <w:pPr>
        <w:pStyle w:val="af9"/>
        <w:rPr>
          <w:b/>
          <w:bCs/>
          <w:sz w:val="24"/>
          <w:szCs w:val="24"/>
        </w:rPr>
      </w:pPr>
    </w:p>
    <w:p w:rsidR="00780D79" w:rsidRPr="00E40992" w:rsidRDefault="00780D79" w:rsidP="00780D79">
      <w:pPr>
        <w:pStyle w:val="af9"/>
        <w:rPr>
          <w:b/>
          <w:bCs/>
          <w:sz w:val="24"/>
          <w:szCs w:val="24"/>
        </w:rPr>
      </w:pPr>
    </w:p>
    <w:p w:rsidR="00780D79" w:rsidRPr="00E40992" w:rsidRDefault="00780D79" w:rsidP="00780D79">
      <w:pPr>
        <w:ind w:firstLine="720"/>
        <w:jc w:val="both"/>
        <w:rPr>
          <w:sz w:val="24"/>
          <w:szCs w:val="24"/>
        </w:rPr>
      </w:pPr>
      <w:r w:rsidRPr="00E40992">
        <w:rPr>
          <w:sz w:val="24"/>
          <w:szCs w:val="24"/>
        </w:rPr>
        <w:t xml:space="preserve"> Муниципальная программа "Комплексные меры противодействия  злоупотреблению наркотиками и их незаконному обороту на территории </w:t>
      </w:r>
      <w:r w:rsidRPr="00E40992">
        <w:rPr>
          <w:bCs/>
          <w:sz w:val="24"/>
          <w:szCs w:val="24"/>
        </w:rPr>
        <w:t>Шипуновского</w:t>
      </w:r>
      <w:r w:rsidRPr="00E40992">
        <w:rPr>
          <w:sz w:val="24"/>
          <w:szCs w:val="24"/>
        </w:rPr>
        <w:t xml:space="preserve"> сельсовета Сузунского района Новосибирской области на 2023-2025 годы" (далее – Программа) разработана в соответствии с Федеральным законом от 08.01.1998 г. № 3-ФЗ "О наркотических средствах и психотропных веществах".</w:t>
      </w:r>
    </w:p>
    <w:p w:rsidR="00780D79" w:rsidRPr="00E40992" w:rsidRDefault="00780D79" w:rsidP="00780D79">
      <w:pPr>
        <w:pStyle w:val="af6"/>
        <w:ind w:firstLine="709"/>
        <w:rPr>
          <w:sz w:val="24"/>
          <w:szCs w:val="24"/>
        </w:rPr>
      </w:pPr>
      <w:r w:rsidRPr="00E40992">
        <w:rPr>
          <w:sz w:val="24"/>
          <w:szCs w:val="24"/>
        </w:rPr>
        <w:t xml:space="preserve">Необходимость ее подготовки и последующая реализация вызвана тем, что ситуация на территории </w:t>
      </w:r>
      <w:r w:rsidRPr="00E40992">
        <w:rPr>
          <w:bCs/>
          <w:sz w:val="24"/>
          <w:szCs w:val="24"/>
        </w:rPr>
        <w:t>Шипуновского</w:t>
      </w:r>
      <w:r w:rsidRPr="00E40992">
        <w:rPr>
          <w:sz w:val="24"/>
          <w:szCs w:val="24"/>
        </w:rPr>
        <w:t xml:space="preserve"> сельсовета Сузунского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780D79" w:rsidRPr="00E40992" w:rsidRDefault="00780D79" w:rsidP="00780D79">
      <w:pPr>
        <w:ind w:firstLine="709"/>
        <w:jc w:val="both"/>
        <w:rPr>
          <w:sz w:val="24"/>
          <w:szCs w:val="24"/>
        </w:rPr>
      </w:pPr>
      <w:r w:rsidRPr="00E40992">
        <w:rPr>
          <w:sz w:val="24"/>
          <w:szCs w:val="24"/>
        </w:rPr>
        <w:t>Наркоманию можно уподобить любому друго</w:t>
      </w:r>
      <w:r w:rsidRPr="00E40992">
        <w:rPr>
          <w:sz w:val="24"/>
          <w:szCs w:val="24"/>
        </w:rPr>
        <w:softHyphen/>
        <w:t>му хроническому заболеванию, будь то туберку</w:t>
      </w:r>
      <w:r w:rsidRPr="00E40992">
        <w:rPr>
          <w:sz w:val="24"/>
          <w:szCs w:val="24"/>
        </w:rPr>
        <w:softHyphen/>
        <w:t>лез или ревматизм, поэтому к наркоману нужно относиться прежде всего, как к больному челове</w:t>
      </w:r>
      <w:r w:rsidRPr="00E40992">
        <w:rPr>
          <w:sz w:val="24"/>
          <w:szCs w:val="24"/>
        </w:rPr>
        <w:softHyphen/>
        <w:t>ку, неспособному самостоятельно справиться с недугом. Однако, положение наркомана несомненно, сложнее, чем положение любого другого больно</w:t>
      </w:r>
      <w:r w:rsidRPr="00E40992">
        <w:rPr>
          <w:sz w:val="24"/>
          <w:szCs w:val="24"/>
        </w:rPr>
        <w:softHyphen/>
        <w:t>го. Во-первых, изменившийся за время наркома</w:t>
      </w:r>
      <w:r w:rsidRPr="00E40992">
        <w:rPr>
          <w:sz w:val="24"/>
          <w:szCs w:val="24"/>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E40992">
        <w:rPr>
          <w:sz w:val="24"/>
          <w:szCs w:val="24"/>
        </w:rPr>
        <w:softHyphen/>
        <w:t>ческое опьянение ассоциируется в сознании боль</w:t>
      </w:r>
      <w:r w:rsidRPr="00E40992">
        <w:rPr>
          <w:sz w:val="24"/>
          <w:szCs w:val="24"/>
        </w:rPr>
        <w:softHyphen/>
        <w:t>ного с чувством удовольствия, он иначе относит</w:t>
      </w:r>
      <w:r w:rsidRPr="00E40992">
        <w:rPr>
          <w:sz w:val="24"/>
          <w:szCs w:val="24"/>
        </w:rPr>
        <w:softHyphen/>
        <w:t>ся к своему страданию. Если больной туберкуле</w:t>
      </w:r>
      <w:r w:rsidRPr="00E40992">
        <w:rPr>
          <w:sz w:val="24"/>
          <w:szCs w:val="24"/>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E40992">
        <w:rPr>
          <w:sz w:val="24"/>
          <w:szCs w:val="24"/>
        </w:rPr>
        <w:softHyphen/>
        <w:t>мо, как и вода и пища. Его организм перестроился и больше не может жить без наркотика, его нужно переучивать заново, при</w:t>
      </w:r>
      <w:r w:rsidRPr="00E40992">
        <w:rPr>
          <w:sz w:val="24"/>
          <w:szCs w:val="24"/>
        </w:rPr>
        <w:softHyphen/>
        <w:t>выкать к новому существованию в отсутствии наркотика.</w:t>
      </w:r>
    </w:p>
    <w:p w:rsidR="00780D79" w:rsidRPr="00E40992" w:rsidRDefault="00780D79" w:rsidP="00780D79">
      <w:pPr>
        <w:ind w:firstLine="709"/>
        <w:jc w:val="both"/>
        <w:rPr>
          <w:sz w:val="24"/>
          <w:szCs w:val="24"/>
        </w:rPr>
      </w:pPr>
      <w:r w:rsidRPr="00E40992">
        <w:rPr>
          <w:sz w:val="24"/>
          <w:szCs w:val="24"/>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780D79" w:rsidRPr="00E40992" w:rsidRDefault="00780D79" w:rsidP="00780D79">
      <w:pPr>
        <w:shd w:val="clear" w:color="auto" w:fill="FFFFFF"/>
        <w:autoSpaceDE w:val="0"/>
        <w:autoSpaceDN w:val="0"/>
        <w:adjustRightInd w:val="0"/>
        <w:ind w:firstLine="709"/>
        <w:jc w:val="both"/>
        <w:rPr>
          <w:sz w:val="24"/>
          <w:szCs w:val="24"/>
        </w:rPr>
      </w:pPr>
      <w:r w:rsidRPr="00E40992">
        <w:rPr>
          <w:sz w:val="24"/>
          <w:szCs w:val="24"/>
        </w:rPr>
        <w:t>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дезоморфин, приготовленный из кодеиносодержащих медицинских препаратов.</w:t>
      </w:r>
    </w:p>
    <w:p w:rsidR="00780D79" w:rsidRPr="00E40992" w:rsidRDefault="00780D79" w:rsidP="00780D79">
      <w:pPr>
        <w:shd w:val="clear" w:color="auto" w:fill="FFFFFF"/>
        <w:autoSpaceDE w:val="0"/>
        <w:autoSpaceDN w:val="0"/>
        <w:adjustRightInd w:val="0"/>
        <w:ind w:firstLine="708"/>
        <w:jc w:val="both"/>
        <w:rPr>
          <w:sz w:val="24"/>
          <w:szCs w:val="24"/>
        </w:rPr>
      </w:pPr>
      <w:r w:rsidRPr="00E40992">
        <w:rPr>
          <w:sz w:val="24"/>
          <w:szCs w:val="24"/>
        </w:rPr>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780D79" w:rsidRPr="00E40992" w:rsidRDefault="00780D79" w:rsidP="00780D79">
      <w:pPr>
        <w:pStyle w:val="af9"/>
        <w:rPr>
          <w:b/>
          <w:bCs/>
          <w:sz w:val="24"/>
          <w:szCs w:val="24"/>
        </w:rPr>
      </w:pPr>
    </w:p>
    <w:p w:rsidR="00780D79" w:rsidRPr="00E40992" w:rsidRDefault="00780D79" w:rsidP="00780D79">
      <w:pPr>
        <w:pStyle w:val="af9"/>
        <w:tabs>
          <w:tab w:val="left" w:pos="3960"/>
        </w:tabs>
        <w:rPr>
          <w:b/>
          <w:bCs/>
          <w:sz w:val="24"/>
          <w:szCs w:val="24"/>
        </w:rPr>
      </w:pPr>
      <w:r w:rsidRPr="00E40992">
        <w:rPr>
          <w:b/>
          <w:bCs/>
          <w:sz w:val="24"/>
          <w:szCs w:val="24"/>
        </w:rPr>
        <w:tab/>
      </w:r>
    </w:p>
    <w:p w:rsidR="00780D79" w:rsidRPr="00E40992" w:rsidRDefault="00780D79" w:rsidP="00780D79">
      <w:pPr>
        <w:pStyle w:val="af9"/>
        <w:tabs>
          <w:tab w:val="left" w:pos="3960"/>
        </w:tabs>
        <w:rPr>
          <w:b/>
          <w:bCs/>
          <w:sz w:val="24"/>
          <w:szCs w:val="24"/>
        </w:rPr>
      </w:pPr>
    </w:p>
    <w:p w:rsidR="00780D79" w:rsidRPr="00E40992" w:rsidRDefault="00780D79" w:rsidP="00780D79">
      <w:pPr>
        <w:numPr>
          <w:ilvl w:val="0"/>
          <w:numId w:val="41"/>
        </w:numPr>
        <w:tabs>
          <w:tab w:val="clear" w:pos="1080"/>
        </w:tabs>
        <w:ind w:left="0" w:firstLine="0"/>
        <w:jc w:val="center"/>
        <w:rPr>
          <w:b/>
          <w:bCs/>
          <w:sz w:val="24"/>
          <w:szCs w:val="24"/>
        </w:rPr>
      </w:pPr>
      <w:r w:rsidRPr="00E40992">
        <w:rPr>
          <w:b/>
          <w:bCs/>
          <w:sz w:val="24"/>
          <w:szCs w:val="24"/>
        </w:rPr>
        <w:t>Цели и задачи</w:t>
      </w:r>
    </w:p>
    <w:p w:rsidR="00780D79" w:rsidRPr="00E40992" w:rsidRDefault="00780D79" w:rsidP="00780D79">
      <w:pPr>
        <w:jc w:val="both"/>
        <w:rPr>
          <w:sz w:val="24"/>
          <w:szCs w:val="24"/>
        </w:rPr>
      </w:pPr>
    </w:p>
    <w:p w:rsidR="00780D79" w:rsidRPr="00E40992" w:rsidRDefault="00780D79" w:rsidP="00780D79">
      <w:pPr>
        <w:ind w:firstLine="720"/>
        <w:jc w:val="both"/>
        <w:rPr>
          <w:sz w:val="24"/>
          <w:szCs w:val="24"/>
        </w:rPr>
      </w:pPr>
      <w:r w:rsidRPr="00E40992">
        <w:rPr>
          <w:sz w:val="24"/>
          <w:szCs w:val="24"/>
        </w:rPr>
        <w:t>Программа содержит меры по организационно-правовому обеспечению усиления борьбы с наркопреступностью, направленные на:</w:t>
      </w:r>
    </w:p>
    <w:p w:rsidR="00780D79" w:rsidRPr="00E40992" w:rsidRDefault="00780D79" w:rsidP="00780D79">
      <w:pPr>
        <w:numPr>
          <w:ilvl w:val="1"/>
          <w:numId w:val="41"/>
        </w:numPr>
        <w:tabs>
          <w:tab w:val="num" w:pos="284"/>
        </w:tabs>
        <w:ind w:left="284"/>
        <w:jc w:val="both"/>
        <w:rPr>
          <w:sz w:val="24"/>
          <w:szCs w:val="24"/>
        </w:rPr>
      </w:pPr>
      <w:r w:rsidRPr="00E40992">
        <w:rPr>
          <w:sz w:val="24"/>
          <w:szCs w:val="24"/>
        </w:rPr>
        <w:t>создание системы выявления лиц, допускающих немедицинское употребление наркотиков;</w:t>
      </w:r>
    </w:p>
    <w:p w:rsidR="00780D79" w:rsidRPr="00E40992" w:rsidRDefault="00780D79" w:rsidP="00780D79">
      <w:pPr>
        <w:numPr>
          <w:ilvl w:val="1"/>
          <w:numId w:val="41"/>
        </w:numPr>
        <w:tabs>
          <w:tab w:val="num" w:pos="284"/>
        </w:tabs>
        <w:ind w:left="284"/>
        <w:jc w:val="both"/>
        <w:rPr>
          <w:sz w:val="24"/>
          <w:szCs w:val="24"/>
        </w:rPr>
      </w:pPr>
      <w:r w:rsidRPr="00E40992">
        <w:rPr>
          <w:sz w:val="24"/>
          <w:szCs w:val="24"/>
        </w:rPr>
        <w:t>совершенствование антинаркотической пропаганды;</w:t>
      </w:r>
    </w:p>
    <w:p w:rsidR="00780D79" w:rsidRPr="00E40992" w:rsidRDefault="00780D79" w:rsidP="00780D79">
      <w:pPr>
        <w:pStyle w:val="35"/>
        <w:numPr>
          <w:ilvl w:val="1"/>
          <w:numId w:val="41"/>
        </w:numPr>
        <w:tabs>
          <w:tab w:val="num" w:pos="284"/>
        </w:tabs>
        <w:spacing w:after="0"/>
        <w:ind w:left="284"/>
        <w:jc w:val="both"/>
        <w:rPr>
          <w:sz w:val="24"/>
          <w:szCs w:val="24"/>
        </w:rPr>
      </w:pPr>
      <w:r w:rsidRPr="00E40992">
        <w:rPr>
          <w:sz w:val="24"/>
          <w:szCs w:val="24"/>
        </w:rPr>
        <w:t>развитие и укрепление межмуниципального сотрудничества в борьбе с наркопреступностью;</w:t>
      </w:r>
    </w:p>
    <w:p w:rsidR="00780D79" w:rsidRPr="00E40992" w:rsidRDefault="00780D79" w:rsidP="00780D79">
      <w:pPr>
        <w:numPr>
          <w:ilvl w:val="1"/>
          <w:numId w:val="41"/>
        </w:numPr>
        <w:tabs>
          <w:tab w:val="num" w:pos="284"/>
        </w:tabs>
        <w:ind w:left="284"/>
        <w:jc w:val="both"/>
        <w:rPr>
          <w:sz w:val="24"/>
          <w:szCs w:val="24"/>
        </w:rPr>
      </w:pPr>
      <w:r w:rsidRPr="00E40992">
        <w:rPr>
          <w:sz w:val="24"/>
          <w:szCs w:val="24"/>
        </w:rPr>
        <w:t>повышение эффективности борьбы с незаконным оборотом наркотиков;</w:t>
      </w:r>
    </w:p>
    <w:p w:rsidR="00780D79" w:rsidRPr="00E40992" w:rsidRDefault="00780D79" w:rsidP="00780D79">
      <w:pPr>
        <w:numPr>
          <w:ilvl w:val="1"/>
          <w:numId w:val="41"/>
        </w:numPr>
        <w:tabs>
          <w:tab w:val="num" w:pos="284"/>
        </w:tabs>
        <w:ind w:left="284"/>
        <w:jc w:val="both"/>
        <w:rPr>
          <w:sz w:val="24"/>
          <w:szCs w:val="24"/>
        </w:rPr>
      </w:pPr>
      <w:r w:rsidRPr="00E40992">
        <w:rPr>
          <w:sz w:val="24"/>
          <w:szCs w:val="24"/>
        </w:rPr>
        <w:t>совершенствование просветительной работы с населением;</w:t>
      </w:r>
    </w:p>
    <w:p w:rsidR="00780D79" w:rsidRPr="00E40992" w:rsidRDefault="00780D79" w:rsidP="00780D79">
      <w:pPr>
        <w:numPr>
          <w:ilvl w:val="1"/>
          <w:numId w:val="41"/>
        </w:numPr>
        <w:tabs>
          <w:tab w:val="num" w:pos="284"/>
        </w:tabs>
        <w:ind w:left="284"/>
        <w:jc w:val="both"/>
        <w:rPr>
          <w:sz w:val="24"/>
          <w:szCs w:val="24"/>
        </w:rPr>
      </w:pPr>
      <w:r w:rsidRPr="00E40992">
        <w:rPr>
          <w:sz w:val="24"/>
          <w:szCs w:val="24"/>
        </w:rPr>
        <w:lastRenderedPageBreak/>
        <w:t>уничтожение очагов дикорастущей конопли на территории муниципального образования;</w:t>
      </w:r>
    </w:p>
    <w:p w:rsidR="00780D79" w:rsidRPr="00E40992" w:rsidRDefault="00780D79" w:rsidP="00780D79">
      <w:pPr>
        <w:numPr>
          <w:ilvl w:val="1"/>
          <w:numId w:val="41"/>
        </w:numPr>
        <w:tabs>
          <w:tab w:val="num" w:pos="284"/>
        </w:tabs>
        <w:ind w:left="284"/>
        <w:jc w:val="both"/>
        <w:rPr>
          <w:sz w:val="24"/>
          <w:szCs w:val="24"/>
        </w:rPr>
      </w:pPr>
      <w:r w:rsidRPr="00E40992">
        <w:rPr>
          <w:sz w:val="24"/>
          <w:szCs w:val="24"/>
        </w:rPr>
        <w:t>повышение уровня профилактики распространения наркомании среди населения, культуры поведения, прежде всего в молодежной среде;</w:t>
      </w:r>
    </w:p>
    <w:p w:rsidR="00780D79" w:rsidRPr="00E40992" w:rsidRDefault="00780D79" w:rsidP="00780D79">
      <w:pPr>
        <w:numPr>
          <w:ilvl w:val="1"/>
          <w:numId w:val="41"/>
        </w:numPr>
        <w:tabs>
          <w:tab w:val="num" w:pos="284"/>
        </w:tabs>
        <w:ind w:left="284"/>
        <w:jc w:val="both"/>
        <w:rPr>
          <w:sz w:val="24"/>
          <w:szCs w:val="24"/>
        </w:rPr>
      </w:pPr>
      <w:r w:rsidRPr="00E40992">
        <w:rPr>
          <w:sz w:val="24"/>
          <w:szCs w:val="24"/>
        </w:rPr>
        <w:t>усиление борьбы с незаконным оборотом наркотиков.</w:t>
      </w:r>
    </w:p>
    <w:p w:rsidR="00780D79" w:rsidRPr="00E40992" w:rsidRDefault="00780D79" w:rsidP="00780D79">
      <w:pPr>
        <w:pStyle w:val="af9"/>
        <w:rPr>
          <w:b/>
          <w:bCs/>
          <w:sz w:val="24"/>
          <w:szCs w:val="24"/>
        </w:rPr>
      </w:pPr>
      <w:r w:rsidRPr="00E40992">
        <w:rPr>
          <w:sz w:val="24"/>
          <w:szCs w:val="24"/>
        </w:rPr>
        <w:t>Программа рассчитана на 2023-2025 годы.</w:t>
      </w:r>
    </w:p>
    <w:p w:rsidR="00780D79" w:rsidRPr="00E40992" w:rsidRDefault="00780D79" w:rsidP="00780D79">
      <w:pPr>
        <w:pStyle w:val="af9"/>
        <w:jc w:val="center"/>
        <w:rPr>
          <w:b/>
          <w:bCs/>
          <w:sz w:val="24"/>
          <w:szCs w:val="24"/>
        </w:rPr>
      </w:pPr>
    </w:p>
    <w:p w:rsidR="00780D79" w:rsidRPr="00E40992" w:rsidRDefault="00780D79" w:rsidP="00780D79">
      <w:pPr>
        <w:pStyle w:val="af9"/>
        <w:jc w:val="center"/>
        <w:rPr>
          <w:b/>
          <w:bCs/>
          <w:sz w:val="24"/>
          <w:szCs w:val="24"/>
        </w:rPr>
      </w:pPr>
    </w:p>
    <w:p w:rsidR="00780D79" w:rsidRPr="00E40992" w:rsidRDefault="00780D79" w:rsidP="00780D79">
      <w:pPr>
        <w:pStyle w:val="af9"/>
        <w:jc w:val="center"/>
        <w:rPr>
          <w:b/>
          <w:bCs/>
          <w:sz w:val="24"/>
          <w:szCs w:val="24"/>
        </w:rPr>
      </w:pPr>
      <w:r w:rsidRPr="00E40992">
        <w:rPr>
          <w:b/>
          <w:bCs/>
          <w:sz w:val="24"/>
          <w:szCs w:val="24"/>
          <w:lang w:val="en-US"/>
        </w:rPr>
        <w:t>III</w:t>
      </w:r>
      <w:r w:rsidRPr="00E40992">
        <w:rPr>
          <w:b/>
          <w:bCs/>
          <w:sz w:val="24"/>
          <w:szCs w:val="24"/>
        </w:rPr>
        <w:t>. Перечень мероприятий</w:t>
      </w:r>
    </w:p>
    <w:p w:rsidR="00780D79" w:rsidRPr="00E40992" w:rsidRDefault="00780D79" w:rsidP="00780D79">
      <w:pPr>
        <w:jc w:val="center"/>
        <w:rPr>
          <w:b/>
          <w:bCs/>
          <w:sz w:val="24"/>
          <w:szCs w:val="24"/>
        </w:rPr>
      </w:pPr>
    </w:p>
    <w:p w:rsidR="00780D79" w:rsidRPr="00E40992" w:rsidRDefault="00780D79" w:rsidP="00780D79">
      <w:pPr>
        <w:ind w:firstLine="567"/>
        <w:jc w:val="both"/>
        <w:rPr>
          <w:sz w:val="24"/>
          <w:szCs w:val="24"/>
        </w:rPr>
      </w:pPr>
      <w:r w:rsidRPr="00E40992">
        <w:rPr>
          <w:sz w:val="24"/>
          <w:szCs w:val="24"/>
        </w:rPr>
        <w:t>Перечень мероприятий прилагается к данной Программе (Приложение № 1).</w:t>
      </w:r>
    </w:p>
    <w:p w:rsidR="00780D79" w:rsidRPr="00E40992" w:rsidRDefault="00780D79" w:rsidP="00780D79">
      <w:pPr>
        <w:jc w:val="center"/>
        <w:rPr>
          <w:b/>
          <w:bCs/>
          <w:sz w:val="24"/>
          <w:szCs w:val="24"/>
        </w:rPr>
      </w:pPr>
    </w:p>
    <w:p w:rsidR="00780D79" w:rsidRPr="00E40992" w:rsidRDefault="00780D79" w:rsidP="00780D79">
      <w:pPr>
        <w:jc w:val="center"/>
        <w:rPr>
          <w:b/>
          <w:bCs/>
          <w:sz w:val="24"/>
          <w:szCs w:val="24"/>
        </w:rPr>
      </w:pPr>
      <w:r w:rsidRPr="00E40992">
        <w:rPr>
          <w:b/>
          <w:bCs/>
          <w:sz w:val="24"/>
          <w:szCs w:val="24"/>
          <w:lang w:val="en-US"/>
        </w:rPr>
        <w:t>IV</w:t>
      </w:r>
      <w:r w:rsidRPr="00E40992">
        <w:rPr>
          <w:b/>
          <w:bCs/>
          <w:sz w:val="24"/>
          <w:szCs w:val="24"/>
        </w:rPr>
        <w:t>.Обоснование ресурсного обеспечения</w:t>
      </w:r>
    </w:p>
    <w:p w:rsidR="00780D79" w:rsidRPr="00E40992" w:rsidRDefault="00780D79" w:rsidP="00780D79">
      <w:pPr>
        <w:pStyle w:val="26"/>
        <w:spacing w:after="0" w:line="240" w:lineRule="auto"/>
        <w:ind w:left="0" w:firstLine="720"/>
        <w:rPr>
          <w:sz w:val="24"/>
          <w:szCs w:val="24"/>
        </w:rPr>
      </w:pPr>
    </w:p>
    <w:p w:rsidR="00780D79" w:rsidRPr="00E40992" w:rsidRDefault="00780D79" w:rsidP="00780D79">
      <w:pPr>
        <w:pStyle w:val="26"/>
        <w:spacing w:after="0" w:line="240" w:lineRule="auto"/>
        <w:ind w:left="0" w:firstLine="720"/>
        <w:jc w:val="both"/>
        <w:rPr>
          <w:sz w:val="24"/>
          <w:szCs w:val="24"/>
        </w:rPr>
      </w:pPr>
      <w:r w:rsidRPr="00E40992">
        <w:rPr>
          <w:sz w:val="24"/>
          <w:szCs w:val="24"/>
        </w:rPr>
        <w:t xml:space="preserve">Для реализации мероприятий Программы требуется  45000 рублей за счет средств местного  бюджета: </w:t>
      </w:r>
    </w:p>
    <w:p w:rsidR="00780D79" w:rsidRPr="00E40992" w:rsidRDefault="00780D79" w:rsidP="00780D79">
      <w:pPr>
        <w:rPr>
          <w:sz w:val="24"/>
          <w:szCs w:val="24"/>
        </w:rPr>
      </w:pPr>
      <w:r w:rsidRPr="00E40992">
        <w:rPr>
          <w:sz w:val="24"/>
          <w:szCs w:val="24"/>
        </w:rPr>
        <w:t xml:space="preserve">2023 г. –  15000  рублей            </w:t>
      </w:r>
    </w:p>
    <w:p w:rsidR="00780D79" w:rsidRPr="00E40992" w:rsidRDefault="00780D79" w:rsidP="00780D79">
      <w:pPr>
        <w:rPr>
          <w:sz w:val="24"/>
          <w:szCs w:val="24"/>
        </w:rPr>
      </w:pPr>
      <w:r w:rsidRPr="00E40992">
        <w:rPr>
          <w:sz w:val="24"/>
          <w:szCs w:val="24"/>
        </w:rPr>
        <w:t>2024 г. –  15000  рублей</w:t>
      </w:r>
    </w:p>
    <w:p w:rsidR="00780D79" w:rsidRPr="00D9125B" w:rsidRDefault="00780D79" w:rsidP="00D9125B">
      <w:pPr>
        <w:rPr>
          <w:sz w:val="24"/>
          <w:szCs w:val="24"/>
        </w:rPr>
      </w:pPr>
      <w:r w:rsidRPr="00E40992">
        <w:rPr>
          <w:sz w:val="24"/>
          <w:szCs w:val="24"/>
        </w:rPr>
        <w:t>2025 г. –  15000  рублей</w:t>
      </w:r>
    </w:p>
    <w:p w:rsidR="00780D79" w:rsidRPr="00E40992" w:rsidRDefault="00780D79" w:rsidP="00780D79">
      <w:pPr>
        <w:pStyle w:val="af9"/>
        <w:jc w:val="center"/>
        <w:rPr>
          <w:b/>
          <w:bCs/>
          <w:sz w:val="24"/>
          <w:szCs w:val="24"/>
        </w:rPr>
      </w:pPr>
      <w:r w:rsidRPr="00E40992">
        <w:rPr>
          <w:b/>
          <w:bCs/>
          <w:sz w:val="24"/>
          <w:szCs w:val="24"/>
          <w:lang w:val="en-US"/>
        </w:rPr>
        <w:t>V</w:t>
      </w:r>
      <w:r w:rsidRPr="00E40992">
        <w:rPr>
          <w:b/>
          <w:bCs/>
          <w:sz w:val="24"/>
          <w:szCs w:val="24"/>
        </w:rPr>
        <w:t>. Механизм реализации</w:t>
      </w:r>
    </w:p>
    <w:p w:rsidR="00780D79" w:rsidRPr="00E40992" w:rsidRDefault="00780D79" w:rsidP="00780D79">
      <w:pPr>
        <w:jc w:val="both"/>
        <w:rPr>
          <w:sz w:val="24"/>
          <w:szCs w:val="24"/>
        </w:rPr>
      </w:pPr>
    </w:p>
    <w:p w:rsidR="00780D79" w:rsidRPr="00E40992" w:rsidRDefault="00780D79" w:rsidP="00780D79">
      <w:pPr>
        <w:pStyle w:val="26"/>
        <w:spacing w:after="0" w:line="240" w:lineRule="auto"/>
        <w:ind w:left="0" w:firstLine="709"/>
        <w:jc w:val="both"/>
        <w:rPr>
          <w:sz w:val="24"/>
          <w:szCs w:val="24"/>
        </w:rPr>
      </w:pPr>
      <w:r w:rsidRPr="00E40992">
        <w:rPr>
          <w:sz w:val="24"/>
          <w:szCs w:val="24"/>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780D79" w:rsidRPr="00E40992" w:rsidRDefault="00780D79" w:rsidP="00780D79">
      <w:pPr>
        <w:autoSpaceDE w:val="0"/>
        <w:autoSpaceDN w:val="0"/>
        <w:adjustRightInd w:val="0"/>
        <w:ind w:firstLine="709"/>
        <w:jc w:val="both"/>
        <w:rPr>
          <w:sz w:val="24"/>
          <w:szCs w:val="24"/>
        </w:rPr>
      </w:pPr>
      <w:r w:rsidRPr="00E40992">
        <w:rPr>
          <w:sz w:val="24"/>
          <w:szCs w:val="24"/>
        </w:rPr>
        <w:t xml:space="preserve">Антинаркотическая комиссия муниципального образования, при содействии соответствующих органов исполнительной власти осуществляет контроль за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780D79" w:rsidRPr="00E40992" w:rsidRDefault="00780D79" w:rsidP="00780D79">
      <w:pPr>
        <w:autoSpaceDE w:val="0"/>
        <w:autoSpaceDN w:val="0"/>
        <w:adjustRightInd w:val="0"/>
        <w:ind w:firstLine="709"/>
        <w:jc w:val="both"/>
        <w:rPr>
          <w:sz w:val="24"/>
          <w:szCs w:val="24"/>
        </w:rPr>
      </w:pPr>
      <w:r w:rsidRPr="00E40992">
        <w:rPr>
          <w:sz w:val="24"/>
          <w:szCs w:val="24"/>
        </w:rPr>
        <w:t xml:space="preserve">Исполнителями Программы являются: </w:t>
      </w:r>
    </w:p>
    <w:p w:rsidR="00780D79" w:rsidRPr="00E40992" w:rsidRDefault="00780D79" w:rsidP="00780D79">
      <w:pPr>
        <w:autoSpaceDE w:val="0"/>
        <w:autoSpaceDN w:val="0"/>
        <w:adjustRightInd w:val="0"/>
        <w:ind w:firstLine="709"/>
        <w:jc w:val="both"/>
        <w:rPr>
          <w:sz w:val="24"/>
          <w:szCs w:val="24"/>
        </w:rPr>
      </w:pPr>
      <w:r w:rsidRPr="00E40992">
        <w:rPr>
          <w:sz w:val="24"/>
          <w:szCs w:val="24"/>
        </w:rPr>
        <w:t>- Администрация муниципального образования.</w:t>
      </w:r>
    </w:p>
    <w:p w:rsidR="00780D79" w:rsidRPr="00E40992" w:rsidRDefault="00780D79" w:rsidP="00780D79">
      <w:pPr>
        <w:jc w:val="both"/>
        <w:rPr>
          <w:sz w:val="24"/>
          <w:szCs w:val="24"/>
        </w:rPr>
      </w:pPr>
    </w:p>
    <w:p w:rsidR="00780D79" w:rsidRPr="00E40992" w:rsidRDefault="00780D79" w:rsidP="00780D79">
      <w:pPr>
        <w:pStyle w:val="af9"/>
        <w:jc w:val="center"/>
        <w:rPr>
          <w:b/>
          <w:bCs/>
          <w:sz w:val="24"/>
          <w:szCs w:val="24"/>
        </w:rPr>
      </w:pPr>
    </w:p>
    <w:p w:rsidR="00780D79" w:rsidRPr="00E40992" w:rsidRDefault="00780D79" w:rsidP="00D9125B">
      <w:pPr>
        <w:pStyle w:val="af9"/>
        <w:jc w:val="center"/>
        <w:rPr>
          <w:b/>
          <w:bCs/>
          <w:sz w:val="24"/>
          <w:szCs w:val="24"/>
        </w:rPr>
      </w:pPr>
      <w:r w:rsidRPr="00E40992">
        <w:rPr>
          <w:b/>
          <w:bCs/>
          <w:sz w:val="24"/>
          <w:szCs w:val="24"/>
          <w:lang w:val="en-US"/>
        </w:rPr>
        <w:t>VI</w:t>
      </w:r>
      <w:r w:rsidRPr="00E40992">
        <w:rPr>
          <w:b/>
          <w:bCs/>
          <w:sz w:val="24"/>
          <w:szCs w:val="24"/>
        </w:rPr>
        <w:t>. Оценка результативности</w:t>
      </w:r>
    </w:p>
    <w:p w:rsidR="00780D79" w:rsidRPr="00E40992" w:rsidRDefault="00780D79" w:rsidP="00780D79">
      <w:pPr>
        <w:ind w:firstLine="708"/>
        <w:jc w:val="both"/>
        <w:rPr>
          <w:sz w:val="24"/>
          <w:szCs w:val="24"/>
        </w:rPr>
      </w:pPr>
      <w:r w:rsidRPr="00E40992">
        <w:rPr>
          <w:sz w:val="24"/>
          <w:szCs w:val="24"/>
        </w:rPr>
        <w:t>Предполагается, что реализация Программы   позволит достичь следующих результатов:</w:t>
      </w:r>
    </w:p>
    <w:p w:rsidR="00780D79" w:rsidRPr="00E40992" w:rsidRDefault="00780D79" w:rsidP="00780D79">
      <w:pPr>
        <w:numPr>
          <w:ilvl w:val="0"/>
          <w:numId w:val="42"/>
        </w:numPr>
        <w:jc w:val="both"/>
        <w:rPr>
          <w:sz w:val="24"/>
          <w:szCs w:val="24"/>
        </w:rPr>
      </w:pPr>
      <w:r w:rsidRPr="00E40992">
        <w:rPr>
          <w:sz w:val="24"/>
          <w:szCs w:val="24"/>
        </w:rPr>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780D79" w:rsidRPr="00E40992" w:rsidRDefault="00780D79" w:rsidP="00780D79">
      <w:pPr>
        <w:numPr>
          <w:ilvl w:val="0"/>
          <w:numId w:val="42"/>
        </w:numPr>
        <w:jc w:val="both"/>
        <w:rPr>
          <w:sz w:val="24"/>
          <w:szCs w:val="24"/>
        </w:rPr>
      </w:pPr>
      <w:r w:rsidRPr="00E40992">
        <w:rPr>
          <w:sz w:val="24"/>
          <w:szCs w:val="24"/>
        </w:rPr>
        <w:t>сокращение распространения наркомании, связанных с ней преступлений и правонарушений  до 3 %;</w:t>
      </w:r>
    </w:p>
    <w:p w:rsidR="00780D79" w:rsidRPr="00E40992" w:rsidRDefault="00780D79" w:rsidP="00780D79">
      <w:pPr>
        <w:numPr>
          <w:ilvl w:val="0"/>
          <w:numId w:val="42"/>
        </w:numPr>
        <w:jc w:val="both"/>
        <w:rPr>
          <w:sz w:val="24"/>
          <w:szCs w:val="24"/>
        </w:rPr>
      </w:pPr>
      <w:r w:rsidRPr="00E40992">
        <w:rPr>
          <w:sz w:val="24"/>
          <w:szCs w:val="24"/>
        </w:rPr>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780D79" w:rsidRPr="00E40992" w:rsidRDefault="00780D79" w:rsidP="00780D79">
      <w:pPr>
        <w:numPr>
          <w:ilvl w:val="0"/>
          <w:numId w:val="42"/>
        </w:numPr>
        <w:jc w:val="both"/>
        <w:rPr>
          <w:sz w:val="24"/>
          <w:szCs w:val="24"/>
        </w:rPr>
      </w:pPr>
      <w:r w:rsidRPr="00E40992">
        <w:rPr>
          <w:sz w:val="24"/>
          <w:szCs w:val="24"/>
        </w:rPr>
        <w:t>увеличение числа случаев выявления злоупотреблений наркотическими средствами на 3 %;</w:t>
      </w:r>
    </w:p>
    <w:p w:rsidR="00780D79" w:rsidRPr="00E40992" w:rsidRDefault="00780D79" w:rsidP="00780D79">
      <w:pPr>
        <w:numPr>
          <w:ilvl w:val="0"/>
          <w:numId w:val="42"/>
        </w:numPr>
        <w:jc w:val="both"/>
        <w:rPr>
          <w:sz w:val="24"/>
          <w:szCs w:val="24"/>
        </w:rPr>
      </w:pPr>
      <w:r w:rsidRPr="00E40992">
        <w:rPr>
          <w:sz w:val="24"/>
          <w:szCs w:val="24"/>
        </w:rPr>
        <w:t>увеличение числа выявленных преступлений, связанных с незаконным оборотом наркотических средств  на 3%;</w:t>
      </w:r>
    </w:p>
    <w:p w:rsidR="00780D79" w:rsidRPr="00E40992" w:rsidRDefault="00780D79" w:rsidP="00780D79">
      <w:pPr>
        <w:numPr>
          <w:ilvl w:val="0"/>
          <w:numId w:val="42"/>
        </w:numPr>
        <w:jc w:val="both"/>
        <w:rPr>
          <w:sz w:val="24"/>
          <w:szCs w:val="24"/>
        </w:rPr>
      </w:pPr>
      <w:r w:rsidRPr="00E40992">
        <w:rPr>
          <w:sz w:val="24"/>
          <w:szCs w:val="24"/>
        </w:rPr>
        <w:t>уничтожение очагов произрастания дикорастущей конопли на территории муниципального образования.</w:t>
      </w:r>
    </w:p>
    <w:p w:rsidR="00780D79" w:rsidRPr="00E40992" w:rsidRDefault="00780D79" w:rsidP="00780D79">
      <w:pPr>
        <w:jc w:val="center"/>
        <w:rPr>
          <w:b/>
          <w:bCs/>
          <w:sz w:val="24"/>
          <w:szCs w:val="24"/>
        </w:rPr>
      </w:pPr>
    </w:p>
    <w:p w:rsidR="00780D79" w:rsidRPr="00E40992" w:rsidRDefault="00780D79" w:rsidP="00780D79">
      <w:pPr>
        <w:rPr>
          <w:b/>
          <w:bCs/>
          <w:sz w:val="24"/>
          <w:szCs w:val="24"/>
        </w:rPr>
        <w:sectPr w:rsidR="00780D79" w:rsidRPr="00E40992" w:rsidSect="008A54D9">
          <w:pgSz w:w="11907" w:h="16840"/>
          <w:pgMar w:top="1134" w:right="567" w:bottom="1134" w:left="1134" w:header="720" w:footer="720" w:gutter="0"/>
          <w:cols w:space="720"/>
        </w:sectPr>
      </w:pPr>
    </w:p>
    <w:p w:rsidR="00780D79" w:rsidRPr="00E40992" w:rsidRDefault="00780D79" w:rsidP="00780D79">
      <w:pPr>
        <w:pageBreakBefore/>
        <w:ind w:left="4536"/>
        <w:jc w:val="right"/>
        <w:rPr>
          <w:sz w:val="24"/>
          <w:szCs w:val="24"/>
        </w:rPr>
      </w:pPr>
      <w:r w:rsidRPr="00E40992">
        <w:rPr>
          <w:sz w:val="24"/>
          <w:szCs w:val="24"/>
        </w:rPr>
        <w:lastRenderedPageBreak/>
        <w:t xml:space="preserve">       Приложение №1</w:t>
      </w:r>
    </w:p>
    <w:p w:rsidR="00780D79" w:rsidRPr="00E40992" w:rsidRDefault="00780D79" w:rsidP="00780D79">
      <w:pPr>
        <w:ind w:left="4536"/>
        <w:jc w:val="right"/>
        <w:rPr>
          <w:sz w:val="24"/>
          <w:szCs w:val="24"/>
        </w:rPr>
      </w:pPr>
      <w:r w:rsidRPr="00E40992">
        <w:rPr>
          <w:sz w:val="24"/>
          <w:szCs w:val="24"/>
        </w:rPr>
        <w:t xml:space="preserve">к муниципальной программе «Комплексные меры противодействия злоупотреблению наркотиками и их незаконному обороту на территории </w:t>
      </w:r>
      <w:r w:rsidRPr="00E40992">
        <w:rPr>
          <w:bCs/>
          <w:sz w:val="24"/>
          <w:szCs w:val="24"/>
        </w:rPr>
        <w:t>Шипуновского</w:t>
      </w:r>
      <w:r w:rsidRPr="00E40992">
        <w:rPr>
          <w:sz w:val="24"/>
          <w:szCs w:val="24"/>
        </w:rPr>
        <w:t xml:space="preserve"> сельсовета Сузунского района Новосибирской области на 2023-2025 годы».</w:t>
      </w:r>
    </w:p>
    <w:p w:rsidR="00780D79" w:rsidRPr="00E40992" w:rsidRDefault="00780D79" w:rsidP="00780D79">
      <w:pPr>
        <w:jc w:val="center"/>
        <w:rPr>
          <w:b/>
          <w:bCs/>
          <w:sz w:val="24"/>
          <w:szCs w:val="24"/>
        </w:rPr>
      </w:pPr>
      <w:r w:rsidRPr="00E40992">
        <w:rPr>
          <w:b/>
          <w:bCs/>
          <w:sz w:val="24"/>
          <w:szCs w:val="24"/>
        </w:rPr>
        <w:t xml:space="preserve">Перечень программных мероприятий </w:t>
      </w:r>
    </w:p>
    <w:p w:rsidR="00780D79" w:rsidRPr="00E40992" w:rsidRDefault="00780D79" w:rsidP="00780D79">
      <w:pPr>
        <w:jc w:val="center"/>
        <w:rPr>
          <w:b/>
          <w:bCs/>
          <w:sz w:val="24"/>
          <w:szCs w:val="24"/>
        </w:rPr>
      </w:pPr>
      <w:r w:rsidRPr="00E40992">
        <w:rPr>
          <w:b/>
          <w:sz w:val="24"/>
          <w:szCs w:val="24"/>
        </w:rPr>
        <w:t xml:space="preserve">муниципальной программы </w:t>
      </w:r>
      <w:r w:rsidRPr="00E40992">
        <w:rPr>
          <w:b/>
          <w:bCs/>
          <w:sz w:val="24"/>
          <w:szCs w:val="24"/>
        </w:rPr>
        <w:t>«Комплексные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p w:rsidR="00780D79" w:rsidRPr="00E40992" w:rsidRDefault="00780D79" w:rsidP="00D9125B">
      <w:pPr>
        <w:rPr>
          <w:b/>
          <w:bCs/>
          <w:sz w:val="24"/>
          <w:szCs w:val="24"/>
        </w:rPr>
      </w:pP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
        <w:gridCol w:w="2924"/>
        <w:gridCol w:w="1597"/>
        <w:gridCol w:w="730"/>
        <w:gridCol w:w="855"/>
        <w:gridCol w:w="873"/>
        <w:gridCol w:w="54"/>
        <w:gridCol w:w="2464"/>
        <w:gridCol w:w="100"/>
      </w:tblGrid>
      <w:tr w:rsidR="00780D79" w:rsidRPr="00E40992" w:rsidTr="00184796">
        <w:trPr>
          <w:tblCellSpacing w:w="0" w:type="dxa"/>
          <w:jc w:val="center"/>
        </w:trPr>
        <w:tc>
          <w:tcPr>
            <w:tcW w:w="744" w:type="dxa"/>
            <w:vMerge w:val="restart"/>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 п\п</w:t>
            </w:r>
          </w:p>
        </w:tc>
        <w:tc>
          <w:tcPr>
            <w:tcW w:w="2924" w:type="dxa"/>
            <w:vMerge w:val="restart"/>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Наименование мероприятий</w:t>
            </w:r>
          </w:p>
        </w:tc>
        <w:tc>
          <w:tcPr>
            <w:tcW w:w="1597" w:type="dxa"/>
            <w:vMerge w:val="restart"/>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Срок исполнения</w:t>
            </w:r>
          </w:p>
        </w:tc>
        <w:tc>
          <w:tcPr>
            <w:tcW w:w="2458" w:type="dxa"/>
            <w:gridSpan w:val="3"/>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Объем финансирования тыс. руб.</w:t>
            </w:r>
          </w:p>
        </w:tc>
        <w:tc>
          <w:tcPr>
            <w:tcW w:w="2518"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Ответственный</w:t>
            </w:r>
          </w:p>
          <w:p w:rsidR="00780D79" w:rsidRPr="00E40992" w:rsidRDefault="00780D79" w:rsidP="00184796">
            <w:pPr>
              <w:pStyle w:val="ae"/>
            </w:pPr>
            <w:r w:rsidRPr="00E40992">
              <w:rPr>
                <w:rStyle w:val="af"/>
                <w:b w:val="0"/>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780D79" w:rsidRPr="00E40992" w:rsidRDefault="00780D79" w:rsidP="00184796">
            <w:pPr>
              <w:pStyle w:val="ae"/>
            </w:pPr>
            <w:r w:rsidRPr="00E40992">
              <w:t> </w:t>
            </w:r>
          </w:p>
        </w:tc>
      </w:tr>
      <w:tr w:rsidR="00780D79" w:rsidRPr="00E40992" w:rsidTr="00184796">
        <w:trPr>
          <w:trHeight w:val="437"/>
          <w:tblCellSpacing w:w="0" w:type="dxa"/>
          <w:jc w:val="center"/>
        </w:trPr>
        <w:tc>
          <w:tcPr>
            <w:tcW w:w="744" w:type="dxa"/>
            <w:vMerge/>
            <w:tcBorders>
              <w:top w:val="outset" w:sz="6" w:space="0" w:color="auto"/>
              <w:left w:val="outset" w:sz="6" w:space="0" w:color="auto"/>
              <w:bottom w:val="outset" w:sz="6" w:space="0" w:color="auto"/>
              <w:right w:val="outset" w:sz="6" w:space="0" w:color="auto"/>
            </w:tcBorders>
            <w:vAlign w:val="center"/>
            <w:hideMark/>
          </w:tcPr>
          <w:p w:rsidR="00780D79" w:rsidRPr="00E40992" w:rsidRDefault="00780D79" w:rsidP="00184796">
            <w:pPr>
              <w:rPr>
                <w:sz w:val="24"/>
                <w:szCs w:val="24"/>
              </w:rPr>
            </w:pPr>
          </w:p>
        </w:tc>
        <w:tc>
          <w:tcPr>
            <w:tcW w:w="2924" w:type="dxa"/>
            <w:vMerge/>
            <w:tcBorders>
              <w:top w:val="outset" w:sz="6" w:space="0" w:color="auto"/>
              <w:left w:val="outset" w:sz="6" w:space="0" w:color="auto"/>
              <w:bottom w:val="outset" w:sz="6" w:space="0" w:color="auto"/>
              <w:right w:val="outset" w:sz="6" w:space="0" w:color="auto"/>
            </w:tcBorders>
            <w:vAlign w:val="center"/>
            <w:hideMark/>
          </w:tcPr>
          <w:p w:rsidR="00780D79" w:rsidRPr="00E40992" w:rsidRDefault="00780D79" w:rsidP="00184796">
            <w:pPr>
              <w:rPr>
                <w:sz w:val="24"/>
                <w:szCs w:val="24"/>
              </w:rPr>
            </w:pPr>
          </w:p>
        </w:tc>
        <w:tc>
          <w:tcPr>
            <w:tcW w:w="1597" w:type="dxa"/>
            <w:vMerge/>
            <w:tcBorders>
              <w:top w:val="outset" w:sz="6" w:space="0" w:color="auto"/>
              <w:left w:val="outset" w:sz="6" w:space="0" w:color="auto"/>
              <w:bottom w:val="outset" w:sz="6" w:space="0" w:color="auto"/>
              <w:right w:val="outset" w:sz="6" w:space="0" w:color="auto"/>
            </w:tcBorders>
            <w:vAlign w:val="center"/>
            <w:hideMark/>
          </w:tcPr>
          <w:p w:rsidR="00780D79" w:rsidRPr="00E40992" w:rsidRDefault="00780D79" w:rsidP="00184796">
            <w:pPr>
              <w:rPr>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2023</w:t>
            </w:r>
          </w:p>
        </w:tc>
        <w:tc>
          <w:tcPr>
            <w:tcW w:w="855"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2024</w:t>
            </w:r>
          </w:p>
        </w:tc>
        <w:tc>
          <w:tcPr>
            <w:tcW w:w="927"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rPr>
                <w:rStyle w:val="af"/>
                <w:b w:val="0"/>
              </w:rPr>
              <w:t>2025</w:t>
            </w:r>
          </w:p>
        </w:tc>
        <w:tc>
          <w:tcPr>
            <w:tcW w:w="2564"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rPr>
                <w:sz w:val="24"/>
                <w:szCs w:val="24"/>
              </w:rPr>
            </w:pPr>
            <w:r w:rsidRPr="00E40992">
              <w:rPr>
                <w:sz w:val="24"/>
                <w:szCs w:val="24"/>
              </w:rPr>
              <w:t> </w:t>
            </w:r>
          </w:p>
        </w:tc>
      </w:tr>
      <w:tr w:rsidR="00780D79" w:rsidRPr="00E40992" w:rsidTr="00184796">
        <w:trPr>
          <w:tblCellSpacing w:w="0" w:type="dxa"/>
          <w:jc w:val="center"/>
        </w:trPr>
        <w:tc>
          <w:tcPr>
            <w:tcW w:w="74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1</w:t>
            </w:r>
          </w:p>
        </w:tc>
        <w:tc>
          <w:tcPr>
            <w:tcW w:w="292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Издание и распространение методических рекомендаций и памяток по профилактическим мерам противодействия наркомании</w:t>
            </w:r>
          </w:p>
        </w:tc>
        <w:tc>
          <w:tcPr>
            <w:tcW w:w="1597"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март 2023</w:t>
            </w:r>
          </w:p>
          <w:p w:rsidR="00780D79" w:rsidRPr="00E40992" w:rsidRDefault="00780D79" w:rsidP="00184796">
            <w:pPr>
              <w:pStyle w:val="ae"/>
            </w:pPr>
            <w:r w:rsidRPr="00E40992">
              <w:t>март 2024</w:t>
            </w:r>
          </w:p>
          <w:p w:rsidR="00780D79" w:rsidRPr="00E40992" w:rsidRDefault="00780D79" w:rsidP="00184796">
            <w:pPr>
              <w:pStyle w:val="ae"/>
            </w:pPr>
            <w:r w:rsidRPr="00E40992">
              <w:t>март 2025</w:t>
            </w:r>
          </w:p>
        </w:tc>
        <w:tc>
          <w:tcPr>
            <w:tcW w:w="730"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jc w:val="center"/>
            </w:pPr>
            <w:r w:rsidRPr="00E40992">
              <w:t>-</w:t>
            </w:r>
          </w:p>
        </w:tc>
        <w:tc>
          <w:tcPr>
            <w:tcW w:w="855"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jc w:val="center"/>
            </w:pPr>
            <w:r w:rsidRPr="00E40992">
              <w:t>-</w:t>
            </w:r>
          </w:p>
        </w:tc>
        <w:tc>
          <w:tcPr>
            <w:tcW w:w="927"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jc w:val="center"/>
            </w:pPr>
            <w:r w:rsidRPr="00E40992">
              <w:t>-</w:t>
            </w:r>
          </w:p>
        </w:tc>
        <w:tc>
          <w:tcPr>
            <w:tcW w:w="2564"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Глава поселения</w:t>
            </w:r>
          </w:p>
        </w:tc>
      </w:tr>
      <w:tr w:rsidR="00780D79" w:rsidRPr="00E40992" w:rsidTr="00184796">
        <w:trPr>
          <w:tblCellSpacing w:w="0" w:type="dxa"/>
          <w:jc w:val="center"/>
        </w:trPr>
        <w:tc>
          <w:tcPr>
            <w:tcW w:w="74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2</w:t>
            </w:r>
          </w:p>
        </w:tc>
        <w:tc>
          <w:tcPr>
            <w:tcW w:w="292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Осуществление контроля над семьями, находящимися в социально-опасном положении и несовершеннолетними группы риска</w:t>
            </w:r>
          </w:p>
        </w:tc>
        <w:tc>
          <w:tcPr>
            <w:tcW w:w="1597"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2023</w:t>
            </w:r>
          </w:p>
          <w:p w:rsidR="00780D79" w:rsidRPr="00E40992" w:rsidRDefault="00780D79" w:rsidP="00184796">
            <w:pPr>
              <w:pStyle w:val="ae"/>
            </w:pPr>
            <w:r w:rsidRPr="00E40992">
              <w:t>2024</w:t>
            </w:r>
          </w:p>
          <w:p w:rsidR="00780D79" w:rsidRPr="00E40992" w:rsidRDefault="00780D79" w:rsidP="00184796">
            <w:pPr>
              <w:pStyle w:val="ae"/>
            </w:pPr>
            <w:r w:rsidRPr="00E40992">
              <w:t>2025</w:t>
            </w:r>
          </w:p>
        </w:tc>
        <w:tc>
          <w:tcPr>
            <w:tcW w:w="730"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855"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927"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2564"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 xml:space="preserve">Уполномоченный специалист администрации </w:t>
            </w:r>
          </w:p>
        </w:tc>
      </w:tr>
      <w:tr w:rsidR="00780D79" w:rsidRPr="00E40992" w:rsidTr="00184796">
        <w:trPr>
          <w:trHeight w:val="2385"/>
          <w:tblCellSpacing w:w="0" w:type="dxa"/>
          <w:jc w:val="center"/>
        </w:trPr>
        <w:tc>
          <w:tcPr>
            <w:tcW w:w="74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3</w:t>
            </w:r>
          </w:p>
        </w:tc>
        <w:tc>
          <w:tcPr>
            <w:tcW w:w="292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6"/>
              <w:rPr>
                <w:sz w:val="24"/>
                <w:szCs w:val="24"/>
              </w:rPr>
            </w:pPr>
            <w:r w:rsidRPr="00E40992">
              <w:rPr>
                <w:sz w:val="24"/>
                <w:szCs w:val="24"/>
              </w:rPr>
              <w:t>Взаимодействие с органами  полиции в целях выявления незаконных посевов наркокультур.</w:t>
            </w:r>
          </w:p>
          <w:p w:rsidR="00780D79" w:rsidRPr="00E40992" w:rsidRDefault="00780D79" w:rsidP="00184796">
            <w:pPr>
              <w:pStyle w:val="a6"/>
              <w:rPr>
                <w:sz w:val="24"/>
                <w:szCs w:val="24"/>
              </w:rPr>
            </w:pPr>
          </w:p>
          <w:p w:rsidR="00780D79" w:rsidRPr="00E40992" w:rsidRDefault="00780D79" w:rsidP="00184796">
            <w:pPr>
              <w:pStyle w:val="a6"/>
              <w:rPr>
                <w:sz w:val="24"/>
                <w:szCs w:val="24"/>
              </w:rPr>
            </w:pPr>
          </w:p>
        </w:tc>
        <w:tc>
          <w:tcPr>
            <w:tcW w:w="1597"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2023</w:t>
            </w:r>
          </w:p>
          <w:p w:rsidR="00780D79" w:rsidRPr="00E40992" w:rsidRDefault="00780D79" w:rsidP="00184796">
            <w:pPr>
              <w:pStyle w:val="ae"/>
            </w:pPr>
            <w:r w:rsidRPr="00E40992">
              <w:t>2024</w:t>
            </w:r>
          </w:p>
          <w:p w:rsidR="00780D79" w:rsidRPr="00E40992" w:rsidRDefault="00780D79" w:rsidP="00184796">
            <w:pPr>
              <w:pStyle w:val="ae"/>
            </w:pPr>
            <w:r w:rsidRPr="00E40992">
              <w:t>2025</w:t>
            </w:r>
          </w:p>
        </w:tc>
        <w:tc>
          <w:tcPr>
            <w:tcW w:w="730"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855"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927"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2564"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 xml:space="preserve">Уполномоченный специалист администрации </w:t>
            </w:r>
          </w:p>
          <w:p w:rsidR="00780D79" w:rsidRPr="00E40992" w:rsidRDefault="00780D79" w:rsidP="00184796">
            <w:pPr>
              <w:pStyle w:val="ae"/>
            </w:pPr>
            <w:r w:rsidRPr="00E40992">
              <w:t>Органы полиции   (по согласованию)</w:t>
            </w:r>
          </w:p>
          <w:p w:rsidR="00780D79" w:rsidRPr="00E40992" w:rsidRDefault="00780D79" w:rsidP="00184796">
            <w:pPr>
              <w:pStyle w:val="ae"/>
            </w:pPr>
            <w:r w:rsidRPr="00E40992">
              <w:t xml:space="preserve"> </w:t>
            </w:r>
          </w:p>
        </w:tc>
      </w:tr>
      <w:tr w:rsidR="00780D79" w:rsidRPr="00E40992" w:rsidTr="00184796">
        <w:trPr>
          <w:trHeight w:val="210"/>
          <w:tblCellSpacing w:w="0" w:type="dxa"/>
          <w:jc w:val="center"/>
        </w:trPr>
        <w:tc>
          <w:tcPr>
            <w:tcW w:w="74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4</w:t>
            </w:r>
          </w:p>
        </w:tc>
        <w:tc>
          <w:tcPr>
            <w:tcW w:w="292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6"/>
              <w:rPr>
                <w:sz w:val="24"/>
                <w:szCs w:val="24"/>
              </w:rPr>
            </w:pPr>
            <w:r w:rsidRPr="00E40992">
              <w:rPr>
                <w:sz w:val="24"/>
                <w:szCs w:val="24"/>
              </w:rPr>
              <w:t>Выявление очагов произрастания дикорастущей конопли на территории муниципального образования</w:t>
            </w:r>
          </w:p>
        </w:tc>
        <w:tc>
          <w:tcPr>
            <w:tcW w:w="1597"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август 2023</w:t>
            </w:r>
          </w:p>
          <w:p w:rsidR="00780D79" w:rsidRPr="00E40992" w:rsidRDefault="00780D79" w:rsidP="00184796">
            <w:pPr>
              <w:pStyle w:val="ae"/>
            </w:pPr>
            <w:r w:rsidRPr="00E40992">
              <w:t>август 2024</w:t>
            </w:r>
          </w:p>
          <w:p w:rsidR="00780D79" w:rsidRPr="00E40992" w:rsidRDefault="00780D79" w:rsidP="00184796">
            <w:pPr>
              <w:pStyle w:val="ae"/>
            </w:pPr>
            <w:r w:rsidRPr="00E40992">
              <w:t>август 2025</w:t>
            </w:r>
          </w:p>
        </w:tc>
        <w:tc>
          <w:tcPr>
            <w:tcW w:w="730"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855"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927"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w:t>
            </w:r>
          </w:p>
        </w:tc>
        <w:tc>
          <w:tcPr>
            <w:tcW w:w="2564"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Глава поселения</w:t>
            </w:r>
          </w:p>
        </w:tc>
      </w:tr>
      <w:tr w:rsidR="00780D79" w:rsidRPr="00E40992" w:rsidTr="00184796">
        <w:trPr>
          <w:trHeight w:val="255"/>
          <w:tblCellSpacing w:w="0" w:type="dxa"/>
          <w:jc w:val="center"/>
        </w:trPr>
        <w:tc>
          <w:tcPr>
            <w:tcW w:w="74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5</w:t>
            </w:r>
          </w:p>
        </w:tc>
        <w:tc>
          <w:tcPr>
            <w:tcW w:w="2924"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6"/>
              <w:rPr>
                <w:sz w:val="24"/>
                <w:szCs w:val="24"/>
              </w:rPr>
            </w:pPr>
            <w:r w:rsidRPr="00E40992">
              <w:rPr>
                <w:sz w:val="24"/>
                <w:szCs w:val="24"/>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597"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август 2023</w:t>
            </w:r>
          </w:p>
          <w:p w:rsidR="00780D79" w:rsidRPr="00E40992" w:rsidRDefault="00780D79" w:rsidP="00184796">
            <w:pPr>
              <w:pStyle w:val="ae"/>
            </w:pPr>
            <w:r w:rsidRPr="00E40992">
              <w:t>август 2024</w:t>
            </w:r>
          </w:p>
          <w:p w:rsidR="00780D79" w:rsidRPr="00E40992" w:rsidRDefault="00780D79" w:rsidP="00184796">
            <w:pPr>
              <w:pStyle w:val="ae"/>
            </w:pPr>
            <w:r w:rsidRPr="00E40992">
              <w:t>август 2025</w:t>
            </w:r>
          </w:p>
        </w:tc>
        <w:tc>
          <w:tcPr>
            <w:tcW w:w="730"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15000</w:t>
            </w:r>
          </w:p>
          <w:p w:rsidR="00780D79" w:rsidRPr="00E40992" w:rsidRDefault="00780D79" w:rsidP="00184796">
            <w:pPr>
              <w:rPr>
                <w:sz w:val="24"/>
                <w:szCs w:val="24"/>
              </w:rPr>
            </w:pPr>
            <w:r w:rsidRPr="00E40992">
              <w:rPr>
                <w:sz w:val="24"/>
                <w:szCs w:val="24"/>
              </w:rPr>
              <w:t>15000</w:t>
            </w:r>
          </w:p>
          <w:p w:rsidR="00780D79" w:rsidRPr="00E40992" w:rsidRDefault="00780D79" w:rsidP="00184796">
            <w:pPr>
              <w:rPr>
                <w:sz w:val="24"/>
                <w:szCs w:val="24"/>
              </w:rPr>
            </w:pPr>
          </w:p>
          <w:p w:rsidR="00780D79" w:rsidRPr="00E40992" w:rsidRDefault="00780D79" w:rsidP="00184796">
            <w:pPr>
              <w:rPr>
                <w:sz w:val="24"/>
                <w:szCs w:val="24"/>
              </w:rPr>
            </w:pPr>
            <w:r w:rsidRPr="00E40992">
              <w:rPr>
                <w:sz w:val="24"/>
                <w:szCs w:val="24"/>
              </w:rPr>
              <w:t>15000</w:t>
            </w:r>
          </w:p>
        </w:tc>
        <w:tc>
          <w:tcPr>
            <w:tcW w:w="855" w:type="dxa"/>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15000</w:t>
            </w:r>
          </w:p>
          <w:p w:rsidR="00780D79" w:rsidRPr="00E40992" w:rsidRDefault="00780D79" w:rsidP="00184796">
            <w:pPr>
              <w:rPr>
                <w:sz w:val="24"/>
                <w:szCs w:val="24"/>
              </w:rPr>
            </w:pPr>
            <w:r w:rsidRPr="00E40992">
              <w:rPr>
                <w:sz w:val="24"/>
                <w:szCs w:val="24"/>
              </w:rPr>
              <w:t>15000</w:t>
            </w:r>
          </w:p>
          <w:p w:rsidR="00780D79" w:rsidRPr="00E40992" w:rsidRDefault="00780D79" w:rsidP="00184796">
            <w:pPr>
              <w:pStyle w:val="ae"/>
            </w:pPr>
            <w:r w:rsidRPr="00E40992">
              <w:t>15000</w:t>
            </w:r>
          </w:p>
          <w:p w:rsidR="00780D79" w:rsidRPr="00E40992" w:rsidRDefault="00780D79" w:rsidP="00184796">
            <w:pPr>
              <w:pStyle w:val="ae"/>
            </w:pPr>
          </w:p>
        </w:tc>
        <w:tc>
          <w:tcPr>
            <w:tcW w:w="927"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15000</w:t>
            </w:r>
          </w:p>
          <w:p w:rsidR="00780D79" w:rsidRPr="00E40992" w:rsidRDefault="00780D79" w:rsidP="00184796">
            <w:pPr>
              <w:rPr>
                <w:sz w:val="24"/>
                <w:szCs w:val="24"/>
              </w:rPr>
            </w:pPr>
            <w:r w:rsidRPr="00E40992">
              <w:rPr>
                <w:sz w:val="24"/>
                <w:szCs w:val="24"/>
              </w:rPr>
              <w:t>15000</w:t>
            </w:r>
          </w:p>
          <w:p w:rsidR="00780D79" w:rsidRPr="00E40992" w:rsidRDefault="00780D79" w:rsidP="00184796">
            <w:pPr>
              <w:pStyle w:val="ae"/>
            </w:pPr>
            <w:r w:rsidRPr="00E40992">
              <w:t>15000</w:t>
            </w:r>
          </w:p>
        </w:tc>
        <w:tc>
          <w:tcPr>
            <w:tcW w:w="2564" w:type="dxa"/>
            <w:gridSpan w:val="2"/>
            <w:tcBorders>
              <w:top w:val="outset" w:sz="6" w:space="0" w:color="auto"/>
              <w:left w:val="outset" w:sz="6" w:space="0" w:color="auto"/>
              <w:bottom w:val="outset" w:sz="6" w:space="0" w:color="auto"/>
              <w:right w:val="outset" w:sz="6" w:space="0" w:color="auto"/>
            </w:tcBorders>
            <w:hideMark/>
          </w:tcPr>
          <w:p w:rsidR="00780D79" w:rsidRPr="00E40992" w:rsidRDefault="00780D79" w:rsidP="00184796">
            <w:pPr>
              <w:pStyle w:val="ae"/>
            </w:pPr>
            <w:r w:rsidRPr="00E40992">
              <w:t>Глава поселения</w:t>
            </w:r>
          </w:p>
        </w:tc>
      </w:tr>
    </w:tbl>
    <w:p w:rsidR="00780D79" w:rsidRPr="00E40992" w:rsidRDefault="00780D79" w:rsidP="00780D79">
      <w:pPr>
        <w:jc w:val="center"/>
        <w:rPr>
          <w:b/>
          <w:bCs/>
          <w:sz w:val="24"/>
          <w:szCs w:val="24"/>
        </w:rPr>
      </w:pPr>
    </w:p>
    <w:p w:rsidR="00780D79" w:rsidRDefault="00780D79" w:rsidP="00780D79">
      <w:pPr>
        <w:jc w:val="center"/>
        <w:rPr>
          <w:b/>
          <w:bCs/>
          <w:sz w:val="24"/>
          <w:szCs w:val="24"/>
        </w:rPr>
      </w:pPr>
    </w:p>
    <w:p w:rsidR="00D9125B" w:rsidRPr="00E40992" w:rsidRDefault="00D9125B" w:rsidP="00780D79">
      <w:pPr>
        <w:jc w:val="center"/>
        <w:rPr>
          <w:b/>
          <w:bCs/>
          <w:sz w:val="24"/>
          <w:szCs w:val="24"/>
        </w:rPr>
      </w:pPr>
    </w:p>
    <w:p w:rsidR="00780D79" w:rsidRPr="00E40992" w:rsidRDefault="00780D79" w:rsidP="00780D79">
      <w:pPr>
        <w:jc w:val="center"/>
        <w:rPr>
          <w:b/>
          <w:bCs/>
          <w:sz w:val="24"/>
          <w:szCs w:val="24"/>
        </w:rPr>
      </w:pPr>
      <w:r w:rsidRPr="00E40992">
        <w:rPr>
          <w:b/>
          <w:bCs/>
          <w:sz w:val="24"/>
          <w:szCs w:val="24"/>
        </w:rPr>
        <w:lastRenderedPageBreak/>
        <w:t>АДМИНИСТРАЦИЯ</w:t>
      </w:r>
    </w:p>
    <w:p w:rsidR="00780D79" w:rsidRPr="00E40992" w:rsidRDefault="00780D79" w:rsidP="00780D79">
      <w:pPr>
        <w:jc w:val="center"/>
        <w:rPr>
          <w:b/>
          <w:bCs/>
          <w:sz w:val="24"/>
          <w:szCs w:val="24"/>
        </w:rPr>
      </w:pPr>
      <w:r w:rsidRPr="00E40992">
        <w:rPr>
          <w:b/>
          <w:bCs/>
          <w:sz w:val="24"/>
          <w:szCs w:val="24"/>
        </w:rPr>
        <w:t xml:space="preserve">ШИПУНОВСКОГО СЕЛЬСОВЕТА </w:t>
      </w:r>
    </w:p>
    <w:p w:rsidR="00780D79" w:rsidRPr="00E40992" w:rsidRDefault="00780D79" w:rsidP="00780D79">
      <w:pPr>
        <w:jc w:val="center"/>
        <w:rPr>
          <w:bCs/>
          <w:sz w:val="24"/>
          <w:szCs w:val="24"/>
        </w:rPr>
      </w:pPr>
      <w:r w:rsidRPr="00E40992">
        <w:rPr>
          <w:bCs/>
          <w:sz w:val="24"/>
          <w:szCs w:val="24"/>
        </w:rPr>
        <w:t>Сузунского района Новосибирской области</w:t>
      </w:r>
    </w:p>
    <w:p w:rsidR="00780D79" w:rsidRPr="00E40992" w:rsidRDefault="00780D79" w:rsidP="00780D79">
      <w:pPr>
        <w:jc w:val="center"/>
        <w:rPr>
          <w:b/>
          <w:bCs/>
          <w:sz w:val="24"/>
          <w:szCs w:val="24"/>
        </w:rPr>
      </w:pPr>
    </w:p>
    <w:p w:rsidR="00780D79" w:rsidRPr="00E40992" w:rsidRDefault="00780D79" w:rsidP="00780D79">
      <w:pPr>
        <w:jc w:val="center"/>
        <w:rPr>
          <w:b/>
          <w:bCs/>
          <w:sz w:val="24"/>
          <w:szCs w:val="24"/>
        </w:rPr>
      </w:pPr>
      <w:r w:rsidRPr="00E40992">
        <w:rPr>
          <w:b/>
          <w:bCs/>
          <w:sz w:val="24"/>
          <w:szCs w:val="24"/>
        </w:rPr>
        <w:t xml:space="preserve">ПОСТАНОВЛЕНИЕ </w:t>
      </w:r>
    </w:p>
    <w:p w:rsidR="00780D79" w:rsidRPr="00E40992" w:rsidRDefault="00780D79" w:rsidP="00780D79">
      <w:pPr>
        <w:jc w:val="center"/>
        <w:rPr>
          <w:bCs/>
          <w:sz w:val="24"/>
          <w:szCs w:val="24"/>
        </w:rPr>
      </w:pPr>
      <w:r w:rsidRPr="00E40992">
        <w:rPr>
          <w:bCs/>
          <w:sz w:val="24"/>
          <w:szCs w:val="24"/>
        </w:rPr>
        <w:t>с.Шипуново</w:t>
      </w:r>
    </w:p>
    <w:p w:rsidR="00780D79" w:rsidRPr="00E40992" w:rsidRDefault="00780D79" w:rsidP="00780D79">
      <w:pPr>
        <w:pStyle w:val="af9"/>
        <w:rPr>
          <w:sz w:val="24"/>
          <w:szCs w:val="24"/>
        </w:rPr>
      </w:pPr>
      <w:r w:rsidRPr="00E40992">
        <w:rPr>
          <w:sz w:val="24"/>
          <w:szCs w:val="24"/>
        </w:rPr>
        <w:t>22.11.2022                                                                                                                   №  114</w:t>
      </w:r>
    </w:p>
    <w:p w:rsidR="00780D79" w:rsidRPr="00E40992" w:rsidRDefault="00780D79" w:rsidP="00780D79">
      <w:pPr>
        <w:pStyle w:val="af9"/>
        <w:rPr>
          <w:sz w:val="24"/>
          <w:szCs w:val="24"/>
        </w:rPr>
      </w:pPr>
    </w:p>
    <w:p w:rsidR="00780D79" w:rsidRPr="00E40992" w:rsidRDefault="00780D79" w:rsidP="00780D79">
      <w:pPr>
        <w:pStyle w:val="af9"/>
        <w:rPr>
          <w:bCs/>
          <w:sz w:val="24"/>
          <w:szCs w:val="24"/>
        </w:rPr>
      </w:pPr>
      <w:r w:rsidRPr="00E40992">
        <w:rPr>
          <w:bCs/>
          <w:sz w:val="24"/>
          <w:szCs w:val="24"/>
        </w:rPr>
        <w:t xml:space="preserve">            Об утверждении муниципальной программы "Использование и охрана земель Шипуновского сельсовета Сузунского района Новосибирской области" на 2023-2025 годы</w:t>
      </w:r>
    </w:p>
    <w:p w:rsidR="00780D79" w:rsidRPr="00E40992" w:rsidRDefault="00780D79" w:rsidP="00780D79">
      <w:pPr>
        <w:pStyle w:val="af9"/>
        <w:ind w:firstLine="860"/>
        <w:rPr>
          <w:sz w:val="24"/>
          <w:szCs w:val="24"/>
        </w:rPr>
      </w:pPr>
    </w:p>
    <w:p w:rsidR="00780D79" w:rsidRPr="00E40992" w:rsidRDefault="00780D79" w:rsidP="00780D79">
      <w:pPr>
        <w:pStyle w:val="af9"/>
        <w:ind w:firstLine="860"/>
        <w:rPr>
          <w:sz w:val="24"/>
          <w:szCs w:val="24"/>
        </w:rPr>
      </w:pPr>
      <w:r w:rsidRPr="00E40992">
        <w:rPr>
          <w:sz w:val="24"/>
          <w:szCs w:val="24"/>
        </w:rPr>
        <w:t xml:space="preserve">В соответствии  с Бюджетным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780D79" w:rsidRPr="00E40992" w:rsidRDefault="00780D79" w:rsidP="00780D79">
      <w:pPr>
        <w:pStyle w:val="af9"/>
        <w:ind w:firstLine="860"/>
        <w:rPr>
          <w:sz w:val="24"/>
          <w:szCs w:val="24"/>
        </w:rPr>
      </w:pPr>
    </w:p>
    <w:p w:rsidR="00780D79" w:rsidRPr="00E40992" w:rsidRDefault="00780D79" w:rsidP="00780D79">
      <w:pPr>
        <w:pStyle w:val="af9"/>
        <w:ind w:firstLine="860"/>
        <w:rPr>
          <w:sz w:val="24"/>
          <w:szCs w:val="24"/>
        </w:rPr>
      </w:pPr>
      <w:r w:rsidRPr="00E40992">
        <w:rPr>
          <w:sz w:val="24"/>
          <w:szCs w:val="24"/>
        </w:rPr>
        <w:t xml:space="preserve">ПОСТАНОВЛЯЕТ: </w:t>
      </w:r>
    </w:p>
    <w:p w:rsidR="00780D79" w:rsidRPr="00E40992" w:rsidRDefault="00780D79" w:rsidP="00780D79">
      <w:pPr>
        <w:pStyle w:val="af9"/>
        <w:tabs>
          <w:tab w:val="left" w:pos="709"/>
          <w:tab w:val="left" w:pos="1167"/>
        </w:tabs>
        <w:rPr>
          <w:sz w:val="24"/>
          <w:szCs w:val="24"/>
        </w:rPr>
      </w:pPr>
      <w:r w:rsidRPr="00E40992">
        <w:rPr>
          <w:sz w:val="24"/>
          <w:szCs w:val="24"/>
        </w:rPr>
        <w:t xml:space="preserve">          1. Утвердить муниципальную программу "Использование и охрана земель Шипуновского сельсовета Сузунского района Новосибирской области" на 2023-2025 годы согласно приложению к настоящему постановлению.</w:t>
      </w:r>
    </w:p>
    <w:p w:rsidR="00780D79" w:rsidRPr="00E40992" w:rsidRDefault="00780D79" w:rsidP="00780D79">
      <w:pPr>
        <w:jc w:val="both"/>
        <w:rPr>
          <w:sz w:val="24"/>
          <w:szCs w:val="24"/>
        </w:rPr>
      </w:pPr>
      <w:r w:rsidRPr="00E40992">
        <w:rPr>
          <w:sz w:val="24"/>
          <w:szCs w:val="24"/>
        </w:rPr>
        <w:t xml:space="preserve">          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780D79" w:rsidRPr="00E40992" w:rsidRDefault="00780D79" w:rsidP="00780D79">
      <w:pPr>
        <w:pStyle w:val="af9"/>
        <w:tabs>
          <w:tab w:val="left" w:pos="709"/>
          <w:tab w:val="left" w:pos="1148"/>
        </w:tabs>
        <w:rPr>
          <w:sz w:val="24"/>
          <w:szCs w:val="24"/>
        </w:rPr>
      </w:pPr>
      <w:r w:rsidRPr="00E40992">
        <w:rPr>
          <w:sz w:val="24"/>
          <w:szCs w:val="24"/>
        </w:rPr>
        <w:t xml:space="preserve">          3. Контроль за выполнением настоящего постановления оставляю за собой.</w:t>
      </w: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r w:rsidRPr="00E40992">
        <w:rPr>
          <w:sz w:val="24"/>
          <w:szCs w:val="24"/>
        </w:rPr>
        <w:t xml:space="preserve">Глава Шипуновского сельсовета </w:t>
      </w:r>
    </w:p>
    <w:p w:rsidR="00780D79" w:rsidRPr="00E40992" w:rsidRDefault="00780D79" w:rsidP="00780D79">
      <w:pPr>
        <w:jc w:val="both"/>
        <w:rPr>
          <w:color w:val="444444"/>
          <w:sz w:val="24"/>
          <w:szCs w:val="24"/>
        </w:rPr>
      </w:pPr>
      <w:r w:rsidRPr="00E40992">
        <w:rPr>
          <w:sz w:val="24"/>
          <w:szCs w:val="24"/>
        </w:rPr>
        <w:t>Сузунского района Новосибирской области</w:t>
      </w:r>
      <w:r w:rsidRPr="00E40992">
        <w:rPr>
          <w:color w:val="444444"/>
          <w:sz w:val="24"/>
          <w:szCs w:val="24"/>
        </w:rPr>
        <w:t>                                      В.И.Ряшенцев</w:t>
      </w:r>
    </w:p>
    <w:p w:rsidR="00780D79" w:rsidRPr="00E40992" w:rsidRDefault="00780D79" w:rsidP="00780D79">
      <w:pPr>
        <w:jc w:val="both"/>
        <w:rPr>
          <w:color w:val="444444"/>
          <w:sz w:val="24"/>
          <w:szCs w:val="24"/>
        </w:rPr>
      </w:pPr>
    </w:p>
    <w:p w:rsidR="00780D79" w:rsidRPr="00E40992" w:rsidRDefault="00780D79" w:rsidP="00780D79">
      <w:pPr>
        <w:jc w:val="both"/>
        <w:rPr>
          <w:color w:val="444444"/>
          <w:sz w:val="24"/>
          <w:szCs w:val="24"/>
        </w:rPr>
      </w:pPr>
    </w:p>
    <w:p w:rsidR="00780D79" w:rsidRPr="00E40992" w:rsidRDefault="00780D79" w:rsidP="00780D79">
      <w:pPr>
        <w:jc w:val="right"/>
        <w:rPr>
          <w:sz w:val="24"/>
          <w:szCs w:val="24"/>
        </w:rPr>
      </w:pPr>
      <w:r w:rsidRPr="00E40992">
        <w:rPr>
          <w:sz w:val="24"/>
          <w:szCs w:val="24"/>
        </w:rPr>
        <w:t xml:space="preserve">ПРИЛОЖЕНИЕ </w:t>
      </w:r>
    </w:p>
    <w:p w:rsidR="00780D79" w:rsidRPr="00E40992" w:rsidRDefault="00780D79" w:rsidP="00780D79">
      <w:pPr>
        <w:pStyle w:val="af9"/>
        <w:spacing w:after="0"/>
        <w:jc w:val="right"/>
        <w:rPr>
          <w:sz w:val="24"/>
          <w:szCs w:val="24"/>
        </w:rPr>
      </w:pPr>
      <w:r w:rsidRPr="00E40992">
        <w:rPr>
          <w:sz w:val="24"/>
          <w:szCs w:val="24"/>
        </w:rPr>
        <w:t xml:space="preserve">к постановлению администрации </w:t>
      </w:r>
    </w:p>
    <w:p w:rsidR="00780D79" w:rsidRPr="00E40992" w:rsidRDefault="00780D79" w:rsidP="00780D79">
      <w:pPr>
        <w:pStyle w:val="af9"/>
        <w:spacing w:after="0"/>
        <w:jc w:val="right"/>
        <w:rPr>
          <w:sz w:val="24"/>
          <w:szCs w:val="24"/>
        </w:rPr>
      </w:pPr>
      <w:r w:rsidRPr="00E40992">
        <w:rPr>
          <w:sz w:val="24"/>
          <w:szCs w:val="24"/>
        </w:rPr>
        <w:t xml:space="preserve">Шипуновского сельсовета </w:t>
      </w:r>
    </w:p>
    <w:p w:rsidR="00780D79" w:rsidRPr="00E40992" w:rsidRDefault="00780D79" w:rsidP="00780D79">
      <w:pPr>
        <w:pStyle w:val="af9"/>
        <w:spacing w:after="0"/>
        <w:jc w:val="right"/>
        <w:rPr>
          <w:sz w:val="24"/>
          <w:szCs w:val="24"/>
        </w:rPr>
      </w:pPr>
      <w:r w:rsidRPr="00E40992">
        <w:rPr>
          <w:sz w:val="24"/>
          <w:szCs w:val="24"/>
        </w:rPr>
        <w:t>Сузунского района Новосибирской области</w:t>
      </w:r>
    </w:p>
    <w:p w:rsidR="00780D79" w:rsidRPr="00E40992" w:rsidRDefault="00780D79" w:rsidP="00780D79">
      <w:pPr>
        <w:pStyle w:val="af9"/>
        <w:spacing w:after="0"/>
        <w:jc w:val="right"/>
        <w:rPr>
          <w:sz w:val="24"/>
          <w:szCs w:val="24"/>
        </w:rPr>
      </w:pPr>
      <w:r w:rsidRPr="00E40992">
        <w:rPr>
          <w:sz w:val="24"/>
          <w:szCs w:val="24"/>
        </w:rPr>
        <w:t xml:space="preserve"> от 22.11.2022 № 114</w:t>
      </w:r>
    </w:p>
    <w:p w:rsidR="00780D79" w:rsidRPr="00E40992" w:rsidRDefault="00780D79" w:rsidP="00780D79">
      <w:pPr>
        <w:pStyle w:val="af9"/>
        <w:spacing w:after="0"/>
        <w:rPr>
          <w:b/>
          <w:bCs/>
          <w:sz w:val="24"/>
          <w:szCs w:val="24"/>
        </w:rPr>
      </w:pPr>
    </w:p>
    <w:p w:rsidR="00780D79" w:rsidRPr="00E40992" w:rsidRDefault="00780D79" w:rsidP="00780D79">
      <w:pPr>
        <w:pStyle w:val="af9"/>
        <w:spacing w:after="0"/>
        <w:jc w:val="center"/>
        <w:rPr>
          <w:b/>
          <w:bCs/>
          <w:sz w:val="24"/>
          <w:szCs w:val="24"/>
        </w:rPr>
      </w:pPr>
      <w:r w:rsidRPr="00E40992">
        <w:rPr>
          <w:b/>
          <w:bCs/>
          <w:sz w:val="24"/>
          <w:szCs w:val="24"/>
        </w:rPr>
        <w:t>Муниципальная программа</w:t>
      </w:r>
    </w:p>
    <w:p w:rsidR="00780D79" w:rsidRPr="00E40992" w:rsidRDefault="00780D79" w:rsidP="00780D79">
      <w:pPr>
        <w:pStyle w:val="af9"/>
        <w:spacing w:after="0"/>
        <w:jc w:val="center"/>
        <w:rPr>
          <w:b/>
          <w:bCs/>
          <w:sz w:val="24"/>
          <w:szCs w:val="24"/>
        </w:rPr>
      </w:pPr>
      <w:r w:rsidRPr="00E40992">
        <w:rPr>
          <w:b/>
          <w:bCs/>
          <w:sz w:val="24"/>
          <w:szCs w:val="24"/>
        </w:rPr>
        <w:t xml:space="preserve"> «Использование и охрана земель Шипуновского</w:t>
      </w:r>
      <w:r w:rsidRPr="00E40992">
        <w:rPr>
          <w:b/>
          <w:sz w:val="24"/>
          <w:szCs w:val="24"/>
        </w:rPr>
        <w:t xml:space="preserve"> сельсовета Сузунского района Новосибирской области</w:t>
      </w:r>
      <w:r w:rsidRPr="00E40992">
        <w:rPr>
          <w:b/>
          <w:bCs/>
          <w:sz w:val="24"/>
          <w:szCs w:val="24"/>
        </w:rPr>
        <w:t xml:space="preserve">» на </w:t>
      </w:r>
      <w:r w:rsidRPr="00E40992">
        <w:rPr>
          <w:b/>
          <w:sz w:val="24"/>
          <w:szCs w:val="24"/>
        </w:rPr>
        <w:t>2023-2025</w:t>
      </w:r>
      <w:r w:rsidRPr="00E40992">
        <w:rPr>
          <w:sz w:val="24"/>
          <w:szCs w:val="24"/>
        </w:rPr>
        <w:t xml:space="preserve"> </w:t>
      </w:r>
      <w:r w:rsidRPr="00E40992">
        <w:rPr>
          <w:b/>
          <w:bCs/>
          <w:sz w:val="24"/>
          <w:szCs w:val="24"/>
        </w:rPr>
        <w:t>годы</w:t>
      </w:r>
    </w:p>
    <w:p w:rsidR="00780D79" w:rsidRPr="00E40992" w:rsidRDefault="00780D79" w:rsidP="00780D79">
      <w:pPr>
        <w:pStyle w:val="af9"/>
        <w:spacing w:after="0"/>
        <w:rPr>
          <w:sz w:val="24"/>
          <w:szCs w:val="24"/>
        </w:rPr>
      </w:pPr>
    </w:p>
    <w:p w:rsidR="00780D79" w:rsidRPr="00E40992" w:rsidRDefault="00780D79" w:rsidP="00780D79">
      <w:pPr>
        <w:pStyle w:val="af9"/>
        <w:spacing w:after="0"/>
        <w:rPr>
          <w:sz w:val="24"/>
          <w:szCs w:val="24"/>
        </w:rPr>
      </w:pPr>
    </w:p>
    <w:p w:rsidR="00780D79" w:rsidRPr="00E40992" w:rsidRDefault="00780D79" w:rsidP="00780D79">
      <w:pPr>
        <w:pStyle w:val="60"/>
        <w:keepNext/>
        <w:keepLines/>
        <w:shd w:val="clear" w:color="auto" w:fill="auto"/>
        <w:spacing w:before="0" w:after="0" w:line="322" w:lineRule="exact"/>
        <w:rPr>
          <w:rFonts w:cs="Times New Roman"/>
          <w:sz w:val="24"/>
          <w:szCs w:val="24"/>
        </w:rPr>
      </w:pPr>
      <w:bookmarkStart w:id="1" w:name="bookmark6"/>
      <w:r w:rsidRPr="00E40992">
        <w:rPr>
          <w:rFonts w:cs="Times New Roman"/>
          <w:sz w:val="24"/>
          <w:szCs w:val="24"/>
        </w:rPr>
        <w:t>ПАСПОРТ</w:t>
      </w:r>
      <w:bookmarkEnd w:id="1"/>
    </w:p>
    <w:p w:rsidR="00780D79" w:rsidRPr="00E40992" w:rsidRDefault="00780D79" w:rsidP="00780D79">
      <w:pPr>
        <w:pStyle w:val="60"/>
        <w:keepNext/>
        <w:keepLines/>
        <w:shd w:val="clear" w:color="auto" w:fill="auto"/>
        <w:spacing w:before="0" w:after="0" w:line="322" w:lineRule="exact"/>
        <w:rPr>
          <w:rFonts w:cs="Times New Roman"/>
          <w:sz w:val="24"/>
          <w:szCs w:val="24"/>
        </w:rPr>
      </w:pPr>
      <w:bookmarkStart w:id="2" w:name="bookmark7"/>
      <w:r w:rsidRPr="00E40992">
        <w:rPr>
          <w:rFonts w:cs="Times New Roman"/>
          <w:sz w:val="24"/>
          <w:szCs w:val="24"/>
        </w:rPr>
        <w:t xml:space="preserve">муниципальной программы «Использование и охрана земель </w:t>
      </w:r>
      <w:r w:rsidRPr="00E40992">
        <w:rPr>
          <w:rFonts w:cs="Times New Roman"/>
          <w:color w:val="000000"/>
          <w:sz w:val="24"/>
          <w:szCs w:val="24"/>
        </w:rPr>
        <w:t>Шипуновского сельсовета Сузунского района Новосибирской области</w:t>
      </w:r>
      <w:r w:rsidRPr="00E40992">
        <w:rPr>
          <w:rFonts w:cs="Times New Roman"/>
          <w:sz w:val="24"/>
          <w:szCs w:val="24"/>
        </w:rPr>
        <w:t xml:space="preserve">» </w:t>
      </w:r>
      <w:bookmarkEnd w:id="2"/>
      <w:r w:rsidRPr="00E40992">
        <w:rPr>
          <w:rFonts w:cs="Times New Roman"/>
          <w:sz w:val="24"/>
          <w:szCs w:val="24"/>
        </w:rPr>
        <w:t xml:space="preserve">на 2023-2025 годы </w:t>
      </w:r>
    </w:p>
    <w:p w:rsidR="00780D79" w:rsidRPr="00E40992" w:rsidRDefault="00780D79" w:rsidP="00780D79">
      <w:pPr>
        <w:pStyle w:val="60"/>
        <w:keepNext/>
        <w:keepLines/>
        <w:shd w:val="clear" w:color="auto" w:fill="auto"/>
        <w:spacing w:before="0" w:after="0" w:line="322" w:lineRule="exact"/>
        <w:rPr>
          <w:rFonts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780D79" w:rsidRPr="00E40992" w:rsidTr="00184796">
        <w:tc>
          <w:tcPr>
            <w:tcW w:w="3227" w:type="dxa"/>
          </w:tcPr>
          <w:p w:rsidR="00780D79" w:rsidRPr="00E40992" w:rsidRDefault="00780D79" w:rsidP="00184796">
            <w:pPr>
              <w:rPr>
                <w:b/>
                <w:bCs/>
                <w:sz w:val="24"/>
                <w:szCs w:val="24"/>
              </w:rPr>
            </w:pPr>
            <w:r w:rsidRPr="00E40992">
              <w:rPr>
                <w:b/>
                <w:bCs/>
                <w:sz w:val="24"/>
                <w:szCs w:val="24"/>
              </w:rPr>
              <w:t>Координатор муниципальной программы</w:t>
            </w:r>
          </w:p>
        </w:tc>
        <w:tc>
          <w:tcPr>
            <w:tcW w:w="6344" w:type="dxa"/>
          </w:tcPr>
          <w:p w:rsidR="00780D79" w:rsidRPr="00E40992" w:rsidRDefault="00780D79" w:rsidP="00184796">
            <w:pPr>
              <w:jc w:val="both"/>
              <w:rPr>
                <w:sz w:val="24"/>
                <w:szCs w:val="24"/>
              </w:rPr>
            </w:pPr>
            <w:r w:rsidRPr="00E40992">
              <w:rPr>
                <w:sz w:val="24"/>
                <w:szCs w:val="24"/>
              </w:rPr>
              <w:t>администрация Шипуновского сельсовета Сузунского района Новосибирской области (далее – администрация муниципального образования)</w:t>
            </w:r>
          </w:p>
        </w:tc>
      </w:tr>
      <w:tr w:rsidR="00780D79" w:rsidRPr="00E40992" w:rsidTr="00184796">
        <w:tc>
          <w:tcPr>
            <w:tcW w:w="3227" w:type="dxa"/>
          </w:tcPr>
          <w:p w:rsidR="00780D79" w:rsidRPr="00E40992" w:rsidRDefault="00780D79" w:rsidP="00184796">
            <w:pPr>
              <w:rPr>
                <w:b/>
                <w:bCs/>
                <w:sz w:val="24"/>
                <w:szCs w:val="24"/>
              </w:rPr>
            </w:pPr>
            <w:r w:rsidRPr="00E40992">
              <w:rPr>
                <w:b/>
                <w:bCs/>
                <w:sz w:val="24"/>
                <w:szCs w:val="24"/>
              </w:rPr>
              <w:t>Координаторы подпрограмм</w:t>
            </w:r>
          </w:p>
        </w:tc>
        <w:tc>
          <w:tcPr>
            <w:tcW w:w="6344" w:type="dxa"/>
          </w:tcPr>
          <w:p w:rsidR="00780D79" w:rsidRPr="00E40992" w:rsidRDefault="00780D79" w:rsidP="00184796">
            <w:pPr>
              <w:jc w:val="both"/>
              <w:rPr>
                <w:sz w:val="24"/>
                <w:szCs w:val="24"/>
              </w:rPr>
            </w:pPr>
            <w:r w:rsidRPr="00E40992">
              <w:rPr>
                <w:sz w:val="24"/>
                <w:szCs w:val="24"/>
              </w:rPr>
              <w:t>подпрограммы не предусмотрены</w:t>
            </w:r>
          </w:p>
        </w:tc>
      </w:tr>
      <w:tr w:rsidR="00780D79" w:rsidRPr="00E40992" w:rsidTr="00184796">
        <w:tc>
          <w:tcPr>
            <w:tcW w:w="3227" w:type="dxa"/>
          </w:tcPr>
          <w:p w:rsidR="00780D79" w:rsidRPr="00E40992" w:rsidRDefault="00780D79" w:rsidP="00184796">
            <w:pPr>
              <w:rPr>
                <w:b/>
                <w:bCs/>
                <w:sz w:val="24"/>
                <w:szCs w:val="24"/>
              </w:rPr>
            </w:pPr>
            <w:r w:rsidRPr="00E40992">
              <w:rPr>
                <w:b/>
                <w:bCs/>
                <w:sz w:val="24"/>
                <w:szCs w:val="24"/>
              </w:rPr>
              <w:lastRenderedPageBreak/>
              <w:t>Участники муниципальной программы</w:t>
            </w:r>
          </w:p>
        </w:tc>
        <w:tc>
          <w:tcPr>
            <w:tcW w:w="6344" w:type="dxa"/>
          </w:tcPr>
          <w:p w:rsidR="00780D79" w:rsidRPr="00E40992" w:rsidRDefault="00780D79" w:rsidP="00184796">
            <w:pPr>
              <w:jc w:val="both"/>
              <w:rPr>
                <w:sz w:val="24"/>
                <w:szCs w:val="24"/>
              </w:rPr>
            </w:pPr>
            <w:r w:rsidRPr="00E40992">
              <w:rPr>
                <w:sz w:val="24"/>
                <w:szCs w:val="24"/>
              </w:rPr>
              <w:t>администрация муниципального образования</w:t>
            </w:r>
          </w:p>
        </w:tc>
      </w:tr>
      <w:tr w:rsidR="00780D79" w:rsidRPr="00E40992" w:rsidTr="00184796">
        <w:tc>
          <w:tcPr>
            <w:tcW w:w="3227" w:type="dxa"/>
          </w:tcPr>
          <w:p w:rsidR="00780D79" w:rsidRPr="00E40992" w:rsidRDefault="00780D79" w:rsidP="00184796">
            <w:pPr>
              <w:rPr>
                <w:b/>
                <w:bCs/>
                <w:sz w:val="24"/>
                <w:szCs w:val="24"/>
              </w:rPr>
            </w:pPr>
            <w:r w:rsidRPr="00E40992">
              <w:rPr>
                <w:b/>
                <w:bCs/>
                <w:sz w:val="24"/>
                <w:szCs w:val="24"/>
              </w:rPr>
              <w:t>Подпрограммы муниципальной программы</w:t>
            </w:r>
          </w:p>
        </w:tc>
        <w:tc>
          <w:tcPr>
            <w:tcW w:w="6344" w:type="dxa"/>
          </w:tcPr>
          <w:p w:rsidR="00780D79" w:rsidRPr="00E40992" w:rsidRDefault="00780D79" w:rsidP="00184796">
            <w:pPr>
              <w:jc w:val="both"/>
              <w:rPr>
                <w:sz w:val="24"/>
                <w:szCs w:val="24"/>
              </w:rPr>
            </w:pPr>
            <w:r w:rsidRPr="00E40992">
              <w:rPr>
                <w:sz w:val="24"/>
                <w:szCs w:val="24"/>
              </w:rPr>
              <w:t>подпрограммы не предусмотрены</w:t>
            </w:r>
          </w:p>
        </w:tc>
      </w:tr>
      <w:tr w:rsidR="00780D79" w:rsidRPr="00E40992" w:rsidTr="00184796">
        <w:tc>
          <w:tcPr>
            <w:tcW w:w="3227" w:type="dxa"/>
          </w:tcPr>
          <w:p w:rsidR="00780D79" w:rsidRPr="00E40992" w:rsidRDefault="00780D79" w:rsidP="00184796">
            <w:pPr>
              <w:rPr>
                <w:b/>
                <w:bCs/>
                <w:sz w:val="24"/>
                <w:szCs w:val="24"/>
              </w:rPr>
            </w:pPr>
            <w:r w:rsidRPr="00E40992">
              <w:rPr>
                <w:b/>
                <w:bCs/>
                <w:sz w:val="24"/>
                <w:szCs w:val="24"/>
              </w:rPr>
              <w:t>Цели муниципальной программы</w:t>
            </w:r>
          </w:p>
        </w:tc>
        <w:tc>
          <w:tcPr>
            <w:tcW w:w="6344" w:type="dxa"/>
          </w:tcPr>
          <w:p w:rsidR="00780D79" w:rsidRPr="00E40992" w:rsidRDefault="00780D79" w:rsidP="00184796">
            <w:pPr>
              <w:pStyle w:val="af9"/>
              <w:tabs>
                <w:tab w:val="left" w:pos="2895"/>
              </w:tabs>
              <w:spacing w:after="0" w:line="322" w:lineRule="exact"/>
              <w:rPr>
                <w:sz w:val="24"/>
                <w:szCs w:val="24"/>
              </w:rPr>
            </w:pPr>
            <w:r w:rsidRPr="00E40992">
              <w:rPr>
                <w:sz w:val="24"/>
                <w:szCs w:val="24"/>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780D79" w:rsidRPr="00E40992" w:rsidTr="00184796">
        <w:trPr>
          <w:trHeight w:val="1075"/>
        </w:trPr>
        <w:tc>
          <w:tcPr>
            <w:tcW w:w="3227" w:type="dxa"/>
          </w:tcPr>
          <w:p w:rsidR="00780D79" w:rsidRPr="00E40992" w:rsidRDefault="00780D79" w:rsidP="00184796">
            <w:pPr>
              <w:rPr>
                <w:b/>
                <w:bCs/>
                <w:sz w:val="24"/>
                <w:szCs w:val="24"/>
              </w:rPr>
            </w:pPr>
            <w:r w:rsidRPr="00E40992">
              <w:rPr>
                <w:b/>
                <w:bCs/>
                <w:sz w:val="24"/>
                <w:szCs w:val="24"/>
              </w:rPr>
              <w:t>Задачи муниципальной программы</w:t>
            </w:r>
          </w:p>
        </w:tc>
        <w:tc>
          <w:tcPr>
            <w:tcW w:w="6344" w:type="dxa"/>
          </w:tcPr>
          <w:p w:rsidR="00780D79" w:rsidRPr="00E40992" w:rsidRDefault="00780D79" w:rsidP="00184796">
            <w:pPr>
              <w:pStyle w:val="ae"/>
              <w:spacing w:before="0" w:beforeAutospacing="0" w:after="0" w:afterAutospacing="0"/>
              <w:ind w:right="99"/>
              <w:jc w:val="both"/>
            </w:pPr>
            <w:r w:rsidRPr="00E40992">
              <w:t xml:space="preserve">- оптимизация деятельности в сфере обращения с отходами производства и потребления; </w:t>
            </w:r>
          </w:p>
          <w:p w:rsidR="00780D79" w:rsidRPr="00E40992" w:rsidRDefault="00780D79" w:rsidP="00184796">
            <w:pPr>
              <w:pStyle w:val="ae"/>
              <w:spacing w:before="0" w:beforeAutospacing="0" w:after="0" w:afterAutospacing="0"/>
              <w:ind w:right="99"/>
              <w:jc w:val="both"/>
            </w:pPr>
            <w:r w:rsidRPr="00E40992">
              <w:t>- повышение эффективности использования и охраны земель;</w:t>
            </w:r>
          </w:p>
          <w:p w:rsidR="00780D79" w:rsidRPr="00E40992" w:rsidRDefault="00780D79" w:rsidP="00184796">
            <w:pPr>
              <w:pStyle w:val="ae"/>
              <w:spacing w:before="0" w:beforeAutospacing="0" w:after="0" w:afterAutospacing="0"/>
              <w:ind w:right="99"/>
              <w:jc w:val="both"/>
            </w:pPr>
            <w:r w:rsidRPr="00E40992">
              <w:t xml:space="preserve">- обеспечение организации рационального использования и охраны земель; </w:t>
            </w:r>
          </w:p>
          <w:p w:rsidR="00780D79" w:rsidRPr="00E40992" w:rsidRDefault="00780D79" w:rsidP="00184796">
            <w:pPr>
              <w:pStyle w:val="ae"/>
              <w:spacing w:before="0" w:beforeAutospacing="0" w:after="0" w:afterAutospacing="0"/>
              <w:ind w:right="99"/>
              <w:jc w:val="both"/>
            </w:pPr>
            <w:r w:rsidRPr="00E40992">
              <w:t>- сохранение и восстановление зеленых насаждений,</w:t>
            </w:r>
          </w:p>
          <w:p w:rsidR="00780D79" w:rsidRPr="00E40992" w:rsidRDefault="00780D79" w:rsidP="00184796">
            <w:pPr>
              <w:autoSpaceDE w:val="0"/>
              <w:autoSpaceDN w:val="0"/>
              <w:adjustRightInd w:val="0"/>
              <w:jc w:val="both"/>
              <w:rPr>
                <w:sz w:val="24"/>
                <w:szCs w:val="24"/>
              </w:rPr>
            </w:pPr>
            <w:r w:rsidRPr="00E40992">
              <w:rPr>
                <w:sz w:val="24"/>
                <w:szCs w:val="24"/>
              </w:rPr>
              <w:t>- проведение   инвентаризации земель.</w:t>
            </w:r>
          </w:p>
        </w:tc>
      </w:tr>
      <w:tr w:rsidR="00780D79" w:rsidRPr="00E40992" w:rsidTr="00184796">
        <w:tc>
          <w:tcPr>
            <w:tcW w:w="3227" w:type="dxa"/>
          </w:tcPr>
          <w:p w:rsidR="00780D79" w:rsidRPr="00E40992" w:rsidRDefault="00780D79" w:rsidP="00184796">
            <w:pPr>
              <w:rPr>
                <w:b/>
                <w:bCs/>
                <w:sz w:val="24"/>
                <w:szCs w:val="24"/>
              </w:rPr>
            </w:pPr>
            <w:r w:rsidRPr="00E40992">
              <w:rPr>
                <w:b/>
                <w:bCs/>
                <w:sz w:val="24"/>
                <w:szCs w:val="24"/>
              </w:rPr>
              <w:t>Перечень целевых показателей муниципальной программы</w:t>
            </w:r>
          </w:p>
        </w:tc>
        <w:tc>
          <w:tcPr>
            <w:tcW w:w="6344" w:type="dxa"/>
          </w:tcPr>
          <w:p w:rsidR="00780D79" w:rsidRPr="00E40992" w:rsidRDefault="00780D79" w:rsidP="00184796">
            <w:pPr>
              <w:pStyle w:val="ae"/>
              <w:spacing w:before="0" w:beforeAutospacing="0" w:after="0" w:afterAutospacing="0"/>
              <w:ind w:right="96"/>
              <w:jc w:val="both"/>
            </w:pPr>
            <w:r w:rsidRPr="00E40992">
              <w:t xml:space="preserve">- количество ликвидированных стихийных свалок; </w:t>
            </w:r>
          </w:p>
          <w:p w:rsidR="00780D79" w:rsidRPr="00E40992" w:rsidRDefault="00780D79" w:rsidP="00184796">
            <w:pPr>
              <w:pStyle w:val="ae"/>
              <w:spacing w:before="0" w:beforeAutospacing="0" w:after="0" w:afterAutospacing="0"/>
              <w:ind w:right="96"/>
              <w:jc w:val="both"/>
            </w:pPr>
            <w:r w:rsidRPr="00E40992">
              <w:t xml:space="preserve">- площадь убранной территории к общей площади населенного пункта;  </w:t>
            </w:r>
          </w:p>
          <w:p w:rsidR="00780D79" w:rsidRPr="00E40992" w:rsidRDefault="00780D79" w:rsidP="00184796">
            <w:pPr>
              <w:pStyle w:val="ae"/>
              <w:spacing w:before="0" w:beforeAutospacing="0" w:after="0" w:afterAutospacing="0"/>
              <w:ind w:right="96"/>
              <w:jc w:val="both"/>
            </w:pPr>
            <w:r w:rsidRPr="00E40992">
              <w:t xml:space="preserve"> </w:t>
            </w:r>
          </w:p>
          <w:p w:rsidR="00780D79" w:rsidRPr="00E40992" w:rsidRDefault="00780D79" w:rsidP="00184796">
            <w:pPr>
              <w:pStyle w:val="ae"/>
              <w:spacing w:before="0" w:beforeAutospacing="0" w:after="0" w:afterAutospacing="0"/>
              <w:ind w:right="96"/>
              <w:jc w:val="both"/>
            </w:pPr>
            <w:r w:rsidRPr="00E40992">
              <w:t>- количество посаженных деревьев;</w:t>
            </w:r>
          </w:p>
          <w:p w:rsidR="00780D79" w:rsidRPr="00E40992" w:rsidRDefault="00780D79" w:rsidP="00184796">
            <w:pPr>
              <w:pStyle w:val="ae"/>
              <w:spacing w:before="0" w:beforeAutospacing="0" w:after="0" w:afterAutospacing="0"/>
              <w:ind w:right="96"/>
              <w:jc w:val="both"/>
            </w:pPr>
            <w:r w:rsidRPr="00E40992">
              <w:t>- вовлечение в хозяйственный оборот  пустующих и нерационально используемых земель;</w:t>
            </w:r>
          </w:p>
          <w:p w:rsidR="00780D79" w:rsidRPr="00E40992" w:rsidRDefault="00780D79" w:rsidP="00184796">
            <w:pPr>
              <w:pStyle w:val="ae"/>
              <w:spacing w:before="0" w:beforeAutospacing="0" w:after="0" w:afterAutospacing="0"/>
              <w:ind w:right="96"/>
              <w:jc w:val="both"/>
            </w:pPr>
            <w:r w:rsidRPr="00E40992">
              <w:t xml:space="preserve">- количество выявленных самовольно занятых земельных участков;  </w:t>
            </w:r>
          </w:p>
          <w:p w:rsidR="00780D79" w:rsidRPr="00E40992" w:rsidRDefault="00780D79" w:rsidP="00184796">
            <w:pPr>
              <w:pStyle w:val="ae"/>
              <w:spacing w:before="0" w:beforeAutospacing="0" w:after="0" w:afterAutospacing="0"/>
              <w:ind w:right="96"/>
              <w:jc w:val="both"/>
            </w:pPr>
            <w:r w:rsidRPr="00E40992">
              <w:t>- количество проинвентаризированных земельных участков к общему количеству земельных участков на территории поселения</w:t>
            </w:r>
          </w:p>
          <w:p w:rsidR="00780D79" w:rsidRPr="00E40992" w:rsidRDefault="00780D79" w:rsidP="00184796">
            <w:pPr>
              <w:pStyle w:val="ae"/>
              <w:spacing w:before="0" w:beforeAutospacing="0" w:after="0" w:afterAutospacing="0"/>
              <w:ind w:right="96"/>
              <w:jc w:val="both"/>
            </w:pPr>
          </w:p>
        </w:tc>
      </w:tr>
      <w:tr w:rsidR="00780D79" w:rsidRPr="00E40992" w:rsidTr="00184796">
        <w:tc>
          <w:tcPr>
            <w:tcW w:w="3227" w:type="dxa"/>
          </w:tcPr>
          <w:p w:rsidR="00780D79" w:rsidRPr="00E40992" w:rsidRDefault="00780D79" w:rsidP="00184796">
            <w:pPr>
              <w:rPr>
                <w:b/>
                <w:bCs/>
                <w:sz w:val="24"/>
                <w:szCs w:val="24"/>
              </w:rPr>
            </w:pPr>
            <w:r w:rsidRPr="00E40992">
              <w:rPr>
                <w:b/>
                <w:bCs/>
                <w:sz w:val="24"/>
                <w:szCs w:val="24"/>
              </w:rPr>
              <w:t>Этапы и сроки реализации муниципальной программы</w:t>
            </w:r>
          </w:p>
          <w:p w:rsidR="00780D79" w:rsidRPr="00E40992" w:rsidRDefault="00780D79" w:rsidP="00184796">
            <w:pPr>
              <w:rPr>
                <w:b/>
                <w:bCs/>
                <w:sz w:val="24"/>
                <w:szCs w:val="24"/>
              </w:rPr>
            </w:pPr>
          </w:p>
        </w:tc>
        <w:tc>
          <w:tcPr>
            <w:tcW w:w="6344" w:type="dxa"/>
          </w:tcPr>
          <w:p w:rsidR="00780D79" w:rsidRPr="00E40992" w:rsidRDefault="00780D79" w:rsidP="00184796">
            <w:pPr>
              <w:jc w:val="both"/>
              <w:rPr>
                <w:sz w:val="24"/>
                <w:szCs w:val="24"/>
              </w:rPr>
            </w:pPr>
            <w:r w:rsidRPr="00E40992">
              <w:rPr>
                <w:sz w:val="24"/>
                <w:szCs w:val="24"/>
              </w:rPr>
              <w:t>этапы не предусмотрены, сроки реализации Программы 2023-2025 годы</w:t>
            </w:r>
          </w:p>
        </w:tc>
      </w:tr>
      <w:tr w:rsidR="00780D79" w:rsidRPr="00E40992" w:rsidTr="00184796">
        <w:tc>
          <w:tcPr>
            <w:tcW w:w="3227" w:type="dxa"/>
          </w:tcPr>
          <w:p w:rsidR="00780D79" w:rsidRPr="00E40992" w:rsidRDefault="00780D79" w:rsidP="00184796">
            <w:pPr>
              <w:rPr>
                <w:b/>
                <w:bCs/>
                <w:sz w:val="24"/>
                <w:szCs w:val="24"/>
              </w:rPr>
            </w:pPr>
            <w:r w:rsidRPr="00E40992">
              <w:rPr>
                <w:b/>
                <w:bCs/>
                <w:sz w:val="24"/>
                <w:szCs w:val="24"/>
              </w:rPr>
              <w:t>Объем и источники финансирования муниципальной программы</w:t>
            </w:r>
          </w:p>
        </w:tc>
        <w:tc>
          <w:tcPr>
            <w:tcW w:w="6344" w:type="dxa"/>
          </w:tcPr>
          <w:p w:rsidR="00780D79" w:rsidRPr="00E40992" w:rsidRDefault="00780D79" w:rsidP="00184796">
            <w:pPr>
              <w:jc w:val="both"/>
              <w:rPr>
                <w:sz w:val="24"/>
                <w:szCs w:val="24"/>
              </w:rPr>
            </w:pPr>
            <w:r w:rsidRPr="00E40992">
              <w:rPr>
                <w:sz w:val="24"/>
                <w:szCs w:val="24"/>
              </w:rPr>
              <w:t>объем финансовых ресурсов, предусмотренных на реализацию Программы в 2023-2025 годах всего составляет 3,0 тысячи рублей, в том числе:</w:t>
            </w:r>
          </w:p>
          <w:p w:rsidR="00780D79" w:rsidRPr="00E40992" w:rsidRDefault="00780D79" w:rsidP="00184796">
            <w:pPr>
              <w:jc w:val="both"/>
              <w:rPr>
                <w:sz w:val="24"/>
                <w:szCs w:val="24"/>
              </w:rPr>
            </w:pPr>
            <w:r w:rsidRPr="00E40992">
              <w:rPr>
                <w:sz w:val="24"/>
                <w:szCs w:val="24"/>
              </w:rPr>
              <w:t>из средств местного бюджета 3,0 тысячи рублей, в том числе:</w:t>
            </w:r>
          </w:p>
          <w:p w:rsidR="00780D79" w:rsidRPr="00E40992" w:rsidRDefault="00780D79" w:rsidP="00184796">
            <w:pPr>
              <w:jc w:val="both"/>
              <w:rPr>
                <w:sz w:val="24"/>
                <w:szCs w:val="24"/>
              </w:rPr>
            </w:pPr>
            <w:r w:rsidRPr="00E40992">
              <w:rPr>
                <w:sz w:val="24"/>
                <w:szCs w:val="24"/>
              </w:rPr>
              <w:t>2023 год – 1000  рублей,</w:t>
            </w:r>
          </w:p>
          <w:p w:rsidR="00780D79" w:rsidRPr="00E40992" w:rsidRDefault="00780D79" w:rsidP="00184796">
            <w:pPr>
              <w:jc w:val="both"/>
              <w:rPr>
                <w:sz w:val="24"/>
                <w:szCs w:val="24"/>
              </w:rPr>
            </w:pPr>
            <w:r w:rsidRPr="00E40992">
              <w:rPr>
                <w:sz w:val="24"/>
                <w:szCs w:val="24"/>
              </w:rPr>
              <w:t>2024 год – 1000  рублей,</w:t>
            </w:r>
          </w:p>
          <w:p w:rsidR="00780D79" w:rsidRPr="00E40992" w:rsidRDefault="00780D79" w:rsidP="00184796">
            <w:pPr>
              <w:jc w:val="both"/>
              <w:rPr>
                <w:sz w:val="24"/>
                <w:szCs w:val="24"/>
              </w:rPr>
            </w:pPr>
            <w:r w:rsidRPr="00E40992">
              <w:rPr>
                <w:sz w:val="24"/>
                <w:szCs w:val="24"/>
              </w:rPr>
              <w:t>2025 год – 1000   рублей</w:t>
            </w:r>
          </w:p>
        </w:tc>
      </w:tr>
    </w:tbl>
    <w:p w:rsidR="00780D79" w:rsidRPr="00E40992" w:rsidRDefault="00780D79" w:rsidP="00780D79">
      <w:pPr>
        <w:pStyle w:val="43"/>
        <w:keepNext/>
        <w:keepLines/>
        <w:shd w:val="clear" w:color="auto" w:fill="auto"/>
        <w:spacing w:before="0" w:after="244" w:line="322" w:lineRule="exact"/>
        <w:rPr>
          <w:rFonts w:cs="Times New Roman"/>
          <w:sz w:val="24"/>
          <w:szCs w:val="24"/>
        </w:rPr>
      </w:pPr>
      <w:bookmarkStart w:id="3" w:name="bookmark10"/>
    </w:p>
    <w:p w:rsidR="00780D79" w:rsidRPr="00E40992" w:rsidRDefault="00780D79" w:rsidP="00780D79">
      <w:pPr>
        <w:pStyle w:val="43"/>
        <w:keepNext/>
        <w:keepLines/>
        <w:shd w:val="clear" w:color="auto" w:fill="auto"/>
        <w:spacing w:before="0" w:after="244" w:line="322" w:lineRule="exact"/>
        <w:rPr>
          <w:rFonts w:cs="Times New Roman"/>
          <w:sz w:val="24"/>
          <w:szCs w:val="24"/>
        </w:rPr>
      </w:pPr>
      <w:r w:rsidRPr="00E40992">
        <w:rPr>
          <w:rFonts w:cs="Times New Roman"/>
          <w:sz w:val="24"/>
          <w:szCs w:val="24"/>
        </w:rPr>
        <w:t xml:space="preserve">1. Характеристика текущего состояния  и основные проблемы в соответствующей сфере </w:t>
      </w:r>
      <w:bookmarkEnd w:id="3"/>
      <w:r w:rsidRPr="00E40992">
        <w:rPr>
          <w:rFonts w:cs="Times New Roman"/>
          <w:sz w:val="24"/>
          <w:szCs w:val="24"/>
        </w:rPr>
        <w:t>реализации муниципальной программы</w:t>
      </w:r>
    </w:p>
    <w:p w:rsidR="00780D79" w:rsidRPr="00E40992" w:rsidRDefault="00780D79" w:rsidP="00780D79">
      <w:pPr>
        <w:tabs>
          <w:tab w:val="left" w:pos="720"/>
        </w:tabs>
        <w:autoSpaceDE w:val="0"/>
        <w:autoSpaceDN w:val="0"/>
        <w:adjustRightInd w:val="0"/>
        <w:ind w:firstLine="720"/>
        <w:jc w:val="both"/>
        <w:rPr>
          <w:sz w:val="24"/>
          <w:szCs w:val="24"/>
        </w:rPr>
      </w:pPr>
      <w:bookmarkStart w:id="4" w:name="bookmark11"/>
      <w:r w:rsidRPr="00E40992">
        <w:rPr>
          <w:sz w:val="24"/>
          <w:szCs w:val="24"/>
        </w:rPr>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w:t>
      </w:r>
      <w:r w:rsidRPr="00E40992">
        <w:rPr>
          <w:sz w:val="24"/>
          <w:szCs w:val="24"/>
        </w:rPr>
        <w:lastRenderedPageBreak/>
        <w:t>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780D79" w:rsidRPr="00E40992" w:rsidRDefault="00780D79" w:rsidP="00780D79">
      <w:pPr>
        <w:autoSpaceDE w:val="0"/>
        <w:autoSpaceDN w:val="0"/>
        <w:adjustRightInd w:val="0"/>
        <w:ind w:firstLine="720"/>
        <w:jc w:val="both"/>
        <w:rPr>
          <w:sz w:val="24"/>
          <w:szCs w:val="24"/>
        </w:rPr>
      </w:pPr>
      <w:r w:rsidRPr="00E40992">
        <w:rPr>
          <w:sz w:val="24"/>
          <w:szCs w:val="24"/>
        </w:rPr>
        <w:t>Муниципальная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780D79" w:rsidRPr="00E40992" w:rsidRDefault="00780D79" w:rsidP="00780D79">
      <w:pPr>
        <w:autoSpaceDE w:val="0"/>
        <w:autoSpaceDN w:val="0"/>
        <w:adjustRightInd w:val="0"/>
        <w:ind w:firstLine="720"/>
        <w:jc w:val="both"/>
        <w:rPr>
          <w:sz w:val="24"/>
          <w:szCs w:val="24"/>
        </w:rPr>
      </w:pPr>
      <w:r w:rsidRPr="00E40992">
        <w:rPr>
          <w:sz w:val="24"/>
          <w:szCs w:val="24"/>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780D79" w:rsidRPr="00E40992" w:rsidRDefault="00780D79" w:rsidP="00780D79">
      <w:pPr>
        <w:autoSpaceDE w:val="0"/>
        <w:autoSpaceDN w:val="0"/>
        <w:adjustRightInd w:val="0"/>
        <w:ind w:firstLine="720"/>
        <w:jc w:val="both"/>
        <w:rPr>
          <w:sz w:val="24"/>
          <w:szCs w:val="24"/>
        </w:rPr>
      </w:pPr>
      <w:r w:rsidRPr="00E40992">
        <w:rPr>
          <w:sz w:val="24"/>
          <w:szCs w:val="24"/>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780D79" w:rsidRPr="00E40992" w:rsidRDefault="00780D79" w:rsidP="00780D79">
      <w:pPr>
        <w:autoSpaceDE w:val="0"/>
        <w:autoSpaceDN w:val="0"/>
        <w:adjustRightInd w:val="0"/>
        <w:ind w:firstLine="720"/>
        <w:jc w:val="both"/>
        <w:rPr>
          <w:sz w:val="24"/>
          <w:szCs w:val="24"/>
        </w:rPr>
      </w:pPr>
      <w:r w:rsidRPr="00E40992">
        <w:rPr>
          <w:sz w:val="24"/>
          <w:szCs w:val="24"/>
        </w:rPr>
        <w:t>Охрана земель только тогда может быть эффективной, когда обеспечивается рациональное землепользование.</w:t>
      </w:r>
    </w:p>
    <w:p w:rsidR="00780D79" w:rsidRPr="00E40992" w:rsidRDefault="00780D79" w:rsidP="00780D79">
      <w:pPr>
        <w:autoSpaceDE w:val="0"/>
        <w:autoSpaceDN w:val="0"/>
        <w:adjustRightInd w:val="0"/>
        <w:ind w:firstLine="720"/>
        <w:jc w:val="both"/>
        <w:rPr>
          <w:sz w:val="24"/>
          <w:szCs w:val="24"/>
        </w:rPr>
      </w:pPr>
      <w:r w:rsidRPr="00E40992">
        <w:rPr>
          <w:sz w:val="24"/>
          <w:szCs w:val="24"/>
        </w:rPr>
        <w:t>Проблемы устойчивого социально-экономического развития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780D79" w:rsidRPr="00E40992" w:rsidRDefault="00780D79" w:rsidP="00780D79">
      <w:pPr>
        <w:ind w:firstLine="720"/>
        <w:jc w:val="both"/>
        <w:rPr>
          <w:sz w:val="24"/>
          <w:szCs w:val="24"/>
        </w:rPr>
      </w:pPr>
      <w:r w:rsidRPr="00E40992">
        <w:rPr>
          <w:sz w:val="24"/>
          <w:szCs w:val="24"/>
        </w:rPr>
        <w:t>На территории поселения имеются земельные участки  различного  разрешенного использования.</w:t>
      </w:r>
      <w:r w:rsidRPr="00E40992">
        <w:rPr>
          <w:color w:val="3366FF"/>
          <w:sz w:val="24"/>
          <w:szCs w:val="24"/>
        </w:rPr>
        <w:t xml:space="preserve"> </w:t>
      </w:r>
    </w:p>
    <w:p w:rsidR="00780D79" w:rsidRPr="00E40992" w:rsidRDefault="00780D79" w:rsidP="00780D79">
      <w:pPr>
        <w:ind w:firstLine="720"/>
        <w:jc w:val="both"/>
        <w:rPr>
          <w:sz w:val="24"/>
          <w:szCs w:val="24"/>
        </w:rPr>
      </w:pPr>
      <w:r w:rsidRPr="00E40992">
        <w:rPr>
          <w:sz w:val="24"/>
          <w:szCs w:val="24"/>
        </w:rPr>
        <w:t xml:space="preserve">Наиболее ценными являются земли  сельскохозяйственного назначения,  относящиеся к сельскохозяйственным угодьям. </w:t>
      </w:r>
    </w:p>
    <w:p w:rsidR="00780D79" w:rsidRPr="00E40992" w:rsidRDefault="00780D79" w:rsidP="00780D79">
      <w:pPr>
        <w:ind w:firstLine="720"/>
        <w:jc w:val="both"/>
        <w:rPr>
          <w:sz w:val="24"/>
          <w:szCs w:val="24"/>
        </w:rPr>
      </w:pPr>
      <w:r w:rsidRPr="00E40992">
        <w:rPr>
          <w:sz w:val="24"/>
          <w:szCs w:val="24"/>
        </w:rPr>
        <w:t xml:space="preserve">Пастбища и сенокосы на территории поселения по своему культуртехническому состоянию преимущественно чистые.  </w:t>
      </w:r>
    </w:p>
    <w:p w:rsidR="00780D79" w:rsidRPr="00E40992" w:rsidRDefault="00780D79" w:rsidP="00780D79">
      <w:pPr>
        <w:ind w:firstLine="720"/>
        <w:jc w:val="both"/>
        <w:rPr>
          <w:sz w:val="24"/>
          <w:szCs w:val="24"/>
        </w:rPr>
      </w:pPr>
      <w:r w:rsidRPr="00E40992">
        <w:rPr>
          <w:sz w:val="24"/>
          <w:szCs w:val="24"/>
        </w:rPr>
        <w:t xml:space="preserve">С учетом всех потребителей пастбищного корма природные пастбища не испытывают сильной нагрузки.    </w:t>
      </w:r>
    </w:p>
    <w:p w:rsidR="00780D79" w:rsidRPr="00E40992" w:rsidRDefault="00780D79" w:rsidP="00780D79">
      <w:pPr>
        <w:ind w:firstLine="720"/>
        <w:jc w:val="both"/>
        <w:rPr>
          <w:sz w:val="24"/>
          <w:szCs w:val="24"/>
        </w:rPr>
      </w:pPr>
      <w:r w:rsidRPr="00E40992">
        <w:rPr>
          <w:sz w:val="24"/>
          <w:szCs w:val="24"/>
        </w:rPr>
        <w:t xml:space="preserve"> </w:t>
      </w:r>
    </w:p>
    <w:p w:rsidR="00780D79" w:rsidRPr="00E40992" w:rsidRDefault="00780D79" w:rsidP="00780D79">
      <w:pPr>
        <w:ind w:firstLine="720"/>
        <w:jc w:val="both"/>
        <w:rPr>
          <w:sz w:val="24"/>
          <w:szCs w:val="24"/>
        </w:rPr>
      </w:pPr>
      <w:r w:rsidRPr="00E40992">
        <w:rPr>
          <w:sz w:val="24"/>
          <w:szCs w:val="24"/>
        </w:rPr>
        <w:t xml:space="preserve">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780D79" w:rsidRPr="00E40992" w:rsidRDefault="00780D79" w:rsidP="00780D79">
      <w:pPr>
        <w:pStyle w:val="43"/>
        <w:keepNext/>
        <w:keepLines/>
        <w:shd w:val="clear" w:color="auto" w:fill="auto"/>
        <w:spacing w:before="0" w:after="0" w:line="322" w:lineRule="exact"/>
        <w:ind w:left="20"/>
        <w:rPr>
          <w:rFonts w:cs="Times New Roman"/>
          <w:sz w:val="24"/>
          <w:szCs w:val="24"/>
        </w:rPr>
      </w:pPr>
    </w:p>
    <w:p w:rsidR="00780D79" w:rsidRPr="00E40992" w:rsidRDefault="00780D79" w:rsidP="00780D79">
      <w:pPr>
        <w:pStyle w:val="43"/>
        <w:keepNext/>
        <w:keepLines/>
        <w:shd w:val="clear" w:color="auto" w:fill="auto"/>
        <w:spacing w:before="0" w:after="0" w:line="322" w:lineRule="exact"/>
        <w:ind w:left="20"/>
        <w:rPr>
          <w:rFonts w:cs="Times New Roman"/>
          <w:sz w:val="24"/>
          <w:szCs w:val="24"/>
        </w:rPr>
      </w:pPr>
      <w:r w:rsidRPr="00E40992">
        <w:rPr>
          <w:rFonts w:cs="Times New Roman"/>
          <w:sz w:val="24"/>
          <w:szCs w:val="24"/>
        </w:rPr>
        <w:t>2. Цели, задачи и целевые показатели, сроки и этапы реализации муниципальной программы</w:t>
      </w:r>
      <w:bookmarkEnd w:id="4"/>
    </w:p>
    <w:p w:rsidR="00780D79" w:rsidRPr="00E40992" w:rsidRDefault="00780D79" w:rsidP="00780D79">
      <w:pPr>
        <w:pStyle w:val="43"/>
        <w:keepNext/>
        <w:keepLines/>
        <w:shd w:val="clear" w:color="auto" w:fill="auto"/>
        <w:spacing w:before="0" w:after="0" w:line="322" w:lineRule="exact"/>
        <w:ind w:left="20"/>
        <w:rPr>
          <w:rFonts w:cs="Times New Roman"/>
          <w:sz w:val="24"/>
          <w:szCs w:val="24"/>
        </w:rPr>
      </w:pPr>
    </w:p>
    <w:p w:rsidR="00780D79" w:rsidRPr="00E40992" w:rsidRDefault="00780D79" w:rsidP="00780D79">
      <w:pPr>
        <w:shd w:val="clear" w:color="auto" w:fill="FFFFFF"/>
        <w:tabs>
          <w:tab w:val="left" w:pos="709"/>
        </w:tabs>
        <w:jc w:val="both"/>
        <w:rPr>
          <w:sz w:val="24"/>
          <w:szCs w:val="24"/>
        </w:rPr>
      </w:pPr>
      <w:r w:rsidRPr="00E40992">
        <w:rPr>
          <w:sz w:val="24"/>
          <w:szCs w:val="24"/>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муниципального образования подотчетность и подконтрольность, эффективность.</w:t>
      </w:r>
    </w:p>
    <w:p w:rsidR="00780D79" w:rsidRPr="00E40992" w:rsidRDefault="00780D79" w:rsidP="00780D79">
      <w:pPr>
        <w:pStyle w:val="af9"/>
        <w:tabs>
          <w:tab w:val="left" w:pos="709"/>
        </w:tabs>
        <w:spacing w:after="0"/>
        <w:rPr>
          <w:sz w:val="24"/>
          <w:szCs w:val="24"/>
        </w:rPr>
      </w:pPr>
      <w:r w:rsidRPr="00E40992">
        <w:rPr>
          <w:sz w:val="24"/>
          <w:szCs w:val="24"/>
        </w:rPr>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780D79" w:rsidRPr="00E40992" w:rsidRDefault="00780D79" w:rsidP="00780D79">
      <w:pPr>
        <w:pStyle w:val="af9"/>
        <w:tabs>
          <w:tab w:val="left" w:pos="709"/>
        </w:tabs>
        <w:spacing w:line="322" w:lineRule="exact"/>
        <w:ind w:left="40"/>
        <w:rPr>
          <w:sz w:val="24"/>
          <w:szCs w:val="24"/>
        </w:rPr>
      </w:pPr>
      <w:r w:rsidRPr="00E40992">
        <w:rPr>
          <w:sz w:val="24"/>
          <w:szCs w:val="24"/>
        </w:rPr>
        <w:t xml:space="preserve">        Для достижения поставленных целей предполагается решение следую</w:t>
      </w:r>
      <w:r w:rsidRPr="00E40992">
        <w:rPr>
          <w:sz w:val="24"/>
          <w:szCs w:val="24"/>
        </w:rPr>
        <w:softHyphen/>
        <w:t>щих задач:</w:t>
      </w:r>
    </w:p>
    <w:p w:rsidR="00780D79" w:rsidRPr="00E40992" w:rsidRDefault="00780D79" w:rsidP="00780D79">
      <w:pPr>
        <w:pStyle w:val="ae"/>
        <w:spacing w:before="0" w:beforeAutospacing="0" w:after="0" w:afterAutospacing="0"/>
        <w:ind w:right="99" w:firstLine="709"/>
        <w:jc w:val="both"/>
      </w:pPr>
      <w:r w:rsidRPr="00E40992">
        <w:t xml:space="preserve">- оптимизация деятельности в сфере обращения с отходами производства и потребления; </w:t>
      </w:r>
    </w:p>
    <w:p w:rsidR="00780D79" w:rsidRPr="00E40992" w:rsidRDefault="00780D79" w:rsidP="00780D79">
      <w:pPr>
        <w:pStyle w:val="ae"/>
        <w:spacing w:before="0" w:beforeAutospacing="0" w:after="0" w:afterAutospacing="0"/>
        <w:ind w:right="99" w:firstLine="709"/>
        <w:jc w:val="both"/>
      </w:pPr>
      <w:r w:rsidRPr="00E40992">
        <w:t xml:space="preserve">- повышение эффективности использования и охраны земель, обеспечение организации рационального использования и охраны земель; </w:t>
      </w:r>
    </w:p>
    <w:p w:rsidR="00780D79" w:rsidRPr="00E40992" w:rsidRDefault="00780D79" w:rsidP="00780D79">
      <w:pPr>
        <w:pStyle w:val="ae"/>
        <w:spacing w:before="0" w:beforeAutospacing="0" w:after="0" w:afterAutospacing="0"/>
        <w:ind w:right="99" w:firstLine="709"/>
        <w:jc w:val="both"/>
      </w:pPr>
      <w:r w:rsidRPr="00E40992">
        <w:t>- сохранение и восстановление зеленых насаждений;</w:t>
      </w:r>
    </w:p>
    <w:p w:rsidR="00780D79" w:rsidRPr="00E40992" w:rsidRDefault="00780D79" w:rsidP="00780D79">
      <w:pPr>
        <w:autoSpaceDE w:val="0"/>
        <w:autoSpaceDN w:val="0"/>
        <w:adjustRightInd w:val="0"/>
        <w:ind w:firstLine="709"/>
        <w:jc w:val="both"/>
        <w:rPr>
          <w:sz w:val="24"/>
          <w:szCs w:val="24"/>
        </w:rPr>
      </w:pPr>
      <w:r w:rsidRPr="00E40992">
        <w:rPr>
          <w:sz w:val="24"/>
          <w:szCs w:val="24"/>
        </w:rPr>
        <w:t>- проведение   инвентаризации земель.</w:t>
      </w:r>
    </w:p>
    <w:p w:rsidR="00780D79" w:rsidRPr="00E40992" w:rsidRDefault="00780D79" w:rsidP="00780D79">
      <w:pPr>
        <w:tabs>
          <w:tab w:val="left" w:pos="720"/>
        </w:tabs>
        <w:ind w:firstLine="709"/>
        <w:jc w:val="both"/>
        <w:rPr>
          <w:sz w:val="24"/>
          <w:szCs w:val="24"/>
        </w:rPr>
      </w:pPr>
      <w:r w:rsidRPr="00E40992">
        <w:rPr>
          <w:sz w:val="24"/>
          <w:szCs w:val="24"/>
        </w:rPr>
        <w:lastRenderedPageBreak/>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780D79" w:rsidRPr="00E40992" w:rsidRDefault="00780D79" w:rsidP="00780D79">
      <w:pPr>
        <w:ind w:firstLine="709"/>
        <w:jc w:val="both"/>
        <w:rPr>
          <w:sz w:val="24"/>
          <w:szCs w:val="24"/>
        </w:rPr>
      </w:pPr>
      <w:r w:rsidRPr="00E40992">
        <w:rPr>
          <w:sz w:val="24"/>
          <w:szCs w:val="24"/>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780D79" w:rsidRPr="00E40992" w:rsidRDefault="00780D79" w:rsidP="00780D79">
      <w:pPr>
        <w:jc w:val="both"/>
        <w:rPr>
          <w:sz w:val="24"/>
          <w:szCs w:val="24"/>
        </w:rPr>
      </w:pPr>
      <w:r w:rsidRPr="00E40992">
        <w:rPr>
          <w:sz w:val="24"/>
          <w:szCs w:val="24"/>
        </w:rPr>
        <w:t xml:space="preserve">           В результате выполнения мероприятий Программы будет обеспечено: </w:t>
      </w:r>
    </w:p>
    <w:p w:rsidR="00780D79" w:rsidRPr="00E40992" w:rsidRDefault="00780D79" w:rsidP="00780D79">
      <w:pPr>
        <w:ind w:left="-709" w:firstLine="708"/>
        <w:jc w:val="both"/>
        <w:rPr>
          <w:sz w:val="24"/>
          <w:szCs w:val="24"/>
        </w:rPr>
      </w:pPr>
      <w:r w:rsidRPr="00E40992">
        <w:rPr>
          <w:sz w:val="24"/>
          <w:szCs w:val="24"/>
        </w:rPr>
        <w:t>1) благоустройство населенных пунктов;</w:t>
      </w:r>
    </w:p>
    <w:p w:rsidR="00780D79" w:rsidRPr="00E40992" w:rsidRDefault="00780D79" w:rsidP="00780D79">
      <w:pPr>
        <w:ind w:left="-709" w:firstLine="708"/>
        <w:jc w:val="both"/>
        <w:rPr>
          <w:sz w:val="24"/>
          <w:szCs w:val="24"/>
        </w:rPr>
      </w:pPr>
      <w:r w:rsidRPr="00E40992">
        <w:rPr>
          <w:sz w:val="24"/>
          <w:szCs w:val="24"/>
        </w:rPr>
        <w:t>2) улучшение качественных характеристик земель;</w:t>
      </w:r>
    </w:p>
    <w:p w:rsidR="00780D79" w:rsidRPr="00E40992" w:rsidRDefault="00780D79" w:rsidP="00780D79">
      <w:pPr>
        <w:jc w:val="both"/>
        <w:rPr>
          <w:sz w:val="24"/>
          <w:szCs w:val="24"/>
        </w:rPr>
      </w:pPr>
      <w:r w:rsidRPr="00E40992">
        <w:rPr>
          <w:sz w:val="24"/>
          <w:szCs w:val="24"/>
        </w:rPr>
        <w:t>3) эффективное  использование земель.</w:t>
      </w:r>
    </w:p>
    <w:p w:rsidR="00780D79" w:rsidRPr="00E40992" w:rsidRDefault="00780D79" w:rsidP="00780D79">
      <w:pPr>
        <w:shd w:val="clear" w:color="auto" w:fill="FFFFFF"/>
        <w:jc w:val="right"/>
        <w:rPr>
          <w:sz w:val="24"/>
          <w:szCs w:val="24"/>
        </w:rPr>
      </w:pPr>
      <w:r w:rsidRPr="00E40992">
        <w:rPr>
          <w:sz w:val="24"/>
          <w:szCs w:val="24"/>
        </w:rPr>
        <w:t>Таблица № 1</w:t>
      </w:r>
    </w:p>
    <w:p w:rsidR="00780D79" w:rsidRPr="00E40992" w:rsidRDefault="00780D79" w:rsidP="00780D79">
      <w:pPr>
        <w:pStyle w:val="af9"/>
        <w:spacing w:line="322" w:lineRule="exact"/>
        <w:ind w:left="40" w:firstLine="840"/>
        <w:jc w:val="center"/>
        <w:rPr>
          <w:sz w:val="24"/>
          <w:szCs w:val="24"/>
        </w:rPr>
      </w:pPr>
      <w:r w:rsidRPr="00E40992">
        <w:rPr>
          <w:sz w:val="24"/>
          <w:szCs w:val="24"/>
        </w:rPr>
        <w:t>ЦЕЛЕВЫЕ ПОКАЗАТЕЛИ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4"/>
        <w:gridCol w:w="3685"/>
        <w:gridCol w:w="1276"/>
        <w:gridCol w:w="992"/>
        <w:gridCol w:w="851"/>
        <w:gridCol w:w="850"/>
        <w:gridCol w:w="851"/>
        <w:gridCol w:w="815"/>
      </w:tblGrid>
      <w:tr w:rsidR="00780D79" w:rsidRPr="00E40992" w:rsidTr="00184796">
        <w:trPr>
          <w:trHeight w:val="343"/>
        </w:trPr>
        <w:tc>
          <w:tcPr>
            <w:tcW w:w="494" w:type="dxa"/>
            <w:vMerge w:val="restart"/>
          </w:tcPr>
          <w:p w:rsidR="00780D79" w:rsidRPr="00E40992" w:rsidRDefault="00780D79" w:rsidP="00184796">
            <w:pPr>
              <w:pStyle w:val="af9"/>
              <w:rPr>
                <w:sz w:val="24"/>
                <w:szCs w:val="24"/>
              </w:rPr>
            </w:pPr>
            <w:r w:rsidRPr="00E40992">
              <w:rPr>
                <w:sz w:val="24"/>
                <w:szCs w:val="24"/>
              </w:rPr>
              <w:t>№ п/п</w:t>
            </w:r>
          </w:p>
        </w:tc>
        <w:tc>
          <w:tcPr>
            <w:tcW w:w="3685" w:type="dxa"/>
            <w:vMerge w:val="restart"/>
          </w:tcPr>
          <w:p w:rsidR="00780D79" w:rsidRPr="00E40992" w:rsidRDefault="00780D79" w:rsidP="00184796">
            <w:pPr>
              <w:pStyle w:val="af9"/>
              <w:rPr>
                <w:sz w:val="24"/>
                <w:szCs w:val="24"/>
              </w:rPr>
            </w:pPr>
            <w:r w:rsidRPr="00E40992">
              <w:rPr>
                <w:sz w:val="24"/>
                <w:szCs w:val="24"/>
              </w:rPr>
              <w:t>Наименование целевого показателя</w:t>
            </w:r>
          </w:p>
        </w:tc>
        <w:tc>
          <w:tcPr>
            <w:tcW w:w="1276" w:type="dxa"/>
            <w:vMerge w:val="restart"/>
          </w:tcPr>
          <w:p w:rsidR="00780D79" w:rsidRPr="00E40992" w:rsidRDefault="00780D79" w:rsidP="00184796">
            <w:pPr>
              <w:pStyle w:val="af9"/>
              <w:rPr>
                <w:sz w:val="24"/>
                <w:szCs w:val="24"/>
              </w:rPr>
            </w:pPr>
            <w:r w:rsidRPr="00E40992">
              <w:rPr>
                <w:sz w:val="24"/>
                <w:szCs w:val="24"/>
              </w:rPr>
              <w:t>Единица измерения</w:t>
            </w:r>
          </w:p>
        </w:tc>
        <w:tc>
          <w:tcPr>
            <w:tcW w:w="992" w:type="dxa"/>
            <w:vMerge w:val="restart"/>
          </w:tcPr>
          <w:p w:rsidR="00780D79" w:rsidRPr="00E40992" w:rsidRDefault="00780D79" w:rsidP="00184796">
            <w:pPr>
              <w:pStyle w:val="af9"/>
              <w:rPr>
                <w:sz w:val="24"/>
                <w:szCs w:val="24"/>
              </w:rPr>
            </w:pPr>
            <w:r w:rsidRPr="00E40992">
              <w:rPr>
                <w:sz w:val="24"/>
                <w:szCs w:val="24"/>
              </w:rPr>
              <w:t>Статус</w:t>
            </w:r>
          </w:p>
        </w:tc>
        <w:tc>
          <w:tcPr>
            <w:tcW w:w="3367" w:type="dxa"/>
            <w:gridSpan w:val="4"/>
            <w:tcBorders>
              <w:bottom w:val="single" w:sz="4" w:space="0" w:color="auto"/>
            </w:tcBorders>
          </w:tcPr>
          <w:p w:rsidR="00780D79" w:rsidRPr="00E40992" w:rsidRDefault="00780D79" w:rsidP="00184796">
            <w:pPr>
              <w:pStyle w:val="af9"/>
              <w:jc w:val="center"/>
              <w:rPr>
                <w:sz w:val="24"/>
                <w:szCs w:val="24"/>
              </w:rPr>
            </w:pPr>
            <w:r w:rsidRPr="00E40992">
              <w:rPr>
                <w:sz w:val="24"/>
                <w:szCs w:val="24"/>
              </w:rPr>
              <w:t>Значение показателей</w:t>
            </w:r>
          </w:p>
        </w:tc>
      </w:tr>
      <w:tr w:rsidR="00780D79" w:rsidRPr="00E40992" w:rsidTr="00184796">
        <w:trPr>
          <w:trHeight w:val="207"/>
        </w:trPr>
        <w:tc>
          <w:tcPr>
            <w:tcW w:w="494" w:type="dxa"/>
            <w:vMerge/>
          </w:tcPr>
          <w:p w:rsidR="00780D79" w:rsidRPr="00E40992" w:rsidRDefault="00780D79" w:rsidP="00184796">
            <w:pPr>
              <w:pStyle w:val="af9"/>
              <w:rPr>
                <w:sz w:val="24"/>
                <w:szCs w:val="24"/>
              </w:rPr>
            </w:pPr>
          </w:p>
        </w:tc>
        <w:tc>
          <w:tcPr>
            <w:tcW w:w="3685" w:type="dxa"/>
            <w:vMerge/>
          </w:tcPr>
          <w:p w:rsidR="00780D79" w:rsidRPr="00E40992" w:rsidRDefault="00780D79" w:rsidP="00184796">
            <w:pPr>
              <w:pStyle w:val="af9"/>
              <w:rPr>
                <w:sz w:val="24"/>
                <w:szCs w:val="24"/>
              </w:rPr>
            </w:pPr>
          </w:p>
        </w:tc>
        <w:tc>
          <w:tcPr>
            <w:tcW w:w="1276" w:type="dxa"/>
            <w:vMerge/>
          </w:tcPr>
          <w:p w:rsidR="00780D79" w:rsidRPr="00E40992" w:rsidRDefault="00780D79" w:rsidP="00184796">
            <w:pPr>
              <w:pStyle w:val="af9"/>
              <w:rPr>
                <w:sz w:val="24"/>
                <w:szCs w:val="24"/>
              </w:rPr>
            </w:pPr>
          </w:p>
        </w:tc>
        <w:tc>
          <w:tcPr>
            <w:tcW w:w="992" w:type="dxa"/>
            <w:vMerge/>
          </w:tcPr>
          <w:p w:rsidR="00780D79" w:rsidRPr="00E40992" w:rsidRDefault="00780D79" w:rsidP="00184796">
            <w:pPr>
              <w:pStyle w:val="af9"/>
              <w:rPr>
                <w:sz w:val="24"/>
                <w:szCs w:val="24"/>
              </w:rPr>
            </w:pPr>
          </w:p>
        </w:tc>
        <w:tc>
          <w:tcPr>
            <w:tcW w:w="851" w:type="dxa"/>
            <w:tcBorders>
              <w:top w:val="single" w:sz="4" w:space="0" w:color="auto"/>
              <w:right w:val="single" w:sz="4" w:space="0" w:color="auto"/>
            </w:tcBorders>
          </w:tcPr>
          <w:p w:rsidR="00780D79" w:rsidRPr="00E40992" w:rsidRDefault="00780D79" w:rsidP="00184796">
            <w:pPr>
              <w:pStyle w:val="af9"/>
              <w:jc w:val="center"/>
              <w:rPr>
                <w:sz w:val="24"/>
                <w:szCs w:val="24"/>
              </w:rPr>
            </w:pPr>
            <w:r w:rsidRPr="00E40992">
              <w:rPr>
                <w:sz w:val="24"/>
                <w:szCs w:val="24"/>
              </w:rPr>
              <w:t>2022г.</w:t>
            </w:r>
          </w:p>
        </w:tc>
        <w:tc>
          <w:tcPr>
            <w:tcW w:w="850" w:type="dxa"/>
            <w:tcBorders>
              <w:top w:val="single" w:sz="4" w:space="0" w:color="auto"/>
              <w:left w:val="single" w:sz="4" w:space="0" w:color="auto"/>
              <w:right w:val="single" w:sz="4" w:space="0" w:color="auto"/>
            </w:tcBorders>
          </w:tcPr>
          <w:p w:rsidR="00780D79" w:rsidRPr="00E40992" w:rsidRDefault="00780D79" w:rsidP="00184796">
            <w:pPr>
              <w:pStyle w:val="af9"/>
              <w:jc w:val="center"/>
              <w:rPr>
                <w:sz w:val="24"/>
                <w:szCs w:val="24"/>
              </w:rPr>
            </w:pPr>
            <w:r w:rsidRPr="00E40992">
              <w:rPr>
                <w:sz w:val="24"/>
                <w:szCs w:val="24"/>
              </w:rPr>
              <w:t>2023г.</w:t>
            </w:r>
          </w:p>
        </w:tc>
        <w:tc>
          <w:tcPr>
            <w:tcW w:w="851" w:type="dxa"/>
            <w:tcBorders>
              <w:top w:val="single" w:sz="4" w:space="0" w:color="auto"/>
              <w:left w:val="single" w:sz="4" w:space="0" w:color="auto"/>
              <w:right w:val="single" w:sz="4" w:space="0" w:color="auto"/>
            </w:tcBorders>
          </w:tcPr>
          <w:p w:rsidR="00780D79" w:rsidRPr="00E40992" w:rsidRDefault="00780D79" w:rsidP="00184796">
            <w:pPr>
              <w:pStyle w:val="af9"/>
              <w:jc w:val="center"/>
              <w:rPr>
                <w:sz w:val="24"/>
                <w:szCs w:val="24"/>
              </w:rPr>
            </w:pPr>
            <w:r w:rsidRPr="00E40992">
              <w:rPr>
                <w:sz w:val="24"/>
                <w:szCs w:val="24"/>
              </w:rPr>
              <w:t>2024г.</w:t>
            </w:r>
          </w:p>
        </w:tc>
        <w:tc>
          <w:tcPr>
            <w:tcW w:w="815" w:type="dxa"/>
            <w:tcBorders>
              <w:top w:val="single" w:sz="4" w:space="0" w:color="auto"/>
              <w:left w:val="single" w:sz="4" w:space="0" w:color="auto"/>
            </w:tcBorders>
          </w:tcPr>
          <w:p w:rsidR="00780D79" w:rsidRPr="00E40992" w:rsidRDefault="00780D79" w:rsidP="00184796">
            <w:pPr>
              <w:pStyle w:val="af9"/>
              <w:jc w:val="center"/>
              <w:rPr>
                <w:sz w:val="24"/>
                <w:szCs w:val="24"/>
              </w:rPr>
            </w:pPr>
            <w:r w:rsidRPr="00E40992">
              <w:rPr>
                <w:sz w:val="24"/>
                <w:szCs w:val="24"/>
              </w:rPr>
              <w:t>2025г.</w:t>
            </w:r>
          </w:p>
        </w:tc>
      </w:tr>
      <w:tr w:rsidR="00780D79" w:rsidRPr="00E40992" w:rsidTr="00184796">
        <w:tc>
          <w:tcPr>
            <w:tcW w:w="494" w:type="dxa"/>
          </w:tcPr>
          <w:p w:rsidR="00780D79" w:rsidRPr="00E40992" w:rsidRDefault="00780D79" w:rsidP="00184796">
            <w:pPr>
              <w:pStyle w:val="af9"/>
              <w:rPr>
                <w:sz w:val="24"/>
                <w:szCs w:val="24"/>
              </w:rPr>
            </w:pPr>
            <w:r w:rsidRPr="00E40992">
              <w:rPr>
                <w:sz w:val="24"/>
                <w:szCs w:val="24"/>
              </w:rPr>
              <w:t>1</w:t>
            </w:r>
          </w:p>
        </w:tc>
        <w:tc>
          <w:tcPr>
            <w:tcW w:w="3685" w:type="dxa"/>
          </w:tcPr>
          <w:p w:rsidR="00780D79" w:rsidRPr="00E40992" w:rsidRDefault="00780D79" w:rsidP="00184796">
            <w:pPr>
              <w:rPr>
                <w:sz w:val="24"/>
                <w:szCs w:val="24"/>
              </w:rPr>
            </w:pPr>
            <w:r w:rsidRPr="00E40992">
              <w:rPr>
                <w:sz w:val="24"/>
                <w:szCs w:val="24"/>
              </w:rPr>
              <w:t>Количество ликвидированных стихийных свалок</w:t>
            </w:r>
          </w:p>
        </w:tc>
        <w:tc>
          <w:tcPr>
            <w:tcW w:w="1276" w:type="dxa"/>
          </w:tcPr>
          <w:p w:rsidR="00780D79" w:rsidRPr="00E40992" w:rsidRDefault="00780D79" w:rsidP="00184796">
            <w:pPr>
              <w:pStyle w:val="af9"/>
              <w:spacing w:after="0"/>
              <w:jc w:val="center"/>
              <w:rPr>
                <w:sz w:val="24"/>
                <w:szCs w:val="24"/>
              </w:rPr>
            </w:pPr>
            <w:r w:rsidRPr="00E40992">
              <w:rPr>
                <w:sz w:val="24"/>
                <w:szCs w:val="24"/>
              </w:rPr>
              <w:t>шт.</w:t>
            </w:r>
          </w:p>
        </w:tc>
        <w:tc>
          <w:tcPr>
            <w:tcW w:w="992" w:type="dxa"/>
          </w:tcPr>
          <w:p w:rsidR="00780D79" w:rsidRPr="00E40992" w:rsidRDefault="00780D79" w:rsidP="00184796">
            <w:pPr>
              <w:pStyle w:val="af9"/>
              <w:spacing w:after="0"/>
              <w:jc w:val="center"/>
              <w:rPr>
                <w:sz w:val="24"/>
                <w:szCs w:val="24"/>
              </w:rPr>
            </w:pPr>
          </w:p>
        </w:tc>
        <w:tc>
          <w:tcPr>
            <w:tcW w:w="851" w:type="dxa"/>
            <w:tcBorders>
              <w:right w:val="single" w:sz="4" w:space="0" w:color="auto"/>
            </w:tcBorders>
          </w:tcPr>
          <w:p w:rsidR="00780D79" w:rsidRPr="00E40992" w:rsidRDefault="00780D79" w:rsidP="00184796">
            <w:pPr>
              <w:pStyle w:val="af9"/>
              <w:spacing w:after="0"/>
              <w:jc w:val="center"/>
              <w:rPr>
                <w:sz w:val="24"/>
                <w:szCs w:val="24"/>
              </w:rPr>
            </w:pPr>
          </w:p>
        </w:tc>
        <w:tc>
          <w:tcPr>
            <w:tcW w:w="850"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51"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15" w:type="dxa"/>
            <w:tcBorders>
              <w:left w:val="single" w:sz="4" w:space="0" w:color="auto"/>
            </w:tcBorders>
          </w:tcPr>
          <w:p w:rsidR="00780D79" w:rsidRPr="00E40992" w:rsidRDefault="00780D79" w:rsidP="00184796">
            <w:pPr>
              <w:pStyle w:val="af9"/>
              <w:spacing w:after="0"/>
              <w:jc w:val="center"/>
              <w:rPr>
                <w:sz w:val="24"/>
                <w:szCs w:val="24"/>
              </w:rPr>
            </w:pPr>
          </w:p>
        </w:tc>
      </w:tr>
      <w:tr w:rsidR="00780D79" w:rsidRPr="00E40992" w:rsidTr="00184796">
        <w:tc>
          <w:tcPr>
            <w:tcW w:w="494" w:type="dxa"/>
          </w:tcPr>
          <w:p w:rsidR="00780D79" w:rsidRPr="00E40992" w:rsidRDefault="00780D79" w:rsidP="00184796">
            <w:pPr>
              <w:pStyle w:val="af9"/>
              <w:rPr>
                <w:sz w:val="24"/>
                <w:szCs w:val="24"/>
              </w:rPr>
            </w:pPr>
            <w:r w:rsidRPr="00E40992">
              <w:rPr>
                <w:sz w:val="24"/>
                <w:szCs w:val="24"/>
              </w:rPr>
              <w:t>2</w:t>
            </w:r>
          </w:p>
        </w:tc>
        <w:tc>
          <w:tcPr>
            <w:tcW w:w="3685" w:type="dxa"/>
          </w:tcPr>
          <w:p w:rsidR="00780D79" w:rsidRPr="00E40992" w:rsidRDefault="00780D79" w:rsidP="00184796">
            <w:pPr>
              <w:pStyle w:val="af9"/>
              <w:spacing w:after="0"/>
              <w:rPr>
                <w:color w:val="141414"/>
                <w:sz w:val="24"/>
                <w:szCs w:val="24"/>
              </w:rPr>
            </w:pPr>
            <w:r w:rsidRPr="00E40992">
              <w:rPr>
                <w:sz w:val="24"/>
                <w:szCs w:val="24"/>
              </w:rPr>
              <w:t>Площадь убранной территории к общей площади населенного пункта</w:t>
            </w:r>
          </w:p>
        </w:tc>
        <w:tc>
          <w:tcPr>
            <w:tcW w:w="1276" w:type="dxa"/>
          </w:tcPr>
          <w:p w:rsidR="00780D79" w:rsidRPr="00E40992" w:rsidRDefault="00780D79" w:rsidP="00184796">
            <w:pPr>
              <w:pStyle w:val="af9"/>
              <w:spacing w:after="0"/>
              <w:jc w:val="center"/>
              <w:rPr>
                <w:sz w:val="24"/>
                <w:szCs w:val="24"/>
              </w:rPr>
            </w:pPr>
            <w:r w:rsidRPr="00E40992">
              <w:rPr>
                <w:sz w:val="24"/>
                <w:szCs w:val="24"/>
              </w:rPr>
              <w:t>%</w:t>
            </w:r>
          </w:p>
        </w:tc>
        <w:tc>
          <w:tcPr>
            <w:tcW w:w="992" w:type="dxa"/>
          </w:tcPr>
          <w:p w:rsidR="00780D79" w:rsidRPr="00E40992" w:rsidRDefault="00780D79" w:rsidP="00184796">
            <w:pPr>
              <w:pStyle w:val="af9"/>
              <w:spacing w:after="0"/>
              <w:jc w:val="center"/>
              <w:rPr>
                <w:sz w:val="24"/>
                <w:szCs w:val="24"/>
              </w:rPr>
            </w:pPr>
          </w:p>
        </w:tc>
        <w:tc>
          <w:tcPr>
            <w:tcW w:w="851" w:type="dxa"/>
            <w:tcBorders>
              <w:right w:val="single" w:sz="4" w:space="0" w:color="auto"/>
            </w:tcBorders>
          </w:tcPr>
          <w:p w:rsidR="00780D79" w:rsidRPr="00E40992" w:rsidRDefault="00780D79" w:rsidP="00184796">
            <w:pPr>
              <w:pStyle w:val="af9"/>
              <w:spacing w:after="0"/>
              <w:jc w:val="center"/>
              <w:rPr>
                <w:sz w:val="24"/>
                <w:szCs w:val="24"/>
              </w:rPr>
            </w:pPr>
          </w:p>
        </w:tc>
        <w:tc>
          <w:tcPr>
            <w:tcW w:w="850"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51"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15" w:type="dxa"/>
            <w:tcBorders>
              <w:left w:val="single" w:sz="4" w:space="0" w:color="auto"/>
            </w:tcBorders>
          </w:tcPr>
          <w:p w:rsidR="00780D79" w:rsidRPr="00E40992" w:rsidRDefault="00780D79" w:rsidP="00184796">
            <w:pPr>
              <w:pStyle w:val="af9"/>
              <w:spacing w:after="0"/>
              <w:jc w:val="center"/>
              <w:rPr>
                <w:sz w:val="24"/>
                <w:szCs w:val="24"/>
              </w:rPr>
            </w:pPr>
          </w:p>
        </w:tc>
      </w:tr>
      <w:tr w:rsidR="00780D79" w:rsidRPr="00E40992" w:rsidTr="00184796">
        <w:tc>
          <w:tcPr>
            <w:tcW w:w="494" w:type="dxa"/>
          </w:tcPr>
          <w:p w:rsidR="00780D79" w:rsidRPr="00E40992" w:rsidRDefault="00780D79" w:rsidP="00184796">
            <w:pPr>
              <w:pStyle w:val="af9"/>
              <w:rPr>
                <w:sz w:val="24"/>
                <w:szCs w:val="24"/>
              </w:rPr>
            </w:pPr>
            <w:r w:rsidRPr="00E40992">
              <w:rPr>
                <w:sz w:val="24"/>
                <w:szCs w:val="24"/>
              </w:rPr>
              <w:t>3</w:t>
            </w:r>
          </w:p>
        </w:tc>
        <w:tc>
          <w:tcPr>
            <w:tcW w:w="3685" w:type="dxa"/>
          </w:tcPr>
          <w:p w:rsidR="00780D79" w:rsidRPr="00E40992" w:rsidRDefault="00780D79" w:rsidP="00184796">
            <w:pPr>
              <w:pStyle w:val="af9"/>
              <w:spacing w:after="0"/>
              <w:rPr>
                <w:sz w:val="24"/>
                <w:szCs w:val="24"/>
              </w:rPr>
            </w:pPr>
            <w:r w:rsidRPr="00E40992">
              <w:rPr>
                <w:sz w:val="24"/>
                <w:szCs w:val="24"/>
              </w:rPr>
              <w:t>Количество соответствующих нормам проб почвы к общему количеству взятых проб</w:t>
            </w:r>
          </w:p>
        </w:tc>
        <w:tc>
          <w:tcPr>
            <w:tcW w:w="1276" w:type="dxa"/>
          </w:tcPr>
          <w:p w:rsidR="00780D79" w:rsidRPr="00E40992" w:rsidRDefault="00780D79" w:rsidP="00184796">
            <w:pPr>
              <w:pStyle w:val="af9"/>
              <w:spacing w:after="0"/>
              <w:jc w:val="center"/>
              <w:rPr>
                <w:sz w:val="24"/>
                <w:szCs w:val="24"/>
              </w:rPr>
            </w:pPr>
            <w:r w:rsidRPr="00E40992">
              <w:rPr>
                <w:sz w:val="24"/>
                <w:szCs w:val="24"/>
              </w:rPr>
              <w:t>%</w:t>
            </w:r>
          </w:p>
        </w:tc>
        <w:tc>
          <w:tcPr>
            <w:tcW w:w="992" w:type="dxa"/>
          </w:tcPr>
          <w:p w:rsidR="00780D79" w:rsidRPr="00E40992" w:rsidRDefault="00780D79" w:rsidP="00184796">
            <w:pPr>
              <w:pStyle w:val="af9"/>
              <w:spacing w:after="0"/>
              <w:jc w:val="center"/>
              <w:rPr>
                <w:sz w:val="24"/>
                <w:szCs w:val="24"/>
              </w:rPr>
            </w:pPr>
          </w:p>
        </w:tc>
        <w:tc>
          <w:tcPr>
            <w:tcW w:w="851" w:type="dxa"/>
            <w:tcBorders>
              <w:right w:val="single" w:sz="4" w:space="0" w:color="auto"/>
            </w:tcBorders>
          </w:tcPr>
          <w:p w:rsidR="00780D79" w:rsidRPr="00E40992" w:rsidRDefault="00780D79" w:rsidP="00184796">
            <w:pPr>
              <w:pStyle w:val="af9"/>
              <w:spacing w:after="0"/>
              <w:jc w:val="center"/>
              <w:rPr>
                <w:sz w:val="24"/>
                <w:szCs w:val="24"/>
              </w:rPr>
            </w:pPr>
          </w:p>
        </w:tc>
        <w:tc>
          <w:tcPr>
            <w:tcW w:w="850"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51"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15" w:type="dxa"/>
            <w:tcBorders>
              <w:left w:val="single" w:sz="4" w:space="0" w:color="auto"/>
            </w:tcBorders>
          </w:tcPr>
          <w:p w:rsidR="00780D79" w:rsidRPr="00E40992" w:rsidRDefault="00780D79" w:rsidP="00184796">
            <w:pPr>
              <w:pStyle w:val="af9"/>
              <w:spacing w:after="0"/>
              <w:jc w:val="center"/>
              <w:rPr>
                <w:sz w:val="24"/>
                <w:szCs w:val="24"/>
              </w:rPr>
            </w:pPr>
          </w:p>
        </w:tc>
      </w:tr>
      <w:tr w:rsidR="00780D79" w:rsidRPr="00E40992" w:rsidTr="00184796">
        <w:tc>
          <w:tcPr>
            <w:tcW w:w="494" w:type="dxa"/>
          </w:tcPr>
          <w:p w:rsidR="00780D79" w:rsidRPr="00E40992" w:rsidRDefault="00780D79" w:rsidP="00184796">
            <w:pPr>
              <w:pStyle w:val="af9"/>
              <w:rPr>
                <w:sz w:val="24"/>
                <w:szCs w:val="24"/>
              </w:rPr>
            </w:pPr>
            <w:r w:rsidRPr="00E40992">
              <w:rPr>
                <w:sz w:val="24"/>
                <w:szCs w:val="24"/>
              </w:rPr>
              <w:t>4</w:t>
            </w:r>
          </w:p>
        </w:tc>
        <w:tc>
          <w:tcPr>
            <w:tcW w:w="3685" w:type="dxa"/>
          </w:tcPr>
          <w:p w:rsidR="00780D79" w:rsidRPr="00E40992" w:rsidRDefault="00780D79" w:rsidP="00184796">
            <w:pPr>
              <w:pStyle w:val="af9"/>
              <w:spacing w:after="0"/>
              <w:rPr>
                <w:sz w:val="24"/>
                <w:szCs w:val="24"/>
              </w:rPr>
            </w:pPr>
            <w:r w:rsidRPr="00E40992">
              <w:rPr>
                <w:sz w:val="24"/>
                <w:szCs w:val="24"/>
              </w:rPr>
              <w:t>Количество посаженных деревьев</w:t>
            </w:r>
          </w:p>
        </w:tc>
        <w:tc>
          <w:tcPr>
            <w:tcW w:w="1276" w:type="dxa"/>
          </w:tcPr>
          <w:p w:rsidR="00780D79" w:rsidRPr="00E40992" w:rsidRDefault="00780D79" w:rsidP="00184796">
            <w:pPr>
              <w:pStyle w:val="af9"/>
              <w:spacing w:after="0"/>
              <w:jc w:val="center"/>
              <w:rPr>
                <w:sz w:val="24"/>
                <w:szCs w:val="24"/>
              </w:rPr>
            </w:pPr>
            <w:r w:rsidRPr="00E40992">
              <w:rPr>
                <w:sz w:val="24"/>
                <w:szCs w:val="24"/>
              </w:rPr>
              <w:t>шт.</w:t>
            </w:r>
          </w:p>
        </w:tc>
        <w:tc>
          <w:tcPr>
            <w:tcW w:w="992" w:type="dxa"/>
          </w:tcPr>
          <w:p w:rsidR="00780D79" w:rsidRPr="00E40992" w:rsidRDefault="00780D79" w:rsidP="00184796">
            <w:pPr>
              <w:pStyle w:val="af9"/>
              <w:spacing w:after="0"/>
              <w:jc w:val="center"/>
              <w:rPr>
                <w:sz w:val="24"/>
                <w:szCs w:val="24"/>
              </w:rPr>
            </w:pPr>
          </w:p>
        </w:tc>
        <w:tc>
          <w:tcPr>
            <w:tcW w:w="851" w:type="dxa"/>
            <w:tcBorders>
              <w:right w:val="single" w:sz="4" w:space="0" w:color="auto"/>
            </w:tcBorders>
          </w:tcPr>
          <w:p w:rsidR="00780D79" w:rsidRPr="00E40992" w:rsidRDefault="00780D79" w:rsidP="00184796">
            <w:pPr>
              <w:pStyle w:val="af9"/>
              <w:spacing w:after="0"/>
              <w:jc w:val="center"/>
              <w:rPr>
                <w:sz w:val="24"/>
                <w:szCs w:val="24"/>
              </w:rPr>
            </w:pPr>
          </w:p>
        </w:tc>
        <w:tc>
          <w:tcPr>
            <w:tcW w:w="850"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51"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15" w:type="dxa"/>
            <w:tcBorders>
              <w:left w:val="single" w:sz="4" w:space="0" w:color="auto"/>
            </w:tcBorders>
          </w:tcPr>
          <w:p w:rsidR="00780D79" w:rsidRPr="00E40992" w:rsidRDefault="00780D79" w:rsidP="00184796">
            <w:pPr>
              <w:pStyle w:val="af9"/>
              <w:spacing w:after="0"/>
              <w:jc w:val="center"/>
              <w:rPr>
                <w:sz w:val="24"/>
                <w:szCs w:val="24"/>
              </w:rPr>
            </w:pPr>
          </w:p>
        </w:tc>
      </w:tr>
      <w:tr w:rsidR="00780D79" w:rsidRPr="00E40992" w:rsidTr="00184796">
        <w:tc>
          <w:tcPr>
            <w:tcW w:w="494" w:type="dxa"/>
          </w:tcPr>
          <w:p w:rsidR="00780D79" w:rsidRPr="00E40992" w:rsidRDefault="00780D79" w:rsidP="00184796">
            <w:pPr>
              <w:pStyle w:val="af9"/>
              <w:rPr>
                <w:sz w:val="24"/>
                <w:szCs w:val="24"/>
              </w:rPr>
            </w:pPr>
            <w:r w:rsidRPr="00E40992">
              <w:rPr>
                <w:sz w:val="24"/>
                <w:szCs w:val="24"/>
              </w:rPr>
              <w:t>5</w:t>
            </w:r>
          </w:p>
        </w:tc>
        <w:tc>
          <w:tcPr>
            <w:tcW w:w="3685" w:type="dxa"/>
          </w:tcPr>
          <w:p w:rsidR="00780D79" w:rsidRPr="00E40992" w:rsidRDefault="00780D79" w:rsidP="00184796">
            <w:pPr>
              <w:pStyle w:val="af9"/>
              <w:spacing w:after="0"/>
              <w:rPr>
                <w:color w:val="141414"/>
                <w:sz w:val="24"/>
                <w:szCs w:val="24"/>
              </w:rPr>
            </w:pPr>
            <w:r w:rsidRPr="00E40992">
              <w:rPr>
                <w:sz w:val="24"/>
                <w:szCs w:val="24"/>
              </w:rPr>
              <w:t xml:space="preserve">Вовлечение в хозяйственный оборот  пустующих и нерационально используемых земель </w:t>
            </w:r>
          </w:p>
        </w:tc>
        <w:tc>
          <w:tcPr>
            <w:tcW w:w="1276" w:type="dxa"/>
          </w:tcPr>
          <w:p w:rsidR="00780D79" w:rsidRPr="00E40992" w:rsidRDefault="00780D79" w:rsidP="00184796">
            <w:pPr>
              <w:pStyle w:val="af9"/>
              <w:spacing w:after="0"/>
              <w:jc w:val="center"/>
              <w:rPr>
                <w:sz w:val="24"/>
                <w:szCs w:val="24"/>
              </w:rPr>
            </w:pPr>
            <w:r w:rsidRPr="00E40992">
              <w:rPr>
                <w:sz w:val="24"/>
                <w:szCs w:val="24"/>
              </w:rPr>
              <w:t>шт.</w:t>
            </w:r>
          </w:p>
        </w:tc>
        <w:tc>
          <w:tcPr>
            <w:tcW w:w="992" w:type="dxa"/>
          </w:tcPr>
          <w:p w:rsidR="00780D79" w:rsidRPr="00E40992" w:rsidRDefault="00780D79" w:rsidP="00184796">
            <w:pPr>
              <w:pStyle w:val="af9"/>
              <w:spacing w:after="0"/>
              <w:jc w:val="center"/>
              <w:rPr>
                <w:sz w:val="24"/>
                <w:szCs w:val="24"/>
              </w:rPr>
            </w:pPr>
          </w:p>
        </w:tc>
        <w:tc>
          <w:tcPr>
            <w:tcW w:w="851" w:type="dxa"/>
            <w:tcBorders>
              <w:right w:val="single" w:sz="4" w:space="0" w:color="auto"/>
            </w:tcBorders>
          </w:tcPr>
          <w:p w:rsidR="00780D79" w:rsidRPr="00E40992" w:rsidRDefault="00780D79" w:rsidP="00184796">
            <w:pPr>
              <w:pStyle w:val="af9"/>
              <w:spacing w:after="0"/>
              <w:jc w:val="center"/>
              <w:rPr>
                <w:color w:val="FF0000"/>
                <w:sz w:val="24"/>
                <w:szCs w:val="24"/>
              </w:rPr>
            </w:pPr>
          </w:p>
        </w:tc>
        <w:tc>
          <w:tcPr>
            <w:tcW w:w="850"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51"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15" w:type="dxa"/>
            <w:tcBorders>
              <w:left w:val="single" w:sz="4" w:space="0" w:color="auto"/>
            </w:tcBorders>
          </w:tcPr>
          <w:p w:rsidR="00780D79" w:rsidRPr="00E40992" w:rsidRDefault="00780D79" w:rsidP="00184796">
            <w:pPr>
              <w:pStyle w:val="af9"/>
              <w:spacing w:after="0"/>
              <w:jc w:val="center"/>
              <w:rPr>
                <w:sz w:val="24"/>
                <w:szCs w:val="24"/>
              </w:rPr>
            </w:pPr>
          </w:p>
        </w:tc>
      </w:tr>
      <w:tr w:rsidR="00780D79" w:rsidRPr="00E40992" w:rsidTr="00184796">
        <w:tc>
          <w:tcPr>
            <w:tcW w:w="494" w:type="dxa"/>
          </w:tcPr>
          <w:p w:rsidR="00780D79" w:rsidRPr="00E40992" w:rsidRDefault="00780D79" w:rsidP="00184796">
            <w:pPr>
              <w:pStyle w:val="af9"/>
              <w:rPr>
                <w:sz w:val="24"/>
                <w:szCs w:val="24"/>
              </w:rPr>
            </w:pPr>
            <w:r w:rsidRPr="00E40992">
              <w:rPr>
                <w:sz w:val="24"/>
                <w:szCs w:val="24"/>
              </w:rPr>
              <w:t>6</w:t>
            </w:r>
          </w:p>
        </w:tc>
        <w:tc>
          <w:tcPr>
            <w:tcW w:w="3685" w:type="dxa"/>
          </w:tcPr>
          <w:p w:rsidR="00780D79" w:rsidRPr="00E40992" w:rsidRDefault="00780D79" w:rsidP="00184796">
            <w:pPr>
              <w:pStyle w:val="af9"/>
              <w:spacing w:after="0"/>
              <w:rPr>
                <w:sz w:val="24"/>
                <w:szCs w:val="24"/>
              </w:rPr>
            </w:pPr>
            <w:r w:rsidRPr="00E40992">
              <w:rPr>
                <w:sz w:val="24"/>
                <w:szCs w:val="24"/>
              </w:rPr>
              <w:t>Количество выявленных самовольно занятых земельных участков</w:t>
            </w:r>
          </w:p>
        </w:tc>
        <w:tc>
          <w:tcPr>
            <w:tcW w:w="1276" w:type="dxa"/>
          </w:tcPr>
          <w:p w:rsidR="00780D79" w:rsidRPr="00E40992" w:rsidRDefault="00780D79" w:rsidP="00184796">
            <w:pPr>
              <w:pStyle w:val="af9"/>
              <w:spacing w:after="0"/>
              <w:jc w:val="center"/>
              <w:rPr>
                <w:sz w:val="24"/>
                <w:szCs w:val="24"/>
              </w:rPr>
            </w:pPr>
            <w:r w:rsidRPr="00E40992">
              <w:rPr>
                <w:sz w:val="24"/>
                <w:szCs w:val="24"/>
              </w:rPr>
              <w:t>шт.</w:t>
            </w:r>
          </w:p>
        </w:tc>
        <w:tc>
          <w:tcPr>
            <w:tcW w:w="992" w:type="dxa"/>
          </w:tcPr>
          <w:p w:rsidR="00780D79" w:rsidRPr="00E40992" w:rsidRDefault="00780D79" w:rsidP="00184796">
            <w:pPr>
              <w:pStyle w:val="af9"/>
              <w:spacing w:after="0"/>
              <w:jc w:val="center"/>
              <w:rPr>
                <w:sz w:val="24"/>
                <w:szCs w:val="24"/>
              </w:rPr>
            </w:pPr>
          </w:p>
        </w:tc>
        <w:tc>
          <w:tcPr>
            <w:tcW w:w="851" w:type="dxa"/>
            <w:tcBorders>
              <w:right w:val="single" w:sz="4" w:space="0" w:color="auto"/>
            </w:tcBorders>
          </w:tcPr>
          <w:p w:rsidR="00780D79" w:rsidRPr="00E40992" w:rsidRDefault="00780D79" w:rsidP="00184796">
            <w:pPr>
              <w:pStyle w:val="af9"/>
              <w:spacing w:after="0"/>
              <w:jc w:val="center"/>
              <w:rPr>
                <w:sz w:val="24"/>
                <w:szCs w:val="24"/>
              </w:rPr>
            </w:pPr>
          </w:p>
        </w:tc>
        <w:tc>
          <w:tcPr>
            <w:tcW w:w="850"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51"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15" w:type="dxa"/>
            <w:tcBorders>
              <w:left w:val="single" w:sz="4" w:space="0" w:color="auto"/>
            </w:tcBorders>
          </w:tcPr>
          <w:p w:rsidR="00780D79" w:rsidRPr="00E40992" w:rsidRDefault="00780D79" w:rsidP="00184796">
            <w:pPr>
              <w:pStyle w:val="af9"/>
              <w:spacing w:after="0"/>
              <w:jc w:val="center"/>
              <w:rPr>
                <w:sz w:val="24"/>
                <w:szCs w:val="24"/>
              </w:rPr>
            </w:pPr>
          </w:p>
        </w:tc>
      </w:tr>
      <w:tr w:rsidR="00780D79" w:rsidRPr="00E40992" w:rsidTr="00184796">
        <w:tc>
          <w:tcPr>
            <w:tcW w:w="494" w:type="dxa"/>
          </w:tcPr>
          <w:p w:rsidR="00780D79" w:rsidRPr="00E40992" w:rsidRDefault="00780D79" w:rsidP="00184796">
            <w:pPr>
              <w:pStyle w:val="af9"/>
              <w:rPr>
                <w:sz w:val="24"/>
                <w:szCs w:val="24"/>
              </w:rPr>
            </w:pPr>
            <w:r w:rsidRPr="00E40992">
              <w:rPr>
                <w:sz w:val="24"/>
                <w:szCs w:val="24"/>
              </w:rPr>
              <w:t>7</w:t>
            </w:r>
          </w:p>
        </w:tc>
        <w:tc>
          <w:tcPr>
            <w:tcW w:w="3685" w:type="dxa"/>
          </w:tcPr>
          <w:p w:rsidR="00780D79" w:rsidRPr="00E40992" w:rsidRDefault="00780D79" w:rsidP="00184796">
            <w:pPr>
              <w:pStyle w:val="af9"/>
              <w:spacing w:after="0"/>
              <w:rPr>
                <w:sz w:val="24"/>
                <w:szCs w:val="24"/>
              </w:rPr>
            </w:pPr>
            <w:r w:rsidRPr="00E40992">
              <w:rPr>
                <w:sz w:val="24"/>
                <w:szCs w:val="24"/>
              </w:rPr>
              <w:t>Количество проинвентаризированных земельных участков к общему количеству земельных участков на территории поселения</w:t>
            </w:r>
          </w:p>
        </w:tc>
        <w:tc>
          <w:tcPr>
            <w:tcW w:w="1276" w:type="dxa"/>
          </w:tcPr>
          <w:p w:rsidR="00780D79" w:rsidRPr="00E40992" w:rsidRDefault="00780D79" w:rsidP="00184796">
            <w:pPr>
              <w:pStyle w:val="af9"/>
              <w:spacing w:after="0"/>
              <w:jc w:val="center"/>
              <w:rPr>
                <w:sz w:val="24"/>
                <w:szCs w:val="24"/>
              </w:rPr>
            </w:pPr>
            <w:r w:rsidRPr="00E40992">
              <w:rPr>
                <w:sz w:val="24"/>
                <w:szCs w:val="24"/>
              </w:rPr>
              <w:t>%</w:t>
            </w:r>
          </w:p>
        </w:tc>
        <w:tc>
          <w:tcPr>
            <w:tcW w:w="992" w:type="dxa"/>
          </w:tcPr>
          <w:p w:rsidR="00780D79" w:rsidRPr="00E40992" w:rsidRDefault="00780D79" w:rsidP="00184796">
            <w:pPr>
              <w:pStyle w:val="af9"/>
              <w:spacing w:after="0"/>
              <w:jc w:val="center"/>
              <w:rPr>
                <w:sz w:val="24"/>
                <w:szCs w:val="24"/>
              </w:rPr>
            </w:pPr>
          </w:p>
        </w:tc>
        <w:tc>
          <w:tcPr>
            <w:tcW w:w="851" w:type="dxa"/>
            <w:tcBorders>
              <w:right w:val="single" w:sz="4" w:space="0" w:color="auto"/>
            </w:tcBorders>
          </w:tcPr>
          <w:p w:rsidR="00780D79" w:rsidRPr="00E40992" w:rsidRDefault="00780D79" w:rsidP="00184796">
            <w:pPr>
              <w:pStyle w:val="af9"/>
              <w:spacing w:after="0"/>
              <w:jc w:val="center"/>
              <w:rPr>
                <w:sz w:val="24"/>
                <w:szCs w:val="24"/>
              </w:rPr>
            </w:pPr>
          </w:p>
        </w:tc>
        <w:tc>
          <w:tcPr>
            <w:tcW w:w="850"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51"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p>
        </w:tc>
        <w:tc>
          <w:tcPr>
            <w:tcW w:w="815" w:type="dxa"/>
            <w:tcBorders>
              <w:left w:val="single" w:sz="4" w:space="0" w:color="auto"/>
            </w:tcBorders>
          </w:tcPr>
          <w:p w:rsidR="00780D79" w:rsidRPr="00E40992" w:rsidRDefault="00780D79" w:rsidP="00184796">
            <w:pPr>
              <w:pStyle w:val="af9"/>
              <w:spacing w:after="0"/>
              <w:jc w:val="center"/>
              <w:rPr>
                <w:sz w:val="24"/>
                <w:szCs w:val="24"/>
              </w:rPr>
            </w:pPr>
          </w:p>
        </w:tc>
      </w:tr>
    </w:tbl>
    <w:p w:rsidR="00780D79" w:rsidRPr="00E40992" w:rsidRDefault="00780D79" w:rsidP="00780D79">
      <w:pPr>
        <w:pStyle w:val="af9"/>
        <w:spacing w:line="322" w:lineRule="exact"/>
        <w:rPr>
          <w:sz w:val="24"/>
          <w:szCs w:val="24"/>
        </w:rPr>
      </w:pPr>
    </w:p>
    <w:p w:rsidR="00780D79" w:rsidRPr="00E40992" w:rsidRDefault="00780D79" w:rsidP="00780D79">
      <w:pPr>
        <w:pStyle w:val="af9"/>
        <w:spacing w:line="322" w:lineRule="exact"/>
        <w:ind w:left="40" w:right="300" w:firstLine="840"/>
        <w:rPr>
          <w:sz w:val="24"/>
          <w:szCs w:val="24"/>
        </w:rPr>
      </w:pPr>
      <w:r w:rsidRPr="00E40992">
        <w:rPr>
          <w:sz w:val="24"/>
          <w:szCs w:val="24"/>
        </w:rPr>
        <w:t>Общий срок реализации муниципальной программы – 2023-2025 года.</w:t>
      </w:r>
    </w:p>
    <w:p w:rsidR="00780D79" w:rsidRPr="00E40992" w:rsidRDefault="00780D79" w:rsidP="00780D79">
      <w:pPr>
        <w:pStyle w:val="af9"/>
        <w:spacing w:line="322" w:lineRule="exact"/>
        <w:ind w:right="300"/>
        <w:rPr>
          <w:sz w:val="24"/>
          <w:szCs w:val="24"/>
        </w:rPr>
        <w:sectPr w:rsidR="00780D79" w:rsidRPr="00E40992" w:rsidSect="00BC74E9">
          <w:pgSz w:w="11906" w:h="16838"/>
          <w:pgMar w:top="1134" w:right="567" w:bottom="425" w:left="1134" w:header="709" w:footer="709" w:gutter="0"/>
          <w:cols w:space="708"/>
          <w:docGrid w:linePitch="360"/>
        </w:sectPr>
      </w:pPr>
      <w:bookmarkStart w:id="5" w:name="bookmark13"/>
    </w:p>
    <w:p w:rsidR="00780D79" w:rsidRPr="00E40992" w:rsidRDefault="00780D79" w:rsidP="00780D79">
      <w:pPr>
        <w:pStyle w:val="af9"/>
        <w:tabs>
          <w:tab w:val="left" w:pos="4395"/>
        </w:tabs>
        <w:spacing w:after="0"/>
        <w:ind w:firstLine="840"/>
        <w:rPr>
          <w:sz w:val="24"/>
          <w:szCs w:val="24"/>
        </w:rPr>
      </w:pPr>
    </w:p>
    <w:p w:rsidR="00780D79" w:rsidRPr="00E40992" w:rsidRDefault="00780D79" w:rsidP="00780D79">
      <w:pPr>
        <w:pStyle w:val="43"/>
        <w:keepNext/>
        <w:keepLines/>
        <w:shd w:val="clear" w:color="auto" w:fill="auto"/>
        <w:spacing w:before="0" w:after="299" w:line="260" w:lineRule="exact"/>
        <w:ind w:left="20"/>
        <w:rPr>
          <w:rFonts w:cs="Times New Roman"/>
          <w:sz w:val="24"/>
          <w:szCs w:val="24"/>
        </w:rPr>
      </w:pPr>
      <w:r w:rsidRPr="00E40992">
        <w:rPr>
          <w:rFonts w:cs="Times New Roman"/>
          <w:sz w:val="24"/>
          <w:szCs w:val="24"/>
        </w:rPr>
        <w:t>3. Перечень основных мероприятий муниципальной программы</w:t>
      </w:r>
    </w:p>
    <w:p w:rsidR="00780D79" w:rsidRPr="00E40992" w:rsidRDefault="00780D79" w:rsidP="00780D79">
      <w:pPr>
        <w:pStyle w:val="af9"/>
        <w:tabs>
          <w:tab w:val="left" w:pos="4395"/>
        </w:tabs>
        <w:spacing w:after="0"/>
        <w:ind w:firstLine="840"/>
        <w:rPr>
          <w:sz w:val="24"/>
          <w:szCs w:val="24"/>
        </w:rPr>
      </w:pPr>
      <w:r w:rsidRPr="00E40992">
        <w:rPr>
          <w:sz w:val="24"/>
          <w:szCs w:val="24"/>
        </w:rPr>
        <w:t xml:space="preserve"> В  рамках  муниципальной программы  запланированы  мероприятия,  по повышению эффективности охраны и использования земель на территории поселения</w:t>
      </w:r>
    </w:p>
    <w:p w:rsidR="00780D79" w:rsidRPr="00E40992" w:rsidRDefault="00780D79" w:rsidP="00780D79">
      <w:pPr>
        <w:pStyle w:val="af9"/>
        <w:tabs>
          <w:tab w:val="left" w:pos="4395"/>
        </w:tabs>
        <w:spacing w:after="0"/>
        <w:ind w:firstLine="840"/>
        <w:jc w:val="right"/>
        <w:rPr>
          <w:sz w:val="24"/>
          <w:szCs w:val="24"/>
        </w:rPr>
      </w:pPr>
      <w:r w:rsidRPr="00E40992">
        <w:rPr>
          <w:sz w:val="24"/>
          <w:szCs w:val="24"/>
        </w:rPr>
        <w:t>Таблица № 2</w:t>
      </w:r>
    </w:p>
    <w:p w:rsidR="00780D79" w:rsidRPr="00E40992" w:rsidRDefault="00780D79" w:rsidP="00780D79">
      <w:pPr>
        <w:pStyle w:val="af9"/>
        <w:tabs>
          <w:tab w:val="left" w:pos="4395"/>
        </w:tabs>
        <w:spacing w:after="0"/>
        <w:ind w:firstLine="840"/>
        <w:jc w:val="center"/>
        <w:rPr>
          <w:sz w:val="24"/>
          <w:szCs w:val="24"/>
        </w:rPr>
      </w:pPr>
      <w:r w:rsidRPr="00E40992">
        <w:rPr>
          <w:sz w:val="24"/>
          <w:szCs w:val="24"/>
        </w:rPr>
        <w:t>ПЕРЕЧЕНЬ ОСНОВНЫХ МЕРОПРИЯТИЙ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536"/>
        <w:gridCol w:w="709"/>
        <w:gridCol w:w="1276"/>
        <w:gridCol w:w="992"/>
        <w:gridCol w:w="1134"/>
        <w:gridCol w:w="1134"/>
        <w:gridCol w:w="1134"/>
        <w:gridCol w:w="993"/>
        <w:gridCol w:w="1700"/>
        <w:gridCol w:w="1560"/>
      </w:tblGrid>
      <w:tr w:rsidR="00780D79" w:rsidRPr="00E40992" w:rsidTr="00184796">
        <w:trPr>
          <w:trHeight w:val="251"/>
        </w:trPr>
        <w:tc>
          <w:tcPr>
            <w:tcW w:w="675" w:type="dxa"/>
            <w:vMerge w:val="restart"/>
          </w:tcPr>
          <w:p w:rsidR="00780D79" w:rsidRPr="00E40992" w:rsidRDefault="00780D79" w:rsidP="00184796">
            <w:pPr>
              <w:pStyle w:val="af9"/>
              <w:spacing w:after="0" w:line="322" w:lineRule="exact"/>
              <w:jc w:val="right"/>
              <w:rPr>
                <w:sz w:val="24"/>
                <w:szCs w:val="24"/>
              </w:rPr>
            </w:pPr>
            <w:r w:rsidRPr="00E40992">
              <w:rPr>
                <w:sz w:val="24"/>
                <w:szCs w:val="24"/>
              </w:rPr>
              <w:t>№ п/п</w:t>
            </w:r>
          </w:p>
        </w:tc>
        <w:tc>
          <w:tcPr>
            <w:tcW w:w="4536"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Наименование мероприятия</w:t>
            </w:r>
          </w:p>
        </w:tc>
        <w:tc>
          <w:tcPr>
            <w:tcW w:w="709"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Статус</w:t>
            </w:r>
          </w:p>
        </w:tc>
        <w:tc>
          <w:tcPr>
            <w:tcW w:w="1276" w:type="dxa"/>
            <w:vMerge w:val="restart"/>
          </w:tcPr>
          <w:p w:rsidR="00780D79" w:rsidRPr="00E40992" w:rsidRDefault="00780D79" w:rsidP="00184796">
            <w:pPr>
              <w:pStyle w:val="af9"/>
              <w:spacing w:after="0"/>
              <w:ind w:hanging="278"/>
              <w:jc w:val="center"/>
              <w:rPr>
                <w:sz w:val="24"/>
                <w:szCs w:val="24"/>
              </w:rPr>
            </w:pPr>
            <w:r w:rsidRPr="00E40992">
              <w:rPr>
                <w:sz w:val="24"/>
                <w:szCs w:val="24"/>
              </w:rPr>
              <w:t>Годы реализации</w:t>
            </w:r>
          </w:p>
        </w:tc>
        <w:tc>
          <w:tcPr>
            <w:tcW w:w="5387" w:type="dxa"/>
            <w:gridSpan w:val="5"/>
            <w:tcBorders>
              <w:bottom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Объем финансирования (тыс.руб.)</w:t>
            </w:r>
          </w:p>
        </w:tc>
        <w:tc>
          <w:tcPr>
            <w:tcW w:w="1700" w:type="dxa"/>
            <w:vMerge w:val="restart"/>
          </w:tcPr>
          <w:p w:rsidR="00780D79" w:rsidRPr="00E40992" w:rsidRDefault="00780D79" w:rsidP="00184796">
            <w:pPr>
              <w:pStyle w:val="af9"/>
              <w:spacing w:after="0"/>
              <w:jc w:val="center"/>
              <w:rPr>
                <w:sz w:val="24"/>
                <w:szCs w:val="24"/>
              </w:rPr>
            </w:pPr>
            <w:r w:rsidRPr="00E40992">
              <w:rPr>
                <w:sz w:val="24"/>
                <w:szCs w:val="24"/>
              </w:rPr>
              <w:t>Непосредственный результат реализации мероприятия</w:t>
            </w:r>
          </w:p>
        </w:tc>
        <w:tc>
          <w:tcPr>
            <w:tcW w:w="1560" w:type="dxa"/>
            <w:vMerge w:val="restart"/>
          </w:tcPr>
          <w:p w:rsidR="00780D79" w:rsidRPr="00E40992" w:rsidRDefault="00780D79" w:rsidP="00184796">
            <w:pPr>
              <w:pStyle w:val="af9"/>
              <w:spacing w:after="0"/>
              <w:jc w:val="center"/>
              <w:rPr>
                <w:sz w:val="24"/>
                <w:szCs w:val="24"/>
              </w:rPr>
            </w:pPr>
            <w:r w:rsidRPr="00E40992">
              <w:rPr>
                <w:sz w:val="24"/>
                <w:szCs w:val="24"/>
              </w:rPr>
              <w:t>Муниципальный заказчик, главный распорядитель (распорядитель) бюджетных средств, исполнитель</w:t>
            </w:r>
          </w:p>
        </w:tc>
      </w:tr>
      <w:tr w:rsidR="00780D79" w:rsidRPr="00E40992" w:rsidTr="00184796">
        <w:trPr>
          <w:trHeight w:val="356"/>
        </w:trPr>
        <w:tc>
          <w:tcPr>
            <w:tcW w:w="675" w:type="dxa"/>
            <w:vMerge/>
          </w:tcPr>
          <w:p w:rsidR="00780D79" w:rsidRPr="00E40992" w:rsidRDefault="00780D79" w:rsidP="00184796">
            <w:pPr>
              <w:pStyle w:val="af9"/>
              <w:spacing w:after="0" w:line="322" w:lineRule="exact"/>
              <w:jc w:val="right"/>
              <w:rPr>
                <w:sz w:val="24"/>
                <w:szCs w:val="24"/>
              </w:rPr>
            </w:pPr>
          </w:p>
        </w:tc>
        <w:tc>
          <w:tcPr>
            <w:tcW w:w="4536" w:type="dxa"/>
            <w:vMerge/>
          </w:tcPr>
          <w:p w:rsidR="00780D79" w:rsidRPr="00E40992" w:rsidRDefault="00780D79" w:rsidP="00184796">
            <w:pPr>
              <w:pStyle w:val="af9"/>
              <w:spacing w:after="0" w:line="322" w:lineRule="exact"/>
              <w:jc w:val="center"/>
              <w:rPr>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vMerge/>
          </w:tcPr>
          <w:p w:rsidR="00780D79" w:rsidRPr="00E40992" w:rsidRDefault="00780D79" w:rsidP="00184796">
            <w:pPr>
              <w:pStyle w:val="af9"/>
              <w:spacing w:after="0" w:line="322" w:lineRule="exact"/>
              <w:ind w:hanging="278"/>
              <w:jc w:val="center"/>
              <w:rPr>
                <w:sz w:val="24"/>
                <w:szCs w:val="24"/>
              </w:rPr>
            </w:pPr>
          </w:p>
        </w:tc>
        <w:tc>
          <w:tcPr>
            <w:tcW w:w="992" w:type="dxa"/>
            <w:vMerge w:val="restart"/>
            <w:tcBorders>
              <w:top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всего</w:t>
            </w:r>
          </w:p>
        </w:tc>
        <w:tc>
          <w:tcPr>
            <w:tcW w:w="4395" w:type="dxa"/>
            <w:gridSpan w:val="4"/>
            <w:tcBorders>
              <w:top w:val="single" w:sz="4" w:space="0" w:color="auto"/>
              <w:bottom w:val="single" w:sz="4" w:space="0" w:color="auto"/>
            </w:tcBorders>
          </w:tcPr>
          <w:p w:rsidR="00780D79" w:rsidRPr="00E40992" w:rsidRDefault="00780D79" w:rsidP="00184796">
            <w:pPr>
              <w:pStyle w:val="af9"/>
              <w:spacing w:after="0"/>
              <w:jc w:val="center"/>
              <w:rPr>
                <w:sz w:val="24"/>
                <w:szCs w:val="24"/>
              </w:rPr>
            </w:pPr>
            <w:r w:rsidRPr="00E40992">
              <w:rPr>
                <w:sz w:val="24"/>
                <w:szCs w:val="24"/>
              </w:rPr>
              <w:t>в разрезе источников финансирования</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rPr>
          <w:trHeight w:val="441"/>
        </w:trPr>
        <w:tc>
          <w:tcPr>
            <w:tcW w:w="675" w:type="dxa"/>
            <w:vMerge/>
          </w:tcPr>
          <w:p w:rsidR="00780D79" w:rsidRPr="00E40992" w:rsidRDefault="00780D79" w:rsidP="00184796">
            <w:pPr>
              <w:pStyle w:val="af9"/>
              <w:spacing w:after="0" w:line="322" w:lineRule="exact"/>
              <w:jc w:val="right"/>
              <w:rPr>
                <w:sz w:val="24"/>
                <w:szCs w:val="24"/>
              </w:rPr>
            </w:pPr>
          </w:p>
        </w:tc>
        <w:tc>
          <w:tcPr>
            <w:tcW w:w="4536" w:type="dxa"/>
            <w:vMerge/>
          </w:tcPr>
          <w:p w:rsidR="00780D79" w:rsidRPr="00E40992" w:rsidRDefault="00780D79" w:rsidP="00184796">
            <w:pPr>
              <w:pStyle w:val="af9"/>
              <w:spacing w:after="0" w:line="322" w:lineRule="exact"/>
              <w:jc w:val="center"/>
              <w:rPr>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vMerge/>
          </w:tcPr>
          <w:p w:rsidR="00780D79" w:rsidRPr="00E40992" w:rsidRDefault="00780D79" w:rsidP="00184796">
            <w:pPr>
              <w:pStyle w:val="af9"/>
              <w:spacing w:after="0" w:line="322" w:lineRule="exact"/>
              <w:ind w:hanging="278"/>
              <w:jc w:val="center"/>
              <w:rPr>
                <w:sz w:val="24"/>
                <w:szCs w:val="24"/>
              </w:rPr>
            </w:pPr>
          </w:p>
        </w:tc>
        <w:tc>
          <w:tcPr>
            <w:tcW w:w="992" w:type="dxa"/>
            <w:vMerge/>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top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федеральный бюджет</w:t>
            </w:r>
          </w:p>
        </w:tc>
        <w:tc>
          <w:tcPr>
            <w:tcW w:w="1134" w:type="dxa"/>
            <w:tcBorders>
              <w:top w:val="single" w:sz="4" w:space="0" w:color="auto"/>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областной бюджет</w:t>
            </w:r>
          </w:p>
        </w:tc>
        <w:tc>
          <w:tcPr>
            <w:tcW w:w="1134" w:type="dxa"/>
            <w:tcBorders>
              <w:top w:val="single" w:sz="4" w:space="0" w:color="auto"/>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местный бюджет</w:t>
            </w:r>
          </w:p>
        </w:tc>
        <w:tc>
          <w:tcPr>
            <w:tcW w:w="993" w:type="dxa"/>
            <w:tcBorders>
              <w:top w:val="single" w:sz="4" w:space="0" w:color="auto"/>
              <w:left w:val="single" w:sz="4" w:space="0" w:color="auto"/>
            </w:tcBorders>
          </w:tcPr>
          <w:p w:rsidR="00780D79" w:rsidRPr="00E40992" w:rsidRDefault="00780D79" w:rsidP="00184796">
            <w:pPr>
              <w:pStyle w:val="af9"/>
              <w:spacing w:after="0"/>
              <w:jc w:val="center"/>
              <w:rPr>
                <w:sz w:val="24"/>
                <w:szCs w:val="24"/>
              </w:rPr>
            </w:pPr>
            <w:r w:rsidRPr="00E40992">
              <w:rPr>
                <w:sz w:val="24"/>
                <w:szCs w:val="24"/>
              </w:rPr>
              <w:t>внебюджетные источники</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tcPr>
          <w:p w:rsidR="00780D79" w:rsidRPr="00E40992" w:rsidRDefault="00780D79" w:rsidP="00184796">
            <w:pPr>
              <w:pStyle w:val="af9"/>
              <w:spacing w:after="0" w:line="322" w:lineRule="exact"/>
              <w:jc w:val="center"/>
              <w:rPr>
                <w:sz w:val="24"/>
                <w:szCs w:val="24"/>
              </w:rPr>
            </w:pPr>
            <w:r w:rsidRPr="00E40992">
              <w:rPr>
                <w:sz w:val="24"/>
                <w:szCs w:val="24"/>
              </w:rPr>
              <w:t>1</w:t>
            </w:r>
          </w:p>
        </w:tc>
        <w:tc>
          <w:tcPr>
            <w:tcW w:w="4536" w:type="dxa"/>
          </w:tcPr>
          <w:p w:rsidR="00780D79" w:rsidRPr="00E40992" w:rsidRDefault="00780D79" w:rsidP="00184796">
            <w:pPr>
              <w:pStyle w:val="af9"/>
              <w:spacing w:after="0"/>
              <w:jc w:val="center"/>
              <w:rPr>
                <w:color w:val="141414"/>
                <w:sz w:val="24"/>
                <w:szCs w:val="24"/>
              </w:rPr>
            </w:pPr>
            <w:r w:rsidRPr="00E40992">
              <w:rPr>
                <w:color w:val="141414"/>
                <w:sz w:val="24"/>
                <w:szCs w:val="24"/>
              </w:rPr>
              <w:t>2</w:t>
            </w:r>
          </w:p>
        </w:tc>
        <w:tc>
          <w:tcPr>
            <w:tcW w:w="709" w:type="dxa"/>
          </w:tcPr>
          <w:p w:rsidR="00780D79" w:rsidRPr="00E40992" w:rsidRDefault="00780D79" w:rsidP="00184796">
            <w:pPr>
              <w:pStyle w:val="af9"/>
              <w:spacing w:after="0" w:line="322" w:lineRule="exact"/>
              <w:jc w:val="center"/>
              <w:rPr>
                <w:sz w:val="24"/>
                <w:szCs w:val="24"/>
              </w:rPr>
            </w:pPr>
            <w:r w:rsidRPr="00E40992">
              <w:rPr>
                <w:sz w:val="24"/>
                <w:szCs w:val="24"/>
              </w:rPr>
              <w:t>3</w:t>
            </w: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4</w:t>
            </w: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5</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6</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7</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8</w:t>
            </w:r>
          </w:p>
        </w:tc>
        <w:tc>
          <w:tcPr>
            <w:tcW w:w="1700" w:type="dxa"/>
          </w:tcPr>
          <w:p w:rsidR="00780D79" w:rsidRPr="00E40992" w:rsidRDefault="00780D79" w:rsidP="00184796">
            <w:pPr>
              <w:pStyle w:val="af9"/>
              <w:spacing w:after="0" w:line="322" w:lineRule="exact"/>
              <w:jc w:val="center"/>
              <w:rPr>
                <w:sz w:val="24"/>
                <w:szCs w:val="24"/>
              </w:rPr>
            </w:pPr>
            <w:r w:rsidRPr="00E40992">
              <w:rPr>
                <w:sz w:val="24"/>
                <w:szCs w:val="24"/>
              </w:rPr>
              <w:t>9</w:t>
            </w:r>
          </w:p>
        </w:tc>
        <w:tc>
          <w:tcPr>
            <w:tcW w:w="1560" w:type="dxa"/>
          </w:tcPr>
          <w:p w:rsidR="00780D79" w:rsidRPr="00E40992" w:rsidRDefault="00780D79" w:rsidP="00184796">
            <w:pPr>
              <w:pStyle w:val="af9"/>
              <w:spacing w:after="0" w:line="322" w:lineRule="exact"/>
              <w:jc w:val="center"/>
              <w:rPr>
                <w:sz w:val="24"/>
                <w:szCs w:val="24"/>
              </w:rPr>
            </w:pPr>
            <w:r w:rsidRPr="00E40992">
              <w:rPr>
                <w:sz w:val="24"/>
                <w:szCs w:val="24"/>
              </w:rPr>
              <w:t>10</w:t>
            </w:r>
          </w:p>
        </w:tc>
      </w:tr>
      <w:tr w:rsidR="00780D79" w:rsidRPr="00E40992" w:rsidTr="00184796">
        <w:tc>
          <w:tcPr>
            <w:tcW w:w="675" w:type="dxa"/>
          </w:tcPr>
          <w:p w:rsidR="00780D79" w:rsidRPr="00E40992" w:rsidRDefault="00780D79" w:rsidP="00184796">
            <w:pPr>
              <w:pStyle w:val="af9"/>
              <w:spacing w:after="0"/>
              <w:jc w:val="center"/>
              <w:rPr>
                <w:sz w:val="24"/>
                <w:szCs w:val="24"/>
              </w:rPr>
            </w:pPr>
            <w:r w:rsidRPr="00E40992">
              <w:rPr>
                <w:sz w:val="24"/>
                <w:szCs w:val="24"/>
              </w:rPr>
              <w:t>1</w:t>
            </w:r>
          </w:p>
        </w:tc>
        <w:tc>
          <w:tcPr>
            <w:tcW w:w="15168" w:type="dxa"/>
            <w:gridSpan w:val="10"/>
          </w:tcPr>
          <w:p w:rsidR="00780D79" w:rsidRPr="00E40992" w:rsidRDefault="00780D79" w:rsidP="00184796">
            <w:pPr>
              <w:pStyle w:val="af9"/>
              <w:spacing w:after="0"/>
              <w:rPr>
                <w:sz w:val="24"/>
                <w:szCs w:val="24"/>
              </w:rPr>
            </w:pPr>
            <w:r w:rsidRPr="00E40992">
              <w:rPr>
                <w:sz w:val="24"/>
                <w:szCs w:val="24"/>
              </w:rPr>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780D79" w:rsidRPr="00E40992" w:rsidTr="00184796">
        <w:tc>
          <w:tcPr>
            <w:tcW w:w="675" w:type="dxa"/>
          </w:tcPr>
          <w:p w:rsidR="00780D79" w:rsidRPr="00E40992" w:rsidRDefault="00780D79" w:rsidP="00184796">
            <w:pPr>
              <w:pStyle w:val="af9"/>
              <w:spacing w:after="0" w:line="322" w:lineRule="exact"/>
              <w:jc w:val="center"/>
              <w:rPr>
                <w:sz w:val="24"/>
                <w:szCs w:val="24"/>
              </w:rPr>
            </w:pPr>
            <w:r w:rsidRPr="00E40992">
              <w:rPr>
                <w:sz w:val="24"/>
                <w:szCs w:val="24"/>
              </w:rPr>
              <w:t>1.1</w:t>
            </w:r>
          </w:p>
        </w:tc>
        <w:tc>
          <w:tcPr>
            <w:tcW w:w="15168" w:type="dxa"/>
            <w:gridSpan w:val="10"/>
          </w:tcPr>
          <w:p w:rsidR="00780D79" w:rsidRPr="00E40992" w:rsidRDefault="00780D79" w:rsidP="00184796">
            <w:pPr>
              <w:pStyle w:val="af9"/>
              <w:spacing w:after="0"/>
              <w:rPr>
                <w:sz w:val="24"/>
                <w:szCs w:val="24"/>
              </w:rPr>
            </w:pPr>
            <w:r w:rsidRPr="00E40992">
              <w:rPr>
                <w:sz w:val="24"/>
                <w:szCs w:val="24"/>
              </w:rPr>
              <w:t>Задача 1.1: Повышение эффективности использования и охраны земель, обеспечение организации рационального использования и охраны земель</w:t>
            </w:r>
          </w:p>
        </w:tc>
      </w:tr>
      <w:tr w:rsidR="00780D79" w:rsidRPr="00E40992" w:rsidTr="00184796">
        <w:tc>
          <w:tcPr>
            <w:tcW w:w="675"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1.1.1</w:t>
            </w:r>
          </w:p>
        </w:tc>
        <w:tc>
          <w:tcPr>
            <w:tcW w:w="4536" w:type="dxa"/>
            <w:vMerge w:val="restart"/>
          </w:tcPr>
          <w:p w:rsidR="00780D79" w:rsidRPr="00E40992" w:rsidRDefault="00780D79" w:rsidP="00184796">
            <w:pPr>
              <w:pStyle w:val="af9"/>
              <w:spacing w:after="0"/>
              <w:rPr>
                <w:color w:val="141414"/>
                <w:sz w:val="24"/>
                <w:szCs w:val="24"/>
              </w:rPr>
            </w:pPr>
            <w:r w:rsidRPr="00E40992">
              <w:rPr>
                <w:sz w:val="24"/>
                <w:szCs w:val="24"/>
              </w:rPr>
              <w:t>ликвидация последствий загрязнения и захламления земель</w:t>
            </w:r>
          </w:p>
        </w:tc>
        <w:tc>
          <w:tcPr>
            <w:tcW w:w="709"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3</w:t>
            </w: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2023</w:t>
            </w: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700" w:type="dxa"/>
            <w:vMerge w:val="restart"/>
          </w:tcPr>
          <w:p w:rsidR="00780D79" w:rsidRPr="00E40992" w:rsidRDefault="00780D79" w:rsidP="00184796">
            <w:pPr>
              <w:pStyle w:val="ae"/>
              <w:spacing w:before="0" w:beforeAutospacing="0" w:after="0" w:afterAutospacing="0"/>
              <w:jc w:val="both"/>
            </w:pPr>
            <w:r w:rsidRPr="00E40992">
              <w:t xml:space="preserve">использование земель способами, обеспечивающими сохранение экологических систем, способности земли быть </w:t>
            </w:r>
            <w:r w:rsidRPr="00E40992">
              <w:lastRenderedPageBreak/>
              <w:t>средством, основой осуществления хозяйственной и иных видов деятельности</w:t>
            </w:r>
          </w:p>
          <w:p w:rsidR="00780D79" w:rsidRPr="00E40992" w:rsidRDefault="00780D79" w:rsidP="00184796">
            <w:pPr>
              <w:pStyle w:val="af9"/>
              <w:spacing w:after="0" w:line="322" w:lineRule="exact"/>
              <w:jc w:val="center"/>
              <w:rPr>
                <w:sz w:val="24"/>
                <w:szCs w:val="24"/>
              </w:rPr>
            </w:pPr>
          </w:p>
        </w:tc>
        <w:tc>
          <w:tcPr>
            <w:tcW w:w="1560" w:type="dxa"/>
            <w:vMerge w:val="restart"/>
          </w:tcPr>
          <w:p w:rsidR="00780D79" w:rsidRPr="00E40992" w:rsidRDefault="00780D79" w:rsidP="00184796">
            <w:pPr>
              <w:pStyle w:val="af9"/>
              <w:spacing w:after="0" w:line="322" w:lineRule="exact"/>
              <w:jc w:val="center"/>
              <w:rPr>
                <w:sz w:val="24"/>
                <w:szCs w:val="24"/>
              </w:rPr>
            </w:pPr>
            <w:r w:rsidRPr="00E40992">
              <w:rPr>
                <w:sz w:val="24"/>
                <w:szCs w:val="24"/>
              </w:rPr>
              <w:lastRenderedPageBreak/>
              <w:t>администрация муниципального образования, Глава</w:t>
            </w:r>
          </w:p>
        </w:tc>
      </w:tr>
      <w:tr w:rsidR="00780D79" w:rsidRPr="00E40992" w:rsidTr="00184796">
        <w:trPr>
          <w:trHeight w:val="318"/>
        </w:trPr>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2024</w:t>
            </w: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rPr>
          <w:trHeight w:val="279"/>
        </w:trPr>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2025</w:t>
            </w: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всего:</w:t>
            </w: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3,0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3,0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tcPr>
          <w:p w:rsidR="00780D79" w:rsidRPr="00E40992" w:rsidRDefault="00780D79" w:rsidP="00184796">
            <w:pPr>
              <w:pStyle w:val="af9"/>
              <w:spacing w:after="0" w:line="322" w:lineRule="exact"/>
              <w:jc w:val="center"/>
              <w:rPr>
                <w:sz w:val="24"/>
                <w:szCs w:val="24"/>
              </w:rPr>
            </w:pPr>
          </w:p>
        </w:tc>
        <w:tc>
          <w:tcPr>
            <w:tcW w:w="15168" w:type="dxa"/>
            <w:gridSpan w:val="10"/>
          </w:tcPr>
          <w:p w:rsidR="00780D79" w:rsidRPr="00E40992" w:rsidRDefault="00780D79" w:rsidP="00184796">
            <w:pPr>
              <w:pStyle w:val="af9"/>
              <w:spacing w:after="0"/>
              <w:rPr>
                <w:sz w:val="24"/>
                <w:szCs w:val="24"/>
              </w:rPr>
            </w:pPr>
            <w:r w:rsidRPr="00E40992">
              <w:rPr>
                <w:sz w:val="24"/>
                <w:szCs w:val="24"/>
              </w:rPr>
              <w:t>Задача  1.2: Проведение инвентаризации земель</w:t>
            </w:r>
          </w:p>
        </w:tc>
      </w:tr>
      <w:tr w:rsidR="00780D79" w:rsidRPr="00E40992" w:rsidTr="00184796">
        <w:tc>
          <w:tcPr>
            <w:tcW w:w="675" w:type="dxa"/>
            <w:vMerge w:val="restart"/>
          </w:tcPr>
          <w:p w:rsidR="00780D79" w:rsidRPr="00E40992" w:rsidRDefault="00780D79" w:rsidP="00184796">
            <w:pPr>
              <w:pStyle w:val="af9"/>
              <w:spacing w:after="0"/>
              <w:jc w:val="center"/>
              <w:rPr>
                <w:sz w:val="24"/>
                <w:szCs w:val="24"/>
              </w:rPr>
            </w:pPr>
            <w:r w:rsidRPr="00E40992">
              <w:rPr>
                <w:sz w:val="24"/>
                <w:szCs w:val="24"/>
              </w:rPr>
              <w:t>1.2.1</w:t>
            </w:r>
          </w:p>
        </w:tc>
        <w:tc>
          <w:tcPr>
            <w:tcW w:w="4536" w:type="dxa"/>
            <w:vMerge w:val="restart"/>
          </w:tcPr>
          <w:p w:rsidR="00780D79" w:rsidRPr="00E40992" w:rsidRDefault="00780D79" w:rsidP="00184796">
            <w:pPr>
              <w:pStyle w:val="af9"/>
              <w:spacing w:after="0"/>
              <w:rPr>
                <w:color w:val="141414"/>
                <w:sz w:val="24"/>
                <w:szCs w:val="24"/>
              </w:rPr>
            </w:pPr>
            <w:r w:rsidRPr="00E40992">
              <w:rPr>
                <w:sz w:val="24"/>
                <w:szCs w:val="24"/>
              </w:rPr>
              <w:t>выявление пустующих и нерационально используемых земель и своевременное вовлечение их в хозяйственный оборот</w:t>
            </w:r>
          </w:p>
        </w:tc>
        <w:tc>
          <w:tcPr>
            <w:tcW w:w="709" w:type="dxa"/>
            <w:vMerge w:val="restart"/>
          </w:tcPr>
          <w:p w:rsidR="00780D79" w:rsidRPr="00E40992" w:rsidRDefault="00780D79" w:rsidP="00184796">
            <w:pPr>
              <w:pStyle w:val="af9"/>
              <w:spacing w:after="0"/>
              <w:jc w:val="center"/>
              <w:rPr>
                <w:sz w:val="24"/>
                <w:szCs w:val="24"/>
              </w:rPr>
            </w:pPr>
            <w:r w:rsidRPr="00E40992">
              <w:rPr>
                <w:sz w:val="24"/>
                <w:szCs w:val="24"/>
              </w:rPr>
              <w:t>3</w:t>
            </w: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2023</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val="restart"/>
          </w:tcPr>
          <w:p w:rsidR="00780D79" w:rsidRPr="00E40992" w:rsidRDefault="00780D79" w:rsidP="00184796">
            <w:pPr>
              <w:pStyle w:val="af9"/>
              <w:spacing w:after="0"/>
              <w:jc w:val="center"/>
              <w:rPr>
                <w:sz w:val="24"/>
                <w:szCs w:val="24"/>
              </w:rPr>
            </w:pPr>
            <w:r w:rsidRPr="00E40992">
              <w:rPr>
                <w:sz w:val="24"/>
                <w:szCs w:val="24"/>
              </w:rPr>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c>
          <w:tcPr>
            <w:tcW w:w="1560" w:type="dxa"/>
            <w:vMerge w:val="restart"/>
          </w:tcPr>
          <w:p w:rsidR="00780D79" w:rsidRPr="00E40992" w:rsidRDefault="00780D79" w:rsidP="00184796">
            <w:pPr>
              <w:pStyle w:val="af9"/>
              <w:spacing w:after="0"/>
              <w:rPr>
                <w:sz w:val="24"/>
                <w:szCs w:val="24"/>
              </w:rPr>
            </w:pPr>
            <w:r w:rsidRPr="00E40992">
              <w:rPr>
                <w:sz w:val="24"/>
                <w:szCs w:val="24"/>
              </w:rPr>
              <w:t xml:space="preserve">администрация муниципального образования, Глава </w:t>
            </w: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2024</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2025</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всего:</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1.1.2</w:t>
            </w:r>
          </w:p>
        </w:tc>
        <w:tc>
          <w:tcPr>
            <w:tcW w:w="4536" w:type="dxa"/>
            <w:vMerge w:val="restart"/>
          </w:tcPr>
          <w:p w:rsidR="00780D79" w:rsidRPr="00E40992" w:rsidRDefault="00780D79" w:rsidP="00184796">
            <w:pPr>
              <w:pStyle w:val="af9"/>
              <w:spacing w:after="0"/>
              <w:rPr>
                <w:color w:val="141414"/>
                <w:sz w:val="24"/>
                <w:szCs w:val="24"/>
              </w:rPr>
            </w:pPr>
            <w:r w:rsidRPr="00E40992">
              <w:rPr>
                <w:sz w:val="24"/>
                <w:szCs w:val="24"/>
              </w:rPr>
              <w:t>выявление  фактов самовольного занятия земельных участков</w:t>
            </w:r>
          </w:p>
        </w:tc>
        <w:tc>
          <w:tcPr>
            <w:tcW w:w="709"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3</w:t>
            </w: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2023</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2024</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2025</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всего:</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1.4.3</w:t>
            </w:r>
          </w:p>
        </w:tc>
        <w:tc>
          <w:tcPr>
            <w:tcW w:w="4536" w:type="dxa"/>
            <w:vMerge w:val="restart"/>
          </w:tcPr>
          <w:p w:rsidR="00780D79" w:rsidRPr="00E40992" w:rsidRDefault="00780D79" w:rsidP="00184796">
            <w:pPr>
              <w:pStyle w:val="af9"/>
              <w:spacing w:after="0"/>
              <w:rPr>
                <w:color w:val="141414"/>
                <w:sz w:val="24"/>
                <w:szCs w:val="24"/>
              </w:rPr>
            </w:pPr>
            <w:r w:rsidRPr="00E40992">
              <w:rPr>
                <w:sz w:val="24"/>
                <w:szCs w:val="24"/>
              </w:rPr>
              <w:t>разъяснение гражданам земельного законодательства РФ</w:t>
            </w:r>
          </w:p>
        </w:tc>
        <w:tc>
          <w:tcPr>
            <w:tcW w:w="709"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3</w:t>
            </w: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2023</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val="restart"/>
          </w:tcPr>
          <w:p w:rsidR="00780D79" w:rsidRPr="00E40992" w:rsidRDefault="00780D79" w:rsidP="00184796">
            <w:pPr>
              <w:pStyle w:val="af9"/>
              <w:spacing w:after="0" w:line="322" w:lineRule="exact"/>
              <w:jc w:val="center"/>
              <w:rPr>
                <w:sz w:val="24"/>
                <w:szCs w:val="24"/>
              </w:rPr>
            </w:pPr>
          </w:p>
        </w:tc>
        <w:tc>
          <w:tcPr>
            <w:tcW w:w="1560" w:type="dxa"/>
            <w:vMerge w:val="restart"/>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2024</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2025</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всего:</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val="restart"/>
          </w:tcPr>
          <w:p w:rsidR="00780D79" w:rsidRPr="00E40992" w:rsidRDefault="00780D79" w:rsidP="00184796">
            <w:pPr>
              <w:pStyle w:val="af9"/>
              <w:spacing w:after="0" w:line="322" w:lineRule="exact"/>
              <w:jc w:val="center"/>
              <w:rPr>
                <w:sz w:val="24"/>
                <w:szCs w:val="24"/>
              </w:rPr>
            </w:pPr>
            <w:r w:rsidRPr="00E40992">
              <w:rPr>
                <w:sz w:val="24"/>
                <w:szCs w:val="24"/>
              </w:rPr>
              <w:t>1.4.4</w:t>
            </w:r>
          </w:p>
        </w:tc>
        <w:tc>
          <w:tcPr>
            <w:tcW w:w="4536" w:type="dxa"/>
            <w:vMerge w:val="restart"/>
          </w:tcPr>
          <w:p w:rsidR="00780D79" w:rsidRPr="00E40992" w:rsidRDefault="00780D79" w:rsidP="00184796">
            <w:pPr>
              <w:pStyle w:val="af9"/>
              <w:spacing w:after="0"/>
              <w:rPr>
                <w:color w:val="141414"/>
                <w:sz w:val="24"/>
                <w:szCs w:val="24"/>
              </w:rPr>
            </w:pPr>
            <w:r w:rsidRPr="00E40992">
              <w:rPr>
                <w:sz w:val="24"/>
                <w:szCs w:val="24"/>
              </w:rPr>
              <w:t xml:space="preserve">выявление используемых или используемых не в соответствии с разрешенным использованием земельных </w:t>
            </w:r>
            <w:r w:rsidRPr="00E40992">
              <w:rPr>
                <w:sz w:val="24"/>
                <w:szCs w:val="24"/>
              </w:rPr>
              <w:lastRenderedPageBreak/>
              <w:t>участков на территории поселения</w:t>
            </w:r>
          </w:p>
        </w:tc>
        <w:tc>
          <w:tcPr>
            <w:tcW w:w="709" w:type="dxa"/>
            <w:vMerge w:val="restart"/>
          </w:tcPr>
          <w:p w:rsidR="00780D79" w:rsidRPr="00E40992" w:rsidRDefault="00780D79" w:rsidP="00184796">
            <w:pPr>
              <w:pStyle w:val="af9"/>
              <w:spacing w:after="0" w:line="322" w:lineRule="exact"/>
              <w:jc w:val="center"/>
              <w:rPr>
                <w:sz w:val="24"/>
                <w:szCs w:val="24"/>
              </w:rPr>
            </w:pPr>
            <w:r w:rsidRPr="00E40992">
              <w:rPr>
                <w:sz w:val="24"/>
                <w:szCs w:val="24"/>
              </w:rPr>
              <w:lastRenderedPageBreak/>
              <w:t>3</w:t>
            </w: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2023</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2024</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2025</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всего:</w:t>
            </w:r>
          </w:p>
        </w:tc>
        <w:tc>
          <w:tcPr>
            <w:tcW w:w="992"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134" w:type="dxa"/>
            <w:tcBorders>
              <w:left w:val="single" w:sz="4" w:space="0" w:color="auto"/>
              <w:righ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993" w:type="dxa"/>
            <w:tcBorders>
              <w:left w:val="single" w:sz="4" w:space="0" w:color="auto"/>
            </w:tcBorders>
          </w:tcPr>
          <w:p w:rsidR="00780D79" w:rsidRPr="00E40992" w:rsidRDefault="00780D79" w:rsidP="00184796">
            <w:pPr>
              <w:pStyle w:val="af9"/>
              <w:spacing w:after="0"/>
              <w:jc w:val="center"/>
              <w:rPr>
                <w:sz w:val="24"/>
                <w:szCs w:val="24"/>
              </w:rPr>
            </w:pPr>
            <w:r w:rsidRPr="00E40992">
              <w:rPr>
                <w:sz w:val="24"/>
                <w:szCs w:val="24"/>
              </w:rPr>
              <w:t>-</w:t>
            </w: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tcPr>
          <w:p w:rsidR="00780D79" w:rsidRPr="00E40992" w:rsidRDefault="00780D79" w:rsidP="00184796">
            <w:pPr>
              <w:pStyle w:val="af9"/>
              <w:spacing w:after="0" w:line="322" w:lineRule="exact"/>
              <w:jc w:val="center"/>
              <w:rPr>
                <w:sz w:val="24"/>
                <w:szCs w:val="24"/>
              </w:rPr>
            </w:pPr>
          </w:p>
        </w:tc>
        <w:tc>
          <w:tcPr>
            <w:tcW w:w="4536" w:type="dxa"/>
          </w:tcPr>
          <w:p w:rsidR="00780D79" w:rsidRPr="00E40992" w:rsidRDefault="00780D79" w:rsidP="00184796">
            <w:pPr>
              <w:pStyle w:val="af9"/>
              <w:spacing w:after="0"/>
              <w:rPr>
                <w:color w:val="141414"/>
                <w:sz w:val="24"/>
                <w:szCs w:val="24"/>
              </w:rPr>
            </w:pPr>
          </w:p>
        </w:tc>
        <w:tc>
          <w:tcPr>
            <w:tcW w:w="709" w:type="dxa"/>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p>
        </w:tc>
        <w:tc>
          <w:tcPr>
            <w:tcW w:w="1700" w:type="dxa"/>
          </w:tcPr>
          <w:p w:rsidR="00780D79" w:rsidRPr="00E40992" w:rsidRDefault="00780D79" w:rsidP="00184796">
            <w:pPr>
              <w:pStyle w:val="af9"/>
              <w:spacing w:after="0" w:line="322" w:lineRule="exact"/>
              <w:jc w:val="center"/>
              <w:rPr>
                <w:sz w:val="24"/>
                <w:szCs w:val="24"/>
              </w:rPr>
            </w:pPr>
          </w:p>
        </w:tc>
        <w:tc>
          <w:tcPr>
            <w:tcW w:w="1560" w:type="dxa"/>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val="restart"/>
          </w:tcPr>
          <w:p w:rsidR="00780D79" w:rsidRPr="00E40992" w:rsidRDefault="00780D79" w:rsidP="00184796">
            <w:pPr>
              <w:pStyle w:val="af9"/>
              <w:spacing w:after="0" w:line="322" w:lineRule="exact"/>
              <w:jc w:val="center"/>
              <w:rPr>
                <w:sz w:val="24"/>
                <w:szCs w:val="24"/>
              </w:rPr>
            </w:pPr>
          </w:p>
        </w:tc>
        <w:tc>
          <w:tcPr>
            <w:tcW w:w="4536" w:type="dxa"/>
            <w:vMerge w:val="restart"/>
          </w:tcPr>
          <w:p w:rsidR="00780D79" w:rsidRPr="00E40992" w:rsidRDefault="00780D79" w:rsidP="00184796">
            <w:pPr>
              <w:pStyle w:val="af9"/>
              <w:spacing w:after="0"/>
              <w:rPr>
                <w:color w:val="141414"/>
                <w:sz w:val="24"/>
                <w:szCs w:val="24"/>
              </w:rPr>
            </w:pPr>
            <w:r w:rsidRPr="00E40992">
              <w:rPr>
                <w:color w:val="141414"/>
                <w:sz w:val="24"/>
                <w:szCs w:val="24"/>
              </w:rPr>
              <w:t>ИТОГО:</w:t>
            </w:r>
          </w:p>
        </w:tc>
        <w:tc>
          <w:tcPr>
            <w:tcW w:w="709" w:type="dxa"/>
            <w:vMerge w:val="restart"/>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2023</w:t>
            </w: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1,0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p>
        </w:tc>
        <w:tc>
          <w:tcPr>
            <w:tcW w:w="1700" w:type="dxa"/>
            <w:vMerge w:val="restart"/>
          </w:tcPr>
          <w:p w:rsidR="00780D79" w:rsidRPr="00E40992" w:rsidRDefault="00780D79" w:rsidP="00184796">
            <w:pPr>
              <w:pStyle w:val="af9"/>
              <w:spacing w:after="0" w:line="322" w:lineRule="exact"/>
              <w:jc w:val="center"/>
              <w:rPr>
                <w:sz w:val="24"/>
                <w:szCs w:val="24"/>
              </w:rPr>
            </w:pPr>
          </w:p>
        </w:tc>
        <w:tc>
          <w:tcPr>
            <w:tcW w:w="1560" w:type="dxa"/>
            <w:vMerge w:val="restart"/>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2024</w:t>
            </w:r>
          </w:p>
        </w:tc>
        <w:tc>
          <w:tcPr>
            <w:tcW w:w="992" w:type="dxa"/>
            <w:tcBorders>
              <w:right w:val="single" w:sz="4" w:space="0" w:color="auto"/>
            </w:tcBorders>
          </w:tcPr>
          <w:p w:rsidR="00780D79" w:rsidRPr="00E40992" w:rsidRDefault="00780D79" w:rsidP="00184796">
            <w:pPr>
              <w:jc w:val="center"/>
              <w:rPr>
                <w:sz w:val="24"/>
                <w:szCs w:val="24"/>
              </w:rPr>
            </w:pPr>
            <w:r w:rsidRPr="00E40992">
              <w:rPr>
                <w:sz w:val="24"/>
                <w:szCs w:val="24"/>
              </w:rPr>
              <w:t>1,0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jc w:val="center"/>
              <w:rPr>
                <w:sz w:val="24"/>
                <w:szCs w:val="24"/>
              </w:rPr>
            </w:pPr>
            <w:r w:rsidRPr="00E40992">
              <w:rPr>
                <w:sz w:val="24"/>
                <w:szCs w:val="24"/>
              </w:rPr>
              <w:t>1,0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2025</w:t>
            </w:r>
          </w:p>
        </w:tc>
        <w:tc>
          <w:tcPr>
            <w:tcW w:w="992" w:type="dxa"/>
            <w:tcBorders>
              <w:right w:val="single" w:sz="4" w:space="0" w:color="auto"/>
            </w:tcBorders>
          </w:tcPr>
          <w:p w:rsidR="00780D79" w:rsidRPr="00E40992" w:rsidRDefault="00780D79" w:rsidP="00184796">
            <w:pPr>
              <w:jc w:val="center"/>
              <w:rPr>
                <w:sz w:val="24"/>
                <w:szCs w:val="24"/>
              </w:rPr>
            </w:pPr>
            <w:r w:rsidRPr="00E40992">
              <w:rPr>
                <w:sz w:val="24"/>
                <w:szCs w:val="24"/>
              </w:rPr>
              <w:t>1,0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jc w:val="center"/>
              <w:rPr>
                <w:sz w:val="24"/>
                <w:szCs w:val="24"/>
              </w:rPr>
            </w:pPr>
            <w:r w:rsidRPr="00E40992">
              <w:rPr>
                <w:sz w:val="24"/>
                <w:szCs w:val="24"/>
              </w:rPr>
              <w:t>1,0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r w:rsidR="00780D79" w:rsidRPr="00E40992" w:rsidTr="00184796">
        <w:tc>
          <w:tcPr>
            <w:tcW w:w="675" w:type="dxa"/>
            <w:vMerge/>
          </w:tcPr>
          <w:p w:rsidR="00780D79" w:rsidRPr="00E40992" w:rsidRDefault="00780D79" w:rsidP="00184796">
            <w:pPr>
              <w:pStyle w:val="af9"/>
              <w:spacing w:after="0" w:line="322" w:lineRule="exact"/>
              <w:jc w:val="center"/>
              <w:rPr>
                <w:sz w:val="24"/>
                <w:szCs w:val="24"/>
              </w:rPr>
            </w:pPr>
          </w:p>
        </w:tc>
        <w:tc>
          <w:tcPr>
            <w:tcW w:w="4536" w:type="dxa"/>
            <w:vMerge/>
          </w:tcPr>
          <w:p w:rsidR="00780D79" w:rsidRPr="00E40992" w:rsidRDefault="00780D79" w:rsidP="00184796">
            <w:pPr>
              <w:pStyle w:val="af9"/>
              <w:spacing w:after="0"/>
              <w:rPr>
                <w:color w:val="141414"/>
                <w:sz w:val="24"/>
                <w:szCs w:val="24"/>
              </w:rPr>
            </w:pPr>
          </w:p>
        </w:tc>
        <w:tc>
          <w:tcPr>
            <w:tcW w:w="709" w:type="dxa"/>
            <w:vMerge/>
          </w:tcPr>
          <w:p w:rsidR="00780D79" w:rsidRPr="00E40992" w:rsidRDefault="00780D79" w:rsidP="00184796">
            <w:pPr>
              <w:pStyle w:val="af9"/>
              <w:spacing w:after="0" w:line="322" w:lineRule="exact"/>
              <w:jc w:val="center"/>
              <w:rPr>
                <w:sz w:val="24"/>
                <w:szCs w:val="24"/>
              </w:rPr>
            </w:pPr>
          </w:p>
        </w:tc>
        <w:tc>
          <w:tcPr>
            <w:tcW w:w="1276" w:type="dxa"/>
          </w:tcPr>
          <w:p w:rsidR="00780D79" w:rsidRPr="00E40992" w:rsidRDefault="00780D79" w:rsidP="00184796">
            <w:pPr>
              <w:pStyle w:val="af9"/>
              <w:spacing w:after="0" w:line="322" w:lineRule="exact"/>
              <w:jc w:val="center"/>
              <w:rPr>
                <w:sz w:val="24"/>
                <w:szCs w:val="24"/>
              </w:rPr>
            </w:pPr>
            <w:r w:rsidRPr="00E40992">
              <w:rPr>
                <w:sz w:val="24"/>
                <w:szCs w:val="24"/>
              </w:rPr>
              <w:t>всего:</w:t>
            </w:r>
          </w:p>
        </w:tc>
        <w:tc>
          <w:tcPr>
            <w:tcW w:w="992" w:type="dxa"/>
            <w:tcBorders>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3,0</w:t>
            </w:r>
          </w:p>
        </w:tc>
        <w:tc>
          <w:tcPr>
            <w:tcW w:w="1134" w:type="dxa"/>
            <w:tcBorders>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p>
        </w:tc>
        <w:tc>
          <w:tcPr>
            <w:tcW w:w="1134" w:type="dxa"/>
            <w:tcBorders>
              <w:left w:val="single" w:sz="4" w:space="0" w:color="auto"/>
              <w:right w:val="single" w:sz="4" w:space="0" w:color="auto"/>
            </w:tcBorders>
          </w:tcPr>
          <w:p w:rsidR="00780D79" w:rsidRPr="00E40992" w:rsidRDefault="00780D79" w:rsidP="00184796">
            <w:pPr>
              <w:pStyle w:val="af9"/>
              <w:spacing w:after="0" w:line="322" w:lineRule="exact"/>
              <w:jc w:val="center"/>
              <w:rPr>
                <w:sz w:val="24"/>
                <w:szCs w:val="24"/>
              </w:rPr>
            </w:pPr>
            <w:r w:rsidRPr="00E40992">
              <w:rPr>
                <w:sz w:val="24"/>
                <w:szCs w:val="24"/>
              </w:rPr>
              <w:t>3,0</w:t>
            </w:r>
          </w:p>
        </w:tc>
        <w:tc>
          <w:tcPr>
            <w:tcW w:w="993" w:type="dxa"/>
            <w:tcBorders>
              <w:left w:val="single" w:sz="4" w:space="0" w:color="auto"/>
            </w:tcBorders>
          </w:tcPr>
          <w:p w:rsidR="00780D79" w:rsidRPr="00E40992" w:rsidRDefault="00780D79" w:rsidP="00184796">
            <w:pPr>
              <w:pStyle w:val="af9"/>
              <w:spacing w:after="0" w:line="322" w:lineRule="exact"/>
              <w:jc w:val="center"/>
              <w:rPr>
                <w:sz w:val="24"/>
                <w:szCs w:val="24"/>
              </w:rPr>
            </w:pPr>
          </w:p>
        </w:tc>
        <w:tc>
          <w:tcPr>
            <w:tcW w:w="1700" w:type="dxa"/>
            <w:vMerge/>
          </w:tcPr>
          <w:p w:rsidR="00780D79" w:rsidRPr="00E40992" w:rsidRDefault="00780D79" w:rsidP="00184796">
            <w:pPr>
              <w:pStyle w:val="af9"/>
              <w:spacing w:after="0" w:line="322" w:lineRule="exact"/>
              <w:jc w:val="center"/>
              <w:rPr>
                <w:sz w:val="24"/>
                <w:szCs w:val="24"/>
              </w:rPr>
            </w:pPr>
          </w:p>
        </w:tc>
        <w:tc>
          <w:tcPr>
            <w:tcW w:w="1560" w:type="dxa"/>
            <w:vMerge/>
          </w:tcPr>
          <w:p w:rsidR="00780D79" w:rsidRPr="00E40992" w:rsidRDefault="00780D79" w:rsidP="00184796">
            <w:pPr>
              <w:pStyle w:val="af9"/>
              <w:spacing w:after="0" w:line="322" w:lineRule="exact"/>
              <w:jc w:val="center"/>
              <w:rPr>
                <w:sz w:val="24"/>
                <w:szCs w:val="24"/>
              </w:rPr>
            </w:pPr>
          </w:p>
        </w:tc>
      </w:tr>
    </w:tbl>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pPr>
    </w:p>
    <w:p w:rsidR="00780D79" w:rsidRPr="00E40992" w:rsidRDefault="00780D79" w:rsidP="00780D79">
      <w:pPr>
        <w:jc w:val="both"/>
        <w:rPr>
          <w:sz w:val="24"/>
          <w:szCs w:val="24"/>
        </w:rPr>
        <w:sectPr w:rsidR="00780D79" w:rsidRPr="00E40992" w:rsidSect="0005172E">
          <w:pgSz w:w="16838" w:h="11906" w:orient="landscape"/>
          <w:pgMar w:top="567" w:right="567" w:bottom="1701" w:left="567" w:header="709" w:footer="709" w:gutter="0"/>
          <w:cols w:space="708"/>
          <w:docGrid w:linePitch="360"/>
        </w:sectPr>
      </w:pPr>
    </w:p>
    <w:p w:rsidR="00780D79" w:rsidRPr="00E40992" w:rsidRDefault="00780D79" w:rsidP="00780D79">
      <w:pPr>
        <w:pStyle w:val="43"/>
        <w:keepNext/>
        <w:keepLines/>
        <w:shd w:val="clear" w:color="auto" w:fill="auto"/>
        <w:spacing w:before="0" w:after="298" w:line="260" w:lineRule="exact"/>
        <w:ind w:left="440"/>
        <w:jc w:val="left"/>
        <w:rPr>
          <w:rFonts w:cs="Times New Roman"/>
          <w:sz w:val="24"/>
          <w:szCs w:val="24"/>
        </w:rPr>
      </w:pPr>
      <w:bookmarkStart w:id="6" w:name="bookmark14"/>
      <w:bookmarkEnd w:id="5"/>
      <w:r w:rsidRPr="00E40992">
        <w:rPr>
          <w:rFonts w:cs="Times New Roman"/>
          <w:sz w:val="24"/>
          <w:szCs w:val="24"/>
        </w:rPr>
        <w:lastRenderedPageBreak/>
        <w:t>4. Обоснование ресурсного обеспечения муниципальной программы</w:t>
      </w:r>
      <w:bookmarkEnd w:id="6"/>
    </w:p>
    <w:p w:rsidR="00780D79" w:rsidRPr="00E40992" w:rsidRDefault="00780D79" w:rsidP="00780D79">
      <w:pPr>
        <w:pStyle w:val="af9"/>
        <w:spacing w:line="322" w:lineRule="exact"/>
        <w:ind w:left="40" w:right="20" w:firstLine="740"/>
        <w:rPr>
          <w:sz w:val="24"/>
          <w:szCs w:val="24"/>
        </w:rPr>
      </w:pPr>
      <w:r w:rsidRPr="00E40992">
        <w:rPr>
          <w:sz w:val="24"/>
          <w:szCs w:val="24"/>
        </w:rPr>
        <w:t>Реализация муниципальной программы предусматривается за счет средств местного бюджета.</w:t>
      </w:r>
    </w:p>
    <w:p w:rsidR="00780D79" w:rsidRPr="00E40992" w:rsidRDefault="00780D79" w:rsidP="00780D79">
      <w:pPr>
        <w:pStyle w:val="af9"/>
        <w:spacing w:line="322" w:lineRule="exact"/>
        <w:ind w:left="40" w:right="20" w:firstLine="740"/>
        <w:rPr>
          <w:sz w:val="24"/>
          <w:szCs w:val="24"/>
        </w:rPr>
      </w:pPr>
      <w:r w:rsidRPr="00E40992">
        <w:rPr>
          <w:sz w:val="24"/>
          <w:szCs w:val="24"/>
        </w:rPr>
        <w:t xml:space="preserve">Общий объем бюджетных ассигнований муниципальной программы на 2020-2022 годы из средств местного бюджета составляет 3,0 тыс. рублей. </w:t>
      </w:r>
    </w:p>
    <w:p w:rsidR="00780D79" w:rsidRPr="00E40992" w:rsidRDefault="00780D79" w:rsidP="00780D79">
      <w:pPr>
        <w:pStyle w:val="af9"/>
        <w:spacing w:line="322" w:lineRule="exact"/>
        <w:ind w:left="40" w:right="20" w:firstLine="740"/>
        <w:rPr>
          <w:sz w:val="24"/>
          <w:szCs w:val="24"/>
        </w:rPr>
      </w:pPr>
      <w:r w:rsidRPr="00E40992">
        <w:rPr>
          <w:sz w:val="24"/>
          <w:szCs w:val="24"/>
        </w:rPr>
        <w:t>Потребность в финансовых ресурсах определена на основе предложений органов местного самоуправления  поселения, подготовленных на основании аналогичных видов работ с учетом индексов-дефляторов.</w:t>
      </w:r>
    </w:p>
    <w:p w:rsidR="00780D79" w:rsidRPr="00E40992" w:rsidRDefault="00780D79" w:rsidP="00780D79">
      <w:pPr>
        <w:pStyle w:val="af9"/>
        <w:spacing w:line="322" w:lineRule="exact"/>
        <w:ind w:left="40" w:right="20" w:firstLine="740"/>
        <w:jc w:val="right"/>
        <w:rPr>
          <w:sz w:val="24"/>
          <w:szCs w:val="24"/>
        </w:rPr>
      </w:pPr>
      <w:r w:rsidRPr="00E40992">
        <w:rPr>
          <w:sz w:val="24"/>
          <w:szCs w:val="24"/>
        </w:rPr>
        <w:t>Таблица №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4"/>
        <w:gridCol w:w="1793"/>
        <w:gridCol w:w="1581"/>
        <w:gridCol w:w="1395"/>
        <w:gridCol w:w="1419"/>
        <w:gridCol w:w="1762"/>
      </w:tblGrid>
      <w:tr w:rsidR="00780D79" w:rsidRPr="00E40992" w:rsidTr="00184796">
        <w:trPr>
          <w:trHeight w:val="240"/>
        </w:trPr>
        <w:tc>
          <w:tcPr>
            <w:tcW w:w="1864" w:type="dxa"/>
            <w:vMerge w:val="restart"/>
          </w:tcPr>
          <w:p w:rsidR="00780D79" w:rsidRPr="00E40992" w:rsidRDefault="00780D79" w:rsidP="00184796">
            <w:pPr>
              <w:pStyle w:val="af9"/>
              <w:spacing w:after="0"/>
              <w:jc w:val="center"/>
              <w:rPr>
                <w:sz w:val="24"/>
                <w:szCs w:val="24"/>
              </w:rPr>
            </w:pPr>
            <w:r w:rsidRPr="00E40992">
              <w:rPr>
                <w:sz w:val="24"/>
                <w:szCs w:val="24"/>
              </w:rPr>
              <w:t>Годы реализации</w:t>
            </w:r>
          </w:p>
        </w:tc>
        <w:tc>
          <w:tcPr>
            <w:tcW w:w="7950" w:type="dxa"/>
            <w:gridSpan w:val="5"/>
            <w:tcBorders>
              <w:bottom w:val="single" w:sz="4" w:space="0" w:color="auto"/>
            </w:tcBorders>
          </w:tcPr>
          <w:p w:rsidR="00780D79" w:rsidRPr="00E40992" w:rsidRDefault="00780D79" w:rsidP="00184796">
            <w:pPr>
              <w:pStyle w:val="af9"/>
              <w:spacing w:after="0"/>
              <w:jc w:val="center"/>
              <w:rPr>
                <w:sz w:val="24"/>
                <w:szCs w:val="24"/>
              </w:rPr>
            </w:pPr>
            <w:r w:rsidRPr="00E40992">
              <w:rPr>
                <w:sz w:val="24"/>
                <w:szCs w:val="24"/>
              </w:rPr>
              <w:t>Объем финансирования, тыс.рублей</w:t>
            </w:r>
          </w:p>
        </w:tc>
      </w:tr>
      <w:tr w:rsidR="00780D79" w:rsidRPr="00E40992" w:rsidTr="00184796">
        <w:trPr>
          <w:trHeight w:val="105"/>
        </w:trPr>
        <w:tc>
          <w:tcPr>
            <w:tcW w:w="1864" w:type="dxa"/>
            <w:vMerge/>
          </w:tcPr>
          <w:p w:rsidR="00780D79" w:rsidRPr="00E40992" w:rsidRDefault="00780D79" w:rsidP="00184796">
            <w:pPr>
              <w:pStyle w:val="af9"/>
              <w:spacing w:after="0"/>
              <w:jc w:val="center"/>
              <w:rPr>
                <w:sz w:val="24"/>
                <w:szCs w:val="24"/>
              </w:rPr>
            </w:pPr>
          </w:p>
        </w:tc>
        <w:tc>
          <w:tcPr>
            <w:tcW w:w="1793" w:type="dxa"/>
            <w:vMerge w:val="restart"/>
            <w:tcBorders>
              <w:top w:val="single" w:sz="4" w:space="0" w:color="auto"/>
            </w:tcBorders>
          </w:tcPr>
          <w:p w:rsidR="00780D79" w:rsidRPr="00E40992" w:rsidRDefault="00780D79" w:rsidP="00184796">
            <w:pPr>
              <w:pStyle w:val="af9"/>
              <w:spacing w:after="0"/>
              <w:jc w:val="center"/>
              <w:rPr>
                <w:sz w:val="24"/>
                <w:szCs w:val="24"/>
              </w:rPr>
            </w:pPr>
            <w:r w:rsidRPr="00E40992">
              <w:rPr>
                <w:sz w:val="24"/>
                <w:szCs w:val="24"/>
              </w:rPr>
              <w:t>всего</w:t>
            </w:r>
          </w:p>
        </w:tc>
        <w:tc>
          <w:tcPr>
            <w:tcW w:w="6157" w:type="dxa"/>
            <w:gridSpan w:val="4"/>
            <w:tcBorders>
              <w:top w:val="single" w:sz="4" w:space="0" w:color="auto"/>
              <w:bottom w:val="single" w:sz="4" w:space="0" w:color="auto"/>
            </w:tcBorders>
          </w:tcPr>
          <w:p w:rsidR="00780D79" w:rsidRPr="00E40992" w:rsidRDefault="00780D79" w:rsidP="00184796">
            <w:pPr>
              <w:pStyle w:val="af9"/>
              <w:spacing w:after="0"/>
              <w:jc w:val="center"/>
              <w:rPr>
                <w:sz w:val="24"/>
                <w:szCs w:val="24"/>
              </w:rPr>
            </w:pPr>
            <w:r w:rsidRPr="00E40992">
              <w:rPr>
                <w:sz w:val="24"/>
                <w:szCs w:val="24"/>
              </w:rPr>
              <w:t>в разрезе источников финансирования</w:t>
            </w:r>
          </w:p>
        </w:tc>
      </w:tr>
      <w:tr w:rsidR="00780D79" w:rsidRPr="00E40992" w:rsidTr="00184796">
        <w:trPr>
          <w:trHeight w:val="435"/>
        </w:trPr>
        <w:tc>
          <w:tcPr>
            <w:tcW w:w="1864" w:type="dxa"/>
            <w:vMerge/>
          </w:tcPr>
          <w:p w:rsidR="00780D79" w:rsidRPr="00E40992" w:rsidRDefault="00780D79" w:rsidP="00184796">
            <w:pPr>
              <w:pStyle w:val="af9"/>
              <w:spacing w:after="0"/>
              <w:jc w:val="center"/>
              <w:rPr>
                <w:sz w:val="24"/>
                <w:szCs w:val="24"/>
              </w:rPr>
            </w:pPr>
          </w:p>
        </w:tc>
        <w:tc>
          <w:tcPr>
            <w:tcW w:w="1793" w:type="dxa"/>
            <w:vMerge/>
          </w:tcPr>
          <w:p w:rsidR="00780D79" w:rsidRPr="00E40992" w:rsidRDefault="00780D79" w:rsidP="00184796">
            <w:pPr>
              <w:pStyle w:val="af9"/>
              <w:spacing w:after="0"/>
              <w:jc w:val="center"/>
              <w:rPr>
                <w:sz w:val="24"/>
                <w:szCs w:val="24"/>
              </w:rPr>
            </w:pPr>
          </w:p>
        </w:tc>
        <w:tc>
          <w:tcPr>
            <w:tcW w:w="1581" w:type="dxa"/>
            <w:tcBorders>
              <w:top w:val="single" w:sz="4" w:space="0" w:color="auto"/>
            </w:tcBorders>
          </w:tcPr>
          <w:p w:rsidR="00780D79" w:rsidRPr="00E40992" w:rsidRDefault="00780D79" w:rsidP="00184796">
            <w:pPr>
              <w:pStyle w:val="af9"/>
              <w:spacing w:after="0"/>
              <w:jc w:val="center"/>
              <w:rPr>
                <w:sz w:val="24"/>
                <w:szCs w:val="24"/>
              </w:rPr>
            </w:pPr>
            <w:r w:rsidRPr="00E40992">
              <w:rPr>
                <w:sz w:val="24"/>
                <w:szCs w:val="24"/>
              </w:rPr>
              <w:t>федеральный бюджет</w:t>
            </w:r>
          </w:p>
        </w:tc>
        <w:tc>
          <w:tcPr>
            <w:tcW w:w="1395" w:type="dxa"/>
            <w:tcBorders>
              <w:top w:val="single" w:sz="4" w:space="0" w:color="auto"/>
            </w:tcBorders>
          </w:tcPr>
          <w:p w:rsidR="00780D79" w:rsidRPr="00E40992" w:rsidRDefault="00780D79" w:rsidP="00184796">
            <w:pPr>
              <w:pStyle w:val="af9"/>
              <w:spacing w:after="0"/>
              <w:jc w:val="center"/>
              <w:rPr>
                <w:sz w:val="24"/>
                <w:szCs w:val="24"/>
              </w:rPr>
            </w:pPr>
            <w:r w:rsidRPr="00E40992">
              <w:rPr>
                <w:sz w:val="24"/>
                <w:szCs w:val="24"/>
              </w:rPr>
              <w:t>Областной бюджет</w:t>
            </w:r>
          </w:p>
        </w:tc>
        <w:tc>
          <w:tcPr>
            <w:tcW w:w="1419" w:type="dxa"/>
            <w:tcBorders>
              <w:top w:val="single" w:sz="4" w:space="0" w:color="auto"/>
            </w:tcBorders>
          </w:tcPr>
          <w:p w:rsidR="00780D79" w:rsidRPr="00E40992" w:rsidRDefault="00780D79" w:rsidP="00184796">
            <w:pPr>
              <w:pStyle w:val="af9"/>
              <w:spacing w:after="0"/>
              <w:jc w:val="center"/>
              <w:rPr>
                <w:sz w:val="24"/>
                <w:szCs w:val="24"/>
              </w:rPr>
            </w:pPr>
            <w:r w:rsidRPr="00E40992">
              <w:rPr>
                <w:sz w:val="24"/>
                <w:szCs w:val="24"/>
              </w:rPr>
              <w:t>местный бюджет</w:t>
            </w:r>
          </w:p>
        </w:tc>
        <w:tc>
          <w:tcPr>
            <w:tcW w:w="1762" w:type="dxa"/>
            <w:tcBorders>
              <w:top w:val="single" w:sz="4" w:space="0" w:color="auto"/>
            </w:tcBorders>
          </w:tcPr>
          <w:p w:rsidR="00780D79" w:rsidRPr="00E40992" w:rsidRDefault="00780D79" w:rsidP="00184796">
            <w:pPr>
              <w:pStyle w:val="af9"/>
              <w:spacing w:after="0"/>
              <w:jc w:val="center"/>
              <w:rPr>
                <w:sz w:val="24"/>
                <w:szCs w:val="24"/>
              </w:rPr>
            </w:pPr>
            <w:r w:rsidRPr="00E40992">
              <w:rPr>
                <w:sz w:val="24"/>
                <w:szCs w:val="24"/>
              </w:rPr>
              <w:t>внебюджетные источники</w:t>
            </w:r>
          </w:p>
        </w:tc>
      </w:tr>
      <w:tr w:rsidR="00780D79" w:rsidRPr="00E40992" w:rsidTr="00184796">
        <w:tc>
          <w:tcPr>
            <w:tcW w:w="9814" w:type="dxa"/>
            <w:gridSpan w:val="6"/>
          </w:tcPr>
          <w:p w:rsidR="00780D79" w:rsidRPr="00E40992" w:rsidRDefault="00780D79" w:rsidP="00184796">
            <w:pPr>
              <w:pStyle w:val="af9"/>
              <w:spacing w:after="0" w:line="322" w:lineRule="exact"/>
              <w:ind w:right="20"/>
              <w:jc w:val="center"/>
              <w:rPr>
                <w:sz w:val="24"/>
                <w:szCs w:val="24"/>
              </w:rPr>
            </w:pPr>
            <w:r w:rsidRPr="00E40992">
              <w:rPr>
                <w:sz w:val="24"/>
                <w:szCs w:val="24"/>
              </w:rPr>
              <w:t>Основные мероприятия муниципальной программы</w:t>
            </w:r>
          </w:p>
        </w:tc>
      </w:tr>
      <w:tr w:rsidR="00780D79" w:rsidRPr="00E40992" w:rsidTr="00184796">
        <w:tc>
          <w:tcPr>
            <w:tcW w:w="1864" w:type="dxa"/>
          </w:tcPr>
          <w:p w:rsidR="00780D79" w:rsidRPr="00E40992" w:rsidRDefault="00780D79" w:rsidP="00184796">
            <w:pPr>
              <w:pStyle w:val="af9"/>
              <w:spacing w:after="0" w:line="322" w:lineRule="exact"/>
              <w:ind w:right="20"/>
              <w:rPr>
                <w:sz w:val="24"/>
                <w:szCs w:val="24"/>
              </w:rPr>
            </w:pPr>
            <w:r w:rsidRPr="00E40992">
              <w:rPr>
                <w:sz w:val="24"/>
                <w:szCs w:val="24"/>
              </w:rPr>
              <w:t>2023</w:t>
            </w:r>
          </w:p>
        </w:tc>
        <w:tc>
          <w:tcPr>
            <w:tcW w:w="1793" w:type="dxa"/>
          </w:tcPr>
          <w:p w:rsidR="00780D79" w:rsidRPr="00E40992" w:rsidRDefault="00780D79" w:rsidP="00184796">
            <w:pPr>
              <w:pStyle w:val="af9"/>
              <w:spacing w:after="0" w:line="322" w:lineRule="exact"/>
              <w:ind w:right="20"/>
              <w:rPr>
                <w:sz w:val="24"/>
                <w:szCs w:val="24"/>
              </w:rPr>
            </w:pPr>
            <w:r w:rsidRPr="00E40992">
              <w:rPr>
                <w:sz w:val="24"/>
                <w:szCs w:val="24"/>
              </w:rPr>
              <w:t>1,0</w:t>
            </w:r>
          </w:p>
        </w:tc>
        <w:tc>
          <w:tcPr>
            <w:tcW w:w="1581"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395"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419" w:type="dxa"/>
          </w:tcPr>
          <w:p w:rsidR="00780D79" w:rsidRPr="00E40992" w:rsidRDefault="00780D79" w:rsidP="00184796">
            <w:pPr>
              <w:rPr>
                <w:sz w:val="24"/>
                <w:szCs w:val="24"/>
              </w:rPr>
            </w:pPr>
            <w:r w:rsidRPr="00E40992">
              <w:rPr>
                <w:sz w:val="24"/>
                <w:szCs w:val="24"/>
              </w:rPr>
              <w:t>1,0</w:t>
            </w:r>
          </w:p>
        </w:tc>
        <w:tc>
          <w:tcPr>
            <w:tcW w:w="1762" w:type="dxa"/>
          </w:tcPr>
          <w:p w:rsidR="00780D79" w:rsidRPr="00E40992" w:rsidRDefault="00780D79" w:rsidP="00184796">
            <w:pPr>
              <w:pStyle w:val="af9"/>
              <w:spacing w:after="0" w:line="322" w:lineRule="exact"/>
              <w:ind w:right="20"/>
              <w:rPr>
                <w:sz w:val="24"/>
                <w:szCs w:val="24"/>
              </w:rPr>
            </w:pPr>
            <w:r w:rsidRPr="00E40992">
              <w:rPr>
                <w:sz w:val="24"/>
                <w:szCs w:val="24"/>
              </w:rPr>
              <w:t>-</w:t>
            </w:r>
          </w:p>
        </w:tc>
      </w:tr>
      <w:tr w:rsidR="00780D79" w:rsidRPr="00E40992" w:rsidTr="00184796">
        <w:tc>
          <w:tcPr>
            <w:tcW w:w="1864" w:type="dxa"/>
          </w:tcPr>
          <w:p w:rsidR="00780D79" w:rsidRPr="00E40992" w:rsidRDefault="00780D79" w:rsidP="00184796">
            <w:pPr>
              <w:pStyle w:val="af9"/>
              <w:spacing w:after="0" w:line="322" w:lineRule="exact"/>
              <w:ind w:right="20"/>
              <w:rPr>
                <w:sz w:val="24"/>
                <w:szCs w:val="24"/>
              </w:rPr>
            </w:pPr>
            <w:r w:rsidRPr="00E40992">
              <w:rPr>
                <w:sz w:val="24"/>
                <w:szCs w:val="24"/>
              </w:rPr>
              <w:t>2024</w:t>
            </w:r>
          </w:p>
        </w:tc>
        <w:tc>
          <w:tcPr>
            <w:tcW w:w="1793" w:type="dxa"/>
          </w:tcPr>
          <w:p w:rsidR="00780D79" w:rsidRPr="00E40992" w:rsidRDefault="00780D79" w:rsidP="00184796">
            <w:pPr>
              <w:rPr>
                <w:sz w:val="24"/>
                <w:szCs w:val="24"/>
              </w:rPr>
            </w:pPr>
            <w:r w:rsidRPr="00E40992">
              <w:rPr>
                <w:sz w:val="24"/>
                <w:szCs w:val="24"/>
              </w:rPr>
              <w:t>1,0</w:t>
            </w:r>
          </w:p>
        </w:tc>
        <w:tc>
          <w:tcPr>
            <w:tcW w:w="1581"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395"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419" w:type="dxa"/>
          </w:tcPr>
          <w:p w:rsidR="00780D79" w:rsidRPr="00E40992" w:rsidRDefault="00780D79" w:rsidP="00184796">
            <w:pPr>
              <w:jc w:val="both"/>
              <w:rPr>
                <w:sz w:val="24"/>
                <w:szCs w:val="24"/>
              </w:rPr>
            </w:pPr>
            <w:r w:rsidRPr="00E40992">
              <w:rPr>
                <w:sz w:val="24"/>
                <w:szCs w:val="24"/>
              </w:rPr>
              <w:t>1,0</w:t>
            </w:r>
          </w:p>
        </w:tc>
        <w:tc>
          <w:tcPr>
            <w:tcW w:w="1762" w:type="dxa"/>
          </w:tcPr>
          <w:p w:rsidR="00780D79" w:rsidRPr="00E40992" w:rsidRDefault="00780D79" w:rsidP="00184796">
            <w:pPr>
              <w:pStyle w:val="af9"/>
              <w:spacing w:after="0" w:line="322" w:lineRule="exact"/>
              <w:ind w:right="20"/>
              <w:rPr>
                <w:sz w:val="24"/>
                <w:szCs w:val="24"/>
              </w:rPr>
            </w:pPr>
            <w:r w:rsidRPr="00E40992">
              <w:rPr>
                <w:sz w:val="24"/>
                <w:szCs w:val="24"/>
              </w:rPr>
              <w:t>-</w:t>
            </w:r>
          </w:p>
        </w:tc>
      </w:tr>
      <w:tr w:rsidR="00780D79" w:rsidRPr="00E40992" w:rsidTr="00184796">
        <w:tc>
          <w:tcPr>
            <w:tcW w:w="1864" w:type="dxa"/>
          </w:tcPr>
          <w:p w:rsidR="00780D79" w:rsidRPr="00E40992" w:rsidRDefault="00780D79" w:rsidP="00184796">
            <w:pPr>
              <w:pStyle w:val="af9"/>
              <w:spacing w:after="0" w:line="322" w:lineRule="exact"/>
              <w:ind w:right="20"/>
              <w:rPr>
                <w:sz w:val="24"/>
                <w:szCs w:val="24"/>
              </w:rPr>
            </w:pPr>
            <w:r w:rsidRPr="00E40992">
              <w:rPr>
                <w:sz w:val="24"/>
                <w:szCs w:val="24"/>
              </w:rPr>
              <w:t>2025</w:t>
            </w:r>
          </w:p>
        </w:tc>
        <w:tc>
          <w:tcPr>
            <w:tcW w:w="1793" w:type="dxa"/>
          </w:tcPr>
          <w:p w:rsidR="00780D79" w:rsidRPr="00E40992" w:rsidRDefault="00780D79" w:rsidP="00184796">
            <w:pPr>
              <w:rPr>
                <w:sz w:val="24"/>
                <w:szCs w:val="24"/>
              </w:rPr>
            </w:pPr>
            <w:r w:rsidRPr="00E40992">
              <w:rPr>
                <w:sz w:val="24"/>
                <w:szCs w:val="24"/>
              </w:rPr>
              <w:t>1,0</w:t>
            </w:r>
          </w:p>
        </w:tc>
        <w:tc>
          <w:tcPr>
            <w:tcW w:w="1581"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395"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419" w:type="dxa"/>
          </w:tcPr>
          <w:p w:rsidR="00780D79" w:rsidRPr="00E40992" w:rsidRDefault="00780D79" w:rsidP="00184796">
            <w:pPr>
              <w:jc w:val="both"/>
              <w:rPr>
                <w:sz w:val="24"/>
                <w:szCs w:val="24"/>
              </w:rPr>
            </w:pPr>
            <w:r w:rsidRPr="00E40992">
              <w:rPr>
                <w:sz w:val="24"/>
                <w:szCs w:val="24"/>
              </w:rPr>
              <w:t>1,0</w:t>
            </w:r>
          </w:p>
        </w:tc>
        <w:tc>
          <w:tcPr>
            <w:tcW w:w="1762" w:type="dxa"/>
          </w:tcPr>
          <w:p w:rsidR="00780D79" w:rsidRPr="00E40992" w:rsidRDefault="00780D79" w:rsidP="00184796">
            <w:pPr>
              <w:pStyle w:val="af9"/>
              <w:spacing w:after="0" w:line="322" w:lineRule="exact"/>
              <w:ind w:right="20"/>
              <w:rPr>
                <w:sz w:val="24"/>
                <w:szCs w:val="24"/>
              </w:rPr>
            </w:pPr>
            <w:r w:rsidRPr="00E40992">
              <w:rPr>
                <w:sz w:val="24"/>
                <w:szCs w:val="24"/>
              </w:rPr>
              <w:t>-</w:t>
            </w:r>
          </w:p>
        </w:tc>
      </w:tr>
      <w:tr w:rsidR="00780D79" w:rsidRPr="00E40992" w:rsidTr="00184796">
        <w:tc>
          <w:tcPr>
            <w:tcW w:w="1864" w:type="dxa"/>
          </w:tcPr>
          <w:p w:rsidR="00780D79" w:rsidRPr="00E40992" w:rsidRDefault="00780D79" w:rsidP="00184796">
            <w:pPr>
              <w:pStyle w:val="af9"/>
              <w:spacing w:after="0" w:line="322" w:lineRule="exact"/>
              <w:ind w:right="20"/>
              <w:rPr>
                <w:sz w:val="24"/>
                <w:szCs w:val="24"/>
              </w:rPr>
            </w:pPr>
            <w:r w:rsidRPr="00E40992">
              <w:rPr>
                <w:sz w:val="24"/>
                <w:szCs w:val="24"/>
              </w:rPr>
              <w:t>Всего по муниципальной программе</w:t>
            </w:r>
          </w:p>
        </w:tc>
        <w:tc>
          <w:tcPr>
            <w:tcW w:w="1793" w:type="dxa"/>
          </w:tcPr>
          <w:p w:rsidR="00780D79" w:rsidRPr="00E40992" w:rsidRDefault="00780D79" w:rsidP="00184796">
            <w:pPr>
              <w:pStyle w:val="af9"/>
              <w:spacing w:after="0" w:line="322" w:lineRule="exact"/>
              <w:ind w:right="20"/>
              <w:rPr>
                <w:sz w:val="24"/>
                <w:szCs w:val="24"/>
              </w:rPr>
            </w:pPr>
            <w:r w:rsidRPr="00E40992">
              <w:rPr>
                <w:sz w:val="24"/>
                <w:szCs w:val="24"/>
              </w:rPr>
              <w:t>3,0</w:t>
            </w:r>
          </w:p>
        </w:tc>
        <w:tc>
          <w:tcPr>
            <w:tcW w:w="1581"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395" w:type="dxa"/>
          </w:tcPr>
          <w:p w:rsidR="00780D79" w:rsidRPr="00E40992" w:rsidRDefault="00780D79" w:rsidP="00184796">
            <w:pPr>
              <w:pStyle w:val="af9"/>
              <w:spacing w:after="0" w:line="322" w:lineRule="exact"/>
              <w:ind w:right="20"/>
              <w:rPr>
                <w:sz w:val="24"/>
                <w:szCs w:val="24"/>
              </w:rPr>
            </w:pPr>
            <w:r w:rsidRPr="00E40992">
              <w:rPr>
                <w:sz w:val="24"/>
                <w:szCs w:val="24"/>
              </w:rPr>
              <w:t>-</w:t>
            </w:r>
          </w:p>
        </w:tc>
        <w:tc>
          <w:tcPr>
            <w:tcW w:w="1419" w:type="dxa"/>
          </w:tcPr>
          <w:p w:rsidR="00780D79" w:rsidRPr="00E40992" w:rsidRDefault="00780D79" w:rsidP="00184796">
            <w:pPr>
              <w:pStyle w:val="af9"/>
              <w:spacing w:after="0" w:line="322" w:lineRule="exact"/>
              <w:ind w:right="20"/>
              <w:rPr>
                <w:sz w:val="24"/>
                <w:szCs w:val="24"/>
              </w:rPr>
            </w:pPr>
            <w:r w:rsidRPr="00E40992">
              <w:rPr>
                <w:sz w:val="24"/>
                <w:szCs w:val="24"/>
              </w:rPr>
              <w:t>3,0</w:t>
            </w:r>
          </w:p>
        </w:tc>
        <w:tc>
          <w:tcPr>
            <w:tcW w:w="1762" w:type="dxa"/>
          </w:tcPr>
          <w:p w:rsidR="00780D79" w:rsidRPr="00E40992" w:rsidRDefault="00780D79" w:rsidP="00184796">
            <w:pPr>
              <w:pStyle w:val="af9"/>
              <w:spacing w:after="0" w:line="322" w:lineRule="exact"/>
              <w:ind w:right="20"/>
              <w:rPr>
                <w:sz w:val="24"/>
                <w:szCs w:val="24"/>
              </w:rPr>
            </w:pPr>
            <w:r w:rsidRPr="00E40992">
              <w:rPr>
                <w:sz w:val="24"/>
                <w:szCs w:val="24"/>
              </w:rPr>
              <w:t>-</w:t>
            </w:r>
          </w:p>
        </w:tc>
      </w:tr>
    </w:tbl>
    <w:p w:rsidR="00780D79" w:rsidRPr="00E40992" w:rsidRDefault="00780D79" w:rsidP="00780D79">
      <w:pPr>
        <w:pStyle w:val="af9"/>
        <w:spacing w:after="0"/>
        <w:ind w:firstLine="740"/>
        <w:rPr>
          <w:sz w:val="24"/>
          <w:szCs w:val="24"/>
        </w:rPr>
      </w:pPr>
    </w:p>
    <w:p w:rsidR="00780D79" w:rsidRPr="00E40992" w:rsidRDefault="00780D79" w:rsidP="00780D79">
      <w:pPr>
        <w:pStyle w:val="af9"/>
        <w:spacing w:after="0"/>
        <w:rPr>
          <w:sz w:val="24"/>
          <w:szCs w:val="24"/>
        </w:rPr>
      </w:pPr>
      <w:r w:rsidRPr="00E40992">
        <w:rPr>
          <w:sz w:val="24"/>
          <w:szCs w:val="24"/>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p>
    <w:p w:rsidR="00780D79" w:rsidRPr="00E40992" w:rsidRDefault="00780D79" w:rsidP="00780D79">
      <w:pPr>
        <w:pStyle w:val="1"/>
        <w:ind w:firstLine="540"/>
        <w:rPr>
          <w:rFonts w:ascii="Times New Roman" w:hAnsi="Times New Roman" w:cs="Times New Roman"/>
          <w:color w:val="000000"/>
          <w:sz w:val="24"/>
          <w:szCs w:val="24"/>
        </w:rPr>
      </w:pPr>
      <w:bookmarkStart w:id="7" w:name="sub_600"/>
      <w:r w:rsidRPr="00E40992">
        <w:rPr>
          <w:rFonts w:ascii="Times New Roman" w:hAnsi="Times New Roman" w:cs="Times New Roman"/>
          <w:color w:val="000000"/>
          <w:sz w:val="24"/>
          <w:szCs w:val="24"/>
        </w:rPr>
        <w:t xml:space="preserve">5. </w:t>
      </w:r>
      <w:bookmarkEnd w:id="7"/>
      <w:r w:rsidRPr="00E40992">
        <w:rPr>
          <w:rFonts w:ascii="Times New Roman" w:hAnsi="Times New Roman" w:cs="Times New Roman"/>
          <w:color w:val="000000"/>
          <w:sz w:val="24"/>
          <w:szCs w:val="24"/>
        </w:rPr>
        <w:t xml:space="preserve"> Методика оценки эффективности реализации муниципальной программы</w:t>
      </w:r>
    </w:p>
    <w:p w:rsidR="00780D79" w:rsidRPr="00E40992" w:rsidRDefault="00780D79" w:rsidP="00780D79">
      <w:pPr>
        <w:pStyle w:val="ConsPlusTitle"/>
        <w:widowControl/>
        <w:jc w:val="both"/>
        <w:outlineLvl w:val="0"/>
        <w:rPr>
          <w:b w:val="0"/>
          <w:bCs/>
          <w:sz w:val="24"/>
          <w:szCs w:val="24"/>
        </w:rPr>
      </w:pPr>
      <w:r w:rsidRPr="00E40992">
        <w:rPr>
          <w:b w:val="0"/>
          <w:bCs/>
          <w:sz w:val="24"/>
          <w:szCs w:val="24"/>
        </w:rPr>
        <w:t xml:space="preserve">       Оценка эффективности реализации муниципальной программы производится с Порядком принятия решения о разработке, формировании, реализации и  методики оценки эффективности муниципальных программ, утвержденным постановлением   администрации муниципального образования</w:t>
      </w:r>
      <w:r w:rsidRPr="00E40992">
        <w:rPr>
          <w:b w:val="0"/>
          <w:bCs/>
          <w:color w:val="FF0000"/>
          <w:sz w:val="24"/>
          <w:szCs w:val="24"/>
        </w:rPr>
        <w:t xml:space="preserve">  </w:t>
      </w:r>
      <w:r w:rsidRPr="00E40992">
        <w:rPr>
          <w:b w:val="0"/>
          <w:bCs/>
          <w:sz w:val="24"/>
          <w:szCs w:val="24"/>
        </w:rPr>
        <w:t xml:space="preserve">и основана на оценке результативности муниципальной программы с учетом объема ресурсов, направленных на ее реализацию. </w:t>
      </w:r>
    </w:p>
    <w:p w:rsidR="00780D79" w:rsidRPr="00E40992" w:rsidRDefault="00780D79" w:rsidP="00780D79">
      <w:pPr>
        <w:pStyle w:val="af9"/>
        <w:spacing w:after="0"/>
        <w:ind w:left="20" w:right="20" w:firstLine="820"/>
        <w:rPr>
          <w:sz w:val="24"/>
          <w:szCs w:val="24"/>
        </w:rPr>
      </w:pPr>
    </w:p>
    <w:p w:rsidR="00780D79" w:rsidRPr="00E40992" w:rsidRDefault="00780D79" w:rsidP="00780D79">
      <w:pPr>
        <w:pStyle w:val="af9"/>
        <w:spacing w:after="0"/>
        <w:ind w:right="-82" w:firstLine="900"/>
        <w:rPr>
          <w:sz w:val="24"/>
          <w:szCs w:val="24"/>
        </w:rPr>
      </w:pPr>
      <w:r w:rsidRPr="00E40992">
        <w:rPr>
          <w:b/>
          <w:bCs/>
          <w:sz w:val="24"/>
          <w:szCs w:val="24"/>
        </w:rPr>
        <w:t>6.Механизм реализации муниципальной программы</w:t>
      </w:r>
      <w:r w:rsidRPr="00E40992">
        <w:rPr>
          <w:sz w:val="24"/>
          <w:szCs w:val="24"/>
        </w:rPr>
        <w:t xml:space="preserve"> </w:t>
      </w:r>
    </w:p>
    <w:p w:rsidR="00780D79" w:rsidRPr="00E40992" w:rsidRDefault="00780D79" w:rsidP="00780D79">
      <w:pPr>
        <w:pStyle w:val="af9"/>
        <w:spacing w:after="0"/>
        <w:ind w:right="-82" w:firstLine="900"/>
        <w:rPr>
          <w:sz w:val="24"/>
          <w:szCs w:val="24"/>
        </w:rPr>
      </w:pPr>
    </w:p>
    <w:p w:rsidR="00780D79" w:rsidRPr="00E40992" w:rsidRDefault="00780D79" w:rsidP="00780D79">
      <w:pPr>
        <w:pStyle w:val="af9"/>
        <w:spacing w:after="0"/>
        <w:ind w:right="-82" w:firstLine="900"/>
        <w:rPr>
          <w:sz w:val="24"/>
          <w:szCs w:val="24"/>
        </w:rPr>
      </w:pPr>
      <w:r w:rsidRPr="00E40992">
        <w:rPr>
          <w:sz w:val="24"/>
          <w:szCs w:val="24"/>
        </w:rPr>
        <w:t>Текущее управление муниципальной программой осуществляет координатор муниципальной программы – администрация муниципального образования.</w:t>
      </w:r>
    </w:p>
    <w:p w:rsidR="00780D79" w:rsidRPr="00E40992" w:rsidRDefault="00780D79" w:rsidP="00780D79">
      <w:pPr>
        <w:pStyle w:val="af9"/>
        <w:spacing w:after="0"/>
        <w:ind w:right="-82" w:firstLine="900"/>
        <w:rPr>
          <w:sz w:val="24"/>
          <w:szCs w:val="24"/>
        </w:rPr>
      </w:pPr>
      <w:r w:rsidRPr="00E40992">
        <w:rPr>
          <w:sz w:val="24"/>
          <w:szCs w:val="24"/>
        </w:rPr>
        <w:t>Координатор муниципальной программы в процессе реализации муниципальной программы:</w:t>
      </w:r>
    </w:p>
    <w:p w:rsidR="00780D79" w:rsidRPr="00E40992" w:rsidRDefault="00780D79" w:rsidP="00780D79">
      <w:pPr>
        <w:pStyle w:val="af9"/>
        <w:spacing w:after="0"/>
        <w:ind w:right="-82" w:firstLine="900"/>
        <w:rPr>
          <w:sz w:val="24"/>
          <w:szCs w:val="24"/>
        </w:rPr>
      </w:pPr>
      <w:r w:rsidRPr="00E40992">
        <w:rPr>
          <w:sz w:val="24"/>
          <w:szCs w:val="24"/>
        </w:rPr>
        <w:t xml:space="preserve">организует реализацию муниципальной программы, координацию деятельности подпрограммы; </w:t>
      </w:r>
    </w:p>
    <w:p w:rsidR="00780D79" w:rsidRPr="00E40992" w:rsidRDefault="00780D79" w:rsidP="00780D79">
      <w:pPr>
        <w:pStyle w:val="af9"/>
        <w:spacing w:after="0"/>
        <w:ind w:right="-82" w:firstLine="900"/>
        <w:rPr>
          <w:sz w:val="24"/>
          <w:szCs w:val="24"/>
        </w:rPr>
      </w:pPr>
      <w:r w:rsidRPr="00E40992">
        <w:rPr>
          <w:sz w:val="24"/>
          <w:szCs w:val="24"/>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80D79" w:rsidRPr="00E40992" w:rsidRDefault="00780D79" w:rsidP="00780D79">
      <w:pPr>
        <w:pStyle w:val="af9"/>
        <w:spacing w:after="0"/>
        <w:ind w:right="-82" w:firstLine="900"/>
        <w:rPr>
          <w:sz w:val="24"/>
          <w:szCs w:val="24"/>
        </w:rPr>
      </w:pPr>
      <w:r w:rsidRPr="00E40992">
        <w:rPr>
          <w:sz w:val="24"/>
          <w:szCs w:val="24"/>
        </w:rPr>
        <w:t xml:space="preserve">осуществляет мониторинг и анализ отчетов координатора подпрограммы;  </w:t>
      </w:r>
    </w:p>
    <w:p w:rsidR="00780D79" w:rsidRPr="00E40992" w:rsidRDefault="00780D79" w:rsidP="00780D79">
      <w:pPr>
        <w:pStyle w:val="af9"/>
        <w:spacing w:after="0"/>
        <w:ind w:left="20" w:right="20" w:firstLine="840"/>
        <w:rPr>
          <w:sz w:val="24"/>
          <w:szCs w:val="24"/>
        </w:rPr>
      </w:pPr>
      <w:r w:rsidRPr="00E40992">
        <w:rPr>
          <w:sz w:val="24"/>
          <w:szCs w:val="24"/>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780D79" w:rsidRPr="00E40992" w:rsidRDefault="00780D79" w:rsidP="00780D79">
      <w:pPr>
        <w:tabs>
          <w:tab w:val="right" w:pos="9355"/>
        </w:tabs>
        <w:jc w:val="both"/>
        <w:rPr>
          <w:sz w:val="24"/>
          <w:szCs w:val="24"/>
        </w:rPr>
      </w:pPr>
      <w:r w:rsidRPr="00E40992">
        <w:rPr>
          <w:sz w:val="24"/>
          <w:szCs w:val="24"/>
        </w:rPr>
        <w:lastRenderedPageBreak/>
        <w:t xml:space="preserve">       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w:t>
      </w:r>
    </w:p>
    <w:p w:rsidR="00780D79" w:rsidRPr="00E40992" w:rsidRDefault="00780D79" w:rsidP="00780D79">
      <w:pPr>
        <w:pStyle w:val="af9"/>
        <w:spacing w:after="0"/>
        <w:ind w:right="20"/>
        <w:rPr>
          <w:sz w:val="24"/>
          <w:szCs w:val="24"/>
        </w:rPr>
      </w:pPr>
    </w:p>
    <w:p w:rsidR="00780D79" w:rsidRPr="00E40992" w:rsidRDefault="00780D79" w:rsidP="00780D79">
      <w:pPr>
        <w:jc w:val="center"/>
        <w:rPr>
          <w:b/>
          <w:sz w:val="24"/>
          <w:szCs w:val="24"/>
        </w:rPr>
      </w:pPr>
      <w:r w:rsidRPr="00E40992">
        <w:rPr>
          <w:b/>
          <w:sz w:val="24"/>
          <w:szCs w:val="24"/>
        </w:rPr>
        <w:t>АДМИНИСТРАЦИЯ</w:t>
      </w:r>
    </w:p>
    <w:p w:rsidR="00780D79" w:rsidRPr="00E40992" w:rsidRDefault="00780D79" w:rsidP="00780D79">
      <w:pPr>
        <w:jc w:val="center"/>
        <w:rPr>
          <w:b/>
          <w:sz w:val="24"/>
          <w:szCs w:val="24"/>
        </w:rPr>
      </w:pPr>
      <w:r w:rsidRPr="00E40992">
        <w:rPr>
          <w:b/>
          <w:sz w:val="24"/>
          <w:szCs w:val="24"/>
        </w:rPr>
        <w:t>ШИПУНОВСКОГО СЕЛЬСОВЕТА</w:t>
      </w:r>
    </w:p>
    <w:p w:rsidR="00780D79" w:rsidRPr="00E40992" w:rsidRDefault="00780D79" w:rsidP="00780D79">
      <w:pPr>
        <w:jc w:val="center"/>
        <w:rPr>
          <w:sz w:val="24"/>
          <w:szCs w:val="24"/>
        </w:rPr>
      </w:pPr>
      <w:r w:rsidRPr="00E40992">
        <w:rPr>
          <w:sz w:val="24"/>
          <w:szCs w:val="24"/>
        </w:rPr>
        <w:t>Сузунского района Новосибирской области</w:t>
      </w:r>
    </w:p>
    <w:p w:rsidR="00780D79" w:rsidRPr="00E40992" w:rsidRDefault="00780D79" w:rsidP="00780D79">
      <w:pPr>
        <w:jc w:val="center"/>
        <w:rPr>
          <w:b/>
          <w:sz w:val="24"/>
          <w:szCs w:val="24"/>
        </w:rPr>
      </w:pPr>
      <w:r w:rsidRPr="00E40992">
        <w:rPr>
          <w:b/>
          <w:sz w:val="24"/>
          <w:szCs w:val="24"/>
        </w:rPr>
        <w:t xml:space="preserve"> </w:t>
      </w:r>
    </w:p>
    <w:p w:rsidR="00780D79" w:rsidRPr="00E40992" w:rsidRDefault="00780D79" w:rsidP="00780D79">
      <w:pPr>
        <w:jc w:val="center"/>
        <w:rPr>
          <w:b/>
          <w:sz w:val="24"/>
          <w:szCs w:val="24"/>
        </w:rPr>
      </w:pPr>
      <w:r w:rsidRPr="00E40992">
        <w:rPr>
          <w:b/>
          <w:sz w:val="24"/>
          <w:szCs w:val="24"/>
        </w:rPr>
        <w:t>ПОСТАНОВЛЕНИЕ</w:t>
      </w:r>
    </w:p>
    <w:p w:rsidR="00780D79" w:rsidRPr="00E40992" w:rsidRDefault="00780D79" w:rsidP="00780D79">
      <w:pPr>
        <w:jc w:val="center"/>
        <w:rPr>
          <w:sz w:val="24"/>
          <w:szCs w:val="24"/>
        </w:rPr>
      </w:pPr>
      <w:r w:rsidRPr="00E40992">
        <w:rPr>
          <w:sz w:val="24"/>
          <w:szCs w:val="24"/>
        </w:rPr>
        <w:t>с.Шипуново</w:t>
      </w:r>
    </w:p>
    <w:p w:rsidR="00780D79" w:rsidRPr="00E40992" w:rsidRDefault="00780D79" w:rsidP="00780D79">
      <w:pPr>
        <w:jc w:val="center"/>
        <w:rPr>
          <w:sz w:val="24"/>
          <w:szCs w:val="24"/>
        </w:rPr>
      </w:pPr>
    </w:p>
    <w:p w:rsidR="00780D79" w:rsidRPr="00E40992" w:rsidRDefault="00780D79" w:rsidP="00780D79">
      <w:pPr>
        <w:rPr>
          <w:sz w:val="24"/>
          <w:szCs w:val="24"/>
        </w:rPr>
      </w:pPr>
      <w:r w:rsidRPr="00E40992">
        <w:rPr>
          <w:sz w:val="24"/>
          <w:szCs w:val="24"/>
        </w:rPr>
        <w:t>22.11.2022                                                                                                                                                      № 115</w:t>
      </w:r>
    </w:p>
    <w:p w:rsidR="00780D79" w:rsidRPr="00E40992" w:rsidRDefault="00780D79" w:rsidP="00780D79">
      <w:pPr>
        <w:pStyle w:val="a6"/>
        <w:spacing w:line="0" w:lineRule="atLeast"/>
        <w:jc w:val="center"/>
        <w:rPr>
          <w:bCs/>
          <w:spacing w:val="2"/>
          <w:sz w:val="24"/>
          <w:szCs w:val="24"/>
        </w:rPr>
      </w:pPr>
    </w:p>
    <w:p w:rsidR="00780D79" w:rsidRPr="00E40992" w:rsidRDefault="00780D79" w:rsidP="00780D79">
      <w:pPr>
        <w:pStyle w:val="a6"/>
        <w:spacing w:line="0" w:lineRule="atLeast"/>
        <w:jc w:val="both"/>
        <w:rPr>
          <w:bCs/>
          <w:spacing w:val="2"/>
          <w:sz w:val="24"/>
          <w:szCs w:val="24"/>
        </w:rPr>
      </w:pPr>
      <w:r w:rsidRPr="00E40992">
        <w:rPr>
          <w:bCs/>
          <w:spacing w:val="2"/>
          <w:sz w:val="24"/>
          <w:szCs w:val="24"/>
        </w:rPr>
        <w:t xml:space="preserve">      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2023- 2025гг.»</w:t>
      </w: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pStyle w:val="a6"/>
        <w:spacing w:line="0" w:lineRule="atLeast"/>
        <w:jc w:val="both"/>
        <w:rPr>
          <w:sz w:val="24"/>
          <w:szCs w:val="24"/>
        </w:rPr>
      </w:pPr>
      <w:r w:rsidRPr="00E40992">
        <w:rPr>
          <w:sz w:val="24"/>
          <w:szCs w:val="24"/>
        </w:rPr>
        <w:t xml:space="preserve">      На основании  Федерального закона от 06.10.2003 года № 131-ФЗ «Об общих принципах организации местного самоуправления в Российской Федерации»,   Устава </w:t>
      </w:r>
      <w:r w:rsidRPr="00E40992">
        <w:rPr>
          <w:bCs/>
          <w:spacing w:val="2"/>
          <w:sz w:val="24"/>
          <w:szCs w:val="24"/>
        </w:rPr>
        <w:t>Шипуновского сельсовета Сузунского   района Новосибирской области</w:t>
      </w:r>
    </w:p>
    <w:p w:rsidR="00780D79" w:rsidRPr="00E40992" w:rsidRDefault="00780D79" w:rsidP="00780D79">
      <w:pPr>
        <w:pStyle w:val="a6"/>
        <w:spacing w:line="0" w:lineRule="atLeast"/>
        <w:ind w:firstLine="567"/>
        <w:jc w:val="both"/>
        <w:rPr>
          <w:sz w:val="24"/>
          <w:szCs w:val="24"/>
        </w:rPr>
      </w:pPr>
    </w:p>
    <w:p w:rsidR="00780D79" w:rsidRPr="00E40992" w:rsidRDefault="00780D79" w:rsidP="00780D79">
      <w:pPr>
        <w:pStyle w:val="a6"/>
        <w:spacing w:line="0" w:lineRule="atLeast"/>
        <w:ind w:firstLine="567"/>
        <w:jc w:val="both"/>
        <w:rPr>
          <w:sz w:val="24"/>
          <w:szCs w:val="24"/>
        </w:rPr>
      </w:pPr>
      <w:r w:rsidRPr="00E40992">
        <w:rPr>
          <w:sz w:val="24"/>
          <w:szCs w:val="24"/>
        </w:rPr>
        <w:t>ПОСТАНОВЛЯЕТ:</w:t>
      </w:r>
    </w:p>
    <w:p w:rsidR="00780D79" w:rsidRPr="00E40992" w:rsidRDefault="00780D79" w:rsidP="00780D79">
      <w:pPr>
        <w:pStyle w:val="a6"/>
        <w:numPr>
          <w:ilvl w:val="0"/>
          <w:numId w:val="43"/>
        </w:numPr>
        <w:spacing w:line="0" w:lineRule="atLeast"/>
        <w:ind w:left="0" w:firstLine="567"/>
        <w:jc w:val="both"/>
        <w:rPr>
          <w:sz w:val="24"/>
          <w:szCs w:val="24"/>
        </w:rPr>
      </w:pPr>
      <w:r w:rsidRPr="00E40992">
        <w:rPr>
          <w:sz w:val="24"/>
          <w:szCs w:val="24"/>
        </w:rPr>
        <w:t xml:space="preserve">Утвердить прилагаемую муниципальную </w:t>
      </w:r>
      <w:r w:rsidRPr="00E40992">
        <w:rPr>
          <w:bCs/>
          <w:spacing w:val="2"/>
          <w:sz w:val="24"/>
          <w:szCs w:val="24"/>
        </w:rPr>
        <w:t>программу «Обустройство улично – 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2023- 2025гг».</w:t>
      </w:r>
    </w:p>
    <w:p w:rsidR="00780D79" w:rsidRPr="00E40992" w:rsidRDefault="00780D79" w:rsidP="00780D79">
      <w:pPr>
        <w:pStyle w:val="ae"/>
        <w:spacing w:before="0" w:after="0"/>
        <w:jc w:val="both"/>
      </w:pPr>
      <w:r w:rsidRPr="00E40992">
        <w:t xml:space="preserve">        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pStyle w:val="a6"/>
        <w:spacing w:line="0" w:lineRule="atLeast"/>
        <w:ind w:firstLine="567"/>
        <w:jc w:val="both"/>
        <w:rPr>
          <w:bCs/>
          <w:spacing w:val="2"/>
          <w:sz w:val="24"/>
          <w:szCs w:val="24"/>
        </w:rPr>
      </w:pPr>
    </w:p>
    <w:p w:rsidR="00780D79" w:rsidRPr="00E40992" w:rsidRDefault="00780D79" w:rsidP="00780D79">
      <w:pPr>
        <w:pStyle w:val="a6"/>
        <w:spacing w:line="0" w:lineRule="atLeast"/>
        <w:ind w:firstLine="567"/>
        <w:jc w:val="both"/>
        <w:rPr>
          <w:bCs/>
          <w:spacing w:val="2"/>
          <w:sz w:val="24"/>
          <w:szCs w:val="24"/>
        </w:rPr>
      </w:pPr>
    </w:p>
    <w:p w:rsidR="00780D79" w:rsidRPr="00E40992" w:rsidRDefault="00780D79" w:rsidP="00780D79">
      <w:pPr>
        <w:pStyle w:val="a6"/>
        <w:spacing w:line="0" w:lineRule="atLeast"/>
        <w:ind w:firstLine="567"/>
        <w:jc w:val="both"/>
        <w:rPr>
          <w:bCs/>
          <w:spacing w:val="2"/>
          <w:sz w:val="24"/>
          <w:szCs w:val="24"/>
        </w:rPr>
      </w:pPr>
    </w:p>
    <w:p w:rsidR="00780D79" w:rsidRPr="00E40992" w:rsidRDefault="00780D79" w:rsidP="00780D79">
      <w:pPr>
        <w:pStyle w:val="a6"/>
        <w:spacing w:line="0" w:lineRule="atLeast"/>
        <w:jc w:val="both"/>
        <w:rPr>
          <w:bCs/>
          <w:spacing w:val="2"/>
          <w:sz w:val="24"/>
          <w:szCs w:val="24"/>
        </w:rPr>
      </w:pPr>
      <w:r w:rsidRPr="00E40992">
        <w:rPr>
          <w:bCs/>
          <w:spacing w:val="2"/>
          <w:sz w:val="24"/>
          <w:szCs w:val="24"/>
        </w:rPr>
        <w:t xml:space="preserve">Глава Шипуновского сельсовета </w:t>
      </w:r>
    </w:p>
    <w:p w:rsidR="00780D79" w:rsidRPr="00E40992" w:rsidRDefault="00780D79" w:rsidP="00780D79">
      <w:pPr>
        <w:pStyle w:val="a6"/>
        <w:spacing w:line="0" w:lineRule="atLeast"/>
        <w:jc w:val="both"/>
        <w:rPr>
          <w:bCs/>
          <w:spacing w:val="2"/>
          <w:sz w:val="24"/>
          <w:szCs w:val="24"/>
        </w:rPr>
      </w:pPr>
      <w:r w:rsidRPr="00E40992">
        <w:rPr>
          <w:bCs/>
          <w:spacing w:val="2"/>
          <w:sz w:val="24"/>
          <w:szCs w:val="24"/>
        </w:rPr>
        <w:t>Сузунского   района Новосибирской области                            В.И.Ряшенцев</w:t>
      </w: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pStyle w:val="a6"/>
        <w:spacing w:line="0" w:lineRule="atLeast"/>
        <w:jc w:val="both"/>
        <w:rPr>
          <w:bCs/>
          <w:spacing w:val="2"/>
          <w:sz w:val="24"/>
          <w:szCs w:val="24"/>
        </w:rPr>
      </w:pPr>
    </w:p>
    <w:p w:rsidR="00780D79" w:rsidRPr="00E40992" w:rsidRDefault="00780D79" w:rsidP="00780D79">
      <w:pPr>
        <w:spacing w:line="0" w:lineRule="atLeast"/>
        <w:ind w:firstLine="567"/>
        <w:jc w:val="right"/>
        <w:outlineLvl w:val="2"/>
        <w:rPr>
          <w:bCs/>
          <w:sz w:val="24"/>
          <w:szCs w:val="24"/>
        </w:rPr>
      </w:pPr>
      <w:r w:rsidRPr="00E40992">
        <w:rPr>
          <w:bCs/>
          <w:sz w:val="24"/>
          <w:szCs w:val="24"/>
        </w:rPr>
        <w:t>УТВЕРЖДЕНА</w:t>
      </w:r>
    </w:p>
    <w:p w:rsidR="00780D79" w:rsidRPr="00E40992" w:rsidRDefault="00780D79" w:rsidP="00780D79">
      <w:pPr>
        <w:spacing w:line="0" w:lineRule="atLeast"/>
        <w:ind w:firstLine="567"/>
        <w:jc w:val="right"/>
        <w:outlineLvl w:val="2"/>
        <w:rPr>
          <w:bCs/>
          <w:sz w:val="24"/>
          <w:szCs w:val="24"/>
        </w:rPr>
      </w:pPr>
      <w:r w:rsidRPr="00E40992">
        <w:rPr>
          <w:bCs/>
          <w:sz w:val="24"/>
          <w:szCs w:val="24"/>
        </w:rPr>
        <w:t>постановлением администрации</w:t>
      </w:r>
    </w:p>
    <w:p w:rsidR="00780D79" w:rsidRPr="00E40992" w:rsidRDefault="00780D79" w:rsidP="00780D79">
      <w:pPr>
        <w:spacing w:line="0" w:lineRule="atLeast"/>
        <w:ind w:firstLine="567"/>
        <w:jc w:val="right"/>
        <w:outlineLvl w:val="2"/>
        <w:rPr>
          <w:bCs/>
          <w:sz w:val="24"/>
          <w:szCs w:val="24"/>
        </w:rPr>
      </w:pPr>
      <w:r w:rsidRPr="00E40992">
        <w:rPr>
          <w:bCs/>
          <w:sz w:val="24"/>
          <w:szCs w:val="24"/>
        </w:rPr>
        <w:t>Шипуновского сельсовета</w:t>
      </w:r>
    </w:p>
    <w:p w:rsidR="00780D79" w:rsidRPr="00E40992" w:rsidRDefault="00780D79" w:rsidP="00780D79">
      <w:pPr>
        <w:spacing w:line="0" w:lineRule="atLeast"/>
        <w:ind w:firstLine="567"/>
        <w:jc w:val="right"/>
        <w:outlineLvl w:val="2"/>
        <w:rPr>
          <w:bCs/>
          <w:sz w:val="24"/>
          <w:szCs w:val="24"/>
        </w:rPr>
      </w:pPr>
      <w:r w:rsidRPr="00E40992">
        <w:rPr>
          <w:bCs/>
          <w:sz w:val="24"/>
          <w:szCs w:val="24"/>
        </w:rPr>
        <w:t>Сузунского   района Новосибирской области</w:t>
      </w:r>
    </w:p>
    <w:p w:rsidR="00780D79" w:rsidRPr="00E40992" w:rsidRDefault="00780D79" w:rsidP="00780D79">
      <w:pPr>
        <w:spacing w:line="0" w:lineRule="atLeast"/>
        <w:ind w:firstLine="567"/>
        <w:jc w:val="right"/>
        <w:outlineLvl w:val="2"/>
        <w:rPr>
          <w:bCs/>
          <w:sz w:val="24"/>
          <w:szCs w:val="24"/>
        </w:rPr>
      </w:pPr>
      <w:r w:rsidRPr="00E40992">
        <w:rPr>
          <w:bCs/>
          <w:sz w:val="24"/>
          <w:szCs w:val="24"/>
        </w:rPr>
        <w:t>от 22.11.2022 № 115</w:t>
      </w: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right"/>
        <w:outlineLvl w:val="2"/>
        <w:rPr>
          <w:b/>
          <w:bCs/>
          <w:sz w:val="24"/>
          <w:szCs w:val="24"/>
        </w:rPr>
      </w:pPr>
    </w:p>
    <w:p w:rsidR="00780D79" w:rsidRPr="00E40992" w:rsidRDefault="00780D79" w:rsidP="00780D79">
      <w:pPr>
        <w:spacing w:line="0" w:lineRule="atLeast"/>
        <w:ind w:firstLine="567"/>
        <w:jc w:val="center"/>
        <w:outlineLvl w:val="2"/>
        <w:rPr>
          <w:bCs/>
          <w:spacing w:val="2"/>
          <w:sz w:val="24"/>
          <w:szCs w:val="24"/>
        </w:rPr>
      </w:pPr>
      <w:r w:rsidRPr="00E40992">
        <w:rPr>
          <w:iCs/>
          <w:sz w:val="24"/>
          <w:szCs w:val="24"/>
        </w:rPr>
        <w:t xml:space="preserve">  МУНИЦИПАЛЬНАЯ ПРОГРАММА</w:t>
      </w:r>
      <w:r w:rsidRPr="00E40992">
        <w:rPr>
          <w:sz w:val="24"/>
          <w:szCs w:val="24"/>
        </w:rPr>
        <w:br/>
      </w:r>
      <w:r w:rsidRPr="00E40992">
        <w:rPr>
          <w:sz w:val="24"/>
          <w:szCs w:val="24"/>
        </w:rPr>
        <w:br/>
      </w:r>
      <w:r w:rsidRPr="00E40992">
        <w:rPr>
          <w:bCs/>
          <w:spacing w:val="2"/>
          <w:sz w:val="24"/>
          <w:szCs w:val="24"/>
        </w:rPr>
        <w:t xml:space="preserve">«Обустройство улично – дорожной сети элементами благоустройства и </w:t>
      </w:r>
    </w:p>
    <w:p w:rsidR="00780D79" w:rsidRPr="00D9125B" w:rsidRDefault="00780D79" w:rsidP="00D9125B">
      <w:pPr>
        <w:spacing w:line="0" w:lineRule="atLeast"/>
        <w:ind w:firstLine="567"/>
        <w:jc w:val="both"/>
        <w:outlineLvl w:val="2"/>
        <w:rPr>
          <w:bCs/>
          <w:spacing w:val="2"/>
          <w:sz w:val="24"/>
          <w:szCs w:val="24"/>
        </w:rPr>
      </w:pPr>
      <w:r w:rsidRPr="00E40992">
        <w:rPr>
          <w:bCs/>
          <w:spacing w:val="2"/>
          <w:sz w:val="24"/>
          <w:szCs w:val="24"/>
        </w:rPr>
        <w:t>безопасности дорожного движения  на территории Шипуновского сельсовета Сузунского    района Новосибирской области  на 2023- 2025</w:t>
      </w:r>
      <w:r w:rsidR="00D9125B">
        <w:rPr>
          <w:bCs/>
          <w:spacing w:val="2"/>
          <w:sz w:val="24"/>
          <w:szCs w:val="24"/>
        </w:rPr>
        <w:t>гг.</w:t>
      </w:r>
    </w:p>
    <w:p w:rsidR="00780D79" w:rsidRPr="00E40992" w:rsidRDefault="00780D79" w:rsidP="00780D79">
      <w:pPr>
        <w:spacing w:line="0" w:lineRule="atLeast"/>
        <w:ind w:firstLine="567"/>
        <w:jc w:val="both"/>
        <w:outlineLvl w:val="2"/>
        <w:rPr>
          <w:sz w:val="24"/>
          <w:szCs w:val="24"/>
        </w:rPr>
      </w:pPr>
    </w:p>
    <w:p w:rsidR="00780D79" w:rsidRPr="00E40992" w:rsidRDefault="00780D79" w:rsidP="00780D79">
      <w:pPr>
        <w:spacing w:line="0" w:lineRule="atLeast"/>
        <w:ind w:firstLine="567"/>
        <w:jc w:val="both"/>
        <w:outlineLvl w:val="2"/>
        <w:rPr>
          <w:sz w:val="24"/>
          <w:szCs w:val="24"/>
        </w:rPr>
      </w:pPr>
    </w:p>
    <w:p w:rsidR="00780D79" w:rsidRPr="00E40992" w:rsidRDefault="00780D79" w:rsidP="00780D79">
      <w:pPr>
        <w:spacing w:line="0" w:lineRule="atLeast"/>
        <w:ind w:firstLine="567"/>
        <w:jc w:val="both"/>
        <w:outlineLvl w:val="2"/>
        <w:rPr>
          <w:sz w:val="24"/>
          <w:szCs w:val="24"/>
        </w:rPr>
      </w:pPr>
    </w:p>
    <w:p w:rsidR="00780D79" w:rsidRPr="00E40992" w:rsidRDefault="00780D79" w:rsidP="00780D79">
      <w:pPr>
        <w:spacing w:line="0" w:lineRule="atLeast"/>
        <w:jc w:val="both"/>
        <w:outlineLvl w:val="2"/>
        <w:rPr>
          <w:sz w:val="24"/>
          <w:szCs w:val="24"/>
        </w:rPr>
      </w:pPr>
    </w:p>
    <w:p w:rsidR="00780D79" w:rsidRPr="00E40992" w:rsidRDefault="00780D79" w:rsidP="00780D79">
      <w:pPr>
        <w:spacing w:line="0" w:lineRule="atLeast"/>
        <w:jc w:val="both"/>
        <w:outlineLvl w:val="2"/>
        <w:rPr>
          <w:sz w:val="24"/>
          <w:szCs w:val="24"/>
        </w:rPr>
      </w:pPr>
    </w:p>
    <w:p w:rsidR="00780D79" w:rsidRPr="00E40992" w:rsidRDefault="00780D79" w:rsidP="00780D79">
      <w:pPr>
        <w:spacing w:line="0" w:lineRule="atLeast"/>
        <w:jc w:val="center"/>
        <w:outlineLvl w:val="2"/>
        <w:rPr>
          <w:sz w:val="24"/>
          <w:szCs w:val="24"/>
        </w:rPr>
      </w:pPr>
      <w:r w:rsidRPr="00E40992">
        <w:rPr>
          <w:sz w:val="24"/>
          <w:szCs w:val="24"/>
        </w:rPr>
        <w:t>с.Шипуново</w:t>
      </w:r>
    </w:p>
    <w:p w:rsidR="00780D79" w:rsidRPr="00E40992" w:rsidRDefault="00780D79" w:rsidP="00780D79">
      <w:pPr>
        <w:spacing w:line="0" w:lineRule="atLeast"/>
        <w:jc w:val="center"/>
        <w:outlineLvl w:val="2"/>
        <w:rPr>
          <w:sz w:val="24"/>
          <w:szCs w:val="24"/>
        </w:rPr>
      </w:pPr>
      <w:r w:rsidRPr="00E40992">
        <w:rPr>
          <w:sz w:val="24"/>
          <w:szCs w:val="24"/>
        </w:rPr>
        <w:t>Сузунский район</w:t>
      </w:r>
    </w:p>
    <w:p w:rsidR="00780D79" w:rsidRPr="00E40992" w:rsidRDefault="00780D79" w:rsidP="00780D79">
      <w:pPr>
        <w:spacing w:line="0" w:lineRule="atLeast"/>
        <w:jc w:val="center"/>
        <w:outlineLvl w:val="2"/>
        <w:rPr>
          <w:sz w:val="24"/>
          <w:szCs w:val="24"/>
        </w:rPr>
      </w:pPr>
      <w:r w:rsidRPr="00E40992">
        <w:rPr>
          <w:sz w:val="24"/>
          <w:szCs w:val="24"/>
        </w:rPr>
        <w:t>Новосибирская область</w:t>
      </w:r>
    </w:p>
    <w:p w:rsidR="00780D79" w:rsidRPr="00E40992" w:rsidRDefault="00780D79" w:rsidP="00780D79">
      <w:pPr>
        <w:spacing w:line="0" w:lineRule="atLeast"/>
        <w:jc w:val="center"/>
        <w:outlineLvl w:val="2"/>
        <w:rPr>
          <w:b/>
          <w:bCs/>
          <w:sz w:val="24"/>
          <w:szCs w:val="24"/>
        </w:rPr>
      </w:pPr>
      <w:r w:rsidRPr="00E40992">
        <w:rPr>
          <w:sz w:val="24"/>
          <w:szCs w:val="24"/>
        </w:rPr>
        <w:t>2023г.</w:t>
      </w:r>
    </w:p>
    <w:p w:rsidR="00780D79" w:rsidRPr="00E40992" w:rsidRDefault="00780D79" w:rsidP="00780D79">
      <w:pPr>
        <w:spacing w:before="100" w:beforeAutospacing="1" w:line="0" w:lineRule="atLeast"/>
        <w:jc w:val="center"/>
        <w:rPr>
          <w:sz w:val="24"/>
          <w:szCs w:val="24"/>
        </w:rPr>
      </w:pPr>
    </w:p>
    <w:p w:rsidR="00780D79" w:rsidRPr="00E40992" w:rsidRDefault="00780D79" w:rsidP="00780D79">
      <w:pPr>
        <w:spacing w:before="100" w:beforeAutospacing="1" w:line="0" w:lineRule="atLeast"/>
        <w:jc w:val="center"/>
        <w:rPr>
          <w:sz w:val="24"/>
          <w:szCs w:val="24"/>
        </w:rPr>
      </w:pPr>
    </w:p>
    <w:p w:rsidR="00780D79" w:rsidRPr="00E40992" w:rsidRDefault="00780D79" w:rsidP="00780D79">
      <w:pPr>
        <w:spacing w:before="100" w:beforeAutospacing="1" w:line="0" w:lineRule="atLeast"/>
        <w:jc w:val="center"/>
        <w:rPr>
          <w:sz w:val="24"/>
          <w:szCs w:val="24"/>
        </w:rPr>
      </w:pPr>
      <w:r w:rsidRPr="00E40992">
        <w:rPr>
          <w:sz w:val="24"/>
          <w:szCs w:val="24"/>
        </w:rPr>
        <w:t>СОДЕРЖАНИЕ:</w:t>
      </w:r>
    </w:p>
    <w:p w:rsidR="00780D79" w:rsidRPr="00E40992" w:rsidRDefault="00780D79" w:rsidP="00780D79">
      <w:pPr>
        <w:pStyle w:val="ac"/>
        <w:numPr>
          <w:ilvl w:val="0"/>
          <w:numId w:val="48"/>
        </w:numPr>
        <w:spacing w:before="100" w:beforeAutospacing="1" w:after="0" w:line="0" w:lineRule="atLeast"/>
        <w:ind w:left="0"/>
        <w:jc w:val="both"/>
        <w:rPr>
          <w:rFonts w:ascii="Times New Roman" w:hAnsi="Times New Roman"/>
          <w:sz w:val="24"/>
          <w:szCs w:val="24"/>
        </w:rPr>
      </w:pPr>
      <w:r w:rsidRPr="00E40992">
        <w:rPr>
          <w:rFonts w:ascii="Times New Roman" w:hAnsi="Times New Roman"/>
          <w:sz w:val="24"/>
          <w:szCs w:val="24"/>
        </w:rPr>
        <w:t>Паспорт программы.</w:t>
      </w:r>
    </w:p>
    <w:p w:rsidR="00780D79" w:rsidRPr="00E40992" w:rsidRDefault="00780D79" w:rsidP="00780D79">
      <w:pPr>
        <w:pStyle w:val="a6"/>
        <w:spacing w:line="0" w:lineRule="atLeast"/>
        <w:ind w:firstLine="567"/>
        <w:jc w:val="both"/>
        <w:rPr>
          <w:sz w:val="24"/>
          <w:szCs w:val="24"/>
        </w:rPr>
      </w:pPr>
      <w:r w:rsidRPr="00E40992">
        <w:rPr>
          <w:sz w:val="24"/>
          <w:szCs w:val="24"/>
        </w:rPr>
        <w:t>1.Общее положение.</w:t>
      </w:r>
    </w:p>
    <w:p w:rsidR="00780D79" w:rsidRPr="00E40992" w:rsidRDefault="00780D79" w:rsidP="00780D79">
      <w:pPr>
        <w:pStyle w:val="a6"/>
        <w:spacing w:line="0" w:lineRule="atLeast"/>
        <w:ind w:firstLine="567"/>
        <w:jc w:val="both"/>
        <w:rPr>
          <w:sz w:val="24"/>
          <w:szCs w:val="24"/>
        </w:rPr>
      </w:pPr>
      <w:r w:rsidRPr="00E40992">
        <w:rPr>
          <w:sz w:val="24"/>
          <w:szCs w:val="24"/>
        </w:rPr>
        <w:t>2.Содержание проблемы.</w:t>
      </w:r>
    </w:p>
    <w:p w:rsidR="00780D79" w:rsidRPr="00E40992" w:rsidRDefault="00780D79" w:rsidP="00780D79">
      <w:pPr>
        <w:pStyle w:val="a6"/>
        <w:spacing w:line="0" w:lineRule="atLeast"/>
        <w:ind w:firstLine="567"/>
        <w:jc w:val="both"/>
        <w:rPr>
          <w:sz w:val="24"/>
          <w:szCs w:val="24"/>
        </w:rPr>
      </w:pPr>
      <w:r w:rsidRPr="00E40992">
        <w:rPr>
          <w:sz w:val="24"/>
          <w:szCs w:val="24"/>
        </w:rPr>
        <w:t>2.1.Анализ причин ее возникновения и обоснование необходимости ее решения программными методами.</w:t>
      </w:r>
    </w:p>
    <w:p w:rsidR="00780D79" w:rsidRPr="00E40992" w:rsidRDefault="00780D79" w:rsidP="00780D79">
      <w:pPr>
        <w:pStyle w:val="a6"/>
        <w:spacing w:line="0" w:lineRule="atLeast"/>
        <w:ind w:firstLine="567"/>
        <w:jc w:val="both"/>
        <w:rPr>
          <w:sz w:val="24"/>
          <w:szCs w:val="24"/>
        </w:rPr>
      </w:pPr>
      <w:r w:rsidRPr="00E40992">
        <w:rPr>
          <w:sz w:val="24"/>
          <w:szCs w:val="24"/>
        </w:rPr>
        <w:t>3. Основные цели и задачи программы.</w:t>
      </w:r>
    </w:p>
    <w:p w:rsidR="00780D79" w:rsidRPr="00E40992" w:rsidRDefault="00780D79" w:rsidP="00780D79">
      <w:pPr>
        <w:pStyle w:val="a6"/>
        <w:spacing w:line="0" w:lineRule="atLeast"/>
        <w:ind w:firstLine="567"/>
        <w:jc w:val="both"/>
        <w:rPr>
          <w:sz w:val="24"/>
          <w:szCs w:val="24"/>
        </w:rPr>
      </w:pPr>
      <w:r w:rsidRPr="00E40992">
        <w:rPr>
          <w:sz w:val="24"/>
          <w:szCs w:val="24"/>
        </w:rPr>
        <w:t>4. Программа предусматривает.</w:t>
      </w:r>
    </w:p>
    <w:p w:rsidR="00780D79" w:rsidRPr="00E40992" w:rsidRDefault="00780D79" w:rsidP="00780D79">
      <w:pPr>
        <w:pStyle w:val="a6"/>
        <w:spacing w:line="0" w:lineRule="atLeast"/>
        <w:ind w:firstLine="567"/>
        <w:jc w:val="both"/>
        <w:rPr>
          <w:sz w:val="24"/>
          <w:szCs w:val="24"/>
        </w:rPr>
      </w:pPr>
      <w:r w:rsidRPr="00E40992">
        <w:rPr>
          <w:sz w:val="24"/>
          <w:szCs w:val="24"/>
        </w:rPr>
        <w:t>5. Система программных мероприятий</w:t>
      </w:r>
    </w:p>
    <w:p w:rsidR="00780D79" w:rsidRPr="00E40992" w:rsidRDefault="00780D79" w:rsidP="00780D79">
      <w:pPr>
        <w:pStyle w:val="a6"/>
        <w:spacing w:line="0" w:lineRule="atLeast"/>
        <w:ind w:firstLine="567"/>
        <w:jc w:val="both"/>
        <w:rPr>
          <w:sz w:val="24"/>
          <w:szCs w:val="24"/>
        </w:rPr>
      </w:pPr>
      <w:r w:rsidRPr="00E40992">
        <w:rPr>
          <w:sz w:val="24"/>
          <w:szCs w:val="24"/>
        </w:rPr>
        <w:t xml:space="preserve">5.1.Обеспечение комплексного содержания улично-дорожной сети </w:t>
      </w:r>
    </w:p>
    <w:p w:rsidR="00780D79" w:rsidRPr="00E40992" w:rsidRDefault="00780D79" w:rsidP="00780D79">
      <w:pPr>
        <w:pStyle w:val="a6"/>
        <w:spacing w:line="0" w:lineRule="atLeast"/>
        <w:ind w:firstLine="567"/>
        <w:jc w:val="both"/>
        <w:rPr>
          <w:sz w:val="24"/>
          <w:szCs w:val="24"/>
        </w:rPr>
      </w:pPr>
      <w:r w:rsidRPr="00E40992">
        <w:rPr>
          <w:sz w:val="24"/>
          <w:szCs w:val="24"/>
        </w:rPr>
        <w:t>5.2. Восстановление технико-эксплуатационных качеств элементов обустройства дорог.</w:t>
      </w:r>
    </w:p>
    <w:p w:rsidR="00780D79" w:rsidRPr="00E40992" w:rsidRDefault="00780D79" w:rsidP="00780D79">
      <w:pPr>
        <w:pStyle w:val="a6"/>
        <w:spacing w:line="0" w:lineRule="atLeast"/>
        <w:ind w:firstLine="567"/>
        <w:jc w:val="both"/>
        <w:rPr>
          <w:sz w:val="24"/>
          <w:szCs w:val="24"/>
        </w:rPr>
      </w:pPr>
      <w:r w:rsidRPr="00E40992">
        <w:rPr>
          <w:sz w:val="24"/>
          <w:szCs w:val="24"/>
        </w:rPr>
        <w:t>5.3. Обеспечение безопасности движения пешеходов в сельском поселении.</w:t>
      </w:r>
    </w:p>
    <w:p w:rsidR="00780D79" w:rsidRPr="00E40992" w:rsidRDefault="00780D79" w:rsidP="00780D79">
      <w:pPr>
        <w:pStyle w:val="a6"/>
        <w:spacing w:line="0" w:lineRule="atLeast"/>
        <w:ind w:firstLine="567"/>
        <w:jc w:val="both"/>
        <w:rPr>
          <w:sz w:val="24"/>
          <w:szCs w:val="24"/>
        </w:rPr>
      </w:pPr>
      <w:r w:rsidRPr="00E40992">
        <w:rPr>
          <w:sz w:val="24"/>
          <w:szCs w:val="24"/>
        </w:rPr>
        <w:t>5.4. Озеленение села.</w:t>
      </w:r>
    </w:p>
    <w:p w:rsidR="00780D79" w:rsidRPr="00E40992" w:rsidRDefault="00780D79" w:rsidP="00780D79">
      <w:pPr>
        <w:pStyle w:val="a6"/>
        <w:spacing w:line="0" w:lineRule="atLeast"/>
        <w:ind w:firstLine="567"/>
        <w:jc w:val="both"/>
        <w:rPr>
          <w:sz w:val="24"/>
          <w:szCs w:val="24"/>
        </w:rPr>
      </w:pPr>
      <w:r w:rsidRPr="00E40992">
        <w:rPr>
          <w:sz w:val="24"/>
          <w:szCs w:val="24"/>
        </w:rPr>
        <w:t>6. Ресурсное обеспечение программы.</w:t>
      </w:r>
    </w:p>
    <w:p w:rsidR="00780D79" w:rsidRPr="00E40992" w:rsidRDefault="00780D79" w:rsidP="00780D79">
      <w:pPr>
        <w:pStyle w:val="a6"/>
        <w:spacing w:line="0" w:lineRule="atLeast"/>
        <w:ind w:firstLine="567"/>
        <w:jc w:val="both"/>
        <w:rPr>
          <w:sz w:val="24"/>
          <w:szCs w:val="24"/>
        </w:rPr>
      </w:pPr>
      <w:r w:rsidRPr="00E40992">
        <w:rPr>
          <w:sz w:val="24"/>
          <w:szCs w:val="24"/>
        </w:rPr>
        <w:t>7. Объемы финансирования программы.</w:t>
      </w:r>
    </w:p>
    <w:p w:rsidR="00780D79" w:rsidRPr="00E40992" w:rsidRDefault="00780D79" w:rsidP="00780D79">
      <w:pPr>
        <w:pStyle w:val="a6"/>
        <w:spacing w:line="0" w:lineRule="atLeast"/>
        <w:ind w:firstLine="567"/>
        <w:jc w:val="both"/>
        <w:rPr>
          <w:sz w:val="24"/>
          <w:szCs w:val="24"/>
        </w:rPr>
      </w:pPr>
      <w:r w:rsidRPr="00E40992">
        <w:rPr>
          <w:sz w:val="24"/>
          <w:szCs w:val="24"/>
        </w:rPr>
        <w:t>8. Организация управления (механизм реализации) программы и контроль за ходом реализации программы.</w:t>
      </w:r>
    </w:p>
    <w:p w:rsidR="00780D79" w:rsidRPr="00E40992" w:rsidRDefault="00780D79" w:rsidP="00780D79">
      <w:pPr>
        <w:pStyle w:val="a6"/>
        <w:spacing w:line="0" w:lineRule="atLeast"/>
        <w:ind w:firstLine="567"/>
        <w:jc w:val="both"/>
        <w:rPr>
          <w:sz w:val="24"/>
          <w:szCs w:val="24"/>
        </w:rPr>
      </w:pPr>
      <w:r w:rsidRPr="00E40992">
        <w:rPr>
          <w:sz w:val="24"/>
          <w:szCs w:val="24"/>
        </w:rPr>
        <w:t>9. Мероприятия объемы и источники финансирования по направлениям расходов.</w:t>
      </w:r>
    </w:p>
    <w:p w:rsidR="00780D79" w:rsidRPr="00E40992" w:rsidRDefault="00780D79" w:rsidP="00780D79">
      <w:pPr>
        <w:pStyle w:val="a6"/>
        <w:spacing w:line="0" w:lineRule="atLeast"/>
        <w:ind w:firstLine="567"/>
        <w:jc w:val="both"/>
        <w:rPr>
          <w:sz w:val="24"/>
          <w:szCs w:val="24"/>
        </w:rPr>
      </w:pPr>
    </w:p>
    <w:p w:rsidR="00780D79" w:rsidRPr="00E40992" w:rsidRDefault="00780D79" w:rsidP="00780D79">
      <w:pPr>
        <w:pStyle w:val="a6"/>
        <w:spacing w:line="0" w:lineRule="atLeast"/>
        <w:ind w:firstLine="567"/>
        <w:jc w:val="both"/>
        <w:rPr>
          <w:sz w:val="24"/>
          <w:szCs w:val="24"/>
        </w:rPr>
      </w:pPr>
    </w:p>
    <w:p w:rsidR="00780D79" w:rsidRPr="00E40992" w:rsidRDefault="00780D79" w:rsidP="00780D79">
      <w:pPr>
        <w:spacing w:line="0" w:lineRule="atLeast"/>
        <w:ind w:firstLine="567"/>
        <w:jc w:val="both"/>
        <w:rPr>
          <w:sz w:val="24"/>
          <w:szCs w:val="24"/>
        </w:rPr>
      </w:pPr>
    </w:p>
    <w:p w:rsidR="00780D79" w:rsidRPr="00E40992" w:rsidRDefault="00780D79" w:rsidP="00780D79">
      <w:pPr>
        <w:spacing w:line="0" w:lineRule="atLeast"/>
        <w:ind w:firstLine="567"/>
        <w:jc w:val="both"/>
        <w:rPr>
          <w:sz w:val="24"/>
          <w:szCs w:val="24"/>
        </w:rPr>
      </w:pPr>
    </w:p>
    <w:p w:rsidR="00780D79" w:rsidRPr="00E40992" w:rsidRDefault="00780D79" w:rsidP="00780D79">
      <w:pPr>
        <w:spacing w:line="0" w:lineRule="atLeast"/>
        <w:jc w:val="both"/>
        <w:rPr>
          <w:sz w:val="24"/>
          <w:szCs w:val="24"/>
        </w:rPr>
      </w:pPr>
    </w:p>
    <w:p w:rsidR="00780D79" w:rsidRDefault="00780D79" w:rsidP="00780D79">
      <w:pPr>
        <w:spacing w:line="0" w:lineRule="atLeast"/>
        <w:jc w:val="both"/>
        <w:rPr>
          <w:sz w:val="24"/>
          <w:szCs w:val="24"/>
        </w:rPr>
      </w:pPr>
    </w:p>
    <w:p w:rsidR="00D9125B" w:rsidRPr="00E40992" w:rsidRDefault="00D9125B" w:rsidP="00780D79">
      <w:pPr>
        <w:spacing w:line="0" w:lineRule="atLeast"/>
        <w:jc w:val="both"/>
        <w:rPr>
          <w:sz w:val="24"/>
          <w:szCs w:val="24"/>
        </w:rPr>
      </w:pPr>
    </w:p>
    <w:p w:rsidR="00780D79" w:rsidRPr="00E40992" w:rsidRDefault="00780D79" w:rsidP="00780D79">
      <w:pPr>
        <w:spacing w:line="0" w:lineRule="atLeast"/>
        <w:ind w:firstLine="567"/>
        <w:jc w:val="both"/>
        <w:rPr>
          <w:sz w:val="24"/>
          <w:szCs w:val="24"/>
        </w:rPr>
      </w:pPr>
    </w:p>
    <w:p w:rsidR="00780D79" w:rsidRPr="00E40992" w:rsidRDefault="00780D79" w:rsidP="00780D79">
      <w:pPr>
        <w:pStyle w:val="ac"/>
        <w:numPr>
          <w:ilvl w:val="0"/>
          <w:numId w:val="47"/>
        </w:numPr>
        <w:spacing w:before="30" w:after="0" w:line="0" w:lineRule="atLeast"/>
        <w:ind w:left="0" w:firstLine="0"/>
        <w:jc w:val="center"/>
        <w:rPr>
          <w:rFonts w:ascii="Times New Roman" w:hAnsi="Times New Roman"/>
          <w:b/>
          <w:bCs/>
          <w:spacing w:val="2"/>
          <w:sz w:val="24"/>
          <w:szCs w:val="24"/>
        </w:rPr>
      </w:pPr>
      <w:r w:rsidRPr="00E40992">
        <w:rPr>
          <w:rFonts w:ascii="Times New Roman" w:hAnsi="Times New Roman"/>
          <w:b/>
          <w:bCs/>
          <w:spacing w:val="2"/>
          <w:sz w:val="24"/>
          <w:szCs w:val="24"/>
        </w:rPr>
        <w:lastRenderedPageBreak/>
        <w:t>Паспорт</w:t>
      </w:r>
    </w:p>
    <w:p w:rsidR="00780D79" w:rsidRPr="00E40992" w:rsidRDefault="00780D79" w:rsidP="00780D79">
      <w:pPr>
        <w:spacing w:before="30" w:line="0" w:lineRule="atLeast"/>
        <w:ind w:firstLine="567"/>
        <w:jc w:val="both"/>
        <w:rPr>
          <w:b/>
          <w:bCs/>
          <w:spacing w:val="2"/>
          <w:sz w:val="24"/>
          <w:szCs w:val="24"/>
        </w:rPr>
      </w:pPr>
    </w:p>
    <w:tbl>
      <w:tblPr>
        <w:tblW w:w="4600" w:type="pct"/>
        <w:tblCellMar>
          <w:top w:w="105" w:type="dxa"/>
          <w:left w:w="105" w:type="dxa"/>
          <w:bottom w:w="105" w:type="dxa"/>
          <w:right w:w="105" w:type="dxa"/>
        </w:tblCellMar>
        <w:tblLook w:val="04A0"/>
      </w:tblPr>
      <w:tblGrid>
        <w:gridCol w:w="2562"/>
        <w:gridCol w:w="1536"/>
        <w:gridCol w:w="1536"/>
        <w:gridCol w:w="1536"/>
        <w:gridCol w:w="2151"/>
      </w:tblGrid>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b/>
                <w:bCs/>
                <w:spacing w:val="2"/>
                <w:sz w:val="24"/>
                <w:szCs w:val="24"/>
              </w:rPr>
              <w:br/>
            </w:r>
            <w:r w:rsidRPr="00E40992">
              <w:rPr>
                <w:spacing w:val="2"/>
                <w:sz w:val="24"/>
                <w:szCs w:val="24"/>
              </w:rPr>
              <w:t xml:space="preserve">1. Наименование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bCs/>
                <w:spacing w:val="2"/>
                <w:sz w:val="24"/>
                <w:szCs w:val="24"/>
              </w:rPr>
              <w:t>Обустройство улично – 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2.Заказчик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t xml:space="preserve">Администрация </w:t>
            </w:r>
            <w:r w:rsidRPr="00E40992">
              <w:rPr>
                <w:bCs/>
                <w:spacing w:val="2"/>
                <w:sz w:val="24"/>
                <w:szCs w:val="24"/>
              </w:rPr>
              <w:t>Шипуновского сельсовета Сузунского    района Новосибирской области</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3.Разработчик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t xml:space="preserve">Администрация </w:t>
            </w:r>
            <w:r w:rsidRPr="00E40992">
              <w:rPr>
                <w:bCs/>
                <w:spacing w:val="2"/>
                <w:sz w:val="24"/>
                <w:szCs w:val="24"/>
              </w:rPr>
              <w:t>Шипуновского сельсовета Сузунского    района Новосибирской области</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4.Исполнители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highlight w:val="yellow"/>
              </w:rPr>
            </w:pPr>
            <w:r w:rsidRPr="00E40992">
              <w:rPr>
                <w:sz w:val="24"/>
                <w:szCs w:val="24"/>
              </w:rPr>
              <w:t>Победители муниципальных закупок</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5. Цели и задачи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bCs/>
                <w:spacing w:val="2"/>
                <w:sz w:val="24"/>
                <w:szCs w:val="24"/>
              </w:rPr>
            </w:pPr>
            <w:r w:rsidRPr="00E40992">
              <w:rPr>
                <w:spacing w:val="2"/>
                <w:sz w:val="24"/>
                <w:szCs w:val="24"/>
              </w:rPr>
              <w:t xml:space="preserve"> Комплексное решение проблем благоустройства, обеспечение безопасного транспортного сообщения по автомобильным дорогам местного значения, улучшение внешнего вида территории поселения, </w:t>
            </w:r>
            <w:r w:rsidRPr="00E40992">
              <w:rPr>
                <w:bCs/>
                <w:spacing w:val="2"/>
                <w:sz w:val="24"/>
                <w:szCs w:val="24"/>
              </w:rPr>
              <w:t>безопасности дорожного движения.</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6.Перечень основных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t>Содержание, ремонт и реконструкция дорог внутри населенных пунктов;</w:t>
            </w:r>
          </w:p>
          <w:p w:rsidR="00780D79" w:rsidRPr="00E40992" w:rsidRDefault="00780D79" w:rsidP="00184796">
            <w:pPr>
              <w:spacing w:before="30" w:line="0" w:lineRule="atLeast"/>
              <w:ind w:firstLine="567"/>
              <w:jc w:val="both"/>
              <w:rPr>
                <w:spacing w:val="2"/>
                <w:sz w:val="24"/>
                <w:szCs w:val="24"/>
              </w:rPr>
            </w:pPr>
            <w:r w:rsidRPr="00E40992">
              <w:rPr>
                <w:spacing w:val="2"/>
                <w:sz w:val="24"/>
                <w:szCs w:val="24"/>
              </w:rPr>
              <w:t>Благоустройство населенных пунктов;</w:t>
            </w:r>
          </w:p>
          <w:p w:rsidR="00780D79" w:rsidRPr="00E40992" w:rsidRDefault="00780D79" w:rsidP="00184796">
            <w:pPr>
              <w:spacing w:before="30" w:line="0" w:lineRule="atLeast"/>
              <w:ind w:firstLine="567"/>
              <w:jc w:val="both"/>
              <w:rPr>
                <w:spacing w:val="2"/>
                <w:sz w:val="24"/>
                <w:szCs w:val="24"/>
              </w:rPr>
            </w:pPr>
            <w:r w:rsidRPr="00E40992">
              <w:rPr>
                <w:spacing w:val="2"/>
                <w:sz w:val="24"/>
                <w:szCs w:val="24"/>
              </w:rPr>
              <w:t>Ремонт сетей наружного освещения;</w:t>
            </w:r>
          </w:p>
          <w:p w:rsidR="00780D79" w:rsidRPr="00E40992" w:rsidRDefault="00780D79" w:rsidP="00184796">
            <w:pPr>
              <w:spacing w:before="30" w:line="0" w:lineRule="atLeast"/>
              <w:ind w:firstLine="567"/>
              <w:jc w:val="both"/>
              <w:rPr>
                <w:spacing w:val="2"/>
                <w:sz w:val="24"/>
                <w:szCs w:val="24"/>
              </w:rPr>
            </w:pPr>
            <w:r w:rsidRPr="00E40992">
              <w:rPr>
                <w:spacing w:val="2"/>
                <w:sz w:val="24"/>
                <w:szCs w:val="24"/>
              </w:rPr>
              <w:t>Обновление дорожных знаков.</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7.Индикаторы оценки результативности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t>Площадь отремонтированных автомобильных дорог общего пользования 0,8 км в год;</w:t>
            </w:r>
          </w:p>
          <w:p w:rsidR="00780D79" w:rsidRPr="00E40992" w:rsidRDefault="00780D79" w:rsidP="00184796">
            <w:pPr>
              <w:spacing w:before="30" w:line="0" w:lineRule="atLeast"/>
              <w:ind w:firstLine="567"/>
              <w:jc w:val="both"/>
              <w:rPr>
                <w:spacing w:val="2"/>
                <w:sz w:val="24"/>
                <w:szCs w:val="24"/>
              </w:rPr>
            </w:pPr>
            <w:r w:rsidRPr="00E40992">
              <w:rPr>
                <w:spacing w:val="2"/>
                <w:sz w:val="24"/>
                <w:szCs w:val="24"/>
              </w:rPr>
              <w:t xml:space="preserve"> </w:t>
            </w:r>
            <w:r w:rsidRPr="00E40992">
              <w:rPr>
                <w:spacing w:val="2"/>
                <w:sz w:val="24"/>
                <w:szCs w:val="24"/>
              </w:rPr>
              <w:br/>
              <w:t xml:space="preserve">Площадь освещенных дорог от общей длины дорог- 90 %. </w:t>
            </w:r>
          </w:p>
          <w:p w:rsidR="00780D79" w:rsidRPr="00E40992" w:rsidRDefault="00780D79" w:rsidP="00184796">
            <w:pPr>
              <w:spacing w:before="30" w:line="0" w:lineRule="atLeast"/>
              <w:ind w:firstLine="567"/>
              <w:jc w:val="both"/>
              <w:rPr>
                <w:spacing w:val="2"/>
                <w:sz w:val="24"/>
                <w:szCs w:val="24"/>
              </w:rPr>
            </w:pPr>
            <w:r w:rsidRPr="00E40992">
              <w:rPr>
                <w:spacing w:val="2"/>
                <w:sz w:val="24"/>
                <w:szCs w:val="24"/>
              </w:rPr>
              <w:t xml:space="preserve">Обновление дорожных знаков  </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8. Сроки и этапы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bCs/>
                <w:spacing w:val="2"/>
                <w:sz w:val="24"/>
                <w:szCs w:val="24"/>
              </w:rPr>
              <w:t>2023- 2025</w:t>
            </w:r>
            <w:r w:rsidRPr="00E40992">
              <w:rPr>
                <w:spacing w:val="2"/>
                <w:sz w:val="24"/>
                <w:szCs w:val="24"/>
              </w:rPr>
              <w:t xml:space="preserve"> годы </w:t>
            </w:r>
          </w:p>
        </w:tc>
      </w:tr>
      <w:tr w:rsidR="00780D79" w:rsidRPr="00E40992" w:rsidTr="00184796">
        <w:trPr>
          <w:trHeight w:val="1590"/>
        </w:trPr>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9. Объемы и источники финансирования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br/>
              <w:t> </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2023 </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lang w:val="en-US"/>
              </w:rPr>
            </w:pPr>
            <w:r w:rsidRPr="00E40992">
              <w:rPr>
                <w:spacing w:val="2"/>
                <w:sz w:val="24"/>
                <w:szCs w:val="24"/>
              </w:rPr>
              <w:t>2024</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2025 </w:t>
            </w:r>
          </w:p>
        </w:tc>
        <w:tc>
          <w:tcPr>
            <w:tcW w:w="115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t>Итого:</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Бюджет </w:t>
            </w:r>
            <w:r w:rsidRPr="00E40992">
              <w:rPr>
                <w:bCs/>
                <w:spacing w:val="2"/>
                <w:sz w:val="24"/>
                <w:szCs w:val="24"/>
              </w:rPr>
              <w:t xml:space="preserve">Шипуновского сельсовета </w:t>
            </w:r>
            <w:r w:rsidRPr="00E40992">
              <w:rPr>
                <w:bCs/>
                <w:spacing w:val="2"/>
                <w:sz w:val="24"/>
                <w:szCs w:val="24"/>
              </w:rPr>
              <w:lastRenderedPageBreak/>
              <w:t>Сузунского    района Новосибирской области</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rPr>
                <w:spacing w:val="2"/>
                <w:sz w:val="24"/>
                <w:szCs w:val="24"/>
              </w:rPr>
            </w:pPr>
            <w:r w:rsidRPr="00E40992">
              <w:rPr>
                <w:spacing w:val="2"/>
                <w:sz w:val="24"/>
                <w:szCs w:val="24"/>
              </w:rPr>
              <w:lastRenderedPageBreak/>
              <w:t>100,0</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rPr>
                <w:spacing w:val="2"/>
                <w:sz w:val="24"/>
                <w:szCs w:val="24"/>
              </w:rPr>
            </w:pPr>
            <w:r w:rsidRPr="00E40992">
              <w:rPr>
                <w:spacing w:val="2"/>
                <w:sz w:val="24"/>
                <w:szCs w:val="24"/>
              </w:rPr>
              <w:t>100,0</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100,0</w:t>
            </w:r>
          </w:p>
        </w:tc>
        <w:tc>
          <w:tcPr>
            <w:tcW w:w="115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300,0</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lastRenderedPageBreak/>
              <w:t xml:space="preserve">Областной бюджет </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0</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0</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0</w:t>
            </w:r>
          </w:p>
        </w:tc>
        <w:tc>
          <w:tcPr>
            <w:tcW w:w="115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0</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Всего </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rPr>
                <w:spacing w:val="2"/>
                <w:sz w:val="24"/>
                <w:szCs w:val="24"/>
              </w:rPr>
            </w:pPr>
            <w:r w:rsidRPr="00E40992">
              <w:rPr>
                <w:spacing w:val="2"/>
                <w:sz w:val="24"/>
                <w:szCs w:val="24"/>
              </w:rPr>
              <w:t>0</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0</w:t>
            </w:r>
          </w:p>
        </w:tc>
        <w:tc>
          <w:tcPr>
            <w:tcW w:w="82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0</w:t>
            </w:r>
          </w:p>
        </w:tc>
        <w:tc>
          <w:tcPr>
            <w:tcW w:w="115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0</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10.Схема управления реализацией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t>Реализацию программы осуществляет Администрация Шипуновского</w:t>
            </w:r>
            <w:r w:rsidRPr="00E40992">
              <w:rPr>
                <w:bCs/>
                <w:spacing w:val="2"/>
                <w:sz w:val="24"/>
                <w:szCs w:val="24"/>
              </w:rPr>
              <w:t xml:space="preserve"> сельсовета Сузунского    района Новосибирской области</w:t>
            </w:r>
            <w:r w:rsidRPr="00E40992">
              <w:rPr>
                <w:spacing w:val="2"/>
                <w:sz w:val="24"/>
                <w:szCs w:val="24"/>
              </w:rPr>
              <w:t xml:space="preserve">   </w:t>
            </w:r>
          </w:p>
        </w:tc>
      </w:tr>
      <w:tr w:rsidR="00780D79" w:rsidRPr="00E40992" w:rsidTr="00184796">
        <w:tc>
          <w:tcPr>
            <w:tcW w:w="1374" w:type="pct"/>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jc w:val="both"/>
              <w:rPr>
                <w:spacing w:val="2"/>
                <w:sz w:val="24"/>
                <w:szCs w:val="24"/>
              </w:rPr>
            </w:pPr>
            <w:r w:rsidRPr="00E40992">
              <w:rPr>
                <w:spacing w:val="2"/>
                <w:sz w:val="24"/>
                <w:szCs w:val="24"/>
              </w:rPr>
              <w:t xml:space="preserve">11.Ожидаемые результаты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780D79" w:rsidRPr="00E40992" w:rsidRDefault="00780D79" w:rsidP="00184796">
            <w:pPr>
              <w:spacing w:before="30" w:line="0" w:lineRule="atLeast"/>
              <w:ind w:firstLine="567"/>
              <w:jc w:val="both"/>
              <w:rPr>
                <w:spacing w:val="2"/>
                <w:sz w:val="24"/>
                <w:szCs w:val="24"/>
              </w:rPr>
            </w:pPr>
            <w:r w:rsidRPr="00E40992">
              <w:rPr>
                <w:spacing w:val="2"/>
                <w:sz w:val="24"/>
                <w:szCs w:val="24"/>
              </w:rPr>
              <w:t xml:space="preserve">Бесперебойная и надежная работа объектов внешнего благоустройства. Улучшение потребительских свойств улично-дорожной сети, </w:t>
            </w:r>
            <w:r w:rsidRPr="00E40992">
              <w:rPr>
                <w:bCs/>
                <w:spacing w:val="2"/>
                <w:sz w:val="24"/>
                <w:szCs w:val="24"/>
              </w:rPr>
              <w:t xml:space="preserve">безопасность дорожного движения   </w:t>
            </w:r>
            <w:r w:rsidRPr="00E40992">
              <w:rPr>
                <w:spacing w:val="2"/>
                <w:sz w:val="24"/>
                <w:szCs w:val="24"/>
              </w:rPr>
              <w:t xml:space="preserve"> эстетические и другие свойства. Улучшение внешнего вида территории </w:t>
            </w:r>
            <w:r w:rsidRPr="00E40992">
              <w:rPr>
                <w:bCs/>
                <w:spacing w:val="2"/>
                <w:sz w:val="24"/>
                <w:szCs w:val="24"/>
              </w:rPr>
              <w:t>Шипуновского сельсовета Сузунского    района Новосибирской области</w:t>
            </w:r>
            <w:r w:rsidRPr="00E40992">
              <w:rPr>
                <w:spacing w:val="2"/>
                <w:sz w:val="24"/>
                <w:szCs w:val="24"/>
              </w:rPr>
              <w:t xml:space="preserve"> . </w:t>
            </w:r>
          </w:p>
        </w:tc>
      </w:tr>
    </w:tbl>
    <w:p w:rsidR="00780D79" w:rsidRPr="00E40992" w:rsidRDefault="00780D79" w:rsidP="00780D79">
      <w:pPr>
        <w:pStyle w:val="a6"/>
        <w:spacing w:line="0" w:lineRule="atLeast"/>
        <w:jc w:val="both"/>
        <w:rPr>
          <w:sz w:val="24"/>
          <w:szCs w:val="24"/>
        </w:rPr>
      </w:pPr>
      <w:r w:rsidRPr="00E40992">
        <w:rPr>
          <w:sz w:val="24"/>
          <w:szCs w:val="24"/>
        </w:rPr>
        <w:br/>
        <w:t xml:space="preserve"> 1.Общее положение</w:t>
      </w:r>
    </w:p>
    <w:p w:rsidR="00780D79" w:rsidRPr="00E40992" w:rsidRDefault="00780D79" w:rsidP="00780D79">
      <w:pPr>
        <w:pStyle w:val="a6"/>
        <w:spacing w:line="0" w:lineRule="atLeast"/>
        <w:jc w:val="both"/>
        <w:rPr>
          <w:sz w:val="24"/>
          <w:szCs w:val="24"/>
        </w:rPr>
      </w:pPr>
    </w:p>
    <w:p w:rsidR="00780D79" w:rsidRPr="00E40992" w:rsidRDefault="00780D79" w:rsidP="00780D79">
      <w:pPr>
        <w:pStyle w:val="a6"/>
        <w:spacing w:line="0" w:lineRule="atLeast"/>
        <w:ind w:firstLine="567"/>
        <w:jc w:val="both"/>
        <w:rPr>
          <w:sz w:val="24"/>
          <w:szCs w:val="24"/>
        </w:rPr>
      </w:pPr>
      <w:r w:rsidRPr="00E40992">
        <w:rPr>
          <w:sz w:val="24"/>
          <w:szCs w:val="24"/>
        </w:rPr>
        <w:t xml:space="preserve">      Настоящая программа разработана на основании положений Федерального закона от 06.10.2003 года № 131-ФЗ «Об общих принципах организации местного самоуправления в Российской Федерации», Федерального закона от 10.12.1995г № 196-ФЗ «О безопасности дорожного движения», Государственного стандарта РФ ГОСТ Р 50597-93 «Автомобильные дороги и улицы. Требования к эксплуатационному состоянию, допустимому по условиям обеспечения безопасности» в целях комплексного решения проблем внешнего благоустройства, обеспечения безопасного транспортного сообщения по улично-дорожной сети населенных пунктов,  снижения аварийности и последствий дорожно-транспортных происшествий, безопасности дорожного движения, обеспечение жителей более комфортными и качественными транспортными услугами. Она включает в себя комплекс инженерно- технических мероприятий для поддержания элементов благоустройства улично-дорожной сети в надлежащем порядке и создания комфортных условий для работы и проживания граждан:</w:t>
      </w:r>
    </w:p>
    <w:p w:rsidR="00780D79" w:rsidRPr="00E40992" w:rsidRDefault="00780D79" w:rsidP="00780D79">
      <w:pPr>
        <w:pStyle w:val="a6"/>
        <w:spacing w:line="0" w:lineRule="atLeast"/>
        <w:ind w:firstLine="567"/>
        <w:jc w:val="both"/>
        <w:rPr>
          <w:sz w:val="24"/>
          <w:szCs w:val="24"/>
        </w:rPr>
      </w:pPr>
      <w:r w:rsidRPr="00E40992">
        <w:rPr>
          <w:sz w:val="24"/>
          <w:szCs w:val="24"/>
        </w:rPr>
        <w:t>а) содержание проезжей части дорог, остановки общественного транспорта;</w:t>
      </w:r>
    </w:p>
    <w:p w:rsidR="00780D79" w:rsidRPr="00E40992" w:rsidRDefault="00780D79" w:rsidP="00780D79">
      <w:pPr>
        <w:pStyle w:val="a6"/>
        <w:spacing w:line="0" w:lineRule="atLeast"/>
        <w:ind w:firstLine="567"/>
        <w:jc w:val="both"/>
        <w:rPr>
          <w:sz w:val="24"/>
          <w:szCs w:val="24"/>
        </w:rPr>
      </w:pPr>
      <w:r w:rsidRPr="00E40992">
        <w:rPr>
          <w:sz w:val="24"/>
          <w:szCs w:val="24"/>
        </w:rPr>
        <w:t>б) ремонт проезжей части;</w:t>
      </w:r>
    </w:p>
    <w:p w:rsidR="00780D79" w:rsidRPr="00E40992" w:rsidRDefault="00780D79" w:rsidP="00780D79">
      <w:pPr>
        <w:pStyle w:val="a6"/>
        <w:spacing w:line="0" w:lineRule="atLeast"/>
        <w:ind w:firstLine="567"/>
        <w:jc w:val="both"/>
        <w:rPr>
          <w:sz w:val="24"/>
          <w:szCs w:val="24"/>
        </w:rPr>
      </w:pPr>
      <w:r w:rsidRPr="00E40992">
        <w:rPr>
          <w:sz w:val="24"/>
          <w:szCs w:val="24"/>
        </w:rPr>
        <w:t>в) реконструкция дорожного полотна;</w:t>
      </w:r>
    </w:p>
    <w:p w:rsidR="00780D79" w:rsidRPr="00E40992" w:rsidRDefault="00780D79" w:rsidP="00780D79">
      <w:pPr>
        <w:pStyle w:val="a6"/>
        <w:spacing w:line="0" w:lineRule="atLeast"/>
        <w:ind w:firstLine="567"/>
        <w:jc w:val="both"/>
        <w:rPr>
          <w:sz w:val="24"/>
          <w:szCs w:val="24"/>
        </w:rPr>
      </w:pPr>
      <w:r w:rsidRPr="00E40992">
        <w:rPr>
          <w:sz w:val="24"/>
          <w:szCs w:val="24"/>
        </w:rPr>
        <w:t xml:space="preserve">г) обновление дорожных знаков; </w:t>
      </w:r>
    </w:p>
    <w:p w:rsidR="00780D79" w:rsidRPr="00E40992" w:rsidRDefault="00780D79" w:rsidP="00780D79">
      <w:pPr>
        <w:pStyle w:val="a6"/>
        <w:spacing w:line="0" w:lineRule="atLeast"/>
        <w:ind w:firstLine="567"/>
        <w:jc w:val="both"/>
        <w:rPr>
          <w:sz w:val="24"/>
          <w:szCs w:val="24"/>
        </w:rPr>
      </w:pPr>
      <w:r w:rsidRPr="00E40992">
        <w:rPr>
          <w:sz w:val="24"/>
          <w:szCs w:val="24"/>
        </w:rPr>
        <w:t>д) обустройство площадок отдыха, детских площадок.</w:t>
      </w:r>
    </w:p>
    <w:p w:rsidR="00780D79" w:rsidRPr="00E40992" w:rsidRDefault="00780D79" w:rsidP="00780D79">
      <w:pPr>
        <w:spacing w:line="0" w:lineRule="atLeast"/>
        <w:ind w:firstLine="567"/>
        <w:jc w:val="both"/>
        <w:rPr>
          <w:sz w:val="24"/>
          <w:szCs w:val="24"/>
        </w:rPr>
      </w:pPr>
    </w:p>
    <w:p w:rsidR="00780D79" w:rsidRPr="00E40992" w:rsidRDefault="00780D79" w:rsidP="00780D79">
      <w:pPr>
        <w:spacing w:line="0" w:lineRule="atLeast"/>
        <w:ind w:firstLine="567"/>
        <w:jc w:val="both"/>
        <w:rPr>
          <w:sz w:val="24"/>
          <w:szCs w:val="24"/>
        </w:rPr>
      </w:pPr>
      <w:r w:rsidRPr="00E40992">
        <w:rPr>
          <w:sz w:val="24"/>
          <w:szCs w:val="24"/>
        </w:rPr>
        <w:t>В настоящей программе применяются следующие основные термины и определения:</w:t>
      </w:r>
    </w:p>
    <w:p w:rsidR="00780D79" w:rsidRPr="00E40992" w:rsidRDefault="00780D79" w:rsidP="00780D79">
      <w:pPr>
        <w:numPr>
          <w:ilvl w:val="0"/>
          <w:numId w:val="44"/>
        </w:numPr>
        <w:spacing w:before="100" w:beforeAutospacing="1" w:line="0" w:lineRule="atLeast"/>
        <w:ind w:left="0" w:firstLine="567"/>
        <w:jc w:val="both"/>
        <w:rPr>
          <w:sz w:val="24"/>
          <w:szCs w:val="24"/>
        </w:rPr>
      </w:pPr>
      <w:r w:rsidRPr="00E40992">
        <w:rPr>
          <w:b/>
          <w:bCs/>
          <w:sz w:val="24"/>
          <w:szCs w:val="24"/>
        </w:rPr>
        <w:t xml:space="preserve">дорога </w:t>
      </w:r>
      <w:r w:rsidRPr="00E40992">
        <w:rPr>
          <w:sz w:val="24"/>
          <w:szCs w:val="24"/>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обочины и разделительные полосы при их наличии;</w:t>
      </w:r>
    </w:p>
    <w:p w:rsidR="00780D79" w:rsidRPr="00E40992" w:rsidRDefault="00780D79" w:rsidP="00780D79">
      <w:pPr>
        <w:numPr>
          <w:ilvl w:val="0"/>
          <w:numId w:val="44"/>
        </w:numPr>
        <w:spacing w:before="100" w:beforeAutospacing="1" w:line="0" w:lineRule="atLeast"/>
        <w:ind w:left="0" w:firstLine="567"/>
        <w:jc w:val="both"/>
        <w:rPr>
          <w:sz w:val="24"/>
          <w:szCs w:val="24"/>
        </w:rPr>
      </w:pPr>
      <w:r w:rsidRPr="00E40992">
        <w:rPr>
          <w:b/>
          <w:bCs/>
          <w:sz w:val="24"/>
          <w:szCs w:val="24"/>
        </w:rPr>
        <w:t xml:space="preserve">проезжая часть </w:t>
      </w:r>
      <w:r w:rsidRPr="00E40992">
        <w:rPr>
          <w:sz w:val="24"/>
          <w:szCs w:val="24"/>
        </w:rPr>
        <w:t>- элемент дороги, предназначенный для движения безрельсовых транспортных средств;</w:t>
      </w:r>
    </w:p>
    <w:p w:rsidR="00780D79" w:rsidRPr="00E40992" w:rsidRDefault="00780D79" w:rsidP="00780D79">
      <w:pPr>
        <w:numPr>
          <w:ilvl w:val="0"/>
          <w:numId w:val="44"/>
        </w:numPr>
        <w:spacing w:before="100" w:beforeAutospacing="1" w:line="0" w:lineRule="atLeast"/>
        <w:ind w:left="0" w:firstLine="567"/>
        <w:jc w:val="both"/>
        <w:rPr>
          <w:sz w:val="24"/>
          <w:szCs w:val="24"/>
        </w:rPr>
      </w:pPr>
      <w:r w:rsidRPr="00E40992">
        <w:rPr>
          <w:b/>
          <w:bCs/>
          <w:sz w:val="24"/>
          <w:szCs w:val="24"/>
        </w:rPr>
        <w:t xml:space="preserve">тротуар </w:t>
      </w:r>
      <w:r w:rsidRPr="00E40992">
        <w:rPr>
          <w:sz w:val="24"/>
          <w:szCs w:val="24"/>
        </w:rPr>
        <w:t>- элемент дороги, предназначенный для движения пешеходов и примыкающий к проезжей части или отделенный от нее газоном;</w:t>
      </w:r>
    </w:p>
    <w:p w:rsidR="00780D79" w:rsidRPr="00E40992" w:rsidRDefault="00780D79" w:rsidP="00780D79">
      <w:pPr>
        <w:numPr>
          <w:ilvl w:val="0"/>
          <w:numId w:val="44"/>
        </w:numPr>
        <w:spacing w:before="100" w:beforeAutospacing="1" w:line="0" w:lineRule="atLeast"/>
        <w:ind w:left="0" w:firstLine="567"/>
        <w:jc w:val="both"/>
        <w:rPr>
          <w:sz w:val="24"/>
          <w:szCs w:val="24"/>
        </w:rPr>
      </w:pPr>
      <w:r w:rsidRPr="00E40992">
        <w:rPr>
          <w:b/>
          <w:bCs/>
          <w:sz w:val="24"/>
          <w:szCs w:val="24"/>
        </w:rPr>
        <w:t xml:space="preserve">ремонт автомобильной дороги </w:t>
      </w:r>
      <w:r w:rsidRPr="00E40992">
        <w:rPr>
          <w:sz w:val="24"/>
          <w:szCs w:val="24"/>
        </w:rPr>
        <w:t xml:space="preserve">-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w:t>
      </w:r>
      <w:r w:rsidRPr="00E40992">
        <w:rPr>
          <w:sz w:val="24"/>
          <w:szCs w:val="24"/>
        </w:rPr>
        <w:lastRenderedPageBreak/>
        <w:t>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w:t>
      </w:r>
    </w:p>
    <w:p w:rsidR="00780D79" w:rsidRPr="00E40992" w:rsidRDefault="00780D79" w:rsidP="00780D79">
      <w:pPr>
        <w:numPr>
          <w:ilvl w:val="0"/>
          <w:numId w:val="44"/>
        </w:numPr>
        <w:spacing w:before="100" w:beforeAutospacing="1" w:line="0" w:lineRule="atLeast"/>
        <w:ind w:left="0" w:firstLine="567"/>
        <w:jc w:val="both"/>
        <w:rPr>
          <w:sz w:val="24"/>
          <w:szCs w:val="24"/>
        </w:rPr>
      </w:pPr>
      <w:r w:rsidRPr="00E40992">
        <w:rPr>
          <w:b/>
          <w:bCs/>
          <w:sz w:val="24"/>
          <w:szCs w:val="24"/>
        </w:rPr>
        <w:t xml:space="preserve">содержание автомобильной дороги </w:t>
      </w:r>
      <w:r w:rsidRPr="00E40992">
        <w:rPr>
          <w:sz w:val="24"/>
          <w:szCs w:val="24"/>
        </w:rPr>
        <w:t>-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w:t>
      </w:r>
    </w:p>
    <w:p w:rsidR="00780D79" w:rsidRPr="00E40992" w:rsidRDefault="00780D79" w:rsidP="00780D79">
      <w:pPr>
        <w:numPr>
          <w:ilvl w:val="0"/>
          <w:numId w:val="44"/>
        </w:numPr>
        <w:spacing w:before="100" w:beforeAutospacing="1" w:line="0" w:lineRule="atLeast"/>
        <w:ind w:left="0" w:firstLine="567"/>
        <w:jc w:val="both"/>
        <w:rPr>
          <w:sz w:val="24"/>
          <w:szCs w:val="24"/>
        </w:rPr>
      </w:pPr>
      <w:r w:rsidRPr="00E40992">
        <w:rPr>
          <w:b/>
          <w:bCs/>
          <w:sz w:val="24"/>
          <w:szCs w:val="24"/>
        </w:rPr>
        <w:t xml:space="preserve">обеспечение безопасности дорожного движения </w:t>
      </w:r>
      <w:r w:rsidRPr="00E40992">
        <w:rPr>
          <w:sz w:val="24"/>
          <w:szCs w:val="24"/>
        </w:rPr>
        <w:t>- деятельность, направленная на предупреждение причин возникновения дорожно-транспортных происшествий, снижение тяжести их последствий.</w:t>
      </w:r>
    </w:p>
    <w:p w:rsidR="00780D79" w:rsidRPr="00E40992" w:rsidRDefault="00780D79" w:rsidP="00780D79">
      <w:pPr>
        <w:pStyle w:val="a6"/>
        <w:spacing w:line="0" w:lineRule="atLeast"/>
        <w:jc w:val="both"/>
        <w:rPr>
          <w:bCs/>
          <w:sz w:val="24"/>
          <w:szCs w:val="24"/>
        </w:rPr>
      </w:pPr>
      <w:r w:rsidRPr="00E40992">
        <w:rPr>
          <w:sz w:val="24"/>
          <w:szCs w:val="24"/>
        </w:rPr>
        <w:br/>
      </w:r>
      <w:r w:rsidRPr="00E40992">
        <w:rPr>
          <w:bCs/>
          <w:sz w:val="24"/>
          <w:szCs w:val="24"/>
        </w:rPr>
        <w:t xml:space="preserve"> 2. Содержание проблемы.</w:t>
      </w:r>
    </w:p>
    <w:p w:rsidR="00780D79" w:rsidRPr="00E40992" w:rsidRDefault="00780D79" w:rsidP="00780D79">
      <w:pPr>
        <w:pStyle w:val="a6"/>
        <w:spacing w:line="0" w:lineRule="atLeast"/>
        <w:ind w:firstLine="567"/>
        <w:jc w:val="both"/>
        <w:rPr>
          <w:bCs/>
          <w:sz w:val="24"/>
          <w:szCs w:val="24"/>
        </w:rPr>
      </w:pPr>
      <w:r w:rsidRPr="00E40992">
        <w:rPr>
          <w:sz w:val="24"/>
          <w:szCs w:val="24"/>
        </w:rPr>
        <w:br/>
      </w:r>
      <w:r w:rsidRPr="00E40992">
        <w:rPr>
          <w:bCs/>
          <w:sz w:val="24"/>
          <w:szCs w:val="24"/>
        </w:rPr>
        <w:t>2.1.Анализ причин ее возникновения и обоснование необходимости ее решения программными методами.</w:t>
      </w:r>
    </w:p>
    <w:p w:rsidR="00780D79" w:rsidRPr="00E40992" w:rsidRDefault="00780D79" w:rsidP="00780D79">
      <w:pPr>
        <w:pStyle w:val="a6"/>
        <w:spacing w:line="0" w:lineRule="atLeast"/>
        <w:ind w:firstLine="567"/>
        <w:jc w:val="both"/>
        <w:rPr>
          <w:sz w:val="24"/>
          <w:szCs w:val="24"/>
        </w:rPr>
      </w:pPr>
      <w:r w:rsidRPr="00E40992">
        <w:rPr>
          <w:sz w:val="24"/>
          <w:szCs w:val="24"/>
        </w:rPr>
        <w:br/>
        <w:t xml:space="preserve">         Общая протяженность улично-дорожной сети </w:t>
      </w:r>
      <w:r w:rsidRPr="00E40992">
        <w:rPr>
          <w:bCs/>
          <w:spacing w:val="2"/>
          <w:sz w:val="24"/>
          <w:szCs w:val="24"/>
        </w:rPr>
        <w:t>Шипуновского сельсовета Сузунского    района Новосибирской области</w:t>
      </w:r>
      <w:r w:rsidRPr="00E40992">
        <w:rPr>
          <w:sz w:val="24"/>
          <w:szCs w:val="24"/>
        </w:rPr>
        <w:t xml:space="preserve"> составляет – 21300 м., в том числе: асфальтное покрытие - 1000 м.; щебеночное покрытие – 6600 м; грунтовая – 13700 м.  </w:t>
      </w:r>
    </w:p>
    <w:p w:rsidR="00780D79" w:rsidRPr="00E40992" w:rsidRDefault="00780D79" w:rsidP="00780D79">
      <w:pPr>
        <w:pStyle w:val="a6"/>
        <w:spacing w:line="0" w:lineRule="atLeast"/>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2880"/>
        <w:gridCol w:w="1838"/>
        <w:gridCol w:w="2082"/>
        <w:gridCol w:w="1847"/>
      </w:tblGrid>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№п.п.</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Наименование улиц</w:t>
            </w:r>
          </w:p>
        </w:tc>
        <w:tc>
          <w:tcPr>
            <w:tcW w:w="1838" w:type="dxa"/>
          </w:tcPr>
          <w:p w:rsidR="00780D79" w:rsidRPr="00E40992" w:rsidRDefault="00780D79" w:rsidP="00184796">
            <w:pPr>
              <w:spacing w:before="100" w:beforeAutospacing="1" w:line="0" w:lineRule="atLeast"/>
              <w:jc w:val="both"/>
              <w:rPr>
                <w:sz w:val="24"/>
                <w:szCs w:val="24"/>
              </w:rPr>
            </w:pPr>
            <w:r w:rsidRPr="00E40992">
              <w:rPr>
                <w:sz w:val="24"/>
                <w:szCs w:val="24"/>
              </w:rPr>
              <w:t>Площадь кв.м.</w:t>
            </w:r>
          </w:p>
        </w:tc>
        <w:tc>
          <w:tcPr>
            <w:tcW w:w="2082" w:type="dxa"/>
          </w:tcPr>
          <w:p w:rsidR="00780D79" w:rsidRPr="00E40992" w:rsidRDefault="00780D79" w:rsidP="00184796">
            <w:pPr>
              <w:spacing w:before="100" w:beforeAutospacing="1" w:line="0" w:lineRule="atLeast"/>
              <w:jc w:val="both"/>
              <w:rPr>
                <w:sz w:val="24"/>
                <w:szCs w:val="24"/>
              </w:rPr>
            </w:pPr>
            <w:r w:rsidRPr="00E40992">
              <w:rPr>
                <w:sz w:val="24"/>
                <w:szCs w:val="24"/>
              </w:rPr>
              <w:t>Протяженность м.</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Вид покрытия</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Юбилейная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17986</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3050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твердое, грунтовое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2</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Луговая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2420</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420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3</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Целинная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5649</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940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твердое </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4</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С.Баталова</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3304</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660</w:t>
            </w:r>
          </w:p>
        </w:tc>
        <w:tc>
          <w:tcPr>
            <w:tcW w:w="1847" w:type="dxa"/>
          </w:tcPr>
          <w:p w:rsidR="00780D79" w:rsidRPr="00E40992" w:rsidRDefault="00780D79" w:rsidP="00184796">
            <w:pPr>
              <w:spacing w:before="100" w:beforeAutospacing="1" w:line="0" w:lineRule="atLeast"/>
              <w:rPr>
                <w:sz w:val="24"/>
                <w:szCs w:val="24"/>
              </w:rPr>
            </w:pPr>
            <w:r w:rsidRPr="00E40992">
              <w:rPr>
                <w:sz w:val="24"/>
                <w:szCs w:val="24"/>
              </w:rPr>
              <w:t>твердое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5</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Ряшенцевой</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2357</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400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твердое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6</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Набережная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7665</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1530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твердое, грунтовое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7</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Солнечная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4522</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910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8</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Сузунская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5349</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1070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9</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Заречная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4304</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730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10</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Бр.Шикалиных</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3911</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780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11</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Заикина</w:t>
            </w:r>
          </w:p>
        </w:tc>
        <w:tc>
          <w:tcPr>
            <w:tcW w:w="1838" w:type="dxa"/>
          </w:tcPr>
          <w:p w:rsidR="00780D79" w:rsidRPr="00E40992" w:rsidRDefault="00780D79" w:rsidP="00184796">
            <w:pPr>
              <w:spacing w:before="100" w:beforeAutospacing="1" w:line="0" w:lineRule="atLeast"/>
              <w:ind w:firstLine="567"/>
              <w:jc w:val="both"/>
              <w:rPr>
                <w:sz w:val="24"/>
                <w:szCs w:val="24"/>
              </w:rPr>
            </w:pP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730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12</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Северная</w:t>
            </w:r>
          </w:p>
        </w:tc>
        <w:tc>
          <w:tcPr>
            <w:tcW w:w="1838" w:type="dxa"/>
          </w:tcPr>
          <w:p w:rsidR="00780D79" w:rsidRPr="00E40992" w:rsidRDefault="00780D79" w:rsidP="00184796">
            <w:pPr>
              <w:spacing w:before="100" w:beforeAutospacing="1" w:line="0" w:lineRule="atLeast"/>
              <w:ind w:firstLine="567"/>
              <w:jc w:val="both"/>
              <w:rPr>
                <w:sz w:val="24"/>
                <w:szCs w:val="24"/>
              </w:rPr>
            </w:pP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580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13</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Песочный</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1985</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400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14</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Советский</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3078</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620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15</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Космическая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5389</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1080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твердое, 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16</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Гаврилова</w:t>
            </w:r>
          </w:p>
        </w:tc>
        <w:tc>
          <w:tcPr>
            <w:tcW w:w="1838" w:type="dxa"/>
          </w:tcPr>
          <w:p w:rsidR="00780D79" w:rsidRPr="00E40992" w:rsidRDefault="00780D79" w:rsidP="00184796">
            <w:pPr>
              <w:spacing w:before="100" w:beforeAutospacing="1" w:line="0" w:lineRule="atLeast"/>
              <w:ind w:firstLine="567"/>
              <w:jc w:val="both"/>
              <w:rPr>
                <w:sz w:val="24"/>
                <w:szCs w:val="24"/>
              </w:rPr>
            </w:pP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370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17</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Чапаева</w:t>
            </w:r>
          </w:p>
        </w:tc>
        <w:tc>
          <w:tcPr>
            <w:tcW w:w="1838" w:type="dxa"/>
          </w:tcPr>
          <w:p w:rsidR="00780D79" w:rsidRPr="00E40992" w:rsidRDefault="00780D79" w:rsidP="00184796">
            <w:pPr>
              <w:spacing w:before="100" w:beforeAutospacing="1" w:line="0" w:lineRule="atLeast"/>
              <w:ind w:firstLine="567"/>
              <w:jc w:val="both"/>
              <w:rPr>
                <w:sz w:val="24"/>
                <w:szCs w:val="24"/>
              </w:rPr>
            </w:pP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610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18</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д.Холодное, ул.Луговая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8140</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1160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19</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Школьная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6092</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860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20</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Школьный</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1273</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250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21</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Почтовая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4078</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590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твердое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22</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Молодежная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3865</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550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твердое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23</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Центральная</w:t>
            </w:r>
          </w:p>
        </w:tc>
        <w:tc>
          <w:tcPr>
            <w:tcW w:w="1838" w:type="dxa"/>
          </w:tcPr>
          <w:p w:rsidR="00780D79" w:rsidRPr="00E40992" w:rsidRDefault="00780D79" w:rsidP="00184796">
            <w:pPr>
              <w:spacing w:before="100" w:beforeAutospacing="1" w:line="0" w:lineRule="atLeast"/>
              <w:ind w:firstLine="567"/>
              <w:jc w:val="both"/>
              <w:rPr>
                <w:sz w:val="24"/>
                <w:szCs w:val="24"/>
              </w:rPr>
            </w:pP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1460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твердое, 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       24</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п.Шипуновский, </w:t>
            </w:r>
            <w:r w:rsidRPr="00E40992">
              <w:rPr>
                <w:sz w:val="24"/>
                <w:szCs w:val="24"/>
              </w:rPr>
              <w:lastRenderedPageBreak/>
              <w:t>Центральная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lastRenderedPageBreak/>
              <w:t>8604</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1460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 xml:space="preserve">твердое, </w:t>
            </w:r>
            <w:r w:rsidRPr="00E40992">
              <w:rPr>
                <w:sz w:val="24"/>
                <w:szCs w:val="24"/>
              </w:rPr>
              <w:lastRenderedPageBreak/>
              <w:t>грунтовое</w:t>
            </w:r>
          </w:p>
        </w:tc>
      </w:tr>
      <w:tr w:rsidR="00780D79" w:rsidRPr="00E40992" w:rsidTr="00184796">
        <w:tc>
          <w:tcPr>
            <w:tcW w:w="924" w:type="dxa"/>
          </w:tcPr>
          <w:p w:rsidR="00780D79" w:rsidRPr="00E40992" w:rsidRDefault="00780D79" w:rsidP="00184796">
            <w:pPr>
              <w:spacing w:before="100" w:beforeAutospacing="1" w:line="0" w:lineRule="atLeast"/>
              <w:jc w:val="both"/>
              <w:rPr>
                <w:sz w:val="24"/>
                <w:szCs w:val="24"/>
              </w:rPr>
            </w:pPr>
            <w:r w:rsidRPr="00E40992">
              <w:rPr>
                <w:sz w:val="24"/>
                <w:szCs w:val="24"/>
              </w:rPr>
              <w:lastRenderedPageBreak/>
              <w:t xml:space="preserve">      25</w:t>
            </w:r>
          </w:p>
        </w:tc>
        <w:tc>
          <w:tcPr>
            <w:tcW w:w="2880" w:type="dxa"/>
          </w:tcPr>
          <w:p w:rsidR="00780D79" w:rsidRPr="00E40992" w:rsidRDefault="00780D79" w:rsidP="00184796">
            <w:pPr>
              <w:spacing w:before="100" w:beforeAutospacing="1" w:line="0" w:lineRule="atLeast"/>
              <w:jc w:val="both"/>
              <w:rPr>
                <w:sz w:val="24"/>
                <w:szCs w:val="24"/>
              </w:rPr>
            </w:pPr>
            <w:r w:rsidRPr="00E40992">
              <w:rPr>
                <w:sz w:val="24"/>
                <w:szCs w:val="24"/>
              </w:rPr>
              <w:t>Советская</w:t>
            </w:r>
          </w:p>
        </w:tc>
        <w:tc>
          <w:tcPr>
            <w:tcW w:w="1838"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7338</w:t>
            </w:r>
          </w:p>
        </w:tc>
        <w:tc>
          <w:tcPr>
            <w:tcW w:w="2082" w:type="dxa"/>
          </w:tcPr>
          <w:p w:rsidR="00780D79" w:rsidRPr="00E40992" w:rsidRDefault="00780D79" w:rsidP="00184796">
            <w:pPr>
              <w:spacing w:before="100" w:beforeAutospacing="1" w:line="0" w:lineRule="atLeast"/>
              <w:ind w:firstLine="567"/>
              <w:jc w:val="both"/>
              <w:rPr>
                <w:sz w:val="24"/>
                <w:szCs w:val="24"/>
              </w:rPr>
            </w:pPr>
            <w:r w:rsidRPr="00E40992">
              <w:rPr>
                <w:sz w:val="24"/>
                <w:szCs w:val="24"/>
              </w:rPr>
              <w:t>1250</w:t>
            </w:r>
          </w:p>
        </w:tc>
        <w:tc>
          <w:tcPr>
            <w:tcW w:w="1847" w:type="dxa"/>
          </w:tcPr>
          <w:p w:rsidR="00780D79" w:rsidRPr="00E40992" w:rsidRDefault="00780D79" w:rsidP="00184796">
            <w:pPr>
              <w:spacing w:before="100" w:beforeAutospacing="1" w:line="0" w:lineRule="atLeast"/>
              <w:jc w:val="both"/>
              <w:rPr>
                <w:sz w:val="24"/>
                <w:szCs w:val="24"/>
              </w:rPr>
            </w:pPr>
            <w:r w:rsidRPr="00E40992">
              <w:rPr>
                <w:sz w:val="24"/>
                <w:szCs w:val="24"/>
              </w:rPr>
              <w:t>грунтовое</w:t>
            </w:r>
          </w:p>
        </w:tc>
      </w:tr>
      <w:tr w:rsidR="00780D79" w:rsidRPr="00E40992" w:rsidTr="00184796">
        <w:tc>
          <w:tcPr>
            <w:tcW w:w="924" w:type="dxa"/>
          </w:tcPr>
          <w:p w:rsidR="00780D79" w:rsidRPr="00E40992" w:rsidRDefault="00780D79" w:rsidP="00184796">
            <w:pPr>
              <w:spacing w:before="100" w:beforeAutospacing="1" w:line="0" w:lineRule="atLeast"/>
              <w:ind w:firstLine="567"/>
              <w:jc w:val="both"/>
              <w:rPr>
                <w:sz w:val="24"/>
                <w:szCs w:val="24"/>
              </w:rPr>
            </w:pPr>
          </w:p>
        </w:tc>
        <w:tc>
          <w:tcPr>
            <w:tcW w:w="2880" w:type="dxa"/>
          </w:tcPr>
          <w:p w:rsidR="00780D79" w:rsidRPr="00E40992" w:rsidRDefault="00780D79" w:rsidP="00184796">
            <w:pPr>
              <w:spacing w:before="100" w:beforeAutospacing="1" w:line="0" w:lineRule="atLeast"/>
              <w:ind w:firstLine="567"/>
              <w:jc w:val="both"/>
              <w:rPr>
                <w:b/>
                <w:sz w:val="24"/>
                <w:szCs w:val="24"/>
              </w:rPr>
            </w:pPr>
            <w:r w:rsidRPr="00E40992">
              <w:rPr>
                <w:b/>
                <w:sz w:val="24"/>
                <w:szCs w:val="24"/>
              </w:rPr>
              <w:t>Итого</w:t>
            </w:r>
          </w:p>
        </w:tc>
        <w:tc>
          <w:tcPr>
            <w:tcW w:w="1838" w:type="dxa"/>
          </w:tcPr>
          <w:p w:rsidR="00780D79" w:rsidRPr="00E40992" w:rsidRDefault="00780D79" w:rsidP="00184796">
            <w:pPr>
              <w:spacing w:before="100" w:beforeAutospacing="1" w:line="0" w:lineRule="atLeast"/>
              <w:ind w:firstLine="567"/>
              <w:jc w:val="both"/>
              <w:rPr>
                <w:b/>
                <w:sz w:val="24"/>
                <w:szCs w:val="24"/>
              </w:rPr>
            </w:pPr>
          </w:p>
        </w:tc>
        <w:tc>
          <w:tcPr>
            <w:tcW w:w="2082" w:type="dxa"/>
          </w:tcPr>
          <w:p w:rsidR="00780D79" w:rsidRPr="00E40992" w:rsidRDefault="00780D79" w:rsidP="00184796">
            <w:pPr>
              <w:spacing w:before="100" w:beforeAutospacing="1" w:line="0" w:lineRule="atLeast"/>
              <w:ind w:firstLine="567"/>
              <w:jc w:val="both"/>
              <w:rPr>
                <w:b/>
                <w:sz w:val="24"/>
                <w:szCs w:val="24"/>
              </w:rPr>
            </w:pPr>
          </w:p>
        </w:tc>
        <w:tc>
          <w:tcPr>
            <w:tcW w:w="1847" w:type="dxa"/>
          </w:tcPr>
          <w:p w:rsidR="00780D79" w:rsidRPr="00E40992" w:rsidRDefault="00780D79" w:rsidP="00184796">
            <w:pPr>
              <w:spacing w:before="100" w:beforeAutospacing="1" w:line="0" w:lineRule="atLeast"/>
              <w:ind w:firstLine="567"/>
              <w:jc w:val="both"/>
              <w:rPr>
                <w:sz w:val="24"/>
                <w:szCs w:val="24"/>
              </w:rPr>
            </w:pPr>
          </w:p>
        </w:tc>
      </w:tr>
    </w:tbl>
    <w:p w:rsidR="00780D79" w:rsidRPr="00E40992" w:rsidRDefault="00780D79" w:rsidP="00780D79">
      <w:pPr>
        <w:pStyle w:val="a6"/>
        <w:spacing w:line="0" w:lineRule="atLeast"/>
        <w:ind w:firstLine="567"/>
        <w:jc w:val="both"/>
        <w:rPr>
          <w:sz w:val="24"/>
          <w:szCs w:val="24"/>
        </w:rPr>
      </w:pPr>
    </w:p>
    <w:p w:rsidR="00780D79" w:rsidRPr="00E40992" w:rsidRDefault="00780D79" w:rsidP="00780D79">
      <w:pPr>
        <w:pStyle w:val="a6"/>
        <w:spacing w:line="0" w:lineRule="atLeast"/>
        <w:ind w:firstLine="567"/>
        <w:jc w:val="both"/>
        <w:rPr>
          <w:sz w:val="24"/>
          <w:szCs w:val="24"/>
        </w:rPr>
      </w:pPr>
      <w:r w:rsidRPr="00E40992">
        <w:rPr>
          <w:sz w:val="24"/>
          <w:szCs w:val="24"/>
        </w:rPr>
        <w:t xml:space="preserve">           К проблемам улично-дорожной сети  </w:t>
      </w:r>
      <w:r w:rsidRPr="00E40992">
        <w:rPr>
          <w:bCs/>
          <w:spacing w:val="2"/>
          <w:sz w:val="24"/>
          <w:szCs w:val="24"/>
        </w:rPr>
        <w:t>Шипуновского сельсовета Сузунского    района Новосибирской области</w:t>
      </w:r>
      <w:r w:rsidRPr="00E40992">
        <w:rPr>
          <w:sz w:val="24"/>
          <w:szCs w:val="24"/>
        </w:rPr>
        <w:t xml:space="preserve"> можно отнести следующие:</w:t>
      </w:r>
    </w:p>
    <w:p w:rsidR="00780D79" w:rsidRPr="00E40992" w:rsidRDefault="00780D79" w:rsidP="00780D79">
      <w:pPr>
        <w:pStyle w:val="a6"/>
        <w:spacing w:line="0" w:lineRule="atLeast"/>
        <w:ind w:firstLine="567"/>
        <w:jc w:val="both"/>
        <w:rPr>
          <w:sz w:val="24"/>
          <w:szCs w:val="24"/>
        </w:rPr>
      </w:pPr>
      <w:r w:rsidRPr="00E40992">
        <w:rPr>
          <w:sz w:val="24"/>
          <w:szCs w:val="24"/>
        </w:rPr>
        <w:t>ухудшение состояния улично-дорожной сети;</w:t>
      </w:r>
    </w:p>
    <w:p w:rsidR="00780D79" w:rsidRPr="00E40992" w:rsidRDefault="00780D79" w:rsidP="00780D79">
      <w:pPr>
        <w:pStyle w:val="a6"/>
        <w:spacing w:line="0" w:lineRule="atLeast"/>
        <w:ind w:firstLine="567"/>
        <w:jc w:val="both"/>
        <w:rPr>
          <w:sz w:val="24"/>
          <w:szCs w:val="24"/>
        </w:rPr>
      </w:pPr>
      <w:r w:rsidRPr="00E40992">
        <w:rPr>
          <w:sz w:val="24"/>
          <w:szCs w:val="24"/>
        </w:rPr>
        <w:t>отсутствие капитального и текущего ремонта, низкий уровень благоустройства;</w:t>
      </w:r>
    </w:p>
    <w:p w:rsidR="00780D79" w:rsidRPr="00E40992" w:rsidRDefault="00780D79" w:rsidP="00780D79">
      <w:pPr>
        <w:pStyle w:val="a6"/>
        <w:spacing w:line="0" w:lineRule="atLeast"/>
        <w:ind w:firstLine="567"/>
        <w:jc w:val="both"/>
        <w:rPr>
          <w:sz w:val="24"/>
          <w:szCs w:val="24"/>
        </w:rPr>
      </w:pPr>
      <w:r w:rsidRPr="00E40992">
        <w:rPr>
          <w:sz w:val="24"/>
          <w:szCs w:val="24"/>
        </w:rPr>
        <w:t>издержки в результате негативного воздействия внешних транспортных факторов, отрицательное воздействие окружающей среды.</w:t>
      </w:r>
    </w:p>
    <w:p w:rsidR="00780D79" w:rsidRPr="00E40992" w:rsidRDefault="00780D79" w:rsidP="00780D79">
      <w:pPr>
        <w:pStyle w:val="a6"/>
        <w:spacing w:line="0" w:lineRule="atLeast"/>
        <w:ind w:firstLine="567"/>
        <w:jc w:val="both"/>
        <w:rPr>
          <w:sz w:val="24"/>
          <w:szCs w:val="24"/>
        </w:rPr>
      </w:pPr>
      <w:r w:rsidRPr="00E40992">
        <w:rPr>
          <w:sz w:val="24"/>
          <w:szCs w:val="24"/>
        </w:rPr>
        <w:t xml:space="preserve">   Такое положение является следствием сложившейся неэффективной затратной системы эксплуатации улично-дорожной сети поселения. </w:t>
      </w:r>
    </w:p>
    <w:p w:rsidR="00780D79" w:rsidRPr="00E40992" w:rsidRDefault="00780D79" w:rsidP="00780D79">
      <w:pPr>
        <w:pStyle w:val="a6"/>
        <w:spacing w:line="0" w:lineRule="atLeast"/>
        <w:ind w:firstLine="567"/>
        <w:jc w:val="both"/>
        <w:rPr>
          <w:sz w:val="24"/>
          <w:szCs w:val="24"/>
        </w:rPr>
      </w:pPr>
      <w:r w:rsidRPr="00E40992">
        <w:rPr>
          <w:sz w:val="24"/>
          <w:szCs w:val="24"/>
        </w:rPr>
        <w:t xml:space="preserve">   Основными причинами являются:</w:t>
      </w:r>
    </w:p>
    <w:p w:rsidR="00780D79" w:rsidRPr="00E40992" w:rsidRDefault="00780D79" w:rsidP="00780D79">
      <w:pPr>
        <w:pStyle w:val="a6"/>
        <w:spacing w:line="0" w:lineRule="atLeast"/>
        <w:ind w:firstLine="567"/>
        <w:jc w:val="both"/>
        <w:rPr>
          <w:sz w:val="24"/>
          <w:szCs w:val="24"/>
        </w:rPr>
      </w:pPr>
      <w:r w:rsidRPr="00E40992">
        <w:rPr>
          <w:sz w:val="24"/>
          <w:szCs w:val="24"/>
        </w:rPr>
        <w:t>дефицит бюджетных ресурсов;</w:t>
      </w:r>
    </w:p>
    <w:p w:rsidR="00780D79" w:rsidRPr="00E40992" w:rsidRDefault="00780D79" w:rsidP="00780D79">
      <w:pPr>
        <w:pStyle w:val="a6"/>
        <w:spacing w:line="0" w:lineRule="atLeast"/>
        <w:ind w:firstLine="567"/>
        <w:jc w:val="both"/>
        <w:rPr>
          <w:sz w:val="24"/>
          <w:szCs w:val="24"/>
        </w:rPr>
      </w:pPr>
      <w:r w:rsidRPr="00E40992">
        <w:rPr>
          <w:sz w:val="24"/>
          <w:szCs w:val="24"/>
        </w:rPr>
        <w:t>слабая материальная база, не позволяющая своевременно и в полном объеме осуществлять содержание и ремонт сельских дорог, внедрять новые, прогрессивные методы производства работ.</w:t>
      </w:r>
    </w:p>
    <w:p w:rsidR="00780D79" w:rsidRPr="00E40992" w:rsidRDefault="00780D79" w:rsidP="00780D79">
      <w:pPr>
        <w:pStyle w:val="a6"/>
        <w:spacing w:line="0" w:lineRule="atLeast"/>
        <w:ind w:firstLine="567"/>
        <w:jc w:val="both"/>
        <w:rPr>
          <w:sz w:val="24"/>
          <w:szCs w:val="24"/>
        </w:rPr>
      </w:pPr>
      <w:r w:rsidRPr="00E40992">
        <w:rPr>
          <w:sz w:val="24"/>
          <w:szCs w:val="24"/>
        </w:rPr>
        <w:t xml:space="preserve">       К негативным факторам, влияющим на состояние дорог в последние годы можно отнести:  расчистка дорог в зимний период, что приводит к усиленному воздействию агрессивных талых вод на элементы дороги, несвоевременное профилирование дорог; несоблюдение правил производства земляных работ при ремонтах и прокладках различных коммуникаций.            </w:t>
      </w:r>
    </w:p>
    <w:p w:rsidR="00780D79" w:rsidRPr="00E40992" w:rsidRDefault="00780D79" w:rsidP="00780D79">
      <w:pPr>
        <w:pStyle w:val="a6"/>
        <w:spacing w:line="0" w:lineRule="atLeast"/>
        <w:ind w:firstLine="567"/>
        <w:jc w:val="both"/>
        <w:rPr>
          <w:sz w:val="24"/>
          <w:szCs w:val="24"/>
        </w:rPr>
      </w:pPr>
      <w:r w:rsidRPr="00E40992">
        <w:rPr>
          <w:sz w:val="24"/>
          <w:szCs w:val="24"/>
        </w:rPr>
        <w:t xml:space="preserve">     Реализуемые мероприятия по улучшению дорожно-транспортной ситуации ведутся по следующим направлениям:</w:t>
      </w:r>
    </w:p>
    <w:p w:rsidR="00780D79" w:rsidRPr="00E40992" w:rsidRDefault="00780D79" w:rsidP="00780D79">
      <w:pPr>
        <w:pStyle w:val="a6"/>
        <w:spacing w:line="0" w:lineRule="atLeast"/>
        <w:ind w:firstLine="567"/>
        <w:jc w:val="both"/>
        <w:rPr>
          <w:sz w:val="24"/>
          <w:szCs w:val="24"/>
        </w:rPr>
      </w:pPr>
      <w:r w:rsidRPr="00E40992">
        <w:rPr>
          <w:sz w:val="24"/>
          <w:szCs w:val="24"/>
        </w:rPr>
        <w:t>ограничение пропуска большегрузного транспорта на дорогах в период весенне-осенней распутицы;</w:t>
      </w:r>
    </w:p>
    <w:p w:rsidR="00780D79" w:rsidRPr="00E40992" w:rsidRDefault="00780D79" w:rsidP="00780D79">
      <w:pPr>
        <w:pStyle w:val="a6"/>
        <w:spacing w:line="0" w:lineRule="atLeast"/>
        <w:ind w:firstLine="567"/>
        <w:jc w:val="both"/>
        <w:rPr>
          <w:sz w:val="24"/>
          <w:szCs w:val="24"/>
        </w:rPr>
      </w:pPr>
      <w:r w:rsidRPr="00E40992">
        <w:rPr>
          <w:sz w:val="24"/>
          <w:szCs w:val="24"/>
        </w:rPr>
        <w:t>повышение прочности дорожных покрытий за счет проведения ямочных ремонтов;</w:t>
      </w:r>
    </w:p>
    <w:p w:rsidR="00780D79" w:rsidRPr="00E40992" w:rsidRDefault="00780D79" w:rsidP="00780D79">
      <w:pPr>
        <w:pStyle w:val="a6"/>
        <w:spacing w:line="0" w:lineRule="atLeast"/>
        <w:ind w:firstLine="567"/>
        <w:jc w:val="both"/>
        <w:rPr>
          <w:sz w:val="24"/>
          <w:szCs w:val="24"/>
        </w:rPr>
      </w:pPr>
      <w:r w:rsidRPr="00E40992">
        <w:rPr>
          <w:sz w:val="24"/>
          <w:szCs w:val="24"/>
        </w:rPr>
        <w:t xml:space="preserve">выполнение работ по обеспечению безопасности передвижения по населенным пунктам; </w:t>
      </w:r>
    </w:p>
    <w:p w:rsidR="00780D79" w:rsidRPr="00E40992" w:rsidRDefault="00780D79" w:rsidP="00780D79">
      <w:pPr>
        <w:pStyle w:val="a6"/>
        <w:spacing w:line="0" w:lineRule="atLeast"/>
        <w:ind w:firstLine="567"/>
        <w:jc w:val="both"/>
        <w:rPr>
          <w:sz w:val="24"/>
          <w:szCs w:val="24"/>
        </w:rPr>
      </w:pPr>
      <w:r w:rsidRPr="00E40992">
        <w:rPr>
          <w:sz w:val="24"/>
          <w:szCs w:val="24"/>
        </w:rPr>
        <w:t xml:space="preserve">обновление дорожных знаков.    </w:t>
      </w:r>
    </w:p>
    <w:p w:rsidR="00780D79" w:rsidRPr="00E40992" w:rsidRDefault="00780D79" w:rsidP="00780D79">
      <w:pPr>
        <w:pStyle w:val="a6"/>
        <w:spacing w:line="0" w:lineRule="atLeast"/>
        <w:jc w:val="both"/>
        <w:rPr>
          <w:sz w:val="24"/>
          <w:szCs w:val="24"/>
        </w:rPr>
      </w:pPr>
      <w:r w:rsidRPr="00E40992">
        <w:rPr>
          <w:sz w:val="24"/>
          <w:szCs w:val="24"/>
        </w:rPr>
        <w:t xml:space="preserve">Однако прогнозы сохранения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Необходимость принятия планировочных и конструктивных  финансовых решений в ближайшее время. В противном случае дорожно-транспортная ситуация в </w:t>
      </w:r>
      <w:r w:rsidRPr="00E40992">
        <w:rPr>
          <w:bCs/>
          <w:spacing w:val="2"/>
          <w:sz w:val="24"/>
          <w:szCs w:val="24"/>
        </w:rPr>
        <w:t xml:space="preserve">Шипуновском сельсовете Сузунского    района Новосибирской области (далее – в сельском поселении)  </w:t>
      </w:r>
      <w:r w:rsidRPr="00E40992">
        <w:rPr>
          <w:sz w:val="24"/>
          <w:szCs w:val="24"/>
        </w:rPr>
        <w:t xml:space="preserve"> будет ухудшаться с каждым годом, что неминуемо приведет к замедлению темпов социально-экономического развития, потери инвестиционной привлекательности сельского поселения ухудшению условий проживания граждан.</w:t>
      </w:r>
    </w:p>
    <w:p w:rsidR="00780D79" w:rsidRPr="00E40992" w:rsidRDefault="00780D79" w:rsidP="00780D79">
      <w:pPr>
        <w:pStyle w:val="a6"/>
        <w:spacing w:line="0" w:lineRule="atLeast"/>
        <w:jc w:val="both"/>
        <w:rPr>
          <w:sz w:val="24"/>
          <w:szCs w:val="24"/>
        </w:rPr>
      </w:pPr>
      <w:r w:rsidRPr="00E40992">
        <w:rPr>
          <w:sz w:val="24"/>
          <w:szCs w:val="24"/>
        </w:rPr>
        <w:br/>
      </w:r>
      <w:r w:rsidRPr="00E40992">
        <w:rPr>
          <w:b/>
          <w:bCs/>
          <w:sz w:val="24"/>
          <w:szCs w:val="24"/>
        </w:rPr>
        <w:t xml:space="preserve"> </w:t>
      </w:r>
      <w:r w:rsidRPr="00E40992">
        <w:rPr>
          <w:bCs/>
          <w:sz w:val="24"/>
          <w:szCs w:val="24"/>
        </w:rPr>
        <w:t>3. Основные цели и задачи программы</w:t>
      </w:r>
    </w:p>
    <w:p w:rsidR="00780D79" w:rsidRPr="00E40992" w:rsidRDefault="00780D79" w:rsidP="00780D79">
      <w:pPr>
        <w:pStyle w:val="a6"/>
        <w:spacing w:line="0" w:lineRule="atLeast"/>
        <w:ind w:firstLine="567"/>
        <w:jc w:val="both"/>
        <w:rPr>
          <w:sz w:val="24"/>
          <w:szCs w:val="24"/>
        </w:rPr>
      </w:pPr>
      <w:r w:rsidRPr="00E40992">
        <w:rPr>
          <w:sz w:val="24"/>
          <w:szCs w:val="24"/>
        </w:rPr>
        <w:br/>
        <w:t xml:space="preserve">          Целью настоящей программы является комплексное решение проблем внешнего благоустройства, обеспечение безопасного транспортного сообщения по автомобильным дорогам сельского поселения, безопасности движения вблизи  , снижение аварийности и последствий, а так же улучшение внешнего вида территорий сельского поселения, повышение комфортности дорог, улиц.</w:t>
      </w:r>
    </w:p>
    <w:p w:rsidR="00780D79" w:rsidRPr="00E40992" w:rsidRDefault="00780D79" w:rsidP="00780D79">
      <w:pPr>
        <w:pStyle w:val="a6"/>
        <w:spacing w:line="0" w:lineRule="atLeast"/>
        <w:ind w:firstLine="567"/>
        <w:jc w:val="both"/>
        <w:rPr>
          <w:sz w:val="24"/>
          <w:szCs w:val="24"/>
        </w:rPr>
      </w:pPr>
      <w:r w:rsidRPr="00E40992">
        <w:rPr>
          <w:sz w:val="24"/>
          <w:szCs w:val="24"/>
        </w:rPr>
        <w:br/>
        <w:t xml:space="preserve">          В первую очередь, программа направлена на повышение производительности улично-дорожной сети сельского поселения для удовлетворения транспортных потребностей сельского поселения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rsidR="00780D79" w:rsidRPr="00E40992" w:rsidRDefault="00780D79" w:rsidP="00780D79">
      <w:pPr>
        <w:pStyle w:val="a6"/>
        <w:spacing w:line="0" w:lineRule="atLeast"/>
        <w:ind w:firstLine="567"/>
        <w:jc w:val="both"/>
        <w:rPr>
          <w:sz w:val="24"/>
          <w:szCs w:val="24"/>
        </w:rPr>
      </w:pPr>
      <w:r w:rsidRPr="00E40992">
        <w:rPr>
          <w:sz w:val="24"/>
          <w:szCs w:val="24"/>
        </w:rPr>
        <w:t>4. Программа предусматривает:</w:t>
      </w:r>
    </w:p>
    <w:p w:rsidR="00780D79" w:rsidRPr="00E40992" w:rsidRDefault="00780D79" w:rsidP="00780D79">
      <w:pPr>
        <w:pStyle w:val="a6"/>
        <w:spacing w:line="0" w:lineRule="atLeast"/>
        <w:jc w:val="both"/>
        <w:rPr>
          <w:sz w:val="24"/>
          <w:szCs w:val="24"/>
        </w:rPr>
      </w:pPr>
      <w:r w:rsidRPr="00E40992">
        <w:rPr>
          <w:sz w:val="24"/>
          <w:szCs w:val="24"/>
        </w:rPr>
        <w:lastRenderedPageBreak/>
        <w:br/>
        <w:t xml:space="preserve">      Обеспечение минимально допустимых расходов на благоустройство  территории, связанно с обеспечением надлежащего состояния элементов обустройства дорог в целях безопасности дорожного движения в сельском поселении (определение объемов и источников финансирования  программы по годам);</w:t>
      </w:r>
    </w:p>
    <w:p w:rsidR="00780D79" w:rsidRPr="00E40992" w:rsidRDefault="00780D79" w:rsidP="00780D79">
      <w:pPr>
        <w:pStyle w:val="a6"/>
        <w:spacing w:line="0" w:lineRule="atLeast"/>
        <w:jc w:val="both"/>
        <w:rPr>
          <w:sz w:val="24"/>
          <w:szCs w:val="24"/>
        </w:rPr>
      </w:pPr>
      <w:r w:rsidRPr="00E40992">
        <w:rPr>
          <w:sz w:val="24"/>
          <w:szCs w:val="24"/>
        </w:rPr>
        <w:t xml:space="preserve"> Установление зависимости, при которой определяемые объемы расходных и бюджетных обязательств, связанных с приведением в нормативное состояние элементов обустройства дорог, будут адекватны потребности сельского поселения развитии улично-дорожной сети.</w:t>
      </w:r>
      <w:r w:rsidRPr="00E40992">
        <w:rPr>
          <w:sz w:val="24"/>
          <w:szCs w:val="24"/>
        </w:rPr>
        <w:br/>
        <w:t xml:space="preserve">     В конечном результате предусматривается решение задачи: повышение качества, надежности и экологической безопасности дорожного хозяйства села.                   </w:t>
      </w:r>
    </w:p>
    <w:p w:rsidR="00780D79" w:rsidRPr="00E40992" w:rsidRDefault="00780D79" w:rsidP="00780D79">
      <w:pPr>
        <w:pStyle w:val="a6"/>
        <w:spacing w:line="0" w:lineRule="atLeast"/>
        <w:ind w:firstLine="567"/>
        <w:jc w:val="both"/>
        <w:rPr>
          <w:sz w:val="24"/>
          <w:szCs w:val="24"/>
        </w:rPr>
      </w:pPr>
      <w:r w:rsidRPr="00E40992">
        <w:rPr>
          <w:sz w:val="24"/>
          <w:szCs w:val="24"/>
        </w:rPr>
        <w:t xml:space="preserve">   5. Система программных мероприятий</w:t>
      </w:r>
    </w:p>
    <w:p w:rsidR="00780D79" w:rsidRPr="00E40992" w:rsidRDefault="00780D79" w:rsidP="00780D79">
      <w:pPr>
        <w:pStyle w:val="a6"/>
        <w:spacing w:line="0" w:lineRule="atLeast"/>
        <w:jc w:val="both"/>
        <w:rPr>
          <w:sz w:val="24"/>
          <w:szCs w:val="24"/>
        </w:rPr>
      </w:pPr>
      <w:r w:rsidRPr="00E40992">
        <w:rPr>
          <w:sz w:val="24"/>
          <w:szCs w:val="24"/>
        </w:rPr>
        <w:br/>
        <w:t xml:space="preserve">         Система мероприятий определяется целями программы. В соответствии с ними мероприятия, предусмотренные программой, распределяются по следующим направлениям:</w:t>
      </w:r>
    </w:p>
    <w:p w:rsidR="00780D79" w:rsidRPr="00E40992" w:rsidRDefault="00780D79" w:rsidP="00780D79">
      <w:pPr>
        <w:pStyle w:val="a6"/>
        <w:spacing w:line="0" w:lineRule="atLeast"/>
        <w:ind w:firstLine="567"/>
        <w:jc w:val="both"/>
        <w:rPr>
          <w:sz w:val="24"/>
          <w:szCs w:val="24"/>
        </w:rPr>
      </w:pPr>
      <w:r w:rsidRPr="00E40992">
        <w:rPr>
          <w:sz w:val="24"/>
          <w:szCs w:val="24"/>
        </w:rPr>
        <w:t>5.1.Обеспечение комплексного содержания улично-дорожной сети:</w:t>
      </w:r>
    </w:p>
    <w:p w:rsidR="00780D79" w:rsidRPr="00E40992" w:rsidRDefault="00780D79" w:rsidP="00780D79">
      <w:pPr>
        <w:pStyle w:val="a6"/>
        <w:spacing w:line="0" w:lineRule="atLeast"/>
        <w:ind w:firstLine="567"/>
        <w:jc w:val="both"/>
        <w:rPr>
          <w:sz w:val="24"/>
          <w:szCs w:val="24"/>
        </w:rPr>
      </w:pPr>
      <w:r w:rsidRPr="00E40992">
        <w:rPr>
          <w:sz w:val="24"/>
          <w:szCs w:val="24"/>
        </w:rPr>
        <w:t xml:space="preserve"> в соответствие с требованиями ГОСТа  к эксплуатационному состоянию, допустимому по условиям обеспечения безопасности дорожного движения.</w:t>
      </w:r>
    </w:p>
    <w:p w:rsidR="00780D79" w:rsidRPr="00E40992" w:rsidRDefault="00780D79" w:rsidP="00780D79">
      <w:pPr>
        <w:pStyle w:val="a6"/>
        <w:spacing w:line="0" w:lineRule="atLeast"/>
        <w:ind w:firstLine="567"/>
        <w:jc w:val="both"/>
        <w:rPr>
          <w:sz w:val="24"/>
          <w:szCs w:val="24"/>
        </w:rPr>
      </w:pPr>
      <w:r w:rsidRPr="00E40992">
        <w:rPr>
          <w:sz w:val="24"/>
          <w:szCs w:val="24"/>
        </w:rPr>
        <w:t xml:space="preserve">Основной целью является достижение определенных успехов в поддержании чистоты и порядка на территории сельского поселения. Добиться положительных результатов предполагается на основе реализации следующих мероприятий: </w:t>
      </w:r>
    </w:p>
    <w:p w:rsidR="00780D79" w:rsidRPr="00E40992" w:rsidRDefault="00780D79" w:rsidP="00780D79">
      <w:pPr>
        <w:spacing w:line="0" w:lineRule="atLeast"/>
        <w:ind w:firstLine="567"/>
        <w:jc w:val="both"/>
        <w:rPr>
          <w:sz w:val="24"/>
          <w:szCs w:val="24"/>
        </w:rPr>
      </w:pPr>
      <w:r w:rsidRPr="00E40992">
        <w:rPr>
          <w:sz w:val="24"/>
          <w:szCs w:val="24"/>
        </w:rPr>
        <w:t>5.1.1. Осуществление организационных мероприятий:</w:t>
      </w:r>
    </w:p>
    <w:p w:rsidR="00780D79" w:rsidRPr="00E40992" w:rsidRDefault="00780D79" w:rsidP="00780D79">
      <w:pPr>
        <w:spacing w:line="0" w:lineRule="atLeast"/>
        <w:ind w:firstLine="567"/>
        <w:jc w:val="both"/>
        <w:rPr>
          <w:sz w:val="24"/>
          <w:szCs w:val="24"/>
        </w:rPr>
      </w:pPr>
      <w:r w:rsidRPr="00E40992">
        <w:rPr>
          <w:sz w:val="24"/>
          <w:szCs w:val="24"/>
        </w:rPr>
        <w:t>1.утвердить финансовое обеспечение мероприятий по содержанию улично-дорожной сети за счет средств дорожного фонда, средств областного и местного бюджета;</w:t>
      </w:r>
    </w:p>
    <w:p w:rsidR="00780D79" w:rsidRPr="00E40992" w:rsidRDefault="00780D79" w:rsidP="00780D79">
      <w:pPr>
        <w:spacing w:line="0" w:lineRule="atLeast"/>
        <w:ind w:firstLine="567"/>
        <w:jc w:val="both"/>
        <w:rPr>
          <w:sz w:val="24"/>
          <w:szCs w:val="24"/>
        </w:rPr>
      </w:pPr>
      <w:r w:rsidRPr="00E40992">
        <w:rPr>
          <w:sz w:val="24"/>
          <w:szCs w:val="24"/>
        </w:rPr>
        <w:t>2.организовать работу по привлечению предприятий, организаций, учреждений,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 благоустройства собственной и прилегающей территории;</w:t>
      </w:r>
    </w:p>
    <w:p w:rsidR="00780D79" w:rsidRPr="00E40992" w:rsidRDefault="00780D79" w:rsidP="00780D79">
      <w:pPr>
        <w:spacing w:line="0" w:lineRule="atLeast"/>
        <w:ind w:firstLine="567"/>
        <w:jc w:val="both"/>
        <w:rPr>
          <w:sz w:val="24"/>
          <w:szCs w:val="24"/>
        </w:rPr>
      </w:pPr>
      <w:r w:rsidRPr="00E40992">
        <w:rPr>
          <w:sz w:val="24"/>
          <w:szCs w:val="24"/>
        </w:rPr>
        <w:t>3.проводить месячники по очистке территории сельского поселения с привлечением юридических лиц и граждан;</w:t>
      </w:r>
    </w:p>
    <w:p w:rsidR="00780D79" w:rsidRPr="00E40992" w:rsidRDefault="00780D79" w:rsidP="00780D79">
      <w:pPr>
        <w:pStyle w:val="a6"/>
        <w:spacing w:line="0" w:lineRule="atLeast"/>
        <w:ind w:firstLine="567"/>
        <w:jc w:val="both"/>
        <w:rPr>
          <w:sz w:val="24"/>
          <w:szCs w:val="24"/>
        </w:rPr>
      </w:pPr>
      <w:r w:rsidRPr="00E40992">
        <w:rPr>
          <w:sz w:val="24"/>
          <w:szCs w:val="24"/>
        </w:rPr>
        <w:t>4. усилить контроль за использованием, охраной и благоустройством территории сельского поселения, повысить ответственность физических и юридических лиц за соблюдением чистоты и порядка;</w:t>
      </w:r>
    </w:p>
    <w:p w:rsidR="00780D79" w:rsidRPr="00E40992" w:rsidRDefault="00780D79" w:rsidP="00780D79">
      <w:pPr>
        <w:pStyle w:val="a6"/>
        <w:spacing w:line="0" w:lineRule="atLeast"/>
        <w:ind w:firstLine="567"/>
        <w:jc w:val="both"/>
        <w:rPr>
          <w:sz w:val="24"/>
          <w:szCs w:val="24"/>
        </w:rPr>
      </w:pPr>
      <w:r w:rsidRPr="00E40992">
        <w:rPr>
          <w:sz w:val="24"/>
          <w:szCs w:val="24"/>
        </w:rPr>
        <w:t>5. оформление дорог в муниципальную собственность.</w:t>
      </w:r>
    </w:p>
    <w:p w:rsidR="00780D79" w:rsidRPr="00E40992" w:rsidRDefault="00780D79" w:rsidP="00780D79">
      <w:pPr>
        <w:pStyle w:val="a6"/>
        <w:spacing w:line="0" w:lineRule="atLeast"/>
        <w:ind w:firstLine="567"/>
        <w:jc w:val="both"/>
        <w:rPr>
          <w:sz w:val="24"/>
          <w:szCs w:val="24"/>
        </w:rPr>
      </w:pPr>
      <w:r w:rsidRPr="00E40992">
        <w:rPr>
          <w:sz w:val="24"/>
          <w:szCs w:val="24"/>
        </w:rPr>
        <w:br/>
        <w:t xml:space="preserve">       5.2. Восстановление технико-эксплуатационных качеств элементов обустройства дорог сельского поселения.</w:t>
      </w:r>
    </w:p>
    <w:p w:rsidR="00780D79" w:rsidRPr="00E40992" w:rsidRDefault="00780D79" w:rsidP="00780D79">
      <w:pPr>
        <w:pStyle w:val="a6"/>
        <w:spacing w:line="0" w:lineRule="atLeast"/>
        <w:ind w:firstLine="567"/>
        <w:jc w:val="both"/>
        <w:rPr>
          <w:sz w:val="24"/>
          <w:szCs w:val="24"/>
        </w:rPr>
      </w:pPr>
      <w:r w:rsidRPr="00E40992">
        <w:rPr>
          <w:sz w:val="24"/>
          <w:szCs w:val="24"/>
        </w:rPr>
        <w:br/>
        <w:t xml:space="preserve">              Основной целью является привести в нормативное состояние улично-дорожную сеть сельского поселения, в этом направлении Программой предусмотрено:</w:t>
      </w:r>
    </w:p>
    <w:p w:rsidR="00780D79" w:rsidRPr="00E40992" w:rsidRDefault="00780D79" w:rsidP="00780D79">
      <w:pPr>
        <w:pStyle w:val="a6"/>
        <w:numPr>
          <w:ilvl w:val="0"/>
          <w:numId w:val="45"/>
        </w:numPr>
        <w:spacing w:line="0" w:lineRule="atLeast"/>
        <w:ind w:left="0" w:firstLine="567"/>
        <w:jc w:val="both"/>
        <w:rPr>
          <w:sz w:val="24"/>
          <w:szCs w:val="24"/>
        </w:rPr>
      </w:pPr>
      <w:r w:rsidRPr="00E40992">
        <w:rPr>
          <w:sz w:val="24"/>
          <w:szCs w:val="24"/>
        </w:rPr>
        <w:t>Выполнение текущего (ямочного ремонта) дорожного покрытия для ликвидации просадок, выбоин, иных повреждений, затрудняющих движение транспортных средств;</w:t>
      </w:r>
    </w:p>
    <w:p w:rsidR="00780D79" w:rsidRPr="00E40992" w:rsidRDefault="00780D79" w:rsidP="00780D79">
      <w:pPr>
        <w:pStyle w:val="a6"/>
        <w:numPr>
          <w:ilvl w:val="0"/>
          <w:numId w:val="45"/>
        </w:numPr>
        <w:spacing w:line="0" w:lineRule="atLeast"/>
        <w:ind w:left="0" w:firstLine="567"/>
        <w:jc w:val="both"/>
        <w:rPr>
          <w:sz w:val="24"/>
          <w:szCs w:val="24"/>
        </w:rPr>
      </w:pPr>
      <w:r w:rsidRPr="00E40992">
        <w:rPr>
          <w:sz w:val="24"/>
          <w:szCs w:val="24"/>
        </w:rPr>
        <w:t>Применение новых технологий и материалов для эффективной борьбы с зимней скользкостью на дорогах и тротуарах;</w:t>
      </w:r>
    </w:p>
    <w:p w:rsidR="00780D79" w:rsidRPr="00E40992" w:rsidRDefault="00780D79" w:rsidP="00780D79">
      <w:pPr>
        <w:numPr>
          <w:ilvl w:val="0"/>
          <w:numId w:val="45"/>
        </w:numPr>
        <w:spacing w:before="100" w:beforeAutospacing="1" w:line="0" w:lineRule="atLeast"/>
        <w:ind w:left="0" w:firstLine="567"/>
        <w:jc w:val="both"/>
        <w:rPr>
          <w:sz w:val="24"/>
          <w:szCs w:val="24"/>
        </w:rPr>
      </w:pPr>
      <w:r w:rsidRPr="00E40992">
        <w:rPr>
          <w:sz w:val="24"/>
          <w:szCs w:val="24"/>
        </w:rPr>
        <w:t>Выполнение реконструкции, частичного ремонта проезжей части улицы Юбилейная, 0,2 км для полного восстановления основных технико-эксплуатационных качеств покрытия.</w:t>
      </w:r>
    </w:p>
    <w:p w:rsidR="00780D79" w:rsidRPr="00E40992" w:rsidRDefault="00780D79" w:rsidP="00780D79">
      <w:pPr>
        <w:numPr>
          <w:ilvl w:val="0"/>
          <w:numId w:val="45"/>
        </w:numPr>
        <w:spacing w:before="100" w:beforeAutospacing="1" w:line="0" w:lineRule="atLeast"/>
        <w:ind w:left="0" w:firstLine="567"/>
        <w:jc w:val="both"/>
        <w:rPr>
          <w:sz w:val="24"/>
          <w:szCs w:val="24"/>
        </w:rPr>
      </w:pPr>
      <w:r w:rsidRPr="00E40992">
        <w:rPr>
          <w:sz w:val="24"/>
          <w:szCs w:val="24"/>
        </w:rPr>
        <w:t>Ремонт сетей наружного освещения для обеспечения нормативного уровня и качества освещенности сельских дорог.</w:t>
      </w:r>
    </w:p>
    <w:p w:rsidR="00780D79" w:rsidRPr="00E40992" w:rsidRDefault="00780D79" w:rsidP="00780D79">
      <w:pPr>
        <w:spacing w:line="0" w:lineRule="atLeast"/>
        <w:ind w:firstLine="567"/>
        <w:jc w:val="both"/>
        <w:rPr>
          <w:sz w:val="24"/>
          <w:szCs w:val="24"/>
        </w:rPr>
      </w:pPr>
      <w:r w:rsidRPr="00E40992">
        <w:rPr>
          <w:sz w:val="24"/>
          <w:szCs w:val="24"/>
        </w:rPr>
        <w:t>5.3. Обеспечение безопасности движения пешеходов в сельском поселении.</w:t>
      </w:r>
      <w:r w:rsidRPr="00E40992">
        <w:rPr>
          <w:sz w:val="24"/>
          <w:szCs w:val="24"/>
        </w:rPr>
        <w:br/>
        <w:t xml:space="preserve">        Лучшие результаты по обеспечению безопасности пешеходного движения достигаются путем реализации следующих мероприятий:</w:t>
      </w:r>
    </w:p>
    <w:p w:rsidR="00780D79" w:rsidRPr="00E40992" w:rsidRDefault="00780D79" w:rsidP="00780D79">
      <w:pPr>
        <w:spacing w:line="0" w:lineRule="atLeast"/>
        <w:ind w:firstLine="567"/>
        <w:jc w:val="both"/>
        <w:rPr>
          <w:sz w:val="24"/>
          <w:szCs w:val="24"/>
        </w:rPr>
      </w:pPr>
      <w:r w:rsidRPr="00E40992">
        <w:rPr>
          <w:sz w:val="24"/>
          <w:szCs w:val="24"/>
        </w:rPr>
        <w:t>5.3.1. Обновление  дорожных знаков;</w:t>
      </w:r>
    </w:p>
    <w:p w:rsidR="00780D79" w:rsidRPr="00E40992" w:rsidRDefault="00780D79" w:rsidP="00780D79">
      <w:pPr>
        <w:spacing w:line="0" w:lineRule="atLeast"/>
        <w:ind w:firstLine="567"/>
        <w:jc w:val="both"/>
        <w:rPr>
          <w:sz w:val="24"/>
          <w:szCs w:val="24"/>
        </w:rPr>
      </w:pPr>
      <w:r w:rsidRPr="00E40992">
        <w:rPr>
          <w:sz w:val="24"/>
          <w:szCs w:val="24"/>
        </w:rPr>
        <w:lastRenderedPageBreak/>
        <w:t>5.3.2. Применение мер для физического сдерживания скоростей движения авто -транспорта (нанесение разметки пешеходный переход).</w:t>
      </w:r>
    </w:p>
    <w:p w:rsidR="00780D79" w:rsidRPr="00E40992" w:rsidRDefault="00780D79" w:rsidP="00780D79">
      <w:pPr>
        <w:spacing w:line="0" w:lineRule="atLeast"/>
        <w:ind w:firstLine="567"/>
        <w:jc w:val="both"/>
        <w:rPr>
          <w:sz w:val="24"/>
          <w:szCs w:val="24"/>
        </w:rPr>
      </w:pPr>
      <w:r w:rsidRPr="00E40992">
        <w:rPr>
          <w:sz w:val="24"/>
          <w:szCs w:val="24"/>
        </w:rPr>
        <w:t>5.4. Озеленение села.</w:t>
      </w:r>
    </w:p>
    <w:p w:rsidR="00780D79" w:rsidRPr="00E40992" w:rsidRDefault="00780D79" w:rsidP="00780D79">
      <w:pPr>
        <w:spacing w:line="0" w:lineRule="atLeast"/>
        <w:ind w:firstLine="567"/>
        <w:jc w:val="both"/>
        <w:rPr>
          <w:b/>
          <w:sz w:val="24"/>
          <w:szCs w:val="24"/>
        </w:rPr>
      </w:pPr>
      <w:r w:rsidRPr="00E40992">
        <w:rPr>
          <w:sz w:val="24"/>
          <w:szCs w:val="24"/>
        </w:rPr>
        <w:t xml:space="preserve">В данном направлении планируется проведение работ по содержанию и благоустройству села, устройство цветников у зданий организаций учреждений. </w:t>
      </w:r>
    </w:p>
    <w:p w:rsidR="00780D79" w:rsidRPr="00E40992" w:rsidRDefault="00780D79" w:rsidP="00780D79">
      <w:pPr>
        <w:pStyle w:val="ac"/>
        <w:numPr>
          <w:ilvl w:val="0"/>
          <w:numId w:val="46"/>
        </w:numPr>
        <w:spacing w:after="0" w:line="0" w:lineRule="atLeast"/>
        <w:jc w:val="both"/>
        <w:rPr>
          <w:rFonts w:ascii="Times New Roman" w:hAnsi="Times New Roman"/>
          <w:bCs/>
          <w:sz w:val="24"/>
          <w:szCs w:val="24"/>
        </w:rPr>
      </w:pPr>
      <w:r w:rsidRPr="00E40992">
        <w:rPr>
          <w:rFonts w:ascii="Times New Roman" w:hAnsi="Times New Roman"/>
          <w:bCs/>
          <w:sz w:val="24"/>
          <w:szCs w:val="24"/>
        </w:rPr>
        <w:t>Ресурсное обеспечение программы.</w:t>
      </w:r>
    </w:p>
    <w:p w:rsidR="00780D79" w:rsidRPr="00E40992" w:rsidRDefault="00780D79" w:rsidP="00780D79">
      <w:pPr>
        <w:pStyle w:val="ac"/>
        <w:spacing w:after="0" w:line="0" w:lineRule="atLeast"/>
        <w:ind w:left="0" w:firstLine="567"/>
        <w:jc w:val="both"/>
        <w:rPr>
          <w:rFonts w:ascii="Times New Roman" w:hAnsi="Times New Roman"/>
          <w:sz w:val="24"/>
          <w:szCs w:val="24"/>
        </w:rPr>
      </w:pPr>
      <w:r w:rsidRPr="00E40992">
        <w:rPr>
          <w:rFonts w:ascii="Times New Roman" w:hAnsi="Times New Roman"/>
          <w:sz w:val="24"/>
          <w:szCs w:val="24"/>
        </w:rPr>
        <w:t>Финансирование мероприятий программы осуществляется за счет средств местного бюджета, субсидий из областного бюджета, дорожного фонда.</w:t>
      </w:r>
    </w:p>
    <w:p w:rsidR="00780D79" w:rsidRPr="00E40992" w:rsidRDefault="00780D79" w:rsidP="00780D79">
      <w:pPr>
        <w:pStyle w:val="ac"/>
        <w:spacing w:after="0" w:line="0" w:lineRule="atLeast"/>
        <w:ind w:left="0" w:firstLine="567"/>
        <w:jc w:val="both"/>
        <w:rPr>
          <w:rFonts w:ascii="Times New Roman" w:hAnsi="Times New Roman"/>
          <w:sz w:val="24"/>
          <w:szCs w:val="24"/>
        </w:rPr>
      </w:pPr>
      <w:r w:rsidRPr="00E40992">
        <w:rPr>
          <w:rFonts w:ascii="Times New Roman" w:hAnsi="Times New Roman"/>
          <w:sz w:val="24"/>
          <w:szCs w:val="24"/>
        </w:rPr>
        <w:t>Общая сумма субсидий с 2020 по 2022 годы составит 7662,5 тыс.руб.</w:t>
      </w:r>
    </w:p>
    <w:tbl>
      <w:tblPr>
        <w:tblW w:w="11977" w:type="dxa"/>
        <w:tblCellSpacing w:w="0" w:type="dxa"/>
        <w:tblInd w:w="-239" w:type="dxa"/>
        <w:tblCellMar>
          <w:top w:w="45" w:type="dxa"/>
          <w:left w:w="45" w:type="dxa"/>
          <w:bottom w:w="45" w:type="dxa"/>
          <w:right w:w="45" w:type="dxa"/>
        </w:tblCellMar>
        <w:tblLook w:val="04A0"/>
      </w:tblPr>
      <w:tblGrid>
        <w:gridCol w:w="10349"/>
        <w:gridCol w:w="1628"/>
      </w:tblGrid>
      <w:tr w:rsidR="00780D79" w:rsidRPr="00E40992" w:rsidTr="00184796">
        <w:trPr>
          <w:tblCellSpacing w:w="0" w:type="dxa"/>
        </w:trPr>
        <w:tc>
          <w:tcPr>
            <w:tcW w:w="10349" w:type="dxa"/>
            <w:shd w:val="clear" w:color="auto" w:fill="FFFFFF"/>
            <w:hideMark/>
          </w:tcPr>
          <w:p w:rsidR="00780D79" w:rsidRPr="00E40992" w:rsidRDefault="00780D79" w:rsidP="00184796">
            <w:pPr>
              <w:spacing w:before="100" w:beforeAutospacing="1" w:line="0" w:lineRule="atLeast"/>
              <w:ind w:firstLine="567"/>
              <w:jc w:val="both"/>
              <w:rPr>
                <w:sz w:val="24"/>
                <w:szCs w:val="24"/>
              </w:rPr>
            </w:pPr>
            <w:r w:rsidRPr="00E40992">
              <w:rPr>
                <w:sz w:val="24"/>
                <w:szCs w:val="24"/>
              </w:rPr>
              <w:t>7.Объемы финансирования программы.</w:t>
            </w:r>
          </w:p>
          <w:p w:rsidR="00780D79" w:rsidRPr="00E40992" w:rsidRDefault="00780D79" w:rsidP="00184796">
            <w:pPr>
              <w:spacing w:before="100" w:beforeAutospacing="1" w:line="0" w:lineRule="atLeast"/>
              <w:jc w:val="both"/>
              <w:rPr>
                <w:b/>
                <w:sz w:val="24"/>
                <w:szCs w:val="24"/>
              </w:rPr>
            </w:pPr>
            <w:r w:rsidRPr="00E40992">
              <w:rPr>
                <w:sz w:val="24"/>
                <w:szCs w:val="24"/>
              </w:rPr>
              <w:br/>
            </w:r>
            <w:r w:rsidRPr="00E40992">
              <w:rPr>
                <w:sz w:val="24"/>
                <w:szCs w:val="24"/>
              </w:rPr>
              <w:tab/>
            </w:r>
            <w:r w:rsidRPr="00E40992">
              <w:rPr>
                <w:sz w:val="24"/>
                <w:szCs w:val="24"/>
              </w:rPr>
              <w:tab/>
            </w:r>
            <w:r w:rsidRPr="00E40992">
              <w:rPr>
                <w:sz w:val="24"/>
                <w:szCs w:val="24"/>
              </w:rPr>
              <w:tab/>
            </w:r>
            <w:r w:rsidRPr="00E40992">
              <w:rPr>
                <w:sz w:val="24"/>
                <w:szCs w:val="24"/>
              </w:rPr>
              <w:tab/>
            </w:r>
            <w:r w:rsidRPr="00E40992">
              <w:rPr>
                <w:sz w:val="24"/>
                <w:szCs w:val="24"/>
              </w:rPr>
              <w:tab/>
            </w:r>
            <w:r w:rsidRPr="00E40992">
              <w:rPr>
                <w:sz w:val="24"/>
                <w:szCs w:val="24"/>
              </w:rPr>
              <w:tab/>
              <w:t xml:space="preserve">                                           (тыс. руб.)</w:t>
            </w:r>
          </w:p>
          <w:tbl>
            <w:tblPr>
              <w:tblW w:w="9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40"/>
              <w:gridCol w:w="1369"/>
              <w:gridCol w:w="1418"/>
              <w:gridCol w:w="1417"/>
              <w:gridCol w:w="1701"/>
            </w:tblGrid>
            <w:tr w:rsidR="00780D79" w:rsidRPr="00E40992" w:rsidTr="00184796">
              <w:trPr>
                <w:tblCellSpacing w:w="0" w:type="dxa"/>
              </w:trPr>
              <w:tc>
                <w:tcPr>
                  <w:tcW w:w="3540" w:type="dxa"/>
                  <w:vMerge w:val="restart"/>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rPr>
                  </w:pPr>
                  <w:r w:rsidRPr="00E40992">
                    <w:rPr>
                      <w:sz w:val="24"/>
                      <w:szCs w:val="24"/>
                    </w:rPr>
                    <w:t>Источники и распорядители бюджетных средств</w:t>
                  </w:r>
                </w:p>
              </w:tc>
              <w:tc>
                <w:tcPr>
                  <w:tcW w:w="5905" w:type="dxa"/>
                  <w:gridSpan w:val="4"/>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rPr>
                  </w:pPr>
                  <w:r w:rsidRPr="00E40992">
                    <w:rPr>
                      <w:sz w:val="24"/>
                      <w:szCs w:val="24"/>
                    </w:rPr>
                    <w:t>Период реализации программы</w:t>
                  </w:r>
                </w:p>
              </w:tc>
            </w:tr>
            <w:tr w:rsidR="00780D79" w:rsidRPr="00E40992" w:rsidTr="001847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D79" w:rsidRPr="00E40992" w:rsidRDefault="00780D79" w:rsidP="00184796">
                  <w:pPr>
                    <w:spacing w:line="0" w:lineRule="atLeast"/>
                    <w:ind w:firstLine="567"/>
                    <w:jc w:val="both"/>
                    <w:rPr>
                      <w:sz w:val="24"/>
                      <w:szCs w:val="24"/>
                    </w:rPr>
                  </w:pPr>
                </w:p>
              </w:tc>
              <w:tc>
                <w:tcPr>
                  <w:tcW w:w="1369"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rPr>
                  </w:pPr>
                  <w:r w:rsidRPr="00E40992">
                    <w:rPr>
                      <w:sz w:val="24"/>
                      <w:szCs w:val="24"/>
                    </w:rPr>
                    <w:t>2023</w:t>
                  </w:r>
                </w:p>
              </w:tc>
              <w:tc>
                <w:tcPr>
                  <w:tcW w:w="1418"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lang w:val="en-US"/>
                    </w:rPr>
                  </w:pPr>
                  <w:r w:rsidRPr="00E40992">
                    <w:rPr>
                      <w:sz w:val="24"/>
                      <w:szCs w:val="24"/>
                    </w:rPr>
                    <w:t>2024</w:t>
                  </w:r>
                </w:p>
              </w:tc>
              <w:tc>
                <w:tcPr>
                  <w:tcW w:w="1417"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lang w:val="en-US"/>
                    </w:rPr>
                  </w:pPr>
                  <w:r w:rsidRPr="00E40992">
                    <w:rPr>
                      <w:sz w:val="24"/>
                      <w:szCs w:val="24"/>
                    </w:rPr>
                    <w:t>2025</w:t>
                  </w:r>
                </w:p>
              </w:tc>
              <w:tc>
                <w:tcPr>
                  <w:tcW w:w="1701"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rPr>
                  </w:pPr>
                  <w:r w:rsidRPr="00E40992">
                    <w:rPr>
                      <w:sz w:val="24"/>
                      <w:szCs w:val="24"/>
                    </w:rPr>
                    <w:t>Всего</w:t>
                  </w:r>
                </w:p>
              </w:tc>
            </w:tr>
            <w:tr w:rsidR="00780D79" w:rsidRPr="00E40992" w:rsidTr="00184796">
              <w:trPr>
                <w:tblCellSpacing w:w="0" w:type="dxa"/>
              </w:trPr>
              <w:tc>
                <w:tcPr>
                  <w:tcW w:w="3540"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rPr>
                  </w:pPr>
                  <w:r w:rsidRPr="00E40992">
                    <w:rPr>
                      <w:sz w:val="24"/>
                      <w:szCs w:val="24"/>
                    </w:rPr>
                    <w:t xml:space="preserve">Местный бюджет </w:t>
                  </w:r>
                </w:p>
              </w:tc>
              <w:tc>
                <w:tcPr>
                  <w:tcW w:w="1369"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100,00</w:t>
                  </w:r>
                </w:p>
              </w:tc>
              <w:tc>
                <w:tcPr>
                  <w:tcW w:w="1418"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100,00</w:t>
                  </w:r>
                </w:p>
              </w:tc>
              <w:tc>
                <w:tcPr>
                  <w:tcW w:w="1417"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100,00</w:t>
                  </w:r>
                </w:p>
              </w:tc>
              <w:tc>
                <w:tcPr>
                  <w:tcW w:w="1701"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300,00</w:t>
                  </w:r>
                </w:p>
              </w:tc>
            </w:tr>
            <w:tr w:rsidR="00780D79" w:rsidRPr="00E40992" w:rsidTr="00184796">
              <w:trPr>
                <w:tblCellSpacing w:w="0" w:type="dxa"/>
              </w:trPr>
              <w:tc>
                <w:tcPr>
                  <w:tcW w:w="3540"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rPr>
                  </w:pPr>
                  <w:r w:rsidRPr="00E40992">
                    <w:rPr>
                      <w:sz w:val="24"/>
                      <w:szCs w:val="24"/>
                    </w:rPr>
                    <w:t>Областной бюджет </w:t>
                  </w:r>
                </w:p>
              </w:tc>
              <w:tc>
                <w:tcPr>
                  <w:tcW w:w="1369"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0</w:t>
                  </w:r>
                </w:p>
              </w:tc>
              <w:tc>
                <w:tcPr>
                  <w:tcW w:w="1418"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0</w:t>
                  </w:r>
                </w:p>
              </w:tc>
              <w:tc>
                <w:tcPr>
                  <w:tcW w:w="1417"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0</w:t>
                  </w:r>
                </w:p>
              </w:tc>
              <w:tc>
                <w:tcPr>
                  <w:tcW w:w="1701"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0</w:t>
                  </w:r>
                </w:p>
              </w:tc>
            </w:tr>
            <w:tr w:rsidR="00780D79" w:rsidRPr="00E40992" w:rsidTr="00184796">
              <w:trPr>
                <w:tblCellSpacing w:w="0" w:type="dxa"/>
              </w:trPr>
              <w:tc>
                <w:tcPr>
                  <w:tcW w:w="3540"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ind w:firstLine="567"/>
                    <w:jc w:val="both"/>
                    <w:rPr>
                      <w:sz w:val="24"/>
                      <w:szCs w:val="24"/>
                    </w:rPr>
                  </w:pPr>
                  <w:r w:rsidRPr="00E40992">
                    <w:rPr>
                      <w:sz w:val="24"/>
                      <w:szCs w:val="24"/>
                    </w:rPr>
                    <w:t>Всего</w:t>
                  </w:r>
                </w:p>
              </w:tc>
              <w:tc>
                <w:tcPr>
                  <w:tcW w:w="1369"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100,0</w:t>
                  </w:r>
                </w:p>
              </w:tc>
              <w:tc>
                <w:tcPr>
                  <w:tcW w:w="1418"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100,0</w:t>
                  </w:r>
                </w:p>
              </w:tc>
              <w:tc>
                <w:tcPr>
                  <w:tcW w:w="1417"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100,0</w:t>
                  </w:r>
                </w:p>
              </w:tc>
              <w:tc>
                <w:tcPr>
                  <w:tcW w:w="1701" w:type="dxa"/>
                  <w:tcBorders>
                    <w:top w:val="outset" w:sz="6" w:space="0" w:color="auto"/>
                    <w:left w:val="outset" w:sz="6" w:space="0" w:color="auto"/>
                    <w:bottom w:val="outset" w:sz="6" w:space="0" w:color="auto"/>
                    <w:right w:val="outset" w:sz="6" w:space="0" w:color="auto"/>
                  </w:tcBorders>
                </w:tcPr>
                <w:p w:rsidR="00780D79" w:rsidRPr="00E40992" w:rsidRDefault="00780D79" w:rsidP="00184796">
                  <w:pPr>
                    <w:spacing w:before="100" w:beforeAutospacing="1" w:line="0" w:lineRule="atLeast"/>
                    <w:jc w:val="both"/>
                    <w:rPr>
                      <w:sz w:val="24"/>
                      <w:szCs w:val="24"/>
                    </w:rPr>
                  </w:pPr>
                  <w:r w:rsidRPr="00E40992">
                    <w:rPr>
                      <w:sz w:val="24"/>
                      <w:szCs w:val="24"/>
                    </w:rPr>
                    <w:t>100,0</w:t>
                  </w:r>
                </w:p>
              </w:tc>
            </w:tr>
          </w:tbl>
          <w:p w:rsidR="00780D79" w:rsidRPr="00E40992" w:rsidRDefault="00780D79" w:rsidP="00184796">
            <w:pPr>
              <w:spacing w:line="0" w:lineRule="atLeast"/>
              <w:ind w:firstLine="567"/>
              <w:jc w:val="both"/>
              <w:rPr>
                <w:sz w:val="24"/>
                <w:szCs w:val="24"/>
              </w:rPr>
            </w:pPr>
          </w:p>
        </w:tc>
        <w:tc>
          <w:tcPr>
            <w:tcW w:w="1628" w:type="dxa"/>
            <w:shd w:val="clear" w:color="auto" w:fill="FFFFFF"/>
            <w:hideMark/>
          </w:tcPr>
          <w:p w:rsidR="00780D79" w:rsidRPr="00E40992" w:rsidRDefault="00780D79" w:rsidP="00184796">
            <w:pPr>
              <w:spacing w:line="0" w:lineRule="atLeast"/>
              <w:ind w:firstLine="567"/>
              <w:jc w:val="both"/>
              <w:rPr>
                <w:sz w:val="24"/>
                <w:szCs w:val="24"/>
              </w:rPr>
            </w:pPr>
            <w:r w:rsidRPr="00E40992">
              <w:rPr>
                <w:sz w:val="24"/>
                <w:szCs w:val="24"/>
              </w:rPr>
              <w:br/>
            </w:r>
          </w:p>
        </w:tc>
      </w:tr>
    </w:tbl>
    <w:p w:rsidR="00780D79" w:rsidRPr="00E40992" w:rsidRDefault="00780D79" w:rsidP="00780D79">
      <w:pPr>
        <w:spacing w:line="0" w:lineRule="atLeast"/>
        <w:rPr>
          <w:sz w:val="24"/>
          <w:szCs w:val="24"/>
        </w:rPr>
      </w:pPr>
    </w:p>
    <w:p w:rsidR="00780D79" w:rsidRPr="00E40992" w:rsidRDefault="00780D79" w:rsidP="00780D79">
      <w:pPr>
        <w:spacing w:line="0" w:lineRule="atLeast"/>
        <w:jc w:val="both"/>
        <w:rPr>
          <w:bCs/>
          <w:sz w:val="24"/>
          <w:szCs w:val="24"/>
        </w:rPr>
      </w:pPr>
      <w:r w:rsidRPr="00E40992">
        <w:rPr>
          <w:bCs/>
          <w:sz w:val="24"/>
          <w:szCs w:val="24"/>
        </w:rPr>
        <w:t>8. Организация управления (механизм реализации)  программы и контроль за</w:t>
      </w:r>
      <w:r w:rsidRPr="00E40992">
        <w:rPr>
          <w:sz w:val="24"/>
          <w:szCs w:val="24"/>
        </w:rPr>
        <w:t xml:space="preserve"> </w:t>
      </w:r>
      <w:r w:rsidRPr="00E40992">
        <w:rPr>
          <w:bCs/>
          <w:sz w:val="24"/>
          <w:szCs w:val="24"/>
        </w:rPr>
        <w:t>ходом реализации программы.</w:t>
      </w:r>
    </w:p>
    <w:p w:rsidR="00780D79" w:rsidRPr="00E40992" w:rsidRDefault="00780D79" w:rsidP="00780D79">
      <w:pPr>
        <w:spacing w:line="0" w:lineRule="atLeast"/>
        <w:jc w:val="both"/>
        <w:rPr>
          <w:sz w:val="24"/>
          <w:szCs w:val="24"/>
        </w:rPr>
      </w:pPr>
      <w:r w:rsidRPr="00E40992">
        <w:rPr>
          <w:sz w:val="24"/>
          <w:szCs w:val="24"/>
        </w:rPr>
        <w:t xml:space="preserve">        Администрация сельского поселения, является распорядителем бюджетных средств:</w:t>
      </w:r>
    </w:p>
    <w:p w:rsidR="00780D79" w:rsidRPr="00E40992" w:rsidRDefault="00780D79" w:rsidP="00780D79">
      <w:pPr>
        <w:spacing w:line="0" w:lineRule="atLeast"/>
        <w:ind w:firstLine="567"/>
        <w:jc w:val="both"/>
        <w:rPr>
          <w:sz w:val="24"/>
          <w:szCs w:val="24"/>
        </w:rPr>
      </w:pPr>
      <w:r w:rsidRPr="00E40992">
        <w:rPr>
          <w:sz w:val="24"/>
          <w:szCs w:val="24"/>
        </w:rPr>
        <w:t>- обеспечивает реализацию программы;</w:t>
      </w:r>
    </w:p>
    <w:p w:rsidR="00780D79" w:rsidRPr="00E40992" w:rsidRDefault="00780D79" w:rsidP="00780D79">
      <w:pPr>
        <w:spacing w:line="0" w:lineRule="atLeast"/>
        <w:ind w:firstLine="567"/>
        <w:jc w:val="both"/>
        <w:rPr>
          <w:sz w:val="24"/>
          <w:szCs w:val="24"/>
        </w:rPr>
      </w:pPr>
      <w:r w:rsidRPr="00E40992">
        <w:rPr>
          <w:sz w:val="24"/>
          <w:szCs w:val="24"/>
        </w:rPr>
        <w:t>- заключает муниципальные контракты на исполнение мероприятий программы в порядке, предусмотренном действующим законодательством;</w:t>
      </w:r>
    </w:p>
    <w:p w:rsidR="00780D79" w:rsidRPr="00E40992" w:rsidRDefault="00780D79" w:rsidP="00780D79">
      <w:pPr>
        <w:spacing w:line="0" w:lineRule="atLeast"/>
        <w:ind w:firstLine="567"/>
        <w:jc w:val="both"/>
        <w:rPr>
          <w:sz w:val="24"/>
          <w:szCs w:val="24"/>
        </w:rPr>
      </w:pPr>
      <w:r w:rsidRPr="00E40992">
        <w:rPr>
          <w:sz w:val="24"/>
          <w:szCs w:val="24"/>
        </w:rPr>
        <w:t>- ведет учет и осуществляет хранение документов, касающихся программы (контракты, соглашения, акты выполненных работ, бюджетные заявки);</w:t>
      </w:r>
    </w:p>
    <w:p w:rsidR="00780D79" w:rsidRPr="00E40992" w:rsidRDefault="00780D79" w:rsidP="00780D79">
      <w:pPr>
        <w:spacing w:line="0" w:lineRule="atLeast"/>
        <w:ind w:firstLine="567"/>
        <w:jc w:val="both"/>
        <w:rPr>
          <w:sz w:val="24"/>
          <w:szCs w:val="24"/>
        </w:rPr>
      </w:pPr>
      <w:r w:rsidRPr="00E40992">
        <w:rPr>
          <w:sz w:val="24"/>
          <w:szCs w:val="24"/>
        </w:rPr>
        <w:t xml:space="preserve">- организует выполнение программных мероприятий, выявляет отклонения от предусмотренных целей, устанавливает причины и принимает меры по устранению отклонений; </w:t>
      </w:r>
    </w:p>
    <w:p w:rsidR="00780D79" w:rsidRPr="00E40992" w:rsidRDefault="00780D79" w:rsidP="00780D79">
      <w:pPr>
        <w:spacing w:line="0" w:lineRule="atLeast"/>
        <w:ind w:firstLine="567"/>
        <w:jc w:val="both"/>
        <w:rPr>
          <w:sz w:val="24"/>
          <w:szCs w:val="24"/>
        </w:rPr>
      </w:pPr>
      <w:r w:rsidRPr="00E40992">
        <w:rPr>
          <w:sz w:val="24"/>
          <w:szCs w:val="24"/>
        </w:rPr>
        <w:t xml:space="preserve">- осуществляет мониторинг индикаторов оценки результативности программы в течение всего периода реализации программы;  </w:t>
      </w:r>
    </w:p>
    <w:p w:rsidR="00780D79" w:rsidRPr="00E40992" w:rsidRDefault="00780D79" w:rsidP="00780D79">
      <w:pPr>
        <w:spacing w:line="0" w:lineRule="atLeast"/>
        <w:ind w:firstLine="567"/>
        <w:jc w:val="both"/>
        <w:rPr>
          <w:sz w:val="24"/>
          <w:szCs w:val="24"/>
        </w:rPr>
      </w:pPr>
      <w:r w:rsidRPr="00E40992">
        <w:rPr>
          <w:sz w:val="24"/>
          <w:szCs w:val="24"/>
        </w:rPr>
        <w:t>- проводит оценку эффективности данной программы;</w:t>
      </w:r>
    </w:p>
    <w:p w:rsidR="00780D79" w:rsidRPr="00E40992" w:rsidRDefault="00780D79" w:rsidP="00780D79">
      <w:pPr>
        <w:spacing w:line="0" w:lineRule="atLeast"/>
        <w:ind w:firstLine="567"/>
        <w:jc w:val="both"/>
        <w:rPr>
          <w:sz w:val="24"/>
          <w:szCs w:val="24"/>
        </w:rPr>
      </w:pPr>
      <w:r w:rsidRPr="00E40992">
        <w:rPr>
          <w:sz w:val="24"/>
          <w:szCs w:val="24"/>
        </w:rPr>
        <w:t>- при несоответствии средств на реализацию программы, предусмотренных решением Совета депутатов сельского поселения о бюджете на соответствующий финансовый год, и средств, предусмотренных программой, обеспечивает реализацию программы в пределах средств, предусмотренных решением Совета депутатов сельского поселения о бюджете на соответствующий финансовый год;</w:t>
      </w:r>
    </w:p>
    <w:p w:rsidR="00780D79" w:rsidRPr="00E40992" w:rsidRDefault="00780D79" w:rsidP="00780D79">
      <w:pPr>
        <w:spacing w:line="0" w:lineRule="atLeast"/>
        <w:ind w:firstLine="567"/>
        <w:jc w:val="both"/>
        <w:rPr>
          <w:sz w:val="24"/>
          <w:szCs w:val="24"/>
        </w:rPr>
      </w:pPr>
      <w:r w:rsidRPr="00E40992">
        <w:rPr>
          <w:sz w:val="24"/>
          <w:szCs w:val="24"/>
        </w:rPr>
        <w:t>- ежегодно уточняет количественные показатели и затраты по программным мероприятиям с учетом выделенных на реализацию  программы финансовых средств и приоритетов развития сельского поселения;</w:t>
      </w:r>
    </w:p>
    <w:p w:rsidR="00780D79" w:rsidRPr="00E40992" w:rsidRDefault="00780D79" w:rsidP="00780D79">
      <w:pPr>
        <w:spacing w:line="0" w:lineRule="atLeast"/>
        <w:ind w:firstLine="567"/>
        <w:jc w:val="both"/>
        <w:rPr>
          <w:sz w:val="24"/>
          <w:szCs w:val="24"/>
        </w:rPr>
      </w:pPr>
      <w:r w:rsidRPr="00E40992">
        <w:rPr>
          <w:sz w:val="24"/>
          <w:szCs w:val="24"/>
        </w:rPr>
        <w:t>- несет ответственность и обеспечивает контроль за целевым и эффективным расходованием средств местного бюджета.</w:t>
      </w:r>
      <w:r w:rsidRPr="00E40992">
        <w:rPr>
          <w:sz w:val="24"/>
          <w:szCs w:val="24"/>
        </w:rPr>
        <w:br/>
        <w:t xml:space="preserve">      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w:t>
      </w:r>
    </w:p>
    <w:p w:rsidR="00780D79" w:rsidRPr="00E40992" w:rsidRDefault="00780D79" w:rsidP="00780D79">
      <w:pPr>
        <w:spacing w:line="0" w:lineRule="atLeast"/>
        <w:ind w:firstLine="567"/>
        <w:jc w:val="both"/>
        <w:rPr>
          <w:sz w:val="24"/>
          <w:szCs w:val="24"/>
        </w:rPr>
      </w:pPr>
      <w:r w:rsidRPr="00E40992">
        <w:rPr>
          <w:sz w:val="24"/>
          <w:szCs w:val="24"/>
        </w:rPr>
        <w:t>- о корректировке целей и срока реализации программы, перечня программных мероприятий;</w:t>
      </w:r>
    </w:p>
    <w:p w:rsidR="00780D79" w:rsidRPr="00E40992" w:rsidRDefault="00780D79" w:rsidP="00780D79">
      <w:pPr>
        <w:spacing w:line="0" w:lineRule="atLeast"/>
        <w:ind w:firstLine="567"/>
        <w:jc w:val="both"/>
        <w:rPr>
          <w:sz w:val="24"/>
          <w:szCs w:val="24"/>
        </w:rPr>
      </w:pPr>
      <w:r w:rsidRPr="00E40992">
        <w:rPr>
          <w:sz w:val="24"/>
          <w:szCs w:val="24"/>
        </w:rPr>
        <w:t>- об изменении форм и методов управления реализацией программы;</w:t>
      </w:r>
    </w:p>
    <w:p w:rsidR="00780D79" w:rsidRPr="00E40992" w:rsidRDefault="00780D79" w:rsidP="00780D79">
      <w:pPr>
        <w:spacing w:line="0" w:lineRule="atLeast"/>
        <w:ind w:firstLine="567"/>
        <w:jc w:val="both"/>
        <w:rPr>
          <w:sz w:val="24"/>
          <w:szCs w:val="24"/>
        </w:rPr>
      </w:pPr>
      <w:r w:rsidRPr="00E40992">
        <w:rPr>
          <w:sz w:val="24"/>
          <w:szCs w:val="24"/>
        </w:rPr>
        <w:t>- о корректировке целевых индикаторов и других параметров программы;</w:t>
      </w:r>
    </w:p>
    <w:p w:rsidR="00780D79" w:rsidRPr="00E40992" w:rsidRDefault="00780D79" w:rsidP="00780D79">
      <w:pPr>
        <w:spacing w:line="0" w:lineRule="atLeast"/>
        <w:ind w:firstLine="567"/>
        <w:jc w:val="both"/>
        <w:rPr>
          <w:sz w:val="24"/>
          <w:szCs w:val="24"/>
        </w:rPr>
      </w:pPr>
      <w:r w:rsidRPr="00E40992">
        <w:rPr>
          <w:sz w:val="24"/>
          <w:szCs w:val="24"/>
        </w:rPr>
        <w:t>- об объемах финансирования программы;</w:t>
      </w:r>
    </w:p>
    <w:p w:rsidR="00780D79" w:rsidRPr="00E40992" w:rsidRDefault="00780D79" w:rsidP="00780D79">
      <w:pPr>
        <w:spacing w:line="0" w:lineRule="atLeast"/>
        <w:ind w:firstLine="567"/>
        <w:jc w:val="both"/>
        <w:rPr>
          <w:sz w:val="24"/>
          <w:szCs w:val="24"/>
        </w:rPr>
      </w:pPr>
      <w:r w:rsidRPr="00E40992">
        <w:rPr>
          <w:sz w:val="24"/>
          <w:szCs w:val="24"/>
        </w:rPr>
        <w:t>- о досрочном прекращении реализации программы.</w:t>
      </w:r>
    </w:p>
    <w:p w:rsidR="00780D79" w:rsidRPr="00E40992" w:rsidRDefault="00780D79" w:rsidP="00780D79">
      <w:pPr>
        <w:spacing w:line="0" w:lineRule="atLeast"/>
        <w:ind w:firstLine="567"/>
        <w:jc w:val="both"/>
        <w:rPr>
          <w:sz w:val="24"/>
          <w:szCs w:val="24"/>
        </w:rPr>
      </w:pPr>
      <w:r w:rsidRPr="00E40992">
        <w:rPr>
          <w:sz w:val="24"/>
          <w:szCs w:val="24"/>
        </w:rPr>
        <w:lastRenderedPageBreak/>
        <w:t xml:space="preserve">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сельского поселения.</w:t>
      </w:r>
    </w:p>
    <w:p w:rsidR="00780D79" w:rsidRPr="00E40992" w:rsidRDefault="00780D79" w:rsidP="00780D79">
      <w:pPr>
        <w:pStyle w:val="ae"/>
        <w:spacing w:before="120" w:after="0" w:line="0" w:lineRule="atLeast"/>
        <w:ind w:firstLine="567"/>
        <w:jc w:val="both"/>
        <w:rPr>
          <w:bCs/>
        </w:rPr>
      </w:pPr>
      <w:r w:rsidRPr="00E40992">
        <w:rPr>
          <w:bCs/>
        </w:rPr>
        <w:t>9. Мероприятия объемы и источники финансирования по направлениям расходов муниципальной программы «Обустройство улично – 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bl>
      <w:tblPr>
        <w:tblW w:w="5000" w:type="pct"/>
        <w:jc w:val="center"/>
        <w:tblLayout w:type="fixed"/>
        <w:tblCellMar>
          <w:top w:w="105" w:type="dxa"/>
          <w:left w:w="105" w:type="dxa"/>
          <w:bottom w:w="105" w:type="dxa"/>
          <w:right w:w="105" w:type="dxa"/>
        </w:tblCellMar>
        <w:tblLook w:val="04A0"/>
      </w:tblPr>
      <w:tblGrid>
        <w:gridCol w:w="10131"/>
      </w:tblGrid>
      <w:tr w:rsidR="00780D79" w:rsidRPr="00E40992" w:rsidTr="00184796">
        <w:trPr>
          <w:jc w:val="center"/>
        </w:trPr>
        <w:tc>
          <w:tcPr>
            <w:tcW w:w="5000" w:type="pct"/>
            <w:tcBorders>
              <w:top w:val="nil"/>
              <w:left w:val="nil"/>
              <w:bottom w:val="nil"/>
              <w:right w:val="nil"/>
            </w:tcBorders>
            <w:hideMark/>
          </w:tcPr>
          <w:p w:rsidR="00780D79" w:rsidRPr="00E40992" w:rsidRDefault="00780D79" w:rsidP="00184796">
            <w:pPr>
              <w:pStyle w:val="ae"/>
              <w:spacing w:after="0" w:line="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3371"/>
              <w:gridCol w:w="1659"/>
              <w:gridCol w:w="1146"/>
              <w:gridCol w:w="1146"/>
              <w:gridCol w:w="1146"/>
            </w:tblGrid>
            <w:tr w:rsidR="00780D79" w:rsidRPr="00E40992" w:rsidTr="00184796">
              <w:tc>
                <w:tcPr>
                  <w:tcW w:w="877" w:type="dxa"/>
                </w:tcPr>
                <w:p w:rsidR="00780D79" w:rsidRPr="00E40992" w:rsidRDefault="00780D79" w:rsidP="00184796">
                  <w:pPr>
                    <w:pStyle w:val="ae"/>
                    <w:spacing w:after="0" w:line="0" w:lineRule="atLeast"/>
                    <w:jc w:val="both"/>
                  </w:pPr>
                  <w:r w:rsidRPr="00E40992">
                    <w:t>№п.п.</w:t>
                  </w:r>
                </w:p>
              </w:tc>
              <w:tc>
                <w:tcPr>
                  <w:tcW w:w="3371" w:type="dxa"/>
                </w:tcPr>
                <w:p w:rsidR="00780D79" w:rsidRPr="00E40992" w:rsidRDefault="00780D79" w:rsidP="00184796">
                  <w:pPr>
                    <w:pStyle w:val="ae"/>
                    <w:spacing w:after="0" w:line="0" w:lineRule="atLeast"/>
                    <w:ind w:firstLine="567"/>
                    <w:jc w:val="both"/>
                  </w:pPr>
                  <w:r w:rsidRPr="00E40992">
                    <w:t>Наименование</w:t>
                  </w:r>
                </w:p>
                <w:p w:rsidR="00780D79" w:rsidRPr="00E40992" w:rsidRDefault="00780D79" w:rsidP="00184796">
                  <w:pPr>
                    <w:pStyle w:val="ae"/>
                    <w:spacing w:after="0" w:line="0" w:lineRule="atLeast"/>
                    <w:ind w:firstLine="567"/>
                    <w:jc w:val="both"/>
                  </w:pPr>
                  <w:r w:rsidRPr="00E40992">
                    <w:t>мероприятия</w:t>
                  </w:r>
                </w:p>
              </w:tc>
              <w:tc>
                <w:tcPr>
                  <w:tcW w:w="1659" w:type="dxa"/>
                </w:tcPr>
                <w:p w:rsidR="00780D79" w:rsidRPr="00E40992" w:rsidRDefault="00780D79" w:rsidP="00184796">
                  <w:pPr>
                    <w:pStyle w:val="ae"/>
                    <w:spacing w:after="0" w:line="0" w:lineRule="atLeast"/>
                    <w:ind w:firstLine="567"/>
                    <w:jc w:val="both"/>
                  </w:pPr>
                  <w:r w:rsidRPr="00E40992">
                    <w:t>Объем финансирования тыс. руб.</w:t>
                  </w:r>
                </w:p>
              </w:tc>
              <w:tc>
                <w:tcPr>
                  <w:tcW w:w="1146" w:type="dxa"/>
                </w:tcPr>
                <w:p w:rsidR="00780D79" w:rsidRPr="00E40992" w:rsidRDefault="00780D79" w:rsidP="00184796">
                  <w:pPr>
                    <w:pStyle w:val="ae"/>
                    <w:spacing w:after="0" w:line="0" w:lineRule="atLeast"/>
                    <w:jc w:val="both"/>
                  </w:pPr>
                  <w:r w:rsidRPr="00E40992">
                    <w:t>2023</w:t>
                  </w:r>
                </w:p>
              </w:tc>
              <w:tc>
                <w:tcPr>
                  <w:tcW w:w="1146" w:type="dxa"/>
                </w:tcPr>
                <w:p w:rsidR="00780D79" w:rsidRPr="00E40992" w:rsidRDefault="00780D79" w:rsidP="00184796">
                  <w:pPr>
                    <w:pStyle w:val="ae"/>
                    <w:spacing w:after="0" w:line="0" w:lineRule="atLeast"/>
                    <w:jc w:val="both"/>
                    <w:rPr>
                      <w:lang w:val="en-US"/>
                    </w:rPr>
                  </w:pPr>
                  <w:r w:rsidRPr="00E40992">
                    <w:t>2024</w:t>
                  </w:r>
                </w:p>
              </w:tc>
              <w:tc>
                <w:tcPr>
                  <w:tcW w:w="1146" w:type="dxa"/>
                </w:tcPr>
                <w:p w:rsidR="00780D79" w:rsidRPr="00E40992" w:rsidRDefault="00780D79" w:rsidP="00184796">
                  <w:pPr>
                    <w:pStyle w:val="ae"/>
                    <w:spacing w:after="0" w:line="0" w:lineRule="atLeast"/>
                    <w:jc w:val="both"/>
                    <w:rPr>
                      <w:lang w:val="en-US"/>
                    </w:rPr>
                  </w:pPr>
                  <w:r w:rsidRPr="00E40992">
                    <w:t>2025</w:t>
                  </w:r>
                </w:p>
              </w:tc>
            </w:tr>
            <w:tr w:rsidR="00780D79" w:rsidRPr="00E40992" w:rsidTr="00184796">
              <w:tc>
                <w:tcPr>
                  <w:tcW w:w="877" w:type="dxa"/>
                </w:tcPr>
                <w:p w:rsidR="00780D79" w:rsidRPr="00E40992" w:rsidRDefault="00780D79" w:rsidP="00184796">
                  <w:pPr>
                    <w:pStyle w:val="ae"/>
                    <w:spacing w:after="0" w:line="0" w:lineRule="atLeast"/>
                    <w:jc w:val="both"/>
                  </w:pPr>
                  <w:r w:rsidRPr="00E40992">
                    <w:t>1.</w:t>
                  </w:r>
                </w:p>
              </w:tc>
              <w:tc>
                <w:tcPr>
                  <w:tcW w:w="3371" w:type="dxa"/>
                </w:tcPr>
                <w:p w:rsidR="00780D79" w:rsidRPr="00E40992" w:rsidRDefault="00780D79" w:rsidP="00184796">
                  <w:pPr>
                    <w:pStyle w:val="ae"/>
                    <w:spacing w:after="0" w:line="0" w:lineRule="atLeast"/>
                    <w:jc w:val="both"/>
                  </w:pPr>
                  <w:r w:rsidRPr="00E40992">
                    <w:t>Обеспечение комплексного содержания  улично-дорожной сети для обеспечения безопасности дорожного движения</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Всего:</w:t>
                  </w:r>
                </w:p>
              </w:tc>
              <w:tc>
                <w:tcPr>
                  <w:tcW w:w="1659" w:type="dxa"/>
                </w:tcPr>
                <w:p w:rsidR="00780D79" w:rsidRPr="00E40992" w:rsidRDefault="00780D79" w:rsidP="00184796">
                  <w:pPr>
                    <w:pStyle w:val="ae"/>
                    <w:spacing w:after="0" w:line="0" w:lineRule="atLeast"/>
                    <w:ind w:firstLine="567"/>
                    <w:jc w:val="both"/>
                    <w:rPr>
                      <w:b/>
                    </w:rPr>
                  </w:pPr>
                </w:p>
              </w:tc>
              <w:tc>
                <w:tcPr>
                  <w:tcW w:w="1146" w:type="dxa"/>
                </w:tcPr>
                <w:p w:rsidR="00780D79" w:rsidRPr="00E40992" w:rsidRDefault="00780D79" w:rsidP="00184796">
                  <w:pPr>
                    <w:pStyle w:val="ae"/>
                    <w:spacing w:after="0" w:line="0" w:lineRule="atLeast"/>
                    <w:jc w:val="both"/>
                    <w:rPr>
                      <w:b/>
                    </w:rPr>
                  </w:pPr>
                </w:p>
              </w:tc>
              <w:tc>
                <w:tcPr>
                  <w:tcW w:w="1146" w:type="dxa"/>
                </w:tcPr>
                <w:p w:rsidR="00780D79" w:rsidRPr="00E40992" w:rsidRDefault="00780D79" w:rsidP="00184796">
                  <w:pPr>
                    <w:pStyle w:val="ae"/>
                    <w:spacing w:after="0" w:line="0" w:lineRule="atLeast"/>
                    <w:jc w:val="both"/>
                    <w:rPr>
                      <w:b/>
                    </w:rPr>
                  </w:pPr>
                </w:p>
              </w:tc>
              <w:tc>
                <w:tcPr>
                  <w:tcW w:w="1146" w:type="dxa"/>
                </w:tcPr>
                <w:p w:rsidR="00780D79" w:rsidRPr="00E40992" w:rsidRDefault="00780D79" w:rsidP="00184796">
                  <w:pPr>
                    <w:pStyle w:val="ae"/>
                    <w:spacing w:after="0" w:line="0" w:lineRule="atLeast"/>
                    <w:jc w:val="both"/>
                    <w:rPr>
                      <w:b/>
                    </w:rPr>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В том числе:</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Механизированная уборка дорог</w:t>
                  </w:r>
                </w:p>
              </w:tc>
              <w:tc>
                <w:tcPr>
                  <w:tcW w:w="1659"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Текущий ямочный ремонт</w:t>
                  </w:r>
                </w:p>
              </w:tc>
              <w:tc>
                <w:tcPr>
                  <w:tcW w:w="1659"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jc w:val="both"/>
                  </w:pPr>
                  <w:r w:rsidRPr="00E40992">
                    <w:t>2.</w:t>
                  </w:r>
                </w:p>
              </w:tc>
              <w:tc>
                <w:tcPr>
                  <w:tcW w:w="3371" w:type="dxa"/>
                </w:tcPr>
                <w:p w:rsidR="00780D79" w:rsidRPr="00E40992" w:rsidRDefault="00780D79" w:rsidP="00184796">
                  <w:pPr>
                    <w:pStyle w:val="ae"/>
                    <w:spacing w:after="0" w:line="0" w:lineRule="atLeast"/>
                    <w:jc w:val="both"/>
                  </w:pPr>
                  <w:r w:rsidRPr="00E40992">
                    <w:t xml:space="preserve">Обеспечение безопасности движения пешеходов в сельском поселении </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Всего:</w:t>
                  </w:r>
                </w:p>
              </w:tc>
              <w:tc>
                <w:tcPr>
                  <w:tcW w:w="1659" w:type="dxa"/>
                </w:tcPr>
                <w:p w:rsidR="00780D79" w:rsidRPr="00E40992" w:rsidRDefault="00780D79" w:rsidP="00184796">
                  <w:pPr>
                    <w:pStyle w:val="ae"/>
                    <w:spacing w:after="0" w:line="0" w:lineRule="atLeast"/>
                    <w:ind w:firstLine="567"/>
                    <w:jc w:val="both"/>
                    <w:rPr>
                      <w:b/>
                    </w:rPr>
                  </w:pPr>
                  <w:r w:rsidRPr="00E40992">
                    <w:rPr>
                      <w:b/>
                    </w:rPr>
                    <w:t>300,0</w:t>
                  </w:r>
                </w:p>
              </w:tc>
              <w:tc>
                <w:tcPr>
                  <w:tcW w:w="1146" w:type="dxa"/>
                </w:tcPr>
                <w:p w:rsidR="00780D79" w:rsidRPr="00E40992" w:rsidRDefault="00780D79" w:rsidP="00184796">
                  <w:pPr>
                    <w:pStyle w:val="ae"/>
                    <w:spacing w:after="0" w:line="0" w:lineRule="atLeast"/>
                    <w:jc w:val="both"/>
                    <w:rPr>
                      <w:b/>
                    </w:rPr>
                  </w:pPr>
                  <w:r w:rsidRPr="00E40992">
                    <w:rPr>
                      <w:b/>
                    </w:rPr>
                    <w:t>100,0</w:t>
                  </w:r>
                </w:p>
              </w:tc>
              <w:tc>
                <w:tcPr>
                  <w:tcW w:w="1146" w:type="dxa"/>
                </w:tcPr>
                <w:p w:rsidR="00780D79" w:rsidRPr="00E40992" w:rsidRDefault="00780D79" w:rsidP="00184796">
                  <w:pPr>
                    <w:pStyle w:val="ae"/>
                    <w:spacing w:after="0" w:line="0" w:lineRule="atLeast"/>
                    <w:jc w:val="both"/>
                    <w:rPr>
                      <w:b/>
                    </w:rPr>
                  </w:pPr>
                  <w:r w:rsidRPr="00E40992">
                    <w:rPr>
                      <w:b/>
                    </w:rPr>
                    <w:t>100,0</w:t>
                  </w:r>
                </w:p>
              </w:tc>
              <w:tc>
                <w:tcPr>
                  <w:tcW w:w="1146" w:type="dxa"/>
                </w:tcPr>
                <w:p w:rsidR="00780D79" w:rsidRPr="00E40992" w:rsidRDefault="00780D79" w:rsidP="00184796">
                  <w:pPr>
                    <w:pStyle w:val="ae"/>
                    <w:spacing w:after="0" w:line="0" w:lineRule="atLeast"/>
                    <w:jc w:val="both"/>
                    <w:rPr>
                      <w:b/>
                    </w:rPr>
                  </w:pPr>
                  <w:r w:rsidRPr="00E40992">
                    <w:rPr>
                      <w:b/>
                    </w:rPr>
                    <w:t>100,0</w:t>
                  </w: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В том числе:</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Обновление  дорожных знаков</w:t>
                  </w:r>
                </w:p>
              </w:tc>
              <w:tc>
                <w:tcPr>
                  <w:tcW w:w="1659" w:type="dxa"/>
                </w:tcPr>
                <w:p w:rsidR="00780D79" w:rsidRPr="00E40992" w:rsidRDefault="00780D79" w:rsidP="00184796">
                  <w:pPr>
                    <w:pStyle w:val="ae"/>
                    <w:spacing w:after="0" w:line="0" w:lineRule="atLeast"/>
                    <w:ind w:firstLine="567"/>
                    <w:jc w:val="both"/>
                  </w:pPr>
                  <w:r w:rsidRPr="00E40992">
                    <w:t>300,0</w:t>
                  </w:r>
                </w:p>
              </w:tc>
              <w:tc>
                <w:tcPr>
                  <w:tcW w:w="1146" w:type="dxa"/>
                </w:tcPr>
                <w:p w:rsidR="00780D79" w:rsidRPr="00E40992" w:rsidRDefault="00780D79" w:rsidP="00184796">
                  <w:pPr>
                    <w:pStyle w:val="ae"/>
                    <w:spacing w:after="0" w:line="0" w:lineRule="atLeast"/>
                  </w:pPr>
                  <w:r w:rsidRPr="00E40992">
                    <w:t>100,0</w:t>
                  </w:r>
                </w:p>
              </w:tc>
              <w:tc>
                <w:tcPr>
                  <w:tcW w:w="1146" w:type="dxa"/>
                </w:tcPr>
                <w:p w:rsidR="00780D79" w:rsidRPr="00E40992" w:rsidRDefault="00780D79" w:rsidP="00184796">
                  <w:pPr>
                    <w:pStyle w:val="ae"/>
                    <w:spacing w:after="0" w:line="0" w:lineRule="atLeast"/>
                    <w:jc w:val="both"/>
                  </w:pPr>
                  <w:r w:rsidRPr="00E40992">
                    <w:t>100,0</w:t>
                  </w:r>
                </w:p>
              </w:tc>
              <w:tc>
                <w:tcPr>
                  <w:tcW w:w="1146" w:type="dxa"/>
                </w:tcPr>
                <w:p w:rsidR="00780D79" w:rsidRPr="00E40992" w:rsidRDefault="00780D79" w:rsidP="00184796">
                  <w:pPr>
                    <w:pStyle w:val="ae"/>
                    <w:spacing w:after="0" w:line="0" w:lineRule="atLeast"/>
                    <w:jc w:val="both"/>
                  </w:pPr>
                  <w:r w:rsidRPr="00E40992">
                    <w:t>100,0</w:t>
                  </w:r>
                </w:p>
              </w:tc>
            </w:tr>
            <w:tr w:rsidR="00780D79" w:rsidRPr="00E40992" w:rsidTr="00184796">
              <w:tc>
                <w:tcPr>
                  <w:tcW w:w="877" w:type="dxa"/>
                </w:tcPr>
                <w:p w:rsidR="00780D79" w:rsidRPr="00E40992" w:rsidRDefault="00780D79" w:rsidP="00184796">
                  <w:pPr>
                    <w:pStyle w:val="ae"/>
                    <w:spacing w:after="0" w:line="0" w:lineRule="atLeast"/>
                    <w:jc w:val="both"/>
                  </w:pPr>
                  <w:r w:rsidRPr="00E40992">
                    <w:t>3.</w:t>
                  </w:r>
                </w:p>
              </w:tc>
              <w:tc>
                <w:tcPr>
                  <w:tcW w:w="3371" w:type="dxa"/>
                </w:tcPr>
                <w:p w:rsidR="00780D79" w:rsidRPr="00E40992" w:rsidRDefault="00780D79" w:rsidP="00184796">
                  <w:pPr>
                    <w:pStyle w:val="ae"/>
                    <w:spacing w:after="0" w:line="0" w:lineRule="atLeast"/>
                    <w:jc w:val="both"/>
                  </w:pPr>
                  <w:r w:rsidRPr="00E40992">
                    <w:t>Озеленение, благоустройство села</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Всего:</w:t>
                  </w:r>
                </w:p>
              </w:tc>
              <w:tc>
                <w:tcPr>
                  <w:tcW w:w="1659" w:type="dxa"/>
                </w:tcPr>
                <w:p w:rsidR="00780D79" w:rsidRPr="00E40992" w:rsidRDefault="00780D79" w:rsidP="00184796">
                  <w:pPr>
                    <w:pStyle w:val="ae"/>
                    <w:spacing w:after="0" w:line="0" w:lineRule="atLeast"/>
                    <w:ind w:firstLine="567"/>
                    <w:jc w:val="both"/>
                    <w:rPr>
                      <w:b/>
                    </w:rPr>
                  </w:pPr>
                </w:p>
              </w:tc>
              <w:tc>
                <w:tcPr>
                  <w:tcW w:w="1146" w:type="dxa"/>
                </w:tcPr>
                <w:p w:rsidR="00780D79" w:rsidRPr="00E40992" w:rsidRDefault="00780D79" w:rsidP="00184796">
                  <w:pPr>
                    <w:pStyle w:val="ae"/>
                    <w:spacing w:after="0" w:line="0" w:lineRule="atLeast"/>
                    <w:jc w:val="both"/>
                    <w:rPr>
                      <w:b/>
                    </w:rPr>
                  </w:pPr>
                </w:p>
              </w:tc>
              <w:tc>
                <w:tcPr>
                  <w:tcW w:w="1146" w:type="dxa"/>
                </w:tcPr>
                <w:p w:rsidR="00780D79" w:rsidRPr="00E40992" w:rsidRDefault="00780D79" w:rsidP="00184796">
                  <w:pPr>
                    <w:pStyle w:val="ae"/>
                    <w:spacing w:after="0" w:line="0" w:lineRule="atLeast"/>
                    <w:jc w:val="both"/>
                    <w:rPr>
                      <w:b/>
                    </w:rPr>
                  </w:pPr>
                </w:p>
              </w:tc>
              <w:tc>
                <w:tcPr>
                  <w:tcW w:w="1146" w:type="dxa"/>
                </w:tcPr>
                <w:p w:rsidR="00780D79" w:rsidRPr="00E40992" w:rsidRDefault="00780D79" w:rsidP="00184796">
                  <w:pPr>
                    <w:pStyle w:val="ae"/>
                    <w:spacing w:after="0" w:line="0" w:lineRule="atLeast"/>
                    <w:jc w:val="both"/>
                    <w:rPr>
                      <w:b/>
                    </w:rPr>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В том числе:</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Разбивка цветников и клумб</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Приведение в соответствие освещения дорог</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jc w:val="both"/>
                  </w:pPr>
                  <w:r w:rsidRPr="00E40992">
                    <w:t>4.</w:t>
                  </w:r>
                </w:p>
              </w:tc>
              <w:tc>
                <w:tcPr>
                  <w:tcW w:w="3371" w:type="dxa"/>
                </w:tcPr>
                <w:p w:rsidR="00780D79" w:rsidRPr="00E40992" w:rsidRDefault="00780D79" w:rsidP="00184796">
                  <w:pPr>
                    <w:pStyle w:val="ae"/>
                    <w:spacing w:after="0" w:line="0" w:lineRule="atLeast"/>
                    <w:jc w:val="both"/>
                  </w:pPr>
                  <w:r w:rsidRPr="00E40992">
                    <w:t>Реконструкция дорожного полотна</w:t>
                  </w:r>
                </w:p>
              </w:tc>
              <w:tc>
                <w:tcPr>
                  <w:tcW w:w="1659" w:type="dxa"/>
                </w:tcPr>
                <w:p w:rsidR="00780D79" w:rsidRPr="00E40992" w:rsidRDefault="00780D79" w:rsidP="00184796">
                  <w:pPr>
                    <w:pStyle w:val="ae"/>
                    <w:spacing w:after="0" w:line="0" w:lineRule="atLeast"/>
                    <w:ind w:firstLine="567"/>
                    <w:jc w:val="both"/>
                    <w:rPr>
                      <w:b/>
                    </w:rPr>
                  </w:pPr>
                </w:p>
              </w:tc>
              <w:tc>
                <w:tcPr>
                  <w:tcW w:w="1146" w:type="dxa"/>
                </w:tcPr>
                <w:p w:rsidR="00780D79" w:rsidRPr="00E40992" w:rsidRDefault="00780D79" w:rsidP="00184796">
                  <w:pPr>
                    <w:pStyle w:val="ae"/>
                    <w:spacing w:after="0" w:line="0" w:lineRule="atLeast"/>
                    <w:ind w:firstLine="567"/>
                    <w:jc w:val="both"/>
                    <w:rPr>
                      <w:b/>
                    </w:rPr>
                  </w:pPr>
                </w:p>
              </w:tc>
              <w:tc>
                <w:tcPr>
                  <w:tcW w:w="1146" w:type="dxa"/>
                </w:tcPr>
                <w:p w:rsidR="00780D79" w:rsidRPr="00E40992" w:rsidRDefault="00780D79" w:rsidP="00184796">
                  <w:pPr>
                    <w:pStyle w:val="ae"/>
                    <w:spacing w:after="0" w:line="0" w:lineRule="atLeast"/>
                    <w:ind w:firstLine="567"/>
                    <w:jc w:val="both"/>
                    <w:rPr>
                      <w:b/>
                    </w:rPr>
                  </w:pPr>
                </w:p>
              </w:tc>
              <w:tc>
                <w:tcPr>
                  <w:tcW w:w="1146" w:type="dxa"/>
                </w:tcPr>
                <w:p w:rsidR="00780D79" w:rsidRPr="00E40992" w:rsidRDefault="00780D79" w:rsidP="00184796">
                  <w:pPr>
                    <w:pStyle w:val="ae"/>
                    <w:spacing w:after="0" w:line="0" w:lineRule="atLeast"/>
                    <w:ind w:firstLine="567"/>
                    <w:jc w:val="both"/>
                    <w:rPr>
                      <w:b/>
                    </w:rPr>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jc w:val="both"/>
                  </w:pPr>
                  <w:r w:rsidRPr="00E40992">
                    <w:t xml:space="preserve">Частичный ремонт дорожного полотна </w:t>
                  </w:r>
                </w:p>
              </w:tc>
              <w:tc>
                <w:tcPr>
                  <w:tcW w:w="1659"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c>
                <w:tcPr>
                  <w:tcW w:w="1146" w:type="dxa"/>
                </w:tcPr>
                <w:p w:rsidR="00780D79" w:rsidRPr="00E40992" w:rsidRDefault="00780D79" w:rsidP="00184796">
                  <w:pPr>
                    <w:pStyle w:val="ae"/>
                    <w:spacing w:after="0" w:line="0" w:lineRule="atLeast"/>
                    <w:ind w:firstLine="567"/>
                    <w:jc w:val="both"/>
                  </w:pPr>
                </w:p>
              </w:tc>
            </w:tr>
            <w:tr w:rsidR="00780D79" w:rsidRPr="00E40992" w:rsidTr="00184796">
              <w:tc>
                <w:tcPr>
                  <w:tcW w:w="877" w:type="dxa"/>
                </w:tcPr>
                <w:p w:rsidR="00780D79" w:rsidRPr="00E40992" w:rsidRDefault="00780D79" w:rsidP="00184796">
                  <w:pPr>
                    <w:pStyle w:val="ae"/>
                    <w:spacing w:after="0" w:line="0" w:lineRule="atLeast"/>
                    <w:ind w:firstLine="567"/>
                    <w:jc w:val="both"/>
                  </w:pPr>
                </w:p>
              </w:tc>
              <w:tc>
                <w:tcPr>
                  <w:tcW w:w="3371" w:type="dxa"/>
                </w:tcPr>
                <w:p w:rsidR="00780D79" w:rsidRPr="00E40992" w:rsidRDefault="00780D79" w:rsidP="00184796">
                  <w:pPr>
                    <w:pStyle w:val="ae"/>
                    <w:spacing w:after="0" w:line="0" w:lineRule="atLeast"/>
                    <w:ind w:firstLine="567"/>
                    <w:jc w:val="both"/>
                    <w:rPr>
                      <w:b/>
                    </w:rPr>
                  </w:pPr>
                  <w:r w:rsidRPr="00E40992">
                    <w:rPr>
                      <w:b/>
                    </w:rPr>
                    <w:t>ИТОГО</w:t>
                  </w:r>
                </w:p>
              </w:tc>
              <w:tc>
                <w:tcPr>
                  <w:tcW w:w="1659" w:type="dxa"/>
                </w:tcPr>
                <w:p w:rsidR="00780D79" w:rsidRPr="00E40992" w:rsidRDefault="00780D79" w:rsidP="00184796">
                  <w:pPr>
                    <w:pStyle w:val="ae"/>
                    <w:spacing w:after="0" w:line="0" w:lineRule="atLeast"/>
                    <w:jc w:val="both"/>
                    <w:rPr>
                      <w:b/>
                    </w:rPr>
                  </w:pPr>
                  <w:r w:rsidRPr="00E40992">
                    <w:rPr>
                      <w:b/>
                    </w:rPr>
                    <w:t>300,0</w:t>
                  </w:r>
                </w:p>
              </w:tc>
              <w:tc>
                <w:tcPr>
                  <w:tcW w:w="1146" w:type="dxa"/>
                </w:tcPr>
                <w:p w:rsidR="00780D79" w:rsidRPr="00E40992" w:rsidRDefault="00780D79" w:rsidP="00184796">
                  <w:pPr>
                    <w:pStyle w:val="ae"/>
                    <w:spacing w:after="0" w:line="0" w:lineRule="atLeast"/>
                    <w:jc w:val="both"/>
                    <w:rPr>
                      <w:b/>
                    </w:rPr>
                  </w:pPr>
                  <w:r w:rsidRPr="00E40992">
                    <w:rPr>
                      <w:b/>
                    </w:rPr>
                    <w:t>100,0</w:t>
                  </w:r>
                </w:p>
              </w:tc>
              <w:tc>
                <w:tcPr>
                  <w:tcW w:w="1146" w:type="dxa"/>
                </w:tcPr>
                <w:p w:rsidR="00780D79" w:rsidRPr="00E40992" w:rsidRDefault="00780D79" w:rsidP="00184796">
                  <w:pPr>
                    <w:pStyle w:val="ae"/>
                    <w:spacing w:after="0" w:line="0" w:lineRule="atLeast"/>
                    <w:jc w:val="both"/>
                    <w:rPr>
                      <w:b/>
                    </w:rPr>
                  </w:pPr>
                  <w:r w:rsidRPr="00E40992">
                    <w:rPr>
                      <w:b/>
                    </w:rPr>
                    <w:t>100,0</w:t>
                  </w:r>
                </w:p>
              </w:tc>
              <w:tc>
                <w:tcPr>
                  <w:tcW w:w="1146" w:type="dxa"/>
                </w:tcPr>
                <w:p w:rsidR="00780D79" w:rsidRPr="00E40992" w:rsidRDefault="00780D79" w:rsidP="00184796">
                  <w:pPr>
                    <w:pStyle w:val="ae"/>
                    <w:spacing w:after="0" w:line="0" w:lineRule="atLeast"/>
                    <w:jc w:val="both"/>
                    <w:rPr>
                      <w:b/>
                    </w:rPr>
                  </w:pPr>
                  <w:r w:rsidRPr="00E40992">
                    <w:rPr>
                      <w:b/>
                    </w:rPr>
                    <w:t>100,0</w:t>
                  </w:r>
                </w:p>
              </w:tc>
            </w:tr>
          </w:tbl>
          <w:p w:rsidR="00780D79" w:rsidRPr="00E40992" w:rsidRDefault="00780D79" w:rsidP="00184796">
            <w:pPr>
              <w:pStyle w:val="ae"/>
              <w:spacing w:after="0" w:line="0" w:lineRule="atLeast"/>
              <w:ind w:firstLine="567"/>
              <w:jc w:val="both"/>
            </w:pPr>
          </w:p>
        </w:tc>
      </w:tr>
    </w:tbl>
    <w:p w:rsidR="00780D79" w:rsidRPr="00E40992" w:rsidRDefault="00780D79" w:rsidP="00780D79">
      <w:pPr>
        <w:spacing w:line="0" w:lineRule="atLeast"/>
        <w:ind w:firstLine="567"/>
        <w:jc w:val="both"/>
        <w:rPr>
          <w:b/>
          <w:sz w:val="24"/>
          <w:szCs w:val="24"/>
        </w:rPr>
      </w:pPr>
    </w:p>
    <w:p w:rsidR="00B61060" w:rsidRPr="00E40992" w:rsidRDefault="00B61060" w:rsidP="00B61060">
      <w:pPr>
        <w:jc w:val="center"/>
        <w:rPr>
          <w:b/>
          <w:sz w:val="24"/>
          <w:szCs w:val="24"/>
        </w:rPr>
      </w:pPr>
      <w:r w:rsidRPr="00E40992">
        <w:rPr>
          <w:b/>
          <w:sz w:val="24"/>
          <w:szCs w:val="24"/>
        </w:rPr>
        <w:t>АДМИНИСТРАЦИЯ</w:t>
      </w:r>
    </w:p>
    <w:p w:rsidR="00B61060" w:rsidRPr="00E40992" w:rsidRDefault="00B61060" w:rsidP="00B61060">
      <w:pPr>
        <w:jc w:val="center"/>
        <w:rPr>
          <w:b/>
          <w:sz w:val="24"/>
          <w:szCs w:val="24"/>
        </w:rPr>
      </w:pPr>
      <w:r w:rsidRPr="00E40992">
        <w:rPr>
          <w:b/>
          <w:sz w:val="24"/>
          <w:szCs w:val="24"/>
        </w:rPr>
        <w:t>ШИПУНОВСКОГО СЕЛЬСОВЕТА</w:t>
      </w:r>
    </w:p>
    <w:p w:rsidR="00B61060" w:rsidRPr="00E40992" w:rsidRDefault="00B61060" w:rsidP="00B61060">
      <w:pPr>
        <w:jc w:val="center"/>
        <w:rPr>
          <w:sz w:val="24"/>
          <w:szCs w:val="24"/>
        </w:rPr>
      </w:pPr>
      <w:r w:rsidRPr="00E40992">
        <w:rPr>
          <w:sz w:val="24"/>
          <w:szCs w:val="24"/>
        </w:rPr>
        <w:t>Сузунского района Новосибирской области</w:t>
      </w:r>
    </w:p>
    <w:p w:rsidR="00B61060" w:rsidRPr="00E40992" w:rsidRDefault="00B61060" w:rsidP="00B61060">
      <w:pPr>
        <w:jc w:val="center"/>
        <w:rPr>
          <w:b/>
          <w:sz w:val="24"/>
          <w:szCs w:val="24"/>
        </w:rPr>
      </w:pPr>
      <w:r w:rsidRPr="00E40992">
        <w:rPr>
          <w:b/>
          <w:sz w:val="24"/>
          <w:szCs w:val="24"/>
        </w:rPr>
        <w:t xml:space="preserve"> </w:t>
      </w:r>
    </w:p>
    <w:p w:rsidR="00B61060" w:rsidRPr="00E40992" w:rsidRDefault="00B61060" w:rsidP="00B61060">
      <w:pPr>
        <w:jc w:val="center"/>
        <w:rPr>
          <w:b/>
          <w:sz w:val="24"/>
          <w:szCs w:val="24"/>
        </w:rPr>
      </w:pPr>
      <w:r w:rsidRPr="00E40992">
        <w:rPr>
          <w:b/>
          <w:sz w:val="24"/>
          <w:szCs w:val="24"/>
        </w:rPr>
        <w:t>ПОСТАНОВЛЕНИЕ</w:t>
      </w:r>
    </w:p>
    <w:p w:rsidR="00B61060" w:rsidRPr="00E40992" w:rsidRDefault="00B61060" w:rsidP="00B61060">
      <w:pPr>
        <w:jc w:val="center"/>
        <w:rPr>
          <w:sz w:val="24"/>
          <w:szCs w:val="24"/>
        </w:rPr>
      </w:pPr>
      <w:r w:rsidRPr="00E40992">
        <w:rPr>
          <w:sz w:val="24"/>
          <w:szCs w:val="24"/>
        </w:rPr>
        <w:lastRenderedPageBreak/>
        <w:t>с.Шипуново</w:t>
      </w:r>
    </w:p>
    <w:p w:rsidR="00B61060" w:rsidRPr="00E40992" w:rsidRDefault="00B61060" w:rsidP="00B61060">
      <w:pPr>
        <w:rPr>
          <w:sz w:val="24"/>
          <w:szCs w:val="24"/>
        </w:rPr>
      </w:pPr>
      <w:r w:rsidRPr="00E40992">
        <w:rPr>
          <w:sz w:val="24"/>
          <w:szCs w:val="24"/>
        </w:rPr>
        <w:t>22.11.2022                                                                                                                № 116</w:t>
      </w:r>
    </w:p>
    <w:p w:rsidR="00B61060" w:rsidRPr="00E40992" w:rsidRDefault="00B61060" w:rsidP="00B61060">
      <w:pPr>
        <w:jc w:val="center"/>
        <w:rPr>
          <w:b/>
          <w:sz w:val="24"/>
          <w:szCs w:val="24"/>
        </w:rPr>
      </w:pPr>
    </w:p>
    <w:p w:rsidR="00B61060" w:rsidRPr="00E40992" w:rsidRDefault="00B61060" w:rsidP="00B61060">
      <w:pPr>
        <w:jc w:val="both"/>
        <w:rPr>
          <w:sz w:val="24"/>
          <w:szCs w:val="24"/>
        </w:rPr>
      </w:pPr>
      <w:r w:rsidRPr="00E40992">
        <w:rPr>
          <w:sz w:val="24"/>
          <w:szCs w:val="24"/>
        </w:rPr>
        <w:t xml:space="preserve">        Об утверждении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p w:rsidR="00B61060" w:rsidRPr="00E40992" w:rsidRDefault="00B61060" w:rsidP="00B61060">
      <w:pPr>
        <w:ind w:firstLine="708"/>
        <w:jc w:val="both"/>
        <w:rPr>
          <w:sz w:val="24"/>
          <w:szCs w:val="24"/>
        </w:rPr>
      </w:pPr>
      <w:r w:rsidRPr="00E40992">
        <w:rPr>
          <w:sz w:val="24"/>
          <w:szCs w:val="24"/>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Шипуновского сельсовета Сузунского района Новосибирской области</w:t>
      </w:r>
    </w:p>
    <w:p w:rsidR="00B61060" w:rsidRPr="00E40992" w:rsidRDefault="00B61060" w:rsidP="00B61060">
      <w:pPr>
        <w:ind w:firstLine="708"/>
        <w:jc w:val="both"/>
        <w:rPr>
          <w:sz w:val="24"/>
          <w:szCs w:val="24"/>
        </w:rPr>
      </w:pPr>
    </w:p>
    <w:p w:rsidR="00B61060" w:rsidRPr="00E40992" w:rsidRDefault="00B61060" w:rsidP="00B61060">
      <w:pPr>
        <w:pStyle w:val="af9"/>
        <w:ind w:firstLine="708"/>
        <w:rPr>
          <w:sz w:val="24"/>
          <w:szCs w:val="24"/>
        </w:rPr>
      </w:pPr>
      <w:r w:rsidRPr="00E40992">
        <w:rPr>
          <w:sz w:val="24"/>
          <w:szCs w:val="24"/>
        </w:rPr>
        <w:t>ПОСТАНОВЛЯЕТ:</w:t>
      </w:r>
    </w:p>
    <w:p w:rsidR="00B61060" w:rsidRPr="00E40992" w:rsidRDefault="00B61060" w:rsidP="00B61060">
      <w:pPr>
        <w:ind w:firstLine="567"/>
        <w:jc w:val="both"/>
        <w:rPr>
          <w:sz w:val="24"/>
          <w:szCs w:val="24"/>
        </w:rPr>
      </w:pPr>
      <w:r w:rsidRPr="00E40992">
        <w:rPr>
          <w:sz w:val="24"/>
          <w:szCs w:val="24"/>
        </w:rPr>
        <w:t>1. Утвердить   прилагаемую муниципальную программу   по обеспечению первичных мер пожарной безопасности на территории  Шипуновского сельсовета Сузунского района Новосибирской области на 2023 год.</w:t>
      </w:r>
    </w:p>
    <w:p w:rsidR="00B61060" w:rsidRPr="00E40992" w:rsidRDefault="00B61060" w:rsidP="00B61060">
      <w:pPr>
        <w:ind w:firstLine="567"/>
        <w:jc w:val="both"/>
        <w:rPr>
          <w:sz w:val="24"/>
          <w:szCs w:val="24"/>
        </w:rPr>
      </w:pPr>
      <w:r w:rsidRPr="00E40992">
        <w:rPr>
          <w:sz w:val="24"/>
          <w:szCs w:val="24"/>
        </w:rPr>
        <w:t xml:space="preserve">2. Опубликовать настоящее постановление в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 </w:t>
      </w:r>
    </w:p>
    <w:p w:rsidR="00B61060" w:rsidRPr="00E40992" w:rsidRDefault="00B61060" w:rsidP="00B61060">
      <w:pPr>
        <w:rPr>
          <w:sz w:val="24"/>
          <w:szCs w:val="24"/>
        </w:rPr>
      </w:pPr>
    </w:p>
    <w:p w:rsidR="00B61060" w:rsidRPr="00E40992" w:rsidRDefault="00B61060" w:rsidP="00B61060">
      <w:pPr>
        <w:rPr>
          <w:sz w:val="24"/>
          <w:szCs w:val="24"/>
        </w:rPr>
      </w:pPr>
      <w:r w:rsidRPr="00E40992">
        <w:rPr>
          <w:sz w:val="24"/>
          <w:szCs w:val="24"/>
        </w:rPr>
        <w:t>Глава  Шипуновского сельсовета</w:t>
      </w:r>
    </w:p>
    <w:p w:rsidR="00B61060" w:rsidRPr="00E40992" w:rsidRDefault="00B61060" w:rsidP="00D9125B">
      <w:pPr>
        <w:rPr>
          <w:sz w:val="24"/>
          <w:szCs w:val="24"/>
        </w:rPr>
      </w:pPr>
      <w:r w:rsidRPr="00E40992">
        <w:rPr>
          <w:sz w:val="24"/>
          <w:szCs w:val="24"/>
        </w:rPr>
        <w:t xml:space="preserve">Сузунского района Новосибирской области                                    В.И.Ряшенцев                       </w:t>
      </w:r>
    </w:p>
    <w:p w:rsidR="00B61060" w:rsidRPr="00E40992" w:rsidRDefault="00B61060" w:rsidP="00B61060">
      <w:pPr>
        <w:jc w:val="right"/>
        <w:rPr>
          <w:sz w:val="24"/>
          <w:szCs w:val="24"/>
        </w:rPr>
      </w:pPr>
    </w:p>
    <w:p w:rsidR="00B61060" w:rsidRPr="00E40992" w:rsidRDefault="00B61060" w:rsidP="00B61060">
      <w:pPr>
        <w:jc w:val="right"/>
        <w:rPr>
          <w:sz w:val="24"/>
          <w:szCs w:val="24"/>
        </w:rPr>
      </w:pPr>
    </w:p>
    <w:p w:rsidR="00B61060" w:rsidRPr="00E40992" w:rsidRDefault="00B61060" w:rsidP="00B61060">
      <w:pPr>
        <w:rPr>
          <w:sz w:val="24"/>
          <w:szCs w:val="24"/>
        </w:rPr>
      </w:pPr>
    </w:p>
    <w:p w:rsidR="00B61060" w:rsidRPr="00E40992" w:rsidRDefault="00B61060" w:rsidP="00B61060">
      <w:pPr>
        <w:jc w:val="right"/>
        <w:rPr>
          <w:sz w:val="24"/>
          <w:szCs w:val="24"/>
        </w:rPr>
      </w:pPr>
      <w:r w:rsidRPr="00E40992">
        <w:rPr>
          <w:sz w:val="24"/>
          <w:szCs w:val="24"/>
        </w:rPr>
        <w:t>УТВЕРЖДЕНА</w:t>
      </w:r>
    </w:p>
    <w:p w:rsidR="00B61060" w:rsidRPr="00E40992" w:rsidRDefault="00B61060" w:rsidP="00B61060">
      <w:pPr>
        <w:jc w:val="right"/>
        <w:rPr>
          <w:sz w:val="24"/>
          <w:szCs w:val="24"/>
        </w:rPr>
      </w:pPr>
      <w:r w:rsidRPr="00E40992">
        <w:rPr>
          <w:sz w:val="24"/>
          <w:szCs w:val="24"/>
        </w:rPr>
        <w:t xml:space="preserve">постановлением администрации </w:t>
      </w:r>
    </w:p>
    <w:p w:rsidR="00B61060" w:rsidRPr="00E40992" w:rsidRDefault="00B61060" w:rsidP="00B61060">
      <w:pPr>
        <w:jc w:val="right"/>
        <w:rPr>
          <w:sz w:val="24"/>
          <w:szCs w:val="24"/>
        </w:rPr>
      </w:pPr>
      <w:r w:rsidRPr="00E40992">
        <w:rPr>
          <w:sz w:val="24"/>
          <w:szCs w:val="24"/>
        </w:rPr>
        <w:t xml:space="preserve">Шипуновского сельсовета Сузунского района </w:t>
      </w:r>
    </w:p>
    <w:p w:rsidR="00B61060" w:rsidRPr="00E40992" w:rsidRDefault="00B61060" w:rsidP="00B61060">
      <w:pPr>
        <w:jc w:val="right"/>
        <w:rPr>
          <w:sz w:val="24"/>
          <w:szCs w:val="24"/>
        </w:rPr>
      </w:pPr>
      <w:r w:rsidRPr="00E40992">
        <w:rPr>
          <w:sz w:val="24"/>
          <w:szCs w:val="24"/>
        </w:rPr>
        <w:t>Новосибирской области</w:t>
      </w:r>
    </w:p>
    <w:p w:rsidR="00B61060" w:rsidRPr="00E40992" w:rsidRDefault="00B61060" w:rsidP="00B61060">
      <w:pPr>
        <w:jc w:val="right"/>
        <w:rPr>
          <w:sz w:val="24"/>
          <w:szCs w:val="24"/>
        </w:rPr>
      </w:pPr>
      <w:r w:rsidRPr="00E40992">
        <w:rPr>
          <w:sz w:val="24"/>
          <w:szCs w:val="24"/>
        </w:rPr>
        <w:t>от 22.11.2022 № 116</w:t>
      </w:r>
    </w:p>
    <w:p w:rsidR="00B61060" w:rsidRPr="00E40992" w:rsidRDefault="00B61060" w:rsidP="00B61060">
      <w:pPr>
        <w:jc w:val="center"/>
        <w:rPr>
          <w:b/>
          <w:sz w:val="24"/>
          <w:szCs w:val="24"/>
        </w:rPr>
      </w:pPr>
    </w:p>
    <w:p w:rsidR="00B61060" w:rsidRPr="00E40992" w:rsidRDefault="00B61060" w:rsidP="00B61060">
      <w:pPr>
        <w:jc w:val="center"/>
        <w:rPr>
          <w:b/>
          <w:sz w:val="24"/>
          <w:szCs w:val="24"/>
        </w:rPr>
      </w:pPr>
    </w:p>
    <w:p w:rsidR="00B61060" w:rsidRPr="00E40992" w:rsidRDefault="00B61060" w:rsidP="00B61060">
      <w:pPr>
        <w:jc w:val="center"/>
        <w:rPr>
          <w:b/>
          <w:sz w:val="24"/>
          <w:szCs w:val="24"/>
        </w:rPr>
      </w:pPr>
    </w:p>
    <w:p w:rsidR="00B61060" w:rsidRPr="00E40992" w:rsidRDefault="00B61060" w:rsidP="00B61060">
      <w:pPr>
        <w:jc w:val="center"/>
        <w:rPr>
          <w:b/>
          <w:sz w:val="24"/>
          <w:szCs w:val="24"/>
        </w:rPr>
      </w:pPr>
      <w:r w:rsidRPr="00E40992">
        <w:rPr>
          <w:b/>
          <w:sz w:val="24"/>
          <w:szCs w:val="24"/>
        </w:rPr>
        <w:t xml:space="preserve">  Муниципальная программа</w:t>
      </w:r>
    </w:p>
    <w:p w:rsidR="00B61060" w:rsidRPr="00E40992" w:rsidRDefault="00B61060" w:rsidP="00B61060">
      <w:pPr>
        <w:jc w:val="center"/>
        <w:rPr>
          <w:b/>
          <w:sz w:val="24"/>
          <w:szCs w:val="24"/>
        </w:rPr>
      </w:pPr>
      <w:r w:rsidRPr="00E40992">
        <w:rPr>
          <w:b/>
          <w:sz w:val="24"/>
          <w:szCs w:val="24"/>
        </w:rPr>
        <w:t xml:space="preserve"> по обеспечению первичных мер пожарной безопасности на территории  Шипуновского сельсовета Сузунского района Новосибирской области на 2023 год</w:t>
      </w:r>
    </w:p>
    <w:p w:rsidR="00B61060" w:rsidRPr="00E40992" w:rsidRDefault="00B61060" w:rsidP="00B61060">
      <w:pPr>
        <w:rPr>
          <w:sz w:val="24"/>
          <w:szCs w:val="24"/>
        </w:rPr>
      </w:pPr>
    </w:p>
    <w:p w:rsidR="00B61060" w:rsidRPr="00E40992" w:rsidRDefault="00B61060" w:rsidP="00B61060">
      <w:pPr>
        <w:jc w:val="center"/>
        <w:rPr>
          <w:sz w:val="24"/>
          <w:szCs w:val="24"/>
        </w:rPr>
      </w:pPr>
      <w:r w:rsidRPr="00E40992">
        <w:rPr>
          <w:sz w:val="24"/>
          <w:szCs w:val="24"/>
        </w:rPr>
        <w:t>ПАСПОРТ ПРОГРАММЫ</w:t>
      </w:r>
    </w:p>
    <w:p w:rsidR="00B61060" w:rsidRPr="00E40992" w:rsidRDefault="00B61060" w:rsidP="00B61060">
      <w:pPr>
        <w:jc w:val="center"/>
        <w:rPr>
          <w:sz w:val="24"/>
          <w:szCs w:val="24"/>
        </w:rPr>
      </w:pPr>
    </w:p>
    <w:p w:rsidR="00B61060" w:rsidRPr="00E40992" w:rsidRDefault="00B61060" w:rsidP="00B61060">
      <w:pPr>
        <w:jc w:val="both"/>
        <w:rPr>
          <w:sz w:val="24"/>
          <w:szCs w:val="24"/>
        </w:rPr>
      </w:pPr>
      <w:r w:rsidRPr="00E40992">
        <w:rPr>
          <w:sz w:val="24"/>
          <w:szCs w:val="24"/>
        </w:rPr>
        <w:t xml:space="preserve">        Наименование Программы: 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 (далее по тексту – Программа).</w:t>
      </w:r>
    </w:p>
    <w:p w:rsidR="00B61060" w:rsidRPr="00E40992" w:rsidRDefault="00B61060" w:rsidP="00B61060">
      <w:pPr>
        <w:jc w:val="both"/>
        <w:rPr>
          <w:b/>
          <w:sz w:val="24"/>
          <w:szCs w:val="24"/>
        </w:rPr>
      </w:pPr>
      <w:r w:rsidRPr="00E40992">
        <w:rPr>
          <w:b/>
          <w:sz w:val="24"/>
          <w:szCs w:val="24"/>
        </w:rPr>
        <w:t>Цель Программы:</w:t>
      </w:r>
    </w:p>
    <w:p w:rsidR="00B61060" w:rsidRPr="00E40992" w:rsidRDefault="00B61060" w:rsidP="00B61060">
      <w:pPr>
        <w:ind w:firstLine="708"/>
        <w:jc w:val="both"/>
        <w:rPr>
          <w:sz w:val="24"/>
          <w:szCs w:val="24"/>
        </w:rPr>
      </w:pPr>
      <w:r w:rsidRPr="00E40992">
        <w:rPr>
          <w:sz w:val="24"/>
          <w:szCs w:val="24"/>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B61060" w:rsidRPr="00E40992" w:rsidRDefault="00B61060" w:rsidP="00B61060">
      <w:pPr>
        <w:jc w:val="both"/>
        <w:rPr>
          <w:b/>
          <w:sz w:val="24"/>
          <w:szCs w:val="24"/>
        </w:rPr>
      </w:pPr>
      <w:r w:rsidRPr="00E40992">
        <w:rPr>
          <w:b/>
          <w:sz w:val="24"/>
          <w:szCs w:val="24"/>
        </w:rPr>
        <w:t>Первичные меры пожарной безопасности включают в себя:</w:t>
      </w:r>
    </w:p>
    <w:p w:rsidR="00B61060" w:rsidRPr="00E40992" w:rsidRDefault="00B61060" w:rsidP="00B61060">
      <w:pPr>
        <w:ind w:firstLine="708"/>
        <w:jc w:val="both"/>
        <w:rPr>
          <w:sz w:val="24"/>
          <w:szCs w:val="24"/>
        </w:rPr>
      </w:pPr>
      <w:r w:rsidRPr="00E40992">
        <w:rPr>
          <w:sz w:val="24"/>
          <w:szCs w:val="24"/>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Шипуновского сельсовета Сузунского района Новосибирской области (далее по тексту – поселение);</w:t>
      </w:r>
    </w:p>
    <w:p w:rsidR="00B61060" w:rsidRPr="00E40992" w:rsidRDefault="00B61060" w:rsidP="00B61060">
      <w:pPr>
        <w:ind w:firstLine="708"/>
        <w:jc w:val="both"/>
        <w:rPr>
          <w:sz w:val="24"/>
          <w:szCs w:val="24"/>
        </w:rPr>
      </w:pPr>
      <w:r w:rsidRPr="00E40992">
        <w:rPr>
          <w:sz w:val="24"/>
          <w:szCs w:val="24"/>
        </w:rPr>
        <w:lastRenderedPageBreak/>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B61060" w:rsidRPr="00E40992" w:rsidRDefault="00B61060" w:rsidP="00B61060">
      <w:pPr>
        <w:jc w:val="both"/>
        <w:rPr>
          <w:b/>
          <w:sz w:val="24"/>
          <w:szCs w:val="24"/>
        </w:rPr>
      </w:pPr>
      <w:r w:rsidRPr="00E40992">
        <w:rPr>
          <w:b/>
          <w:sz w:val="24"/>
          <w:szCs w:val="24"/>
        </w:rPr>
        <w:t>Сроки реализации Программы:</w:t>
      </w:r>
    </w:p>
    <w:p w:rsidR="00B61060" w:rsidRPr="00E40992" w:rsidRDefault="00B61060" w:rsidP="00B61060">
      <w:pPr>
        <w:jc w:val="both"/>
        <w:rPr>
          <w:sz w:val="24"/>
          <w:szCs w:val="24"/>
        </w:rPr>
      </w:pPr>
      <w:r w:rsidRPr="00E40992">
        <w:rPr>
          <w:sz w:val="24"/>
          <w:szCs w:val="24"/>
        </w:rPr>
        <w:t>Начало</w:t>
      </w:r>
      <w:r w:rsidRPr="00E40992">
        <w:rPr>
          <w:sz w:val="24"/>
          <w:szCs w:val="24"/>
        </w:rPr>
        <w:tab/>
        <w:t>-1 квартал 2023 г.</w:t>
      </w:r>
    </w:p>
    <w:p w:rsidR="00B61060" w:rsidRPr="00E40992" w:rsidRDefault="00B61060" w:rsidP="00B61060">
      <w:pPr>
        <w:jc w:val="both"/>
        <w:rPr>
          <w:sz w:val="24"/>
          <w:szCs w:val="24"/>
        </w:rPr>
      </w:pPr>
      <w:r w:rsidRPr="00E40992">
        <w:rPr>
          <w:sz w:val="24"/>
          <w:szCs w:val="24"/>
        </w:rPr>
        <w:t>Окончание</w:t>
      </w:r>
      <w:r w:rsidRPr="00E40992">
        <w:rPr>
          <w:sz w:val="24"/>
          <w:szCs w:val="24"/>
        </w:rPr>
        <w:tab/>
        <w:t>-4 квартал 2023 г.</w:t>
      </w:r>
    </w:p>
    <w:p w:rsidR="00B61060" w:rsidRPr="00E40992" w:rsidRDefault="00B61060" w:rsidP="00B61060">
      <w:pPr>
        <w:jc w:val="both"/>
        <w:rPr>
          <w:b/>
          <w:sz w:val="24"/>
          <w:szCs w:val="24"/>
        </w:rPr>
      </w:pPr>
      <w:r w:rsidRPr="00E40992">
        <w:rPr>
          <w:b/>
          <w:sz w:val="24"/>
          <w:szCs w:val="24"/>
        </w:rPr>
        <w:t>Структура Программы:</w:t>
      </w:r>
    </w:p>
    <w:p w:rsidR="00B61060" w:rsidRPr="00E40992" w:rsidRDefault="00B61060" w:rsidP="00B61060">
      <w:pPr>
        <w:ind w:firstLine="708"/>
        <w:jc w:val="both"/>
        <w:rPr>
          <w:sz w:val="24"/>
          <w:szCs w:val="24"/>
        </w:rPr>
      </w:pPr>
      <w:r w:rsidRPr="00E40992">
        <w:rPr>
          <w:sz w:val="24"/>
          <w:szCs w:val="24"/>
        </w:rPr>
        <w:t>Программа предусматривает решение вопросов (проблем) по выбранному направлению:</w:t>
      </w:r>
    </w:p>
    <w:p w:rsidR="00B61060" w:rsidRPr="00E40992" w:rsidRDefault="00B61060" w:rsidP="00B61060">
      <w:pPr>
        <w:ind w:firstLine="708"/>
        <w:jc w:val="both"/>
        <w:rPr>
          <w:sz w:val="24"/>
          <w:szCs w:val="24"/>
        </w:rPr>
      </w:pPr>
      <w:r w:rsidRPr="00E40992">
        <w:rPr>
          <w:sz w:val="24"/>
          <w:szCs w:val="24"/>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B61060" w:rsidRPr="00E40992" w:rsidRDefault="00B61060" w:rsidP="00B61060">
      <w:pPr>
        <w:ind w:firstLine="567"/>
        <w:jc w:val="both"/>
        <w:rPr>
          <w:sz w:val="24"/>
          <w:szCs w:val="24"/>
        </w:rPr>
      </w:pPr>
      <w:r w:rsidRPr="00E40992">
        <w:rPr>
          <w:b/>
          <w:sz w:val="24"/>
          <w:szCs w:val="24"/>
        </w:rPr>
        <w:t>Ответственные за исполнение Программы:</w:t>
      </w:r>
    </w:p>
    <w:p w:rsidR="00B61060" w:rsidRPr="00E40992" w:rsidRDefault="00B61060" w:rsidP="00B61060">
      <w:pPr>
        <w:ind w:firstLine="567"/>
        <w:jc w:val="both"/>
        <w:rPr>
          <w:sz w:val="24"/>
          <w:szCs w:val="24"/>
        </w:rPr>
      </w:pPr>
      <w:r w:rsidRPr="00E40992">
        <w:rPr>
          <w:sz w:val="24"/>
          <w:szCs w:val="24"/>
        </w:rPr>
        <w:t>Глава   поселения.</w:t>
      </w:r>
    </w:p>
    <w:p w:rsidR="00B61060" w:rsidRPr="00E40992" w:rsidRDefault="00B61060" w:rsidP="00B61060">
      <w:pPr>
        <w:ind w:firstLine="567"/>
        <w:jc w:val="both"/>
        <w:rPr>
          <w:b/>
          <w:sz w:val="24"/>
          <w:szCs w:val="24"/>
        </w:rPr>
      </w:pPr>
      <w:r w:rsidRPr="00E40992">
        <w:rPr>
          <w:b/>
          <w:sz w:val="24"/>
          <w:szCs w:val="24"/>
        </w:rPr>
        <w:t>Источники финансирования Программы.</w:t>
      </w:r>
    </w:p>
    <w:p w:rsidR="00B61060" w:rsidRPr="00E40992" w:rsidRDefault="00B61060" w:rsidP="00B61060">
      <w:pPr>
        <w:ind w:firstLine="567"/>
        <w:jc w:val="both"/>
        <w:rPr>
          <w:sz w:val="24"/>
          <w:szCs w:val="24"/>
        </w:rPr>
      </w:pPr>
      <w:r w:rsidRPr="00E40992">
        <w:rPr>
          <w:sz w:val="24"/>
          <w:szCs w:val="24"/>
        </w:rPr>
        <w:t xml:space="preserve">Финансирование за счет средств районного и местного бюджета </w:t>
      </w:r>
    </w:p>
    <w:p w:rsidR="00B61060" w:rsidRPr="00E40992" w:rsidRDefault="00B61060" w:rsidP="00B61060">
      <w:pPr>
        <w:ind w:firstLine="567"/>
        <w:jc w:val="both"/>
        <w:rPr>
          <w:sz w:val="24"/>
          <w:szCs w:val="24"/>
        </w:rPr>
      </w:pPr>
      <w:r w:rsidRPr="00E40992">
        <w:rPr>
          <w:sz w:val="24"/>
          <w:szCs w:val="24"/>
        </w:rPr>
        <w:t>Объем финансирования составляет 3 000 рублей.</w:t>
      </w:r>
    </w:p>
    <w:p w:rsidR="00B61060" w:rsidRPr="00E40992" w:rsidRDefault="00B61060" w:rsidP="00B61060">
      <w:pPr>
        <w:ind w:firstLine="567"/>
        <w:jc w:val="both"/>
        <w:rPr>
          <w:b/>
          <w:sz w:val="24"/>
          <w:szCs w:val="24"/>
        </w:rPr>
      </w:pPr>
      <w:r w:rsidRPr="00E40992">
        <w:rPr>
          <w:b/>
          <w:sz w:val="24"/>
          <w:szCs w:val="24"/>
        </w:rPr>
        <w:t>Ожидаемые конечные результаты.</w:t>
      </w:r>
    </w:p>
    <w:p w:rsidR="00B61060" w:rsidRPr="00E40992" w:rsidRDefault="00B61060" w:rsidP="00B61060">
      <w:pPr>
        <w:ind w:firstLine="708"/>
        <w:jc w:val="both"/>
        <w:rPr>
          <w:sz w:val="24"/>
          <w:szCs w:val="24"/>
        </w:rPr>
      </w:pPr>
      <w:r w:rsidRPr="00E40992">
        <w:rPr>
          <w:sz w:val="24"/>
          <w:szCs w:val="24"/>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B61060" w:rsidRPr="00E40992" w:rsidRDefault="00B61060" w:rsidP="00B61060">
      <w:pPr>
        <w:jc w:val="center"/>
        <w:rPr>
          <w:b/>
          <w:sz w:val="24"/>
          <w:szCs w:val="24"/>
        </w:rPr>
      </w:pPr>
      <w:r w:rsidRPr="00E40992">
        <w:rPr>
          <w:b/>
          <w:sz w:val="24"/>
          <w:szCs w:val="24"/>
        </w:rPr>
        <w:t>I. Первичные меры пожарной безопасности</w:t>
      </w:r>
    </w:p>
    <w:p w:rsidR="00B61060" w:rsidRPr="00E40992" w:rsidRDefault="00B61060" w:rsidP="00B61060">
      <w:pPr>
        <w:ind w:firstLine="708"/>
        <w:jc w:val="both"/>
        <w:rPr>
          <w:sz w:val="24"/>
          <w:szCs w:val="24"/>
        </w:rPr>
      </w:pPr>
      <w:r w:rsidRPr="00E40992">
        <w:rPr>
          <w:sz w:val="24"/>
          <w:szCs w:val="24"/>
        </w:rPr>
        <w:t>Первичные меры пожарной безопасности включают в себя:</w:t>
      </w:r>
    </w:p>
    <w:p w:rsidR="00B61060" w:rsidRPr="00E40992" w:rsidRDefault="00B61060" w:rsidP="00B61060">
      <w:pPr>
        <w:ind w:firstLine="708"/>
        <w:jc w:val="both"/>
        <w:rPr>
          <w:sz w:val="24"/>
          <w:szCs w:val="24"/>
        </w:rPr>
      </w:pPr>
      <w:r w:rsidRPr="00E40992">
        <w:rPr>
          <w:sz w:val="24"/>
          <w:szCs w:val="24"/>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B61060" w:rsidRPr="00E40992" w:rsidRDefault="00B61060" w:rsidP="00B61060">
      <w:pPr>
        <w:ind w:firstLine="708"/>
        <w:jc w:val="both"/>
        <w:rPr>
          <w:sz w:val="24"/>
          <w:szCs w:val="24"/>
        </w:rPr>
      </w:pPr>
      <w:r w:rsidRPr="00E40992">
        <w:rPr>
          <w:sz w:val="24"/>
          <w:szCs w:val="24"/>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B61060" w:rsidRPr="00E40992" w:rsidRDefault="00B61060" w:rsidP="00B61060">
      <w:pPr>
        <w:ind w:firstLine="708"/>
        <w:jc w:val="both"/>
        <w:rPr>
          <w:sz w:val="24"/>
          <w:szCs w:val="24"/>
        </w:rPr>
      </w:pPr>
      <w:r w:rsidRPr="00E40992">
        <w:rPr>
          <w:sz w:val="24"/>
          <w:szCs w:val="24"/>
        </w:rPr>
        <w:t>- наличие сил и средств для тушения пожаров или договора с подразделением пожарной охраны на обеспечение пожарной безопасности;</w:t>
      </w:r>
    </w:p>
    <w:p w:rsidR="00B61060" w:rsidRPr="00E40992" w:rsidRDefault="00B61060" w:rsidP="00B61060">
      <w:pPr>
        <w:ind w:firstLine="708"/>
        <w:jc w:val="both"/>
        <w:rPr>
          <w:sz w:val="24"/>
          <w:szCs w:val="24"/>
        </w:rPr>
      </w:pPr>
      <w:r w:rsidRPr="00E40992">
        <w:rPr>
          <w:sz w:val="24"/>
          <w:szCs w:val="24"/>
        </w:rPr>
        <w:t>- разработку и организацию выполнения муниципальных целевых программ по вопросам обеспечения пожарной безопасности;</w:t>
      </w:r>
    </w:p>
    <w:p w:rsidR="00B61060" w:rsidRPr="00E40992" w:rsidRDefault="00B61060" w:rsidP="00B61060">
      <w:pPr>
        <w:ind w:firstLine="708"/>
        <w:jc w:val="both"/>
        <w:rPr>
          <w:sz w:val="24"/>
          <w:szCs w:val="24"/>
        </w:rPr>
      </w:pPr>
      <w:r w:rsidRPr="00E40992">
        <w:rPr>
          <w:sz w:val="24"/>
          <w:szCs w:val="24"/>
        </w:rPr>
        <w:t xml:space="preserve">- разработку плана привлечения сил и средств для тушения пожаров </w:t>
      </w:r>
      <w:r w:rsidRPr="00E40992">
        <w:rPr>
          <w:sz w:val="24"/>
          <w:szCs w:val="24"/>
        </w:rPr>
        <w:br/>
        <w:t>и проведения аварийно-спасательных работ на территории поселения и контроль за его выполнением;</w:t>
      </w:r>
    </w:p>
    <w:p w:rsidR="00B61060" w:rsidRPr="00E40992" w:rsidRDefault="00B61060" w:rsidP="00B61060">
      <w:pPr>
        <w:ind w:firstLine="708"/>
        <w:jc w:val="both"/>
        <w:rPr>
          <w:sz w:val="24"/>
          <w:szCs w:val="24"/>
        </w:rPr>
      </w:pPr>
      <w:r w:rsidRPr="00E40992">
        <w:rPr>
          <w:sz w:val="24"/>
          <w:szCs w:val="24"/>
        </w:rPr>
        <w:t>- обеспечение беспрепятственного  проезда пожарной техники к месту пожара;</w:t>
      </w:r>
    </w:p>
    <w:p w:rsidR="00B61060" w:rsidRPr="00E40992" w:rsidRDefault="00B61060" w:rsidP="00B61060">
      <w:pPr>
        <w:ind w:firstLine="708"/>
        <w:jc w:val="both"/>
        <w:rPr>
          <w:sz w:val="24"/>
          <w:szCs w:val="24"/>
        </w:rPr>
      </w:pPr>
      <w:r w:rsidRPr="00E40992">
        <w:rPr>
          <w:sz w:val="24"/>
          <w:szCs w:val="24"/>
        </w:rPr>
        <w:t>- обеспечение связи и оповещения населения о пожаре;</w:t>
      </w:r>
    </w:p>
    <w:p w:rsidR="00B61060" w:rsidRPr="00E40992" w:rsidRDefault="00B61060" w:rsidP="00B61060">
      <w:pPr>
        <w:ind w:firstLine="708"/>
        <w:jc w:val="both"/>
        <w:rPr>
          <w:sz w:val="24"/>
          <w:szCs w:val="24"/>
        </w:rPr>
      </w:pPr>
      <w:r w:rsidRPr="00E40992">
        <w:rPr>
          <w:sz w:val="24"/>
          <w:szCs w:val="24"/>
        </w:rPr>
        <w:t xml:space="preserve">- организацию обучения населения мерам пожарной безопасности </w:t>
      </w:r>
      <w:r w:rsidRPr="00E40992">
        <w:rPr>
          <w:sz w:val="24"/>
          <w:szCs w:val="24"/>
        </w:rPr>
        <w:br/>
        <w:t>и пропаганду в области пожарной безопасности, содействие распространению пожарно-технических знаний;</w:t>
      </w:r>
    </w:p>
    <w:p w:rsidR="00B61060" w:rsidRPr="00E40992" w:rsidRDefault="00B61060" w:rsidP="00B61060">
      <w:pPr>
        <w:ind w:firstLine="708"/>
        <w:jc w:val="both"/>
        <w:rPr>
          <w:sz w:val="24"/>
          <w:szCs w:val="24"/>
        </w:rPr>
      </w:pPr>
      <w:r w:rsidRPr="00E40992">
        <w:rPr>
          <w:sz w:val="24"/>
          <w:szCs w:val="24"/>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61060" w:rsidRPr="00E40992" w:rsidRDefault="00B61060" w:rsidP="00B61060">
      <w:pPr>
        <w:ind w:firstLine="708"/>
        <w:jc w:val="both"/>
        <w:rPr>
          <w:sz w:val="24"/>
          <w:szCs w:val="24"/>
        </w:rPr>
      </w:pPr>
      <w:r w:rsidRPr="00E40992">
        <w:rPr>
          <w:sz w:val="24"/>
          <w:szCs w:val="24"/>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B61060" w:rsidRPr="00E40992" w:rsidRDefault="00B61060" w:rsidP="00D9125B">
      <w:pPr>
        <w:ind w:firstLine="708"/>
        <w:jc w:val="both"/>
        <w:rPr>
          <w:sz w:val="24"/>
          <w:szCs w:val="24"/>
        </w:rPr>
      </w:pPr>
      <w:r w:rsidRPr="00E40992">
        <w:rPr>
          <w:sz w:val="24"/>
          <w:szCs w:val="24"/>
        </w:rPr>
        <w:t>- разработку паспорта безопасности поселения и иные мероприятия, направленные на обеспечение пожарной безопасности.</w:t>
      </w:r>
    </w:p>
    <w:p w:rsidR="00B61060" w:rsidRPr="00E40992" w:rsidRDefault="00B61060" w:rsidP="00B61060">
      <w:pPr>
        <w:ind w:firstLine="708"/>
        <w:jc w:val="both"/>
        <w:rPr>
          <w:sz w:val="24"/>
          <w:szCs w:val="24"/>
        </w:rPr>
      </w:pPr>
    </w:p>
    <w:p w:rsidR="00B61060" w:rsidRPr="00E40992" w:rsidRDefault="00B61060" w:rsidP="00B61060">
      <w:pPr>
        <w:jc w:val="center"/>
        <w:rPr>
          <w:b/>
          <w:sz w:val="24"/>
          <w:szCs w:val="24"/>
        </w:rPr>
      </w:pPr>
      <w:r w:rsidRPr="00E40992">
        <w:rPr>
          <w:b/>
          <w:sz w:val="24"/>
          <w:szCs w:val="24"/>
        </w:rPr>
        <w:t>II</w:t>
      </w:r>
      <w:r w:rsidRPr="00E40992">
        <w:rPr>
          <w:sz w:val="24"/>
          <w:szCs w:val="24"/>
        </w:rPr>
        <w:t xml:space="preserve">. </w:t>
      </w:r>
      <w:r w:rsidRPr="00E40992">
        <w:rPr>
          <w:b/>
          <w:sz w:val="24"/>
          <w:szCs w:val="24"/>
        </w:rPr>
        <w:t>Состояние проблемы и обоснование необходимости ее решения</w:t>
      </w:r>
    </w:p>
    <w:p w:rsidR="00B61060" w:rsidRPr="00E40992" w:rsidRDefault="00B61060" w:rsidP="00B61060">
      <w:pPr>
        <w:ind w:firstLine="708"/>
        <w:jc w:val="both"/>
        <w:rPr>
          <w:sz w:val="24"/>
          <w:szCs w:val="24"/>
        </w:rPr>
      </w:pPr>
      <w:r w:rsidRPr="00E40992">
        <w:rPr>
          <w:sz w:val="24"/>
          <w:szCs w:val="24"/>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B61060" w:rsidRPr="00E40992" w:rsidRDefault="00B61060" w:rsidP="00B61060">
      <w:pPr>
        <w:ind w:firstLine="708"/>
        <w:jc w:val="both"/>
        <w:rPr>
          <w:sz w:val="24"/>
          <w:szCs w:val="24"/>
        </w:rPr>
      </w:pPr>
      <w:r w:rsidRPr="00E40992">
        <w:rPr>
          <w:sz w:val="24"/>
          <w:szCs w:val="24"/>
        </w:rPr>
        <w:t xml:space="preserve">Среди различных видов безопасности для населенных пунктов приоритетными является пожарная. </w:t>
      </w:r>
    </w:p>
    <w:p w:rsidR="00B61060" w:rsidRPr="00E40992" w:rsidRDefault="00B61060" w:rsidP="00B61060">
      <w:pPr>
        <w:ind w:firstLine="708"/>
        <w:jc w:val="both"/>
        <w:rPr>
          <w:sz w:val="24"/>
          <w:szCs w:val="24"/>
        </w:rPr>
      </w:pPr>
      <w:r w:rsidRPr="00E40992">
        <w:rPr>
          <w:sz w:val="24"/>
          <w:szCs w:val="24"/>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B61060" w:rsidRPr="00E40992" w:rsidRDefault="00B61060" w:rsidP="00B61060">
      <w:pPr>
        <w:ind w:firstLine="708"/>
        <w:jc w:val="both"/>
        <w:rPr>
          <w:sz w:val="24"/>
          <w:szCs w:val="24"/>
        </w:rPr>
      </w:pPr>
      <w:r w:rsidRPr="00E40992">
        <w:rPr>
          <w:sz w:val="24"/>
          <w:szCs w:val="24"/>
        </w:rPr>
        <w:t>На сегодняшний день положение с обеспечением пожарной безопасности населенных пунктов складывается следующим образам:</w:t>
      </w:r>
    </w:p>
    <w:p w:rsidR="00B61060" w:rsidRPr="00E40992" w:rsidRDefault="00B61060" w:rsidP="00B61060">
      <w:pPr>
        <w:ind w:firstLine="708"/>
        <w:jc w:val="both"/>
        <w:rPr>
          <w:sz w:val="24"/>
          <w:szCs w:val="24"/>
        </w:rPr>
      </w:pPr>
      <w:r w:rsidRPr="00E40992">
        <w:rPr>
          <w:sz w:val="24"/>
          <w:szCs w:val="24"/>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B61060" w:rsidRPr="00E40992" w:rsidRDefault="00B61060" w:rsidP="00B61060">
      <w:pPr>
        <w:ind w:firstLine="708"/>
        <w:jc w:val="both"/>
        <w:rPr>
          <w:sz w:val="24"/>
          <w:szCs w:val="24"/>
        </w:rPr>
      </w:pPr>
      <w:r w:rsidRPr="00E40992">
        <w:rPr>
          <w:sz w:val="24"/>
          <w:szCs w:val="24"/>
        </w:rPr>
        <w:t>- эксплуатация с нарушениями требований норм электроустановок и устаревших электросетей, которые требуют замены;</w:t>
      </w:r>
    </w:p>
    <w:p w:rsidR="00B61060" w:rsidRPr="00E40992" w:rsidRDefault="00B61060" w:rsidP="00B61060">
      <w:pPr>
        <w:ind w:firstLine="708"/>
        <w:jc w:val="both"/>
        <w:rPr>
          <w:sz w:val="24"/>
          <w:szCs w:val="24"/>
        </w:rPr>
      </w:pPr>
      <w:r w:rsidRPr="00E40992">
        <w:rPr>
          <w:sz w:val="24"/>
          <w:szCs w:val="24"/>
        </w:rPr>
        <w:t>- невыполнение работ в некоторых организациях по противопожарной обработке чердачных перекрытий и сгораемой отделки путей эвакуации;</w:t>
      </w:r>
    </w:p>
    <w:p w:rsidR="00B61060" w:rsidRPr="00E40992" w:rsidRDefault="00B61060" w:rsidP="00B61060">
      <w:pPr>
        <w:ind w:firstLine="708"/>
        <w:jc w:val="both"/>
        <w:rPr>
          <w:sz w:val="24"/>
          <w:szCs w:val="24"/>
        </w:rPr>
      </w:pPr>
      <w:r w:rsidRPr="00E40992">
        <w:rPr>
          <w:sz w:val="24"/>
          <w:szCs w:val="24"/>
        </w:rPr>
        <w:t>- отсутствие пожарных мотопомп в населенных пунктах.</w:t>
      </w:r>
    </w:p>
    <w:p w:rsidR="00B61060" w:rsidRPr="00E40992" w:rsidRDefault="00B61060" w:rsidP="00B61060">
      <w:pPr>
        <w:ind w:firstLine="708"/>
        <w:jc w:val="both"/>
        <w:rPr>
          <w:sz w:val="24"/>
          <w:szCs w:val="24"/>
        </w:rPr>
      </w:pPr>
    </w:p>
    <w:p w:rsidR="00B61060" w:rsidRPr="00E40992" w:rsidRDefault="00B61060" w:rsidP="00B61060">
      <w:pPr>
        <w:jc w:val="center"/>
        <w:rPr>
          <w:b/>
          <w:sz w:val="24"/>
          <w:szCs w:val="24"/>
        </w:rPr>
      </w:pPr>
      <w:r w:rsidRPr="00E40992">
        <w:rPr>
          <w:b/>
          <w:sz w:val="24"/>
          <w:szCs w:val="24"/>
        </w:rPr>
        <w:t>III. Структура Программы</w:t>
      </w:r>
    </w:p>
    <w:p w:rsidR="00B61060" w:rsidRPr="00E40992" w:rsidRDefault="00B61060" w:rsidP="00B61060">
      <w:pPr>
        <w:rPr>
          <w:sz w:val="24"/>
          <w:szCs w:val="24"/>
        </w:rPr>
      </w:pPr>
      <w:r w:rsidRPr="00E40992">
        <w:rPr>
          <w:sz w:val="24"/>
          <w:szCs w:val="24"/>
        </w:rPr>
        <w:t>Программа состоит из трех направлений:</w:t>
      </w:r>
    </w:p>
    <w:p w:rsidR="00B61060" w:rsidRPr="00E40992" w:rsidRDefault="00B61060" w:rsidP="00B61060">
      <w:pPr>
        <w:ind w:firstLine="708"/>
        <w:jc w:val="both"/>
        <w:rPr>
          <w:sz w:val="24"/>
          <w:szCs w:val="24"/>
        </w:rPr>
      </w:pPr>
      <w:r w:rsidRPr="00E40992">
        <w:rPr>
          <w:b/>
          <w:sz w:val="24"/>
          <w:szCs w:val="24"/>
        </w:rPr>
        <w:t>Направление № 1:</w:t>
      </w:r>
      <w:r w:rsidRPr="00E40992">
        <w:rPr>
          <w:sz w:val="24"/>
          <w:szCs w:val="24"/>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B61060" w:rsidRPr="00E40992" w:rsidRDefault="00B61060" w:rsidP="00B61060">
      <w:pPr>
        <w:ind w:firstLine="708"/>
        <w:jc w:val="both"/>
        <w:rPr>
          <w:sz w:val="24"/>
          <w:szCs w:val="24"/>
        </w:rPr>
      </w:pPr>
      <w:r w:rsidRPr="00E40992">
        <w:rPr>
          <w:sz w:val="24"/>
          <w:szCs w:val="24"/>
        </w:rPr>
        <w:t>- определение сил и средств для тушения пожаров в неприкрытых населенных пунктах и необходимость создания муниципальной пожарной охраны;</w:t>
      </w:r>
    </w:p>
    <w:p w:rsidR="00B61060" w:rsidRPr="00E40992" w:rsidRDefault="00B61060" w:rsidP="00B61060">
      <w:pPr>
        <w:ind w:firstLine="708"/>
        <w:jc w:val="both"/>
        <w:rPr>
          <w:sz w:val="24"/>
          <w:szCs w:val="24"/>
        </w:rPr>
      </w:pPr>
      <w:r w:rsidRPr="00E40992">
        <w:rPr>
          <w:sz w:val="24"/>
          <w:szCs w:val="24"/>
        </w:rPr>
        <w:t>- установка на территории населенных пунктов средств звуковой сигнализации для оповещения людей на случай пожара;</w:t>
      </w:r>
    </w:p>
    <w:p w:rsidR="00B61060" w:rsidRPr="00E40992" w:rsidRDefault="00B61060" w:rsidP="00B61060">
      <w:pPr>
        <w:ind w:firstLine="708"/>
        <w:jc w:val="both"/>
        <w:rPr>
          <w:sz w:val="24"/>
          <w:szCs w:val="24"/>
        </w:rPr>
      </w:pPr>
      <w:r w:rsidRPr="00E40992">
        <w:rPr>
          <w:sz w:val="24"/>
          <w:szCs w:val="24"/>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B61060" w:rsidRPr="00E40992" w:rsidRDefault="00B61060" w:rsidP="00B61060">
      <w:pPr>
        <w:ind w:firstLine="708"/>
        <w:jc w:val="both"/>
        <w:rPr>
          <w:sz w:val="24"/>
          <w:szCs w:val="24"/>
        </w:rPr>
      </w:pPr>
      <w:r w:rsidRPr="00E40992">
        <w:rPr>
          <w:sz w:val="24"/>
          <w:szCs w:val="24"/>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B61060" w:rsidRPr="00E40992" w:rsidRDefault="00B61060" w:rsidP="00B61060">
      <w:pPr>
        <w:ind w:firstLine="708"/>
        <w:jc w:val="both"/>
        <w:rPr>
          <w:sz w:val="24"/>
          <w:szCs w:val="24"/>
        </w:rPr>
      </w:pPr>
      <w:r w:rsidRPr="00E40992">
        <w:rPr>
          <w:sz w:val="24"/>
          <w:szCs w:val="24"/>
        </w:rPr>
        <w:t>- определение комплекта оборудования средств защиты по повышению безопасности объектов до требований существующих норм и правил;</w:t>
      </w:r>
    </w:p>
    <w:p w:rsidR="00B61060" w:rsidRPr="00E40992" w:rsidRDefault="00B61060" w:rsidP="00B61060">
      <w:pPr>
        <w:jc w:val="both"/>
        <w:rPr>
          <w:sz w:val="24"/>
          <w:szCs w:val="24"/>
        </w:rPr>
      </w:pPr>
      <w:r w:rsidRPr="00E40992">
        <w:rPr>
          <w:sz w:val="24"/>
          <w:szCs w:val="24"/>
        </w:rPr>
        <w:t xml:space="preserve">оснащение современным противопожарным оборудованием и техническими средствами, обеспечивающими безопасность объектов; </w:t>
      </w:r>
    </w:p>
    <w:p w:rsidR="00B61060" w:rsidRPr="00E40992" w:rsidRDefault="00B61060" w:rsidP="00B61060">
      <w:pPr>
        <w:jc w:val="both"/>
        <w:rPr>
          <w:sz w:val="24"/>
          <w:szCs w:val="24"/>
        </w:rPr>
      </w:pPr>
      <w:r w:rsidRPr="00E40992">
        <w:rPr>
          <w:sz w:val="24"/>
          <w:szCs w:val="24"/>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B61060" w:rsidRPr="00E40992" w:rsidRDefault="00B61060" w:rsidP="00B61060">
      <w:pPr>
        <w:ind w:firstLine="708"/>
        <w:jc w:val="both"/>
        <w:rPr>
          <w:sz w:val="24"/>
          <w:szCs w:val="24"/>
        </w:rPr>
      </w:pPr>
    </w:p>
    <w:p w:rsidR="00B61060" w:rsidRPr="00E40992" w:rsidRDefault="00B61060" w:rsidP="00B61060">
      <w:pPr>
        <w:ind w:firstLine="708"/>
        <w:jc w:val="both"/>
        <w:rPr>
          <w:sz w:val="24"/>
          <w:szCs w:val="24"/>
        </w:rPr>
      </w:pPr>
      <w:r w:rsidRPr="00E40992">
        <w:rPr>
          <w:b/>
          <w:sz w:val="24"/>
          <w:szCs w:val="24"/>
        </w:rPr>
        <w:t>Направление № 2</w:t>
      </w:r>
      <w:r w:rsidRPr="00E40992">
        <w:rPr>
          <w:sz w:val="24"/>
          <w:szCs w:val="24"/>
        </w:rPr>
        <w:t xml:space="preserve"> – методическое обеспечение пожарной безопасности </w:t>
      </w:r>
    </w:p>
    <w:p w:rsidR="00B61060" w:rsidRPr="00E40992" w:rsidRDefault="00B61060" w:rsidP="00B61060">
      <w:pPr>
        <w:ind w:firstLine="708"/>
        <w:jc w:val="both"/>
        <w:rPr>
          <w:sz w:val="24"/>
          <w:szCs w:val="24"/>
        </w:rPr>
      </w:pPr>
      <w:r w:rsidRPr="00E40992">
        <w:rPr>
          <w:sz w:val="24"/>
          <w:szCs w:val="24"/>
        </w:rPr>
        <w:lastRenderedPageBreak/>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B61060" w:rsidRPr="00E40992" w:rsidRDefault="00B61060" w:rsidP="00B61060">
      <w:pPr>
        <w:ind w:firstLine="708"/>
        <w:jc w:val="both"/>
        <w:rPr>
          <w:sz w:val="24"/>
          <w:szCs w:val="24"/>
        </w:rPr>
      </w:pPr>
      <w:r w:rsidRPr="00E40992">
        <w:rPr>
          <w:sz w:val="24"/>
          <w:szCs w:val="24"/>
        </w:rPr>
        <w:t>В частности предусматривается:</w:t>
      </w:r>
    </w:p>
    <w:p w:rsidR="00B61060" w:rsidRPr="00E40992" w:rsidRDefault="00B61060" w:rsidP="00B61060">
      <w:pPr>
        <w:ind w:firstLine="708"/>
        <w:jc w:val="both"/>
        <w:rPr>
          <w:sz w:val="24"/>
          <w:szCs w:val="24"/>
        </w:rPr>
      </w:pPr>
      <w:r w:rsidRPr="00E40992">
        <w:rPr>
          <w:sz w:val="24"/>
          <w:szCs w:val="24"/>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B61060" w:rsidRPr="00E40992" w:rsidRDefault="00B61060" w:rsidP="00B61060">
      <w:pPr>
        <w:ind w:firstLine="708"/>
        <w:jc w:val="both"/>
        <w:rPr>
          <w:sz w:val="24"/>
          <w:szCs w:val="24"/>
        </w:rPr>
      </w:pPr>
      <w:r w:rsidRPr="00E40992">
        <w:rPr>
          <w:sz w:val="24"/>
          <w:szCs w:val="24"/>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B61060" w:rsidRPr="00E40992" w:rsidRDefault="00B61060" w:rsidP="00B61060">
      <w:pPr>
        <w:ind w:firstLine="708"/>
        <w:jc w:val="both"/>
        <w:rPr>
          <w:sz w:val="24"/>
          <w:szCs w:val="24"/>
        </w:rPr>
      </w:pPr>
    </w:p>
    <w:p w:rsidR="00B61060" w:rsidRPr="00E40992" w:rsidRDefault="00B61060" w:rsidP="00B61060">
      <w:pPr>
        <w:ind w:firstLine="708"/>
        <w:jc w:val="both"/>
        <w:rPr>
          <w:sz w:val="24"/>
          <w:szCs w:val="24"/>
        </w:rPr>
      </w:pPr>
      <w:r w:rsidRPr="00E40992">
        <w:rPr>
          <w:b/>
          <w:sz w:val="24"/>
          <w:szCs w:val="24"/>
        </w:rPr>
        <w:t>Направление № 3</w:t>
      </w:r>
      <w:r w:rsidRPr="00E40992">
        <w:rPr>
          <w:sz w:val="24"/>
          <w:szCs w:val="24"/>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B61060" w:rsidRPr="00E40992" w:rsidRDefault="00B61060" w:rsidP="00B61060">
      <w:pPr>
        <w:ind w:firstLine="708"/>
        <w:jc w:val="both"/>
        <w:rPr>
          <w:sz w:val="24"/>
          <w:szCs w:val="24"/>
        </w:rPr>
      </w:pPr>
      <w:r w:rsidRPr="00E40992">
        <w:rPr>
          <w:sz w:val="24"/>
          <w:szCs w:val="24"/>
        </w:rPr>
        <w:t xml:space="preserve">- организацию обучения населения мерам пожарной безопасности </w:t>
      </w:r>
      <w:r w:rsidRPr="00E40992">
        <w:rPr>
          <w:sz w:val="24"/>
          <w:szCs w:val="24"/>
        </w:rPr>
        <w:br/>
        <w:t xml:space="preserve">и пропаганду в области пожарной безопасности, содействие распространению пожарно-технических знаний; </w:t>
      </w:r>
    </w:p>
    <w:p w:rsidR="00B61060" w:rsidRPr="00E40992" w:rsidRDefault="00B61060" w:rsidP="00B61060">
      <w:pPr>
        <w:ind w:firstLine="708"/>
        <w:jc w:val="both"/>
        <w:rPr>
          <w:sz w:val="24"/>
          <w:szCs w:val="24"/>
        </w:rPr>
      </w:pPr>
      <w:r w:rsidRPr="00E40992">
        <w:rPr>
          <w:sz w:val="24"/>
          <w:szCs w:val="24"/>
        </w:rPr>
        <w:t>- организация обучения должностных лиц, и ответственных лиц за обеспечение пожарной безопасности пожарно-техническому минимуму;</w:t>
      </w:r>
    </w:p>
    <w:p w:rsidR="00B61060" w:rsidRPr="00E40992" w:rsidRDefault="00B61060" w:rsidP="00B61060">
      <w:pPr>
        <w:ind w:firstLine="708"/>
        <w:jc w:val="both"/>
        <w:rPr>
          <w:sz w:val="24"/>
          <w:szCs w:val="24"/>
        </w:rPr>
      </w:pPr>
      <w:r w:rsidRPr="00E40992">
        <w:rPr>
          <w:sz w:val="24"/>
          <w:szCs w:val="24"/>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61060" w:rsidRPr="00E40992" w:rsidRDefault="00B61060" w:rsidP="00B61060">
      <w:pPr>
        <w:jc w:val="center"/>
        <w:rPr>
          <w:sz w:val="24"/>
          <w:szCs w:val="24"/>
        </w:rPr>
      </w:pPr>
    </w:p>
    <w:p w:rsidR="00B61060" w:rsidRPr="00E40992" w:rsidRDefault="00B61060" w:rsidP="00B61060">
      <w:pPr>
        <w:rPr>
          <w:sz w:val="24"/>
          <w:szCs w:val="24"/>
        </w:rPr>
      </w:pPr>
    </w:p>
    <w:p w:rsidR="00B61060" w:rsidRPr="00E40992" w:rsidRDefault="00B61060" w:rsidP="00B61060">
      <w:pPr>
        <w:rPr>
          <w:sz w:val="24"/>
          <w:szCs w:val="24"/>
        </w:rPr>
      </w:pPr>
    </w:p>
    <w:p w:rsidR="00B61060" w:rsidRPr="00E40992" w:rsidRDefault="00B61060" w:rsidP="00B61060">
      <w:pPr>
        <w:rPr>
          <w:sz w:val="24"/>
          <w:szCs w:val="24"/>
        </w:rPr>
        <w:sectPr w:rsidR="00B61060" w:rsidRPr="00E40992" w:rsidSect="00E526FF">
          <w:pgSz w:w="11906" w:h="16838"/>
          <w:pgMar w:top="1134" w:right="567" w:bottom="1134" w:left="1418" w:header="709" w:footer="709" w:gutter="0"/>
          <w:cols w:space="708"/>
          <w:docGrid w:linePitch="360"/>
        </w:sectPr>
      </w:pPr>
    </w:p>
    <w:p w:rsidR="00B61060" w:rsidRPr="00E40992" w:rsidRDefault="00B61060" w:rsidP="00B61060">
      <w:pPr>
        <w:jc w:val="right"/>
        <w:rPr>
          <w:sz w:val="24"/>
          <w:szCs w:val="24"/>
        </w:rPr>
      </w:pPr>
      <w:r w:rsidRPr="00E40992">
        <w:rPr>
          <w:sz w:val="24"/>
          <w:szCs w:val="24"/>
        </w:rPr>
        <w:lastRenderedPageBreak/>
        <w:t xml:space="preserve">Приложение </w:t>
      </w:r>
    </w:p>
    <w:p w:rsidR="00B61060" w:rsidRPr="00E40992" w:rsidRDefault="00B61060" w:rsidP="00B61060">
      <w:pPr>
        <w:jc w:val="right"/>
        <w:rPr>
          <w:sz w:val="24"/>
          <w:szCs w:val="24"/>
        </w:rPr>
      </w:pPr>
      <w:r w:rsidRPr="00E40992">
        <w:rPr>
          <w:sz w:val="24"/>
          <w:szCs w:val="24"/>
        </w:rPr>
        <w:t>к  муниципальной программе по обеспечению</w:t>
      </w:r>
    </w:p>
    <w:p w:rsidR="00B61060" w:rsidRPr="00E40992" w:rsidRDefault="00B61060" w:rsidP="00B61060">
      <w:pPr>
        <w:jc w:val="right"/>
        <w:rPr>
          <w:sz w:val="24"/>
          <w:szCs w:val="24"/>
        </w:rPr>
      </w:pPr>
      <w:r w:rsidRPr="00E40992">
        <w:rPr>
          <w:sz w:val="24"/>
          <w:szCs w:val="24"/>
        </w:rPr>
        <w:t xml:space="preserve"> первичных мер пожарной безопасности</w:t>
      </w:r>
    </w:p>
    <w:p w:rsidR="00B61060" w:rsidRPr="00E40992" w:rsidRDefault="00B61060" w:rsidP="00B61060">
      <w:pPr>
        <w:jc w:val="right"/>
        <w:rPr>
          <w:sz w:val="24"/>
          <w:szCs w:val="24"/>
        </w:rPr>
      </w:pPr>
      <w:r w:rsidRPr="00E40992">
        <w:rPr>
          <w:sz w:val="24"/>
          <w:szCs w:val="24"/>
        </w:rPr>
        <w:t xml:space="preserve"> на территории    Шипуновского сельсовета </w:t>
      </w:r>
    </w:p>
    <w:p w:rsidR="00B61060" w:rsidRPr="00E40992" w:rsidRDefault="00B61060" w:rsidP="00B61060">
      <w:pPr>
        <w:jc w:val="right"/>
        <w:rPr>
          <w:sz w:val="24"/>
          <w:szCs w:val="24"/>
        </w:rPr>
      </w:pPr>
      <w:r w:rsidRPr="00E40992">
        <w:rPr>
          <w:sz w:val="24"/>
          <w:szCs w:val="24"/>
        </w:rPr>
        <w:t>Сузунского района Новосибирской области на  2023 год</w:t>
      </w:r>
    </w:p>
    <w:p w:rsidR="00B61060" w:rsidRPr="00E40992" w:rsidRDefault="00B61060" w:rsidP="00B61060">
      <w:pPr>
        <w:jc w:val="right"/>
        <w:rPr>
          <w:b/>
          <w:sz w:val="24"/>
          <w:szCs w:val="24"/>
        </w:rPr>
      </w:pPr>
    </w:p>
    <w:p w:rsidR="00B61060" w:rsidRPr="00E40992" w:rsidRDefault="00B61060" w:rsidP="00B61060">
      <w:pPr>
        <w:jc w:val="center"/>
        <w:rPr>
          <w:b/>
          <w:sz w:val="24"/>
          <w:szCs w:val="24"/>
        </w:rPr>
      </w:pPr>
      <w:r w:rsidRPr="00E40992">
        <w:rPr>
          <w:b/>
          <w:sz w:val="24"/>
          <w:szCs w:val="24"/>
        </w:rPr>
        <w:t>Мероприятия по обеспечению первичных мер пожарной безопасности на территории    Шипуновского сельсовета Сузунского района Новосибирской области на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3486"/>
        <w:gridCol w:w="2076"/>
        <w:gridCol w:w="1986"/>
        <w:gridCol w:w="2440"/>
      </w:tblGrid>
      <w:tr w:rsidR="00B61060" w:rsidRPr="00E40992" w:rsidTr="00D9125B">
        <w:tc>
          <w:tcPr>
            <w:tcW w:w="0" w:type="auto"/>
          </w:tcPr>
          <w:p w:rsidR="00B61060" w:rsidRPr="00E40992" w:rsidRDefault="00B61060" w:rsidP="00184796">
            <w:pPr>
              <w:rPr>
                <w:sz w:val="24"/>
                <w:szCs w:val="24"/>
              </w:rPr>
            </w:pPr>
            <w:r w:rsidRPr="00E40992">
              <w:rPr>
                <w:sz w:val="24"/>
                <w:szCs w:val="24"/>
              </w:rPr>
              <w:t>№ п/п</w:t>
            </w:r>
          </w:p>
        </w:tc>
        <w:tc>
          <w:tcPr>
            <w:tcW w:w="0" w:type="auto"/>
          </w:tcPr>
          <w:p w:rsidR="00B61060" w:rsidRPr="00E40992" w:rsidRDefault="00B61060" w:rsidP="00184796">
            <w:pPr>
              <w:rPr>
                <w:sz w:val="24"/>
                <w:szCs w:val="24"/>
              </w:rPr>
            </w:pPr>
            <w:r w:rsidRPr="00E40992">
              <w:rPr>
                <w:sz w:val="24"/>
                <w:szCs w:val="24"/>
              </w:rPr>
              <w:t xml:space="preserve">Наименование мероприятий </w:t>
            </w:r>
          </w:p>
        </w:tc>
        <w:tc>
          <w:tcPr>
            <w:tcW w:w="0" w:type="auto"/>
          </w:tcPr>
          <w:p w:rsidR="00B61060" w:rsidRPr="00E40992" w:rsidRDefault="00B61060" w:rsidP="00184796">
            <w:pPr>
              <w:rPr>
                <w:sz w:val="24"/>
                <w:szCs w:val="24"/>
              </w:rPr>
            </w:pPr>
            <w:r w:rsidRPr="00E40992">
              <w:rPr>
                <w:sz w:val="24"/>
                <w:szCs w:val="24"/>
              </w:rPr>
              <w:t xml:space="preserve">Срок исполнения </w:t>
            </w:r>
          </w:p>
        </w:tc>
        <w:tc>
          <w:tcPr>
            <w:tcW w:w="0" w:type="auto"/>
          </w:tcPr>
          <w:p w:rsidR="00B61060" w:rsidRPr="00E40992" w:rsidRDefault="00B61060" w:rsidP="00184796">
            <w:pPr>
              <w:rPr>
                <w:sz w:val="24"/>
                <w:szCs w:val="24"/>
              </w:rPr>
            </w:pPr>
            <w:r w:rsidRPr="00E40992">
              <w:rPr>
                <w:sz w:val="24"/>
                <w:szCs w:val="24"/>
              </w:rPr>
              <w:t>Финансирование</w:t>
            </w:r>
          </w:p>
        </w:tc>
        <w:tc>
          <w:tcPr>
            <w:tcW w:w="0" w:type="auto"/>
          </w:tcPr>
          <w:p w:rsidR="00B61060" w:rsidRPr="00E40992" w:rsidRDefault="00B61060" w:rsidP="00184796">
            <w:pPr>
              <w:rPr>
                <w:sz w:val="24"/>
                <w:szCs w:val="24"/>
              </w:rPr>
            </w:pPr>
            <w:r w:rsidRPr="00E40992">
              <w:rPr>
                <w:sz w:val="24"/>
                <w:szCs w:val="24"/>
              </w:rPr>
              <w:t>Ответственный за исполнение</w:t>
            </w:r>
          </w:p>
        </w:tc>
      </w:tr>
      <w:tr w:rsidR="00B61060" w:rsidRPr="00E40992" w:rsidTr="00D9125B">
        <w:trPr>
          <w:trHeight w:val="1635"/>
        </w:trPr>
        <w:tc>
          <w:tcPr>
            <w:tcW w:w="0" w:type="auto"/>
          </w:tcPr>
          <w:p w:rsidR="00B61060" w:rsidRPr="00E40992" w:rsidRDefault="00B61060" w:rsidP="00184796">
            <w:pPr>
              <w:rPr>
                <w:sz w:val="24"/>
                <w:szCs w:val="24"/>
              </w:rPr>
            </w:pPr>
            <w:r w:rsidRPr="00E40992">
              <w:rPr>
                <w:sz w:val="24"/>
                <w:szCs w:val="24"/>
              </w:rPr>
              <w:t>1.</w:t>
            </w:r>
          </w:p>
        </w:tc>
        <w:tc>
          <w:tcPr>
            <w:tcW w:w="0" w:type="auto"/>
          </w:tcPr>
          <w:p w:rsidR="00B61060" w:rsidRPr="00E40992" w:rsidRDefault="00B61060" w:rsidP="00184796">
            <w:pPr>
              <w:rPr>
                <w:sz w:val="24"/>
                <w:szCs w:val="24"/>
              </w:rPr>
            </w:pPr>
            <w:r w:rsidRPr="00E40992">
              <w:rPr>
                <w:sz w:val="24"/>
                <w:szCs w:val="24"/>
              </w:rPr>
              <w:t>Проведение работ с населением по ознакомлению с правилами пожарной безопасности в весенне -летний  и осеннее –зимний периоды.</w:t>
            </w:r>
          </w:p>
        </w:tc>
        <w:tc>
          <w:tcPr>
            <w:tcW w:w="0" w:type="auto"/>
          </w:tcPr>
          <w:p w:rsidR="00B61060" w:rsidRPr="00E40992" w:rsidRDefault="00B61060" w:rsidP="00184796">
            <w:pPr>
              <w:rPr>
                <w:sz w:val="24"/>
                <w:szCs w:val="24"/>
              </w:rPr>
            </w:pPr>
            <w:r w:rsidRPr="00E40992">
              <w:rPr>
                <w:sz w:val="24"/>
                <w:szCs w:val="24"/>
              </w:rPr>
              <w:t xml:space="preserve">Ежеквартально, в течение срока реализации </w:t>
            </w:r>
          </w:p>
        </w:tc>
        <w:tc>
          <w:tcPr>
            <w:tcW w:w="0" w:type="auto"/>
          </w:tcPr>
          <w:p w:rsidR="00B61060" w:rsidRPr="00E40992" w:rsidRDefault="00B61060" w:rsidP="00184796">
            <w:pPr>
              <w:rPr>
                <w:sz w:val="24"/>
                <w:szCs w:val="24"/>
              </w:rPr>
            </w:pPr>
          </w:p>
          <w:p w:rsidR="00B61060" w:rsidRPr="00E40992" w:rsidRDefault="00B61060" w:rsidP="00184796">
            <w:pPr>
              <w:rPr>
                <w:sz w:val="24"/>
                <w:szCs w:val="24"/>
              </w:rPr>
            </w:pPr>
            <w:r w:rsidRPr="00E40992">
              <w:rPr>
                <w:sz w:val="24"/>
                <w:szCs w:val="24"/>
              </w:rPr>
              <w:t>Без финансирования</w:t>
            </w:r>
          </w:p>
        </w:tc>
        <w:tc>
          <w:tcPr>
            <w:tcW w:w="0" w:type="auto"/>
          </w:tcPr>
          <w:p w:rsidR="00B61060" w:rsidRPr="00E40992" w:rsidRDefault="00B61060" w:rsidP="00184796">
            <w:pPr>
              <w:rPr>
                <w:sz w:val="24"/>
                <w:szCs w:val="24"/>
              </w:rPr>
            </w:pPr>
            <w:r w:rsidRPr="00E40992">
              <w:rPr>
                <w:sz w:val="24"/>
                <w:szCs w:val="24"/>
              </w:rPr>
              <w:t xml:space="preserve">  Уполномоченный специалист администрации</w:t>
            </w:r>
          </w:p>
        </w:tc>
      </w:tr>
      <w:tr w:rsidR="00B61060" w:rsidRPr="00E40992" w:rsidTr="00D9125B">
        <w:trPr>
          <w:trHeight w:val="1545"/>
        </w:trPr>
        <w:tc>
          <w:tcPr>
            <w:tcW w:w="0" w:type="auto"/>
          </w:tcPr>
          <w:p w:rsidR="00B61060" w:rsidRPr="00E40992" w:rsidRDefault="00B61060" w:rsidP="00184796">
            <w:pPr>
              <w:rPr>
                <w:sz w:val="24"/>
                <w:szCs w:val="24"/>
              </w:rPr>
            </w:pPr>
            <w:r w:rsidRPr="00E40992">
              <w:rPr>
                <w:sz w:val="24"/>
                <w:szCs w:val="24"/>
              </w:rPr>
              <w:t>2</w:t>
            </w:r>
          </w:p>
        </w:tc>
        <w:tc>
          <w:tcPr>
            <w:tcW w:w="0" w:type="auto"/>
          </w:tcPr>
          <w:p w:rsidR="00B61060" w:rsidRPr="00E40992" w:rsidRDefault="00B61060" w:rsidP="00184796">
            <w:pPr>
              <w:rPr>
                <w:sz w:val="24"/>
                <w:szCs w:val="24"/>
              </w:rPr>
            </w:pPr>
            <w:r w:rsidRPr="00E40992">
              <w:rPr>
                <w:sz w:val="24"/>
                <w:szCs w:val="24"/>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0" w:type="auto"/>
          </w:tcPr>
          <w:p w:rsidR="00B61060" w:rsidRPr="00E40992" w:rsidRDefault="00B61060" w:rsidP="00184796">
            <w:pPr>
              <w:rPr>
                <w:sz w:val="24"/>
                <w:szCs w:val="24"/>
              </w:rPr>
            </w:pPr>
            <w:r w:rsidRPr="00E40992">
              <w:rPr>
                <w:sz w:val="24"/>
                <w:szCs w:val="24"/>
              </w:rPr>
              <w:t xml:space="preserve">Ежеквартально, в течение срока реализации </w:t>
            </w:r>
          </w:p>
        </w:tc>
        <w:tc>
          <w:tcPr>
            <w:tcW w:w="0" w:type="auto"/>
          </w:tcPr>
          <w:p w:rsidR="00B61060" w:rsidRPr="00E40992" w:rsidRDefault="00B61060" w:rsidP="00184796">
            <w:pPr>
              <w:rPr>
                <w:sz w:val="24"/>
                <w:szCs w:val="24"/>
              </w:rPr>
            </w:pPr>
          </w:p>
          <w:p w:rsidR="00B61060" w:rsidRPr="00E40992" w:rsidRDefault="00B61060" w:rsidP="00184796">
            <w:pPr>
              <w:rPr>
                <w:sz w:val="24"/>
                <w:szCs w:val="24"/>
              </w:rPr>
            </w:pPr>
            <w:r w:rsidRPr="00E40992">
              <w:rPr>
                <w:sz w:val="24"/>
                <w:szCs w:val="24"/>
              </w:rPr>
              <w:t>Без финансирования</w:t>
            </w:r>
          </w:p>
        </w:tc>
        <w:tc>
          <w:tcPr>
            <w:tcW w:w="0" w:type="auto"/>
          </w:tcPr>
          <w:p w:rsidR="00B61060" w:rsidRPr="00E40992" w:rsidRDefault="00B61060" w:rsidP="00184796">
            <w:pPr>
              <w:rPr>
                <w:sz w:val="24"/>
                <w:szCs w:val="24"/>
              </w:rPr>
            </w:pPr>
            <w:r w:rsidRPr="00E40992">
              <w:rPr>
                <w:sz w:val="24"/>
                <w:szCs w:val="24"/>
              </w:rPr>
              <w:t xml:space="preserve">  Уполномоченный специалист администрации, Глава поселения</w:t>
            </w:r>
          </w:p>
        </w:tc>
      </w:tr>
      <w:tr w:rsidR="00B61060" w:rsidRPr="00E40992" w:rsidTr="00D9125B">
        <w:trPr>
          <w:trHeight w:val="570"/>
        </w:trPr>
        <w:tc>
          <w:tcPr>
            <w:tcW w:w="0" w:type="auto"/>
          </w:tcPr>
          <w:p w:rsidR="00B61060" w:rsidRPr="00E40992" w:rsidRDefault="00B61060" w:rsidP="00184796">
            <w:pPr>
              <w:rPr>
                <w:sz w:val="24"/>
                <w:szCs w:val="24"/>
              </w:rPr>
            </w:pPr>
            <w:r w:rsidRPr="00E40992">
              <w:rPr>
                <w:sz w:val="24"/>
                <w:szCs w:val="24"/>
              </w:rPr>
              <w:t>3</w:t>
            </w:r>
          </w:p>
        </w:tc>
        <w:tc>
          <w:tcPr>
            <w:tcW w:w="0" w:type="auto"/>
          </w:tcPr>
          <w:p w:rsidR="00B61060" w:rsidRPr="00E40992" w:rsidRDefault="00B61060" w:rsidP="00184796">
            <w:pPr>
              <w:rPr>
                <w:sz w:val="24"/>
                <w:szCs w:val="24"/>
              </w:rPr>
            </w:pPr>
            <w:r w:rsidRPr="00E40992">
              <w:rPr>
                <w:sz w:val="24"/>
                <w:szCs w:val="24"/>
              </w:rPr>
              <w:t>Приобретение противопожарного инвентаря</w:t>
            </w:r>
          </w:p>
        </w:tc>
        <w:tc>
          <w:tcPr>
            <w:tcW w:w="0" w:type="auto"/>
          </w:tcPr>
          <w:p w:rsidR="00B61060" w:rsidRPr="00E40992" w:rsidRDefault="00B61060" w:rsidP="00184796">
            <w:pPr>
              <w:rPr>
                <w:sz w:val="24"/>
                <w:szCs w:val="24"/>
              </w:rPr>
            </w:pPr>
            <w:r w:rsidRPr="00E40992">
              <w:rPr>
                <w:sz w:val="24"/>
                <w:szCs w:val="24"/>
              </w:rPr>
              <w:t>В течение 2023года</w:t>
            </w:r>
          </w:p>
        </w:tc>
        <w:tc>
          <w:tcPr>
            <w:tcW w:w="0" w:type="auto"/>
          </w:tcPr>
          <w:p w:rsidR="00B61060" w:rsidRPr="00E40992" w:rsidRDefault="00B61060" w:rsidP="00184796">
            <w:pPr>
              <w:rPr>
                <w:sz w:val="24"/>
                <w:szCs w:val="24"/>
              </w:rPr>
            </w:pPr>
            <w:r w:rsidRPr="00E40992">
              <w:rPr>
                <w:sz w:val="24"/>
                <w:szCs w:val="24"/>
              </w:rPr>
              <w:t>3000,00</w:t>
            </w:r>
          </w:p>
        </w:tc>
        <w:tc>
          <w:tcPr>
            <w:tcW w:w="0" w:type="auto"/>
          </w:tcPr>
          <w:p w:rsidR="00B61060" w:rsidRPr="00E40992" w:rsidRDefault="00B61060" w:rsidP="00184796">
            <w:pPr>
              <w:rPr>
                <w:sz w:val="24"/>
                <w:szCs w:val="24"/>
              </w:rPr>
            </w:pPr>
            <w:r w:rsidRPr="00E40992">
              <w:rPr>
                <w:sz w:val="24"/>
                <w:szCs w:val="24"/>
              </w:rPr>
              <w:t>Глава поселения</w:t>
            </w:r>
          </w:p>
        </w:tc>
      </w:tr>
      <w:tr w:rsidR="00B61060" w:rsidRPr="00E40992" w:rsidTr="00D9125B">
        <w:trPr>
          <w:trHeight w:val="630"/>
        </w:trPr>
        <w:tc>
          <w:tcPr>
            <w:tcW w:w="0" w:type="auto"/>
          </w:tcPr>
          <w:p w:rsidR="00B61060" w:rsidRPr="00E40992" w:rsidRDefault="00B61060" w:rsidP="00184796">
            <w:pPr>
              <w:rPr>
                <w:sz w:val="24"/>
                <w:szCs w:val="24"/>
              </w:rPr>
            </w:pPr>
            <w:r w:rsidRPr="00E40992">
              <w:rPr>
                <w:sz w:val="24"/>
                <w:szCs w:val="24"/>
              </w:rPr>
              <w:t>4</w:t>
            </w:r>
          </w:p>
        </w:tc>
        <w:tc>
          <w:tcPr>
            <w:tcW w:w="0" w:type="auto"/>
          </w:tcPr>
          <w:p w:rsidR="00B61060" w:rsidRPr="00E40992" w:rsidRDefault="00B61060" w:rsidP="00184796">
            <w:pPr>
              <w:rPr>
                <w:sz w:val="24"/>
                <w:szCs w:val="24"/>
              </w:rPr>
            </w:pPr>
            <w:r w:rsidRPr="00E40992">
              <w:rPr>
                <w:sz w:val="24"/>
                <w:szCs w:val="24"/>
              </w:rPr>
              <w:t>Выкос сухой травы на пустырях и заброшенных участках</w:t>
            </w:r>
          </w:p>
        </w:tc>
        <w:tc>
          <w:tcPr>
            <w:tcW w:w="0" w:type="auto"/>
          </w:tcPr>
          <w:p w:rsidR="00B61060" w:rsidRPr="00E40992" w:rsidRDefault="00B61060" w:rsidP="00184796">
            <w:pPr>
              <w:rPr>
                <w:sz w:val="24"/>
                <w:szCs w:val="24"/>
              </w:rPr>
            </w:pPr>
            <w:r w:rsidRPr="00E40992">
              <w:rPr>
                <w:sz w:val="24"/>
                <w:szCs w:val="24"/>
              </w:rPr>
              <w:t>Июнь 2023</w:t>
            </w:r>
          </w:p>
          <w:p w:rsidR="00B61060" w:rsidRPr="00E40992" w:rsidRDefault="00B61060" w:rsidP="00184796">
            <w:pPr>
              <w:rPr>
                <w:sz w:val="24"/>
                <w:szCs w:val="24"/>
              </w:rPr>
            </w:pPr>
            <w:r w:rsidRPr="00E40992">
              <w:rPr>
                <w:sz w:val="24"/>
                <w:szCs w:val="24"/>
              </w:rPr>
              <w:t>Сентябрь 2023</w:t>
            </w:r>
          </w:p>
        </w:tc>
        <w:tc>
          <w:tcPr>
            <w:tcW w:w="0" w:type="auto"/>
          </w:tcPr>
          <w:p w:rsidR="00B61060" w:rsidRPr="00E40992" w:rsidRDefault="00B61060" w:rsidP="00184796">
            <w:pPr>
              <w:rPr>
                <w:sz w:val="24"/>
                <w:szCs w:val="24"/>
              </w:rPr>
            </w:pPr>
            <w:r w:rsidRPr="00E40992">
              <w:rPr>
                <w:sz w:val="24"/>
                <w:szCs w:val="24"/>
              </w:rPr>
              <w:t>без финансирования</w:t>
            </w:r>
          </w:p>
        </w:tc>
        <w:tc>
          <w:tcPr>
            <w:tcW w:w="0" w:type="auto"/>
          </w:tcPr>
          <w:p w:rsidR="00B61060" w:rsidRPr="00E40992" w:rsidRDefault="00B61060" w:rsidP="00184796">
            <w:pPr>
              <w:rPr>
                <w:sz w:val="24"/>
                <w:szCs w:val="24"/>
              </w:rPr>
            </w:pPr>
            <w:r w:rsidRPr="00E40992">
              <w:rPr>
                <w:sz w:val="24"/>
                <w:szCs w:val="24"/>
              </w:rPr>
              <w:t>Глава поселения</w:t>
            </w:r>
          </w:p>
        </w:tc>
      </w:tr>
      <w:tr w:rsidR="00B61060" w:rsidRPr="00E40992" w:rsidTr="00D9125B">
        <w:trPr>
          <w:trHeight w:val="190"/>
        </w:trPr>
        <w:tc>
          <w:tcPr>
            <w:tcW w:w="0" w:type="auto"/>
          </w:tcPr>
          <w:p w:rsidR="00B61060" w:rsidRPr="00E40992" w:rsidRDefault="00B61060" w:rsidP="00184796">
            <w:pPr>
              <w:rPr>
                <w:sz w:val="24"/>
                <w:szCs w:val="24"/>
              </w:rPr>
            </w:pPr>
            <w:r w:rsidRPr="00E40992">
              <w:rPr>
                <w:sz w:val="24"/>
                <w:szCs w:val="24"/>
              </w:rPr>
              <w:t>5</w:t>
            </w:r>
          </w:p>
        </w:tc>
        <w:tc>
          <w:tcPr>
            <w:tcW w:w="0" w:type="auto"/>
          </w:tcPr>
          <w:p w:rsidR="00B61060" w:rsidRPr="00E40992" w:rsidRDefault="00B61060" w:rsidP="00184796">
            <w:pPr>
              <w:rPr>
                <w:sz w:val="24"/>
                <w:szCs w:val="24"/>
              </w:rPr>
            </w:pPr>
            <w:r w:rsidRPr="00E40992">
              <w:rPr>
                <w:sz w:val="24"/>
                <w:szCs w:val="24"/>
              </w:rPr>
              <w:t xml:space="preserve">Создание  минерализованных полос </w:t>
            </w:r>
          </w:p>
        </w:tc>
        <w:tc>
          <w:tcPr>
            <w:tcW w:w="0" w:type="auto"/>
          </w:tcPr>
          <w:p w:rsidR="00B61060" w:rsidRPr="00E40992" w:rsidRDefault="00B61060" w:rsidP="00184796">
            <w:pPr>
              <w:rPr>
                <w:sz w:val="24"/>
                <w:szCs w:val="24"/>
              </w:rPr>
            </w:pPr>
            <w:r w:rsidRPr="00E40992">
              <w:rPr>
                <w:sz w:val="24"/>
                <w:szCs w:val="24"/>
              </w:rPr>
              <w:t>В течение 2023 года</w:t>
            </w:r>
          </w:p>
        </w:tc>
        <w:tc>
          <w:tcPr>
            <w:tcW w:w="0" w:type="auto"/>
          </w:tcPr>
          <w:p w:rsidR="00B61060" w:rsidRPr="00E40992" w:rsidRDefault="00B61060" w:rsidP="00184796">
            <w:pPr>
              <w:rPr>
                <w:sz w:val="24"/>
                <w:szCs w:val="24"/>
              </w:rPr>
            </w:pPr>
            <w:r w:rsidRPr="00E40992">
              <w:rPr>
                <w:sz w:val="24"/>
                <w:szCs w:val="24"/>
              </w:rPr>
              <w:t>Без финансирования</w:t>
            </w:r>
          </w:p>
        </w:tc>
        <w:tc>
          <w:tcPr>
            <w:tcW w:w="0" w:type="auto"/>
          </w:tcPr>
          <w:p w:rsidR="00B61060" w:rsidRPr="00E40992" w:rsidRDefault="00B61060" w:rsidP="00184796">
            <w:pPr>
              <w:rPr>
                <w:sz w:val="24"/>
                <w:szCs w:val="24"/>
              </w:rPr>
            </w:pPr>
            <w:r w:rsidRPr="00E40992">
              <w:rPr>
                <w:sz w:val="24"/>
                <w:szCs w:val="24"/>
              </w:rPr>
              <w:t>Глава поселения</w:t>
            </w:r>
          </w:p>
        </w:tc>
      </w:tr>
      <w:tr w:rsidR="00B61060" w:rsidRPr="00E40992" w:rsidTr="00D9125B">
        <w:trPr>
          <w:trHeight w:val="285"/>
        </w:trPr>
        <w:tc>
          <w:tcPr>
            <w:tcW w:w="0" w:type="auto"/>
          </w:tcPr>
          <w:p w:rsidR="00B61060" w:rsidRPr="00E40992" w:rsidRDefault="00B61060" w:rsidP="00184796">
            <w:pPr>
              <w:rPr>
                <w:sz w:val="24"/>
                <w:szCs w:val="24"/>
              </w:rPr>
            </w:pPr>
            <w:r w:rsidRPr="00E40992">
              <w:rPr>
                <w:sz w:val="24"/>
                <w:szCs w:val="24"/>
              </w:rPr>
              <w:t>6</w:t>
            </w:r>
          </w:p>
        </w:tc>
        <w:tc>
          <w:tcPr>
            <w:tcW w:w="0" w:type="auto"/>
          </w:tcPr>
          <w:p w:rsidR="00B61060" w:rsidRPr="00E40992" w:rsidRDefault="00B61060" w:rsidP="00184796">
            <w:pPr>
              <w:rPr>
                <w:sz w:val="24"/>
                <w:szCs w:val="24"/>
              </w:rPr>
            </w:pPr>
            <w:r w:rsidRPr="00E40992">
              <w:rPr>
                <w:sz w:val="24"/>
                <w:szCs w:val="24"/>
              </w:rPr>
              <w:t>Информационное обеспечение, противопожарная пропаганда мер пожарной безопасности</w:t>
            </w:r>
          </w:p>
        </w:tc>
        <w:tc>
          <w:tcPr>
            <w:tcW w:w="0" w:type="auto"/>
          </w:tcPr>
          <w:p w:rsidR="00B61060" w:rsidRPr="00E40992" w:rsidRDefault="00B61060" w:rsidP="00184796">
            <w:pPr>
              <w:rPr>
                <w:sz w:val="24"/>
                <w:szCs w:val="24"/>
              </w:rPr>
            </w:pPr>
            <w:r w:rsidRPr="00E40992">
              <w:rPr>
                <w:sz w:val="24"/>
                <w:szCs w:val="24"/>
              </w:rPr>
              <w:t xml:space="preserve">Ежеквартально, в течение срока реализации </w:t>
            </w:r>
          </w:p>
        </w:tc>
        <w:tc>
          <w:tcPr>
            <w:tcW w:w="0" w:type="auto"/>
          </w:tcPr>
          <w:p w:rsidR="00B61060" w:rsidRPr="00E40992" w:rsidRDefault="00B61060" w:rsidP="00184796">
            <w:pPr>
              <w:rPr>
                <w:sz w:val="24"/>
                <w:szCs w:val="24"/>
              </w:rPr>
            </w:pPr>
            <w:r w:rsidRPr="00E40992">
              <w:rPr>
                <w:sz w:val="24"/>
                <w:szCs w:val="24"/>
              </w:rPr>
              <w:t>Без финансирования</w:t>
            </w:r>
          </w:p>
        </w:tc>
        <w:tc>
          <w:tcPr>
            <w:tcW w:w="0" w:type="auto"/>
          </w:tcPr>
          <w:p w:rsidR="00B61060" w:rsidRPr="00E40992" w:rsidRDefault="00B61060" w:rsidP="00184796">
            <w:pPr>
              <w:rPr>
                <w:sz w:val="24"/>
                <w:szCs w:val="24"/>
              </w:rPr>
            </w:pPr>
            <w:r w:rsidRPr="00E40992">
              <w:rPr>
                <w:sz w:val="24"/>
                <w:szCs w:val="24"/>
              </w:rPr>
              <w:t>Уполномоченный специалист администрации</w:t>
            </w:r>
          </w:p>
        </w:tc>
      </w:tr>
    </w:tbl>
    <w:p w:rsidR="00B61060" w:rsidRPr="00E40992" w:rsidRDefault="00B61060" w:rsidP="00B61060">
      <w:pPr>
        <w:jc w:val="both"/>
        <w:rPr>
          <w:sz w:val="24"/>
          <w:szCs w:val="24"/>
        </w:rPr>
      </w:pPr>
    </w:p>
    <w:p w:rsidR="00B61060" w:rsidRPr="00E40992" w:rsidRDefault="00B61060" w:rsidP="00B61060">
      <w:pPr>
        <w:jc w:val="center"/>
        <w:rPr>
          <w:b/>
          <w:bCs/>
          <w:sz w:val="24"/>
          <w:szCs w:val="24"/>
        </w:rPr>
      </w:pPr>
      <w:r w:rsidRPr="00E40992">
        <w:rPr>
          <w:b/>
          <w:bCs/>
          <w:sz w:val="24"/>
          <w:szCs w:val="24"/>
        </w:rPr>
        <w:t>АДМИНИСТРАЦИЯ</w:t>
      </w:r>
    </w:p>
    <w:p w:rsidR="00B61060" w:rsidRPr="00E40992" w:rsidRDefault="00B61060" w:rsidP="00B61060">
      <w:pPr>
        <w:jc w:val="center"/>
        <w:rPr>
          <w:sz w:val="24"/>
          <w:szCs w:val="24"/>
        </w:rPr>
      </w:pPr>
      <w:r w:rsidRPr="00E40992">
        <w:rPr>
          <w:b/>
          <w:bCs/>
          <w:sz w:val="24"/>
          <w:szCs w:val="24"/>
        </w:rPr>
        <w:t>ШИПУНОВСКОГО СЕЛЬСОВЕТА</w:t>
      </w:r>
    </w:p>
    <w:p w:rsidR="00B61060" w:rsidRPr="00E40992" w:rsidRDefault="00B61060" w:rsidP="00B61060">
      <w:pPr>
        <w:jc w:val="center"/>
        <w:rPr>
          <w:sz w:val="24"/>
          <w:szCs w:val="24"/>
        </w:rPr>
      </w:pPr>
      <w:r w:rsidRPr="00E40992">
        <w:rPr>
          <w:sz w:val="24"/>
          <w:szCs w:val="24"/>
        </w:rPr>
        <w:t>Сузунского района Новосибирской области</w:t>
      </w:r>
    </w:p>
    <w:p w:rsidR="00B61060" w:rsidRPr="00E40992" w:rsidRDefault="00B61060" w:rsidP="00B61060">
      <w:pPr>
        <w:rPr>
          <w:b/>
          <w:sz w:val="24"/>
          <w:szCs w:val="24"/>
        </w:rPr>
      </w:pPr>
    </w:p>
    <w:p w:rsidR="00B61060" w:rsidRPr="00E40992" w:rsidRDefault="00B61060" w:rsidP="00B61060">
      <w:pPr>
        <w:pStyle w:val="1"/>
        <w:jc w:val="center"/>
        <w:rPr>
          <w:rFonts w:ascii="Times New Roman" w:eastAsia="Times New Roman" w:hAnsi="Times New Roman" w:cs="Times New Roman"/>
          <w:color w:val="365F91"/>
          <w:sz w:val="24"/>
          <w:szCs w:val="24"/>
        </w:rPr>
      </w:pPr>
      <w:r w:rsidRPr="00E40992">
        <w:rPr>
          <w:rFonts w:ascii="Times New Roman" w:eastAsia="Times New Roman" w:hAnsi="Times New Roman" w:cs="Times New Roman"/>
          <w:color w:val="365F91"/>
          <w:sz w:val="24"/>
          <w:szCs w:val="24"/>
        </w:rPr>
        <w:t>ПОСТАНОВЛЕНИЕ</w:t>
      </w:r>
    </w:p>
    <w:p w:rsidR="00B61060" w:rsidRPr="00E40992" w:rsidRDefault="00B61060" w:rsidP="00B61060">
      <w:pPr>
        <w:jc w:val="center"/>
        <w:rPr>
          <w:sz w:val="24"/>
          <w:szCs w:val="24"/>
        </w:rPr>
      </w:pPr>
      <w:r w:rsidRPr="00E40992">
        <w:rPr>
          <w:sz w:val="24"/>
          <w:szCs w:val="24"/>
        </w:rPr>
        <w:t>с.Шипуново</w:t>
      </w:r>
    </w:p>
    <w:p w:rsidR="00B61060" w:rsidRPr="00E40992" w:rsidRDefault="00B61060" w:rsidP="00B61060">
      <w:pPr>
        <w:jc w:val="center"/>
        <w:rPr>
          <w:sz w:val="24"/>
          <w:szCs w:val="24"/>
        </w:rPr>
      </w:pPr>
    </w:p>
    <w:p w:rsidR="00B61060" w:rsidRPr="00E40992" w:rsidRDefault="00B61060" w:rsidP="00B61060">
      <w:pPr>
        <w:jc w:val="both"/>
        <w:rPr>
          <w:sz w:val="24"/>
          <w:szCs w:val="24"/>
        </w:rPr>
      </w:pPr>
      <w:r w:rsidRPr="00E40992">
        <w:rPr>
          <w:sz w:val="24"/>
          <w:szCs w:val="24"/>
        </w:rPr>
        <w:t>29.11.2022                                                                                                № 118</w:t>
      </w:r>
    </w:p>
    <w:p w:rsidR="00B61060" w:rsidRPr="00E40992" w:rsidRDefault="00B61060" w:rsidP="00B61060">
      <w:pPr>
        <w:jc w:val="both"/>
        <w:rPr>
          <w:sz w:val="24"/>
          <w:szCs w:val="24"/>
        </w:rPr>
      </w:pPr>
    </w:p>
    <w:p w:rsidR="00B61060" w:rsidRPr="00E40992" w:rsidRDefault="00B61060" w:rsidP="00B61060">
      <w:pPr>
        <w:jc w:val="both"/>
        <w:rPr>
          <w:sz w:val="24"/>
          <w:szCs w:val="24"/>
        </w:rPr>
      </w:pPr>
    </w:p>
    <w:p w:rsidR="00B61060" w:rsidRPr="00E40992" w:rsidRDefault="00B61060" w:rsidP="00B61060">
      <w:pPr>
        <w:jc w:val="both"/>
        <w:outlineLvl w:val="0"/>
        <w:rPr>
          <w:sz w:val="24"/>
          <w:szCs w:val="24"/>
        </w:rPr>
      </w:pPr>
      <w:r w:rsidRPr="00E40992">
        <w:rPr>
          <w:sz w:val="24"/>
          <w:szCs w:val="24"/>
        </w:rPr>
        <w:t xml:space="preserve">      Об утверждении Программы профилактики рисков причинения вреда (ущерба) охраняемым законом ценностям на 2023 год в рамках </w:t>
      </w:r>
      <w:r w:rsidRPr="00E40992">
        <w:rPr>
          <w:rFonts w:eastAsia="Calibri"/>
          <w:sz w:val="24"/>
          <w:szCs w:val="24"/>
          <w:lang w:eastAsia="en-US"/>
        </w:rPr>
        <w:t>муниципального контроля в сфере благоустройства на территории</w:t>
      </w:r>
      <w:r w:rsidRPr="00E40992">
        <w:rPr>
          <w:sz w:val="24"/>
          <w:szCs w:val="24"/>
        </w:rPr>
        <w:t xml:space="preserve"> Шипуновского сельсовета  Сузунского района Новосибирской области </w:t>
      </w:r>
    </w:p>
    <w:p w:rsidR="00B61060" w:rsidRPr="00E40992" w:rsidRDefault="00B61060" w:rsidP="00B61060">
      <w:pPr>
        <w:rPr>
          <w:b/>
          <w:sz w:val="24"/>
          <w:szCs w:val="24"/>
        </w:rPr>
      </w:pPr>
    </w:p>
    <w:p w:rsidR="00B61060" w:rsidRPr="00E40992" w:rsidRDefault="00B61060" w:rsidP="00B61060">
      <w:pPr>
        <w:tabs>
          <w:tab w:val="left" w:pos="284"/>
        </w:tabs>
        <w:ind w:right="-1" w:firstLine="567"/>
        <w:jc w:val="both"/>
        <w:rPr>
          <w:sz w:val="24"/>
          <w:szCs w:val="24"/>
        </w:rPr>
      </w:pPr>
      <w:r w:rsidRPr="00E40992">
        <w:rPr>
          <w:sz w:val="24"/>
          <w:szCs w:val="24"/>
        </w:rPr>
        <w:t xml:space="preserve">Руководствуясь </w:t>
      </w:r>
      <w:r w:rsidRPr="00E40992">
        <w:rPr>
          <w:rStyle w:val="af8"/>
          <w:i w:val="0"/>
          <w:iCs w:val="0"/>
          <w:sz w:val="24"/>
          <w:szCs w:val="24"/>
          <w:shd w:val="clear" w:color="auto" w:fill="FFFFFF"/>
        </w:rPr>
        <w:t>Постановлением</w:t>
      </w:r>
      <w:r w:rsidRPr="00E40992">
        <w:rPr>
          <w:sz w:val="24"/>
          <w:szCs w:val="24"/>
          <w:shd w:val="clear" w:color="auto" w:fill="FFFFFF"/>
        </w:rPr>
        <w:t> </w:t>
      </w:r>
      <w:r w:rsidRPr="00E40992">
        <w:rPr>
          <w:rStyle w:val="af8"/>
          <w:i w:val="0"/>
          <w:iCs w:val="0"/>
          <w:sz w:val="24"/>
          <w:szCs w:val="24"/>
          <w:shd w:val="clear" w:color="auto" w:fill="FFFFFF"/>
        </w:rPr>
        <w:t>Правительства</w:t>
      </w:r>
      <w:r w:rsidRPr="00E40992">
        <w:rPr>
          <w:sz w:val="24"/>
          <w:szCs w:val="24"/>
          <w:shd w:val="clear" w:color="auto" w:fill="FFFFFF"/>
        </w:rPr>
        <w:t> РФ от 25 июня 2021 г. N </w:t>
      </w:r>
      <w:r w:rsidRPr="00E40992">
        <w:rPr>
          <w:rStyle w:val="af8"/>
          <w:i w:val="0"/>
          <w:iCs w:val="0"/>
          <w:sz w:val="24"/>
          <w:szCs w:val="24"/>
          <w:shd w:val="clear" w:color="auto" w:fill="FFFFFF"/>
        </w:rPr>
        <w:t>990</w:t>
      </w:r>
      <w:r w:rsidRPr="00E40992">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0992">
        <w:rPr>
          <w:sz w:val="24"/>
          <w:szCs w:val="24"/>
        </w:rPr>
        <w:t>,  администрация Шипуновского сельсовета  Сузунского района Новосибирской области</w:t>
      </w:r>
    </w:p>
    <w:p w:rsidR="00B61060" w:rsidRPr="00E40992" w:rsidRDefault="00B61060" w:rsidP="00B61060">
      <w:pPr>
        <w:jc w:val="both"/>
        <w:rPr>
          <w:sz w:val="24"/>
          <w:szCs w:val="24"/>
        </w:rPr>
      </w:pPr>
      <w:r w:rsidRPr="00E40992">
        <w:rPr>
          <w:sz w:val="24"/>
          <w:szCs w:val="24"/>
        </w:rPr>
        <w:t xml:space="preserve">     </w:t>
      </w:r>
    </w:p>
    <w:p w:rsidR="00B61060" w:rsidRPr="00E40992" w:rsidRDefault="00B61060" w:rsidP="00B61060">
      <w:pPr>
        <w:jc w:val="both"/>
        <w:rPr>
          <w:sz w:val="24"/>
          <w:szCs w:val="24"/>
        </w:rPr>
      </w:pPr>
      <w:r w:rsidRPr="00E40992">
        <w:rPr>
          <w:sz w:val="24"/>
          <w:szCs w:val="24"/>
        </w:rPr>
        <w:t xml:space="preserve">        ПОСТАНОВЛЯЕТ:</w:t>
      </w:r>
    </w:p>
    <w:p w:rsidR="00B61060" w:rsidRPr="00E40992" w:rsidRDefault="00B61060" w:rsidP="00B61060">
      <w:pPr>
        <w:ind w:firstLine="567"/>
        <w:jc w:val="both"/>
        <w:outlineLvl w:val="0"/>
        <w:rPr>
          <w:sz w:val="24"/>
          <w:szCs w:val="24"/>
        </w:rPr>
      </w:pPr>
      <w:r w:rsidRPr="00E40992">
        <w:rPr>
          <w:sz w:val="24"/>
          <w:szCs w:val="24"/>
        </w:rPr>
        <w:lastRenderedPageBreak/>
        <w:t xml:space="preserve">1. Утвердить прилагаемую Программу профилактики рисков причинения вреда (ущерба) охраняемым законом ценностям на 2023 год в рамках </w:t>
      </w:r>
      <w:r w:rsidRPr="00E40992">
        <w:rPr>
          <w:rFonts w:eastAsia="Calibri"/>
          <w:sz w:val="24"/>
          <w:szCs w:val="24"/>
          <w:lang w:eastAsia="en-US"/>
        </w:rPr>
        <w:t>муниципального контроля в сфере благоустройства на территории</w:t>
      </w:r>
      <w:r w:rsidRPr="00E40992">
        <w:rPr>
          <w:sz w:val="24"/>
          <w:szCs w:val="24"/>
        </w:rPr>
        <w:t xml:space="preserve"> Шипуновского сельсовета  Сузунского района Новосибирской области.</w:t>
      </w:r>
    </w:p>
    <w:p w:rsidR="00B61060" w:rsidRPr="00E40992" w:rsidRDefault="00B61060" w:rsidP="00B61060">
      <w:pPr>
        <w:ind w:firstLine="567"/>
        <w:jc w:val="both"/>
        <w:rPr>
          <w:sz w:val="24"/>
          <w:szCs w:val="24"/>
        </w:rPr>
      </w:pPr>
      <w:r w:rsidRPr="00E40992">
        <w:rPr>
          <w:sz w:val="24"/>
          <w:szCs w:val="24"/>
        </w:rPr>
        <w:t>2.</w:t>
      </w:r>
      <w:r w:rsidRPr="00E40992">
        <w:rPr>
          <w:color w:val="FF0000"/>
          <w:sz w:val="24"/>
          <w:szCs w:val="24"/>
        </w:rPr>
        <w:t xml:space="preserve"> </w:t>
      </w:r>
      <w:r w:rsidRPr="00E40992">
        <w:rPr>
          <w:sz w:val="24"/>
          <w:szCs w:val="24"/>
        </w:rPr>
        <w:t>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B61060" w:rsidRPr="00E40992" w:rsidRDefault="00B61060" w:rsidP="00B61060">
      <w:pPr>
        <w:numPr>
          <w:ilvl w:val="0"/>
          <w:numId w:val="50"/>
        </w:numPr>
        <w:ind w:left="0" w:firstLine="567"/>
        <w:jc w:val="both"/>
        <w:rPr>
          <w:sz w:val="24"/>
          <w:szCs w:val="24"/>
        </w:rPr>
      </w:pPr>
      <w:r w:rsidRPr="00E40992">
        <w:rPr>
          <w:sz w:val="24"/>
          <w:szCs w:val="24"/>
        </w:rPr>
        <w:t xml:space="preserve">Контроль за исполнением настоящего постановления оставляю за собой. </w:t>
      </w:r>
    </w:p>
    <w:p w:rsidR="00B61060" w:rsidRPr="00E40992" w:rsidRDefault="00B61060" w:rsidP="00B61060">
      <w:pPr>
        <w:ind w:firstLine="567"/>
        <w:jc w:val="both"/>
        <w:rPr>
          <w:sz w:val="24"/>
          <w:szCs w:val="24"/>
        </w:rPr>
      </w:pPr>
      <w:r w:rsidRPr="00E40992">
        <w:rPr>
          <w:sz w:val="24"/>
          <w:szCs w:val="24"/>
        </w:rPr>
        <w:t xml:space="preserve">       </w:t>
      </w:r>
    </w:p>
    <w:p w:rsidR="00B61060" w:rsidRPr="00E40992" w:rsidRDefault="00B61060" w:rsidP="00B61060">
      <w:pPr>
        <w:jc w:val="both"/>
        <w:rPr>
          <w:sz w:val="24"/>
          <w:szCs w:val="24"/>
        </w:rPr>
      </w:pPr>
      <w:r w:rsidRPr="00E40992">
        <w:rPr>
          <w:sz w:val="24"/>
          <w:szCs w:val="24"/>
        </w:rPr>
        <w:t xml:space="preserve">Глава Шипуновского сельсовета </w:t>
      </w:r>
    </w:p>
    <w:p w:rsidR="00B61060" w:rsidRPr="00E40992" w:rsidRDefault="00B61060" w:rsidP="00B61060">
      <w:pPr>
        <w:rPr>
          <w:sz w:val="24"/>
          <w:szCs w:val="24"/>
        </w:rPr>
      </w:pPr>
      <w:r w:rsidRPr="00E40992">
        <w:rPr>
          <w:sz w:val="24"/>
          <w:szCs w:val="24"/>
        </w:rPr>
        <w:t>Сузунского  района Новосибирской области                             В.И.Ряшенцев</w:t>
      </w: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p>
    <w:p w:rsidR="00B61060" w:rsidRPr="00E40992" w:rsidRDefault="00B61060" w:rsidP="00B61060">
      <w:pPr>
        <w:ind w:left="5940"/>
        <w:jc w:val="right"/>
        <w:rPr>
          <w:sz w:val="24"/>
          <w:szCs w:val="24"/>
        </w:rPr>
      </w:pPr>
      <w:r w:rsidRPr="00E40992">
        <w:rPr>
          <w:sz w:val="24"/>
          <w:szCs w:val="24"/>
        </w:rPr>
        <w:br w:type="page"/>
      </w:r>
    </w:p>
    <w:p w:rsidR="00B61060" w:rsidRPr="00E40992" w:rsidRDefault="00B61060" w:rsidP="00B61060">
      <w:pPr>
        <w:ind w:left="5940"/>
        <w:jc w:val="right"/>
        <w:rPr>
          <w:sz w:val="24"/>
          <w:szCs w:val="24"/>
        </w:rPr>
      </w:pPr>
      <w:r w:rsidRPr="00E40992">
        <w:rPr>
          <w:sz w:val="24"/>
          <w:szCs w:val="24"/>
        </w:rPr>
        <w:lastRenderedPageBreak/>
        <w:t>УТВЕРЖДЕНА</w:t>
      </w:r>
    </w:p>
    <w:p w:rsidR="00B61060" w:rsidRPr="00E40992" w:rsidRDefault="00B61060" w:rsidP="00B61060">
      <w:pPr>
        <w:ind w:left="5940"/>
        <w:jc w:val="right"/>
        <w:rPr>
          <w:sz w:val="24"/>
          <w:szCs w:val="24"/>
        </w:rPr>
      </w:pPr>
      <w:r w:rsidRPr="00E40992">
        <w:rPr>
          <w:sz w:val="24"/>
          <w:szCs w:val="24"/>
        </w:rPr>
        <w:t xml:space="preserve">постановлением администрации Шипуновского сельсовета Сузунского района Новосибирской области </w:t>
      </w:r>
    </w:p>
    <w:p w:rsidR="00B61060" w:rsidRPr="00E40992" w:rsidRDefault="00B61060" w:rsidP="00B61060">
      <w:pPr>
        <w:jc w:val="right"/>
        <w:rPr>
          <w:sz w:val="24"/>
          <w:szCs w:val="24"/>
        </w:rPr>
      </w:pPr>
      <w:r w:rsidRPr="00E40992">
        <w:rPr>
          <w:sz w:val="24"/>
          <w:szCs w:val="24"/>
        </w:rPr>
        <w:t>от 29.11.2022  № 118</w:t>
      </w:r>
    </w:p>
    <w:p w:rsidR="00B61060" w:rsidRPr="00E40992" w:rsidRDefault="00B61060" w:rsidP="00B61060">
      <w:pPr>
        <w:ind w:left="5940"/>
        <w:jc w:val="right"/>
        <w:rPr>
          <w:sz w:val="24"/>
          <w:szCs w:val="24"/>
        </w:rPr>
      </w:pPr>
    </w:p>
    <w:p w:rsidR="00B61060" w:rsidRPr="00E40992" w:rsidRDefault="00B61060" w:rsidP="00B61060">
      <w:pPr>
        <w:jc w:val="center"/>
        <w:outlineLvl w:val="0"/>
        <w:rPr>
          <w:b/>
          <w:sz w:val="24"/>
          <w:szCs w:val="24"/>
        </w:rPr>
      </w:pPr>
      <w:r w:rsidRPr="00E40992">
        <w:rPr>
          <w:b/>
          <w:sz w:val="24"/>
          <w:szCs w:val="24"/>
        </w:rPr>
        <w:t xml:space="preserve">Программа профилактики рисков причинения вреда (ущерба) охраняемым законом ценностям на 2023 год в рамках </w:t>
      </w:r>
      <w:r w:rsidRPr="00E40992">
        <w:rPr>
          <w:rFonts w:eastAsia="Calibri"/>
          <w:b/>
          <w:sz w:val="24"/>
          <w:szCs w:val="24"/>
          <w:lang w:eastAsia="en-US"/>
        </w:rPr>
        <w:t>муниципального контроля в сфере благоустройства на территории</w:t>
      </w:r>
      <w:r w:rsidRPr="00E40992">
        <w:rPr>
          <w:b/>
          <w:sz w:val="24"/>
          <w:szCs w:val="24"/>
        </w:rPr>
        <w:t xml:space="preserve"> Шипуновского сельсовета  Сузунского района Новосибирской области</w:t>
      </w:r>
    </w:p>
    <w:p w:rsidR="00B61060" w:rsidRPr="00E40992" w:rsidRDefault="00B61060" w:rsidP="00B61060">
      <w:pPr>
        <w:jc w:val="center"/>
        <w:outlineLvl w:val="0"/>
        <w:rPr>
          <w:b/>
          <w:sz w:val="24"/>
          <w:szCs w:val="24"/>
        </w:rPr>
      </w:pPr>
    </w:p>
    <w:p w:rsidR="00B61060" w:rsidRPr="00E40992" w:rsidRDefault="00B61060" w:rsidP="00B61060">
      <w:pPr>
        <w:ind w:firstLine="567"/>
        <w:jc w:val="both"/>
        <w:outlineLvl w:val="0"/>
        <w:rPr>
          <w:sz w:val="24"/>
          <w:szCs w:val="24"/>
        </w:rPr>
      </w:pPr>
      <w:r w:rsidRPr="00E40992">
        <w:rPr>
          <w:sz w:val="24"/>
          <w:szCs w:val="24"/>
        </w:rPr>
        <w:t xml:space="preserve">Настоящая Программа профилактики рисков причинения вреда (ущерба) охраняемым законом ценностям на 2023 год в рамках </w:t>
      </w:r>
      <w:r w:rsidRPr="00E40992">
        <w:rPr>
          <w:rFonts w:eastAsia="Calibri"/>
          <w:sz w:val="24"/>
          <w:szCs w:val="24"/>
          <w:lang w:eastAsia="en-US"/>
        </w:rPr>
        <w:t>муниципального контроля в сфере благоустройства на территории</w:t>
      </w:r>
      <w:r w:rsidRPr="00E40992">
        <w:rPr>
          <w:sz w:val="24"/>
          <w:szCs w:val="24"/>
        </w:rPr>
        <w:t xml:space="preserve"> Шипуновского сельсовета  Сузунского района Новосибирской области.</w:t>
      </w:r>
    </w:p>
    <w:p w:rsidR="00B61060" w:rsidRPr="00E40992" w:rsidRDefault="00B61060" w:rsidP="00B61060">
      <w:pPr>
        <w:ind w:firstLine="567"/>
        <w:jc w:val="both"/>
        <w:outlineLvl w:val="0"/>
        <w:rPr>
          <w:sz w:val="24"/>
          <w:szCs w:val="24"/>
        </w:rPr>
      </w:pPr>
      <w:r w:rsidRPr="00E40992">
        <w:rPr>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61060" w:rsidRPr="00E40992" w:rsidRDefault="00B61060" w:rsidP="00B61060">
      <w:pPr>
        <w:autoSpaceDE w:val="0"/>
        <w:autoSpaceDN w:val="0"/>
        <w:adjustRightInd w:val="0"/>
        <w:ind w:firstLine="540"/>
        <w:jc w:val="both"/>
        <w:rPr>
          <w:sz w:val="24"/>
          <w:szCs w:val="24"/>
        </w:rPr>
      </w:pPr>
      <w:r w:rsidRPr="00E40992">
        <w:rPr>
          <w:sz w:val="24"/>
          <w:szCs w:val="24"/>
        </w:rPr>
        <w:t>Настоящая Программа разработана и подлежит исполнению администрацией   Шипуновского сельсовета Сузунского района Новосибирской области (далее по тексту – администрация).</w:t>
      </w:r>
    </w:p>
    <w:p w:rsidR="00B61060" w:rsidRPr="00E40992" w:rsidRDefault="00B61060" w:rsidP="00B61060">
      <w:pPr>
        <w:autoSpaceDE w:val="0"/>
        <w:autoSpaceDN w:val="0"/>
        <w:adjustRightInd w:val="0"/>
        <w:ind w:firstLine="567"/>
        <w:jc w:val="both"/>
        <w:rPr>
          <w:b/>
          <w:sz w:val="24"/>
          <w:szCs w:val="24"/>
        </w:rPr>
      </w:pPr>
    </w:p>
    <w:p w:rsidR="00B61060" w:rsidRPr="00E40992" w:rsidRDefault="00B61060" w:rsidP="00B61060">
      <w:pPr>
        <w:jc w:val="center"/>
        <w:rPr>
          <w:b/>
          <w:sz w:val="24"/>
          <w:szCs w:val="24"/>
        </w:rPr>
      </w:pPr>
      <w:r w:rsidRPr="00E40992">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61060" w:rsidRPr="00E40992" w:rsidRDefault="00B61060" w:rsidP="00B61060">
      <w:pPr>
        <w:ind w:left="567"/>
        <w:jc w:val="center"/>
        <w:rPr>
          <w:sz w:val="24"/>
          <w:szCs w:val="24"/>
        </w:rPr>
      </w:pPr>
    </w:p>
    <w:p w:rsidR="00B61060" w:rsidRPr="00E40992" w:rsidRDefault="00B61060" w:rsidP="00B61060">
      <w:pPr>
        <w:ind w:firstLine="567"/>
        <w:jc w:val="both"/>
        <w:rPr>
          <w:sz w:val="24"/>
          <w:szCs w:val="24"/>
        </w:rPr>
      </w:pPr>
      <w:r w:rsidRPr="00E40992">
        <w:rPr>
          <w:sz w:val="24"/>
          <w:szCs w:val="24"/>
        </w:rPr>
        <w:t>1.1. Вид муниципального контроля: муниципальный контроль в сфере благоустройства.</w:t>
      </w:r>
    </w:p>
    <w:p w:rsidR="00B61060" w:rsidRPr="00E40992" w:rsidRDefault="00B61060" w:rsidP="00B61060">
      <w:pPr>
        <w:ind w:firstLine="709"/>
        <w:jc w:val="both"/>
        <w:rPr>
          <w:sz w:val="24"/>
          <w:szCs w:val="24"/>
        </w:rPr>
      </w:pPr>
      <w:r w:rsidRPr="00E40992">
        <w:rPr>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E40992">
        <w:rPr>
          <w:rFonts w:eastAsia="Calibri"/>
          <w:sz w:val="24"/>
          <w:szCs w:val="24"/>
          <w:lang w:eastAsia="en-US"/>
        </w:rPr>
        <w:t>муниципального образования</w:t>
      </w:r>
      <w:r w:rsidRPr="00E40992">
        <w:rPr>
          <w:iCs/>
          <w:sz w:val="24"/>
          <w:szCs w:val="24"/>
        </w:rPr>
        <w:t xml:space="preserve">, </w:t>
      </w:r>
      <w:r w:rsidRPr="00E40992">
        <w:rPr>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E40992">
        <w:rPr>
          <w:rFonts w:eastAsia="Calibri"/>
          <w:sz w:val="24"/>
          <w:szCs w:val="24"/>
          <w:lang w:eastAsia="en-US"/>
        </w:rPr>
        <w:t>муниципального образования</w:t>
      </w:r>
      <w:r w:rsidRPr="00E40992">
        <w:rPr>
          <w:sz w:val="24"/>
          <w:szCs w:val="24"/>
        </w:rPr>
        <w:t xml:space="preserve"> в соответствии с Правилами;</w:t>
      </w:r>
    </w:p>
    <w:p w:rsidR="00B61060" w:rsidRPr="00E40992" w:rsidRDefault="00B61060" w:rsidP="00B61060">
      <w:pPr>
        <w:pStyle w:val="ac"/>
        <w:tabs>
          <w:tab w:val="left" w:pos="1134"/>
        </w:tabs>
        <w:ind w:left="0" w:firstLine="709"/>
        <w:jc w:val="both"/>
        <w:rPr>
          <w:rFonts w:ascii="Times New Roman" w:hAnsi="Times New Roman"/>
          <w:sz w:val="24"/>
          <w:szCs w:val="24"/>
        </w:rPr>
      </w:pPr>
      <w:r w:rsidRPr="00E40992">
        <w:rPr>
          <w:rFonts w:ascii="Times New Roman" w:hAnsi="Times New Roman"/>
          <w:sz w:val="24"/>
          <w:szCs w:val="24"/>
        </w:rPr>
        <w:t>исполнение решений, принимаемых по результатам контрольных мероприятий.</w:t>
      </w:r>
    </w:p>
    <w:p w:rsidR="00B61060" w:rsidRPr="00E40992" w:rsidRDefault="00B61060" w:rsidP="00B61060">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B61060" w:rsidRPr="00E40992" w:rsidRDefault="00B61060" w:rsidP="00B61060">
      <w:pPr>
        <w:ind w:firstLine="567"/>
        <w:jc w:val="both"/>
        <w:rPr>
          <w:sz w:val="24"/>
          <w:szCs w:val="24"/>
        </w:rPr>
      </w:pPr>
      <w:r w:rsidRPr="00E40992">
        <w:rPr>
          <w:sz w:val="24"/>
          <w:szCs w:val="24"/>
        </w:rPr>
        <w:t>В рамках профилактики</w:t>
      </w:r>
      <w:r w:rsidRPr="00E40992">
        <w:rPr>
          <w:rFonts w:eastAsia="Calibri"/>
          <w:sz w:val="24"/>
          <w:szCs w:val="24"/>
          <w:lang w:eastAsia="en-US"/>
        </w:rPr>
        <w:t xml:space="preserve"> рисков причинения вреда (ущерба) охраняемым законом ценностям</w:t>
      </w:r>
      <w:r w:rsidRPr="00E40992">
        <w:rPr>
          <w:sz w:val="24"/>
          <w:szCs w:val="24"/>
        </w:rPr>
        <w:t xml:space="preserve"> администрацией  в 2022 году осуществляются следующие мероприятия:</w:t>
      </w:r>
    </w:p>
    <w:p w:rsidR="00B61060" w:rsidRPr="00E40992" w:rsidRDefault="00B61060" w:rsidP="00B61060">
      <w:pPr>
        <w:numPr>
          <w:ilvl w:val="0"/>
          <w:numId w:val="49"/>
        </w:numPr>
        <w:tabs>
          <w:tab w:val="left" w:pos="851"/>
        </w:tabs>
        <w:ind w:left="0" w:firstLine="567"/>
        <w:jc w:val="both"/>
        <w:rPr>
          <w:sz w:val="24"/>
          <w:szCs w:val="24"/>
        </w:rPr>
      </w:pPr>
      <w:r w:rsidRPr="00E40992">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61060" w:rsidRPr="00E40992" w:rsidRDefault="00B61060" w:rsidP="00B61060">
      <w:pPr>
        <w:numPr>
          <w:ilvl w:val="0"/>
          <w:numId w:val="49"/>
        </w:numPr>
        <w:tabs>
          <w:tab w:val="left" w:pos="851"/>
        </w:tabs>
        <w:ind w:left="0" w:firstLine="567"/>
        <w:jc w:val="both"/>
        <w:rPr>
          <w:sz w:val="24"/>
          <w:szCs w:val="24"/>
        </w:rPr>
      </w:pPr>
      <w:r w:rsidRPr="00E40992">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61060" w:rsidRPr="00E40992" w:rsidRDefault="00B61060" w:rsidP="00B61060">
      <w:pPr>
        <w:numPr>
          <w:ilvl w:val="0"/>
          <w:numId w:val="49"/>
        </w:numPr>
        <w:tabs>
          <w:tab w:val="left" w:pos="851"/>
        </w:tabs>
        <w:ind w:left="0" w:firstLine="567"/>
        <w:jc w:val="both"/>
        <w:rPr>
          <w:sz w:val="24"/>
          <w:szCs w:val="24"/>
        </w:rPr>
      </w:pPr>
      <w:r w:rsidRPr="00E40992">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61060" w:rsidRPr="00E40992" w:rsidRDefault="00B61060" w:rsidP="00B61060">
      <w:pPr>
        <w:numPr>
          <w:ilvl w:val="0"/>
          <w:numId w:val="49"/>
        </w:numPr>
        <w:tabs>
          <w:tab w:val="left" w:pos="851"/>
        </w:tabs>
        <w:ind w:left="0" w:firstLine="567"/>
        <w:jc w:val="both"/>
        <w:rPr>
          <w:sz w:val="24"/>
          <w:szCs w:val="24"/>
        </w:rPr>
      </w:pPr>
      <w:r w:rsidRPr="00E40992">
        <w:rPr>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1060" w:rsidRPr="00E40992" w:rsidRDefault="00B61060" w:rsidP="00B61060">
      <w:pPr>
        <w:tabs>
          <w:tab w:val="left" w:pos="851"/>
        </w:tabs>
        <w:ind w:firstLine="567"/>
        <w:jc w:val="both"/>
        <w:rPr>
          <w:sz w:val="24"/>
          <w:szCs w:val="24"/>
        </w:rPr>
      </w:pPr>
      <w:r w:rsidRPr="00E40992">
        <w:rPr>
          <w:sz w:val="24"/>
          <w:szCs w:val="24"/>
        </w:rPr>
        <w:lastRenderedPageBreak/>
        <w:t>За 9 месяцев  2022 года администрацией выдано 0 предостережений о недопустимости нарушения обязательных требований.</w:t>
      </w:r>
    </w:p>
    <w:p w:rsidR="00B61060" w:rsidRPr="00E40992" w:rsidRDefault="00B61060" w:rsidP="00B61060">
      <w:pPr>
        <w:ind w:firstLine="567"/>
        <w:jc w:val="both"/>
        <w:rPr>
          <w:sz w:val="24"/>
          <w:szCs w:val="24"/>
        </w:rPr>
      </w:pPr>
    </w:p>
    <w:p w:rsidR="00B61060" w:rsidRPr="00E40992" w:rsidRDefault="00B61060" w:rsidP="00B61060">
      <w:pPr>
        <w:jc w:val="center"/>
        <w:rPr>
          <w:b/>
          <w:sz w:val="24"/>
          <w:szCs w:val="24"/>
        </w:rPr>
      </w:pPr>
      <w:r w:rsidRPr="00E40992">
        <w:rPr>
          <w:b/>
          <w:sz w:val="24"/>
          <w:szCs w:val="24"/>
          <w:shd w:val="clear" w:color="auto" w:fill="FFFFFF"/>
        </w:rPr>
        <w:t>2. Цели и задачи реализации Программы</w:t>
      </w:r>
    </w:p>
    <w:p w:rsidR="00B61060" w:rsidRPr="00E40992" w:rsidRDefault="00B61060" w:rsidP="00B61060">
      <w:pPr>
        <w:ind w:firstLine="567"/>
        <w:jc w:val="both"/>
        <w:rPr>
          <w:sz w:val="24"/>
          <w:szCs w:val="24"/>
        </w:rPr>
      </w:pPr>
    </w:p>
    <w:p w:rsidR="00B61060" w:rsidRPr="00E40992" w:rsidRDefault="00B61060" w:rsidP="00B61060">
      <w:pPr>
        <w:ind w:firstLine="567"/>
        <w:jc w:val="both"/>
        <w:rPr>
          <w:sz w:val="24"/>
          <w:szCs w:val="24"/>
        </w:rPr>
      </w:pPr>
      <w:r w:rsidRPr="00E40992">
        <w:rPr>
          <w:sz w:val="24"/>
          <w:szCs w:val="24"/>
        </w:rPr>
        <w:t>2.1. Целями профилактической работы являются:</w:t>
      </w:r>
    </w:p>
    <w:p w:rsidR="00B61060" w:rsidRPr="00E40992" w:rsidRDefault="00B61060" w:rsidP="00B61060">
      <w:pPr>
        <w:ind w:firstLine="567"/>
        <w:jc w:val="both"/>
        <w:rPr>
          <w:sz w:val="24"/>
          <w:szCs w:val="24"/>
        </w:rPr>
      </w:pPr>
      <w:r w:rsidRPr="00E40992">
        <w:rPr>
          <w:sz w:val="24"/>
          <w:szCs w:val="24"/>
        </w:rPr>
        <w:t xml:space="preserve">1) стимулирование добросовестного соблюдения обязательных требований всеми контролируемыми лицами; </w:t>
      </w:r>
    </w:p>
    <w:p w:rsidR="00B61060" w:rsidRPr="00E40992" w:rsidRDefault="00B61060" w:rsidP="00B61060">
      <w:pPr>
        <w:ind w:firstLine="567"/>
        <w:jc w:val="both"/>
        <w:rPr>
          <w:sz w:val="24"/>
          <w:szCs w:val="24"/>
        </w:rPr>
      </w:pPr>
      <w:r w:rsidRPr="00E40992">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61060" w:rsidRPr="00E40992" w:rsidRDefault="00B61060" w:rsidP="00B61060">
      <w:pPr>
        <w:ind w:firstLine="567"/>
        <w:jc w:val="both"/>
        <w:rPr>
          <w:sz w:val="24"/>
          <w:szCs w:val="24"/>
        </w:rPr>
      </w:pPr>
      <w:r w:rsidRPr="00E40992">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61060" w:rsidRPr="00E40992" w:rsidRDefault="00B61060" w:rsidP="00B61060">
      <w:pPr>
        <w:ind w:firstLine="567"/>
        <w:jc w:val="both"/>
        <w:rPr>
          <w:sz w:val="24"/>
          <w:szCs w:val="24"/>
        </w:rPr>
      </w:pPr>
      <w:r w:rsidRPr="00E40992">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61060" w:rsidRPr="00E40992" w:rsidRDefault="00B61060" w:rsidP="00B61060">
      <w:pPr>
        <w:ind w:firstLine="567"/>
        <w:jc w:val="both"/>
        <w:rPr>
          <w:sz w:val="24"/>
          <w:szCs w:val="24"/>
        </w:rPr>
      </w:pPr>
      <w:r w:rsidRPr="00E40992">
        <w:rPr>
          <w:sz w:val="24"/>
          <w:szCs w:val="24"/>
        </w:rPr>
        <w:t>5) снижение административной нагрузки на контролируемых лиц;</w:t>
      </w:r>
    </w:p>
    <w:p w:rsidR="00B61060" w:rsidRPr="00E40992" w:rsidRDefault="00B61060" w:rsidP="00B61060">
      <w:pPr>
        <w:ind w:firstLine="567"/>
        <w:jc w:val="both"/>
        <w:rPr>
          <w:sz w:val="24"/>
          <w:szCs w:val="24"/>
        </w:rPr>
      </w:pPr>
      <w:r w:rsidRPr="00E40992">
        <w:rPr>
          <w:sz w:val="24"/>
          <w:szCs w:val="24"/>
        </w:rPr>
        <w:t>6) снижение размера ущерба, причиняемого охраняемым законом ценностям.</w:t>
      </w:r>
    </w:p>
    <w:p w:rsidR="00B61060" w:rsidRPr="00E40992" w:rsidRDefault="00B61060" w:rsidP="00B61060">
      <w:pPr>
        <w:ind w:firstLine="567"/>
        <w:jc w:val="both"/>
        <w:rPr>
          <w:sz w:val="24"/>
          <w:szCs w:val="24"/>
        </w:rPr>
      </w:pPr>
      <w:r w:rsidRPr="00E40992">
        <w:rPr>
          <w:sz w:val="24"/>
          <w:szCs w:val="24"/>
        </w:rPr>
        <w:t>2.2. Задачами профилактической работы являются:</w:t>
      </w:r>
    </w:p>
    <w:p w:rsidR="00B61060" w:rsidRPr="00E40992" w:rsidRDefault="00B61060" w:rsidP="00B61060">
      <w:pPr>
        <w:ind w:firstLine="567"/>
        <w:jc w:val="both"/>
        <w:rPr>
          <w:sz w:val="24"/>
          <w:szCs w:val="24"/>
        </w:rPr>
      </w:pPr>
      <w:r w:rsidRPr="00E40992">
        <w:rPr>
          <w:sz w:val="24"/>
          <w:szCs w:val="24"/>
        </w:rPr>
        <w:t>1) укрепление системы профилактики нарушений обязательных требований;</w:t>
      </w:r>
    </w:p>
    <w:p w:rsidR="00B61060" w:rsidRPr="00E40992" w:rsidRDefault="00B61060" w:rsidP="00B61060">
      <w:pPr>
        <w:ind w:firstLine="567"/>
        <w:jc w:val="both"/>
        <w:rPr>
          <w:sz w:val="24"/>
          <w:szCs w:val="24"/>
        </w:rPr>
      </w:pPr>
      <w:r w:rsidRPr="00E40992">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61060" w:rsidRPr="00E40992" w:rsidRDefault="00B61060" w:rsidP="00B61060">
      <w:pPr>
        <w:ind w:firstLine="567"/>
        <w:jc w:val="both"/>
        <w:rPr>
          <w:sz w:val="24"/>
          <w:szCs w:val="24"/>
        </w:rPr>
      </w:pPr>
      <w:r w:rsidRPr="00E40992">
        <w:rPr>
          <w:sz w:val="24"/>
          <w:szCs w:val="24"/>
        </w:rPr>
        <w:t>3) повышение правосознания и правовой культуры организаций и граждан в сфере рассматриваемых правоотношений.</w:t>
      </w:r>
    </w:p>
    <w:p w:rsidR="00B61060" w:rsidRPr="00E40992" w:rsidRDefault="00B61060" w:rsidP="00B61060">
      <w:pPr>
        <w:ind w:firstLine="567"/>
        <w:jc w:val="both"/>
        <w:rPr>
          <w:sz w:val="24"/>
          <w:szCs w:val="24"/>
        </w:rPr>
      </w:pPr>
      <w:r w:rsidRPr="00E40992">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61060" w:rsidRPr="00E40992" w:rsidRDefault="00B61060" w:rsidP="00B61060">
      <w:pPr>
        <w:ind w:firstLine="567"/>
        <w:jc w:val="both"/>
        <w:rPr>
          <w:sz w:val="24"/>
          <w:szCs w:val="24"/>
        </w:rPr>
      </w:pPr>
      <w:r w:rsidRPr="00E40992">
        <w:rPr>
          <w:sz w:val="24"/>
          <w:szCs w:val="24"/>
        </w:rPr>
        <w:t>В положении о виде контроля с</w:t>
      </w:r>
      <w:r w:rsidRPr="00E40992">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B61060" w:rsidRPr="00E40992" w:rsidRDefault="00B61060" w:rsidP="00B61060">
      <w:pPr>
        <w:ind w:firstLine="567"/>
        <w:jc w:val="center"/>
        <w:rPr>
          <w:b/>
          <w:sz w:val="24"/>
          <w:szCs w:val="24"/>
          <w:shd w:val="clear" w:color="auto" w:fill="FFFFFF"/>
        </w:rPr>
      </w:pPr>
    </w:p>
    <w:p w:rsidR="00B61060" w:rsidRPr="00E40992" w:rsidRDefault="00B61060" w:rsidP="00B61060">
      <w:pPr>
        <w:ind w:firstLine="567"/>
        <w:jc w:val="center"/>
        <w:rPr>
          <w:b/>
          <w:sz w:val="24"/>
          <w:szCs w:val="24"/>
          <w:shd w:val="clear" w:color="auto" w:fill="FFFFFF"/>
        </w:rPr>
      </w:pPr>
      <w:r w:rsidRPr="00E40992">
        <w:rPr>
          <w:b/>
          <w:sz w:val="24"/>
          <w:szCs w:val="24"/>
          <w:shd w:val="clear" w:color="auto" w:fill="FFFFFF"/>
        </w:rPr>
        <w:t>3. Перечень профилактических мероприятий, сроки (периодичность) их проведения</w:t>
      </w:r>
    </w:p>
    <w:p w:rsidR="00B61060" w:rsidRPr="00E40992" w:rsidRDefault="00B61060" w:rsidP="00B61060">
      <w:pPr>
        <w:ind w:firstLine="567"/>
        <w:jc w:val="center"/>
        <w:rPr>
          <w:b/>
          <w:sz w:val="24"/>
          <w:szCs w:val="24"/>
        </w:rPr>
      </w:pPr>
    </w:p>
    <w:p w:rsidR="00B61060" w:rsidRPr="00E40992" w:rsidRDefault="00B61060" w:rsidP="00B61060">
      <w:pPr>
        <w:ind w:firstLine="567"/>
        <w:jc w:val="center"/>
        <w:rPr>
          <w:sz w:val="24"/>
          <w:szCs w:val="24"/>
        </w:rPr>
      </w:pPr>
    </w:p>
    <w:tbl>
      <w:tblPr>
        <w:tblW w:w="10556" w:type="dxa"/>
        <w:tblInd w:w="-841" w:type="dxa"/>
        <w:tblLayout w:type="fixed"/>
        <w:tblCellMar>
          <w:left w:w="10" w:type="dxa"/>
          <w:right w:w="10" w:type="dxa"/>
        </w:tblCellMar>
        <w:tblLook w:val="0000"/>
      </w:tblPr>
      <w:tblGrid>
        <w:gridCol w:w="566"/>
        <w:gridCol w:w="5388"/>
        <w:gridCol w:w="2175"/>
        <w:gridCol w:w="2427"/>
      </w:tblGrid>
      <w:tr w:rsidR="00B61060" w:rsidRPr="00E40992" w:rsidTr="00184796">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61060" w:rsidRPr="00E40992" w:rsidRDefault="00B61060" w:rsidP="00184796">
            <w:pPr>
              <w:jc w:val="center"/>
              <w:rPr>
                <w:b/>
                <w:sz w:val="24"/>
                <w:szCs w:val="24"/>
              </w:rPr>
            </w:pPr>
            <w:r w:rsidRPr="00E40992">
              <w:rPr>
                <w:b/>
                <w:sz w:val="24"/>
                <w:szCs w:val="24"/>
              </w:rPr>
              <w:t>№  п/п</w:t>
            </w:r>
          </w:p>
          <w:p w:rsidR="00B61060" w:rsidRPr="00E40992" w:rsidRDefault="00B61060" w:rsidP="00184796">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B61060" w:rsidRPr="00E40992" w:rsidRDefault="00B61060" w:rsidP="00184796">
            <w:pPr>
              <w:ind w:firstLine="567"/>
              <w:jc w:val="center"/>
              <w:rPr>
                <w:b/>
                <w:sz w:val="24"/>
                <w:szCs w:val="24"/>
              </w:rPr>
            </w:pPr>
            <w:r w:rsidRPr="00E40992">
              <w:rPr>
                <w:b/>
                <w:sz w:val="24"/>
                <w:szCs w:val="24"/>
              </w:rPr>
              <w:t>Наименование</w:t>
            </w:r>
          </w:p>
          <w:p w:rsidR="00B61060" w:rsidRPr="00E40992" w:rsidRDefault="00B61060" w:rsidP="00184796">
            <w:pPr>
              <w:ind w:firstLine="567"/>
              <w:jc w:val="center"/>
              <w:rPr>
                <w:b/>
                <w:sz w:val="24"/>
                <w:szCs w:val="24"/>
              </w:rPr>
            </w:pPr>
            <w:r w:rsidRPr="00E40992">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B61060" w:rsidRPr="00E40992" w:rsidRDefault="00B61060" w:rsidP="00184796">
            <w:pPr>
              <w:jc w:val="center"/>
              <w:rPr>
                <w:b/>
                <w:sz w:val="24"/>
                <w:szCs w:val="24"/>
              </w:rPr>
            </w:pPr>
            <w:r w:rsidRPr="00E40992">
              <w:rPr>
                <w:b/>
                <w:sz w:val="24"/>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B61060" w:rsidRPr="00E40992" w:rsidRDefault="00B61060" w:rsidP="00184796">
            <w:pPr>
              <w:jc w:val="center"/>
              <w:rPr>
                <w:b/>
                <w:sz w:val="24"/>
                <w:szCs w:val="24"/>
              </w:rPr>
            </w:pPr>
            <w:r w:rsidRPr="00E40992">
              <w:rPr>
                <w:b/>
                <w:sz w:val="24"/>
                <w:szCs w:val="24"/>
              </w:rPr>
              <w:t>Ответственное должностное лицо</w:t>
            </w:r>
          </w:p>
        </w:tc>
      </w:tr>
      <w:tr w:rsidR="00B61060" w:rsidRPr="00E40992" w:rsidTr="00184796">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jc w:val="both"/>
              <w:rPr>
                <w:sz w:val="24"/>
                <w:szCs w:val="24"/>
              </w:rPr>
            </w:pPr>
            <w:r w:rsidRPr="00E40992">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Информирование</w:t>
            </w:r>
          </w:p>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jc w:val="both"/>
              <w:rPr>
                <w:sz w:val="24"/>
                <w:szCs w:val="24"/>
              </w:rPr>
            </w:pPr>
            <w:r w:rsidRPr="00E40992">
              <w:rPr>
                <w:sz w:val="24"/>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B61060" w:rsidRPr="00E40992" w:rsidTr="00184796">
        <w:trPr>
          <w:trHeight w:hRule="exact" w:val="3266"/>
        </w:trPr>
        <w:tc>
          <w:tcPr>
            <w:tcW w:w="566" w:type="dxa"/>
            <w:tcBorders>
              <w:top w:val="single" w:sz="4" w:space="0" w:color="auto"/>
              <w:left w:val="single" w:sz="4" w:space="0" w:color="auto"/>
              <w:bottom w:val="single" w:sz="4" w:space="0" w:color="auto"/>
            </w:tcBorders>
            <w:shd w:val="clear" w:color="auto" w:fill="FFFFFF"/>
          </w:tcPr>
          <w:p w:rsidR="00B61060" w:rsidRPr="00E40992" w:rsidRDefault="00B61060" w:rsidP="00184796">
            <w:pPr>
              <w:jc w:val="both"/>
              <w:rPr>
                <w:sz w:val="24"/>
                <w:szCs w:val="24"/>
              </w:rPr>
            </w:pPr>
            <w:r w:rsidRPr="00E40992">
              <w:rPr>
                <w:sz w:val="24"/>
                <w:szCs w:val="24"/>
              </w:rPr>
              <w:t>2</w:t>
            </w:r>
          </w:p>
        </w:tc>
        <w:tc>
          <w:tcPr>
            <w:tcW w:w="5388"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w:t>
            </w:r>
          </w:p>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B61060" w:rsidRPr="00E40992" w:rsidRDefault="00B61060" w:rsidP="0018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rPr>
            </w:pPr>
            <w:r w:rsidRPr="00E40992">
              <w:rPr>
                <w:sz w:val="24"/>
                <w:szCs w:val="24"/>
              </w:rPr>
              <w:t xml:space="preserve">ежегодно не позднее 30 января года, следующего за годом обобщения правоприменительной практики. </w:t>
            </w:r>
          </w:p>
          <w:p w:rsidR="00B61060" w:rsidRPr="00E40992" w:rsidRDefault="00B61060" w:rsidP="00184796">
            <w:pPr>
              <w:jc w:val="both"/>
              <w:rPr>
                <w:sz w:val="24"/>
                <w:szCs w:val="24"/>
              </w:rPr>
            </w:pPr>
            <w:r w:rsidRPr="00E40992">
              <w:rPr>
                <w:sz w:val="24"/>
                <w:szCs w:val="24"/>
              </w:rPr>
              <w:t xml:space="preserve">Доклад о правоприменительной практике размещается на официальном сайте администрации ежегодно не позднее </w:t>
            </w:r>
            <w:r w:rsidRPr="00E40992">
              <w:rPr>
                <w:sz w:val="24"/>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B61060" w:rsidRPr="00E40992" w:rsidTr="00184796">
        <w:trPr>
          <w:trHeight w:hRule="exact" w:val="2430"/>
        </w:trPr>
        <w:tc>
          <w:tcPr>
            <w:tcW w:w="566"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jc w:val="both"/>
              <w:rPr>
                <w:rFonts w:eastAsia="Courier New"/>
                <w:sz w:val="24"/>
                <w:szCs w:val="24"/>
              </w:rPr>
            </w:pPr>
            <w:r w:rsidRPr="00E40992">
              <w:rPr>
                <w:rFonts w:eastAsia="Courier New"/>
                <w:sz w:val="24"/>
                <w:szCs w:val="24"/>
              </w:rPr>
              <w:lastRenderedPageBreak/>
              <w:t>3</w:t>
            </w:r>
          </w:p>
        </w:tc>
        <w:tc>
          <w:tcPr>
            <w:tcW w:w="5388"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Объявление предостережения</w:t>
            </w:r>
          </w:p>
          <w:p w:rsidR="00B61060" w:rsidRPr="00E40992" w:rsidRDefault="00B61060" w:rsidP="00184796">
            <w:pPr>
              <w:widowControl w:val="0"/>
              <w:autoSpaceDE w:val="0"/>
              <w:autoSpaceDN w:val="0"/>
              <w:adjustRightInd w:val="0"/>
              <w:ind w:right="131"/>
              <w:jc w:val="both"/>
              <w:rPr>
                <w:sz w:val="24"/>
                <w:szCs w:val="24"/>
              </w:rPr>
            </w:pPr>
            <w:r w:rsidRPr="00E40992">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jc w:val="both"/>
              <w:rPr>
                <w:rFonts w:eastAsia="Courier New"/>
                <w:sz w:val="24"/>
                <w:szCs w:val="24"/>
              </w:rPr>
            </w:pPr>
            <w:r w:rsidRPr="00E40992">
              <w:rPr>
                <w:sz w:val="24"/>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widowControl w:val="0"/>
              <w:jc w:val="both"/>
              <w:rPr>
                <w:rFonts w:eastAsia="Courier New"/>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B61060" w:rsidRPr="00E40992" w:rsidTr="00184796">
        <w:trPr>
          <w:trHeight w:hRule="exact" w:val="4065"/>
        </w:trPr>
        <w:tc>
          <w:tcPr>
            <w:tcW w:w="566"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spacing w:line="230" w:lineRule="exact"/>
              <w:jc w:val="both"/>
              <w:rPr>
                <w:sz w:val="24"/>
                <w:szCs w:val="24"/>
              </w:rPr>
            </w:pPr>
            <w:r w:rsidRPr="00E40992">
              <w:rPr>
                <w:sz w:val="24"/>
                <w:szCs w:val="24"/>
              </w:rPr>
              <w:t>4</w:t>
            </w:r>
          </w:p>
        </w:tc>
        <w:tc>
          <w:tcPr>
            <w:tcW w:w="5388"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Консультирование.</w:t>
            </w:r>
          </w:p>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 xml:space="preserve">Перечень вопросов, по которым проводится консультирование: </w:t>
            </w:r>
          </w:p>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 xml:space="preserve">1. Организация и осуществление муниципального контроля. </w:t>
            </w:r>
          </w:p>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 xml:space="preserve">2. Порядок осуществления контрольных мероприятий, установленных Положением о муниципальном контроле. </w:t>
            </w:r>
          </w:p>
          <w:p w:rsidR="00B61060" w:rsidRPr="00E40992" w:rsidRDefault="00B61060" w:rsidP="00184796">
            <w:pPr>
              <w:widowControl w:val="0"/>
              <w:autoSpaceDE w:val="0"/>
              <w:autoSpaceDN w:val="0"/>
              <w:adjustRightInd w:val="0"/>
              <w:ind w:right="131" w:firstLine="119"/>
              <w:jc w:val="both"/>
              <w:rPr>
                <w:color w:val="FF0000"/>
                <w:sz w:val="24"/>
                <w:szCs w:val="24"/>
              </w:rPr>
            </w:pPr>
            <w:r w:rsidRPr="00E40992">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spacing w:line="230" w:lineRule="exact"/>
              <w:jc w:val="both"/>
              <w:rPr>
                <w:sz w:val="24"/>
                <w:szCs w:val="24"/>
              </w:rPr>
            </w:pPr>
            <w:r w:rsidRPr="00E40992">
              <w:rPr>
                <w:sz w:val="24"/>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B61060" w:rsidRPr="00E40992" w:rsidTr="00184796">
        <w:trPr>
          <w:trHeight w:hRule="exact" w:val="1394"/>
        </w:trPr>
        <w:tc>
          <w:tcPr>
            <w:tcW w:w="566"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spacing w:line="230" w:lineRule="exact"/>
              <w:jc w:val="both"/>
              <w:rPr>
                <w:sz w:val="24"/>
                <w:szCs w:val="24"/>
              </w:rPr>
            </w:pPr>
            <w:r w:rsidRPr="00E40992">
              <w:rPr>
                <w:sz w:val="24"/>
                <w:szCs w:val="24"/>
              </w:rPr>
              <w:t xml:space="preserve">5 </w:t>
            </w:r>
          </w:p>
          <w:p w:rsidR="00B61060" w:rsidRPr="00E40992" w:rsidRDefault="00B61060" w:rsidP="00184796">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autoSpaceDE w:val="0"/>
              <w:autoSpaceDN w:val="0"/>
              <w:adjustRightInd w:val="0"/>
              <w:ind w:right="131" w:firstLine="119"/>
              <w:jc w:val="both"/>
              <w:rPr>
                <w:sz w:val="24"/>
                <w:szCs w:val="24"/>
              </w:rPr>
            </w:pPr>
            <w:r w:rsidRPr="00E40992">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B61060" w:rsidRPr="00E40992" w:rsidRDefault="00B61060" w:rsidP="00184796">
            <w:pPr>
              <w:shd w:val="clear" w:color="auto" w:fill="FFFFFF"/>
              <w:jc w:val="both"/>
              <w:rPr>
                <w:sz w:val="24"/>
                <w:szCs w:val="24"/>
              </w:rPr>
            </w:pPr>
            <w:r w:rsidRPr="00E40992">
              <w:rPr>
                <w:sz w:val="24"/>
                <w:szCs w:val="24"/>
              </w:rPr>
              <w:t xml:space="preserve">Один раз в год </w:t>
            </w:r>
          </w:p>
          <w:p w:rsidR="00B61060" w:rsidRPr="00E40992" w:rsidRDefault="00B61060" w:rsidP="00184796">
            <w:pPr>
              <w:shd w:val="clear" w:color="auto" w:fill="FFFFFF"/>
              <w:jc w:val="both"/>
              <w:rPr>
                <w:sz w:val="24"/>
                <w:szCs w:val="24"/>
              </w:rPr>
            </w:pPr>
          </w:p>
          <w:p w:rsidR="00B61060" w:rsidRPr="00E40992" w:rsidRDefault="00B61060" w:rsidP="00184796">
            <w:pPr>
              <w:shd w:val="clear" w:color="auto" w:fill="FFFFFF"/>
              <w:jc w:val="both"/>
              <w:rPr>
                <w:sz w:val="24"/>
                <w:szCs w:val="24"/>
              </w:rPr>
            </w:pPr>
            <w:r w:rsidRPr="00E40992">
              <w:rPr>
                <w:sz w:val="24"/>
                <w:szCs w:val="24"/>
              </w:rPr>
              <w:t xml:space="preserve"> </w:t>
            </w:r>
          </w:p>
          <w:p w:rsidR="00B61060" w:rsidRPr="00E40992" w:rsidRDefault="00B61060" w:rsidP="00184796">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B61060" w:rsidRPr="00E40992" w:rsidRDefault="00B61060" w:rsidP="00B61060">
      <w:pPr>
        <w:ind w:firstLine="567"/>
        <w:jc w:val="center"/>
        <w:rPr>
          <w:sz w:val="24"/>
          <w:szCs w:val="24"/>
        </w:rPr>
      </w:pPr>
      <w:r w:rsidRPr="00E40992">
        <w:rPr>
          <w:rFonts w:ascii="PT Serif" w:hAnsi="PT Serif"/>
          <w:color w:val="22272F"/>
          <w:sz w:val="24"/>
          <w:szCs w:val="24"/>
          <w:shd w:val="clear" w:color="auto" w:fill="FFFFFF"/>
        </w:rPr>
        <w:t xml:space="preserve"> </w:t>
      </w:r>
    </w:p>
    <w:p w:rsidR="00B61060" w:rsidRPr="00E40992" w:rsidRDefault="00B61060" w:rsidP="00D9125B">
      <w:pPr>
        <w:rPr>
          <w:sz w:val="24"/>
          <w:szCs w:val="24"/>
        </w:rPr>
      </w:pPr>
    </w:p>
    <w:p w:rsidR="00B61060" w:rsidRPr="00E40992" w:rsidRDefault="00B61060" w:rsidP="00B61060">
      <w:pPr>
        <w:ind w:firstLine="567"/>
        <w:jc w:val="center"/>
        <w:rPr>
          <w:sz w:val="24"/>
          <w:szCs w:val="24"/>
        </w:rPr>
      </w:pPr>
    </w:p>
    <w:p w:rsidR="00B61060" w:rsidRPr="00E40992" w:rsidRDefault="00B61060" w:rsidP="00B61060">
      <w:pPr>
        <w:ind w:firstLine="567"/>
        <w:jc w:val="center"/>
        <w:rPr>
          <w:b/>
          <w:sz w:val="24"/>
          <w:szCs w:val="24"/>
          <w:shd w:val="clear" w:color="auto" w:fill="FFFFFF"/>
        </w:rPr>
      </w:pPr>
      <w:r w:rsidRPr="00E40992">
        <w:rPr>
          <w:b/>
          <w:sz w:val="24"/>
          <w:szCs w:val="24"/>
          <w:shd w:val="clear" w:color="auto" w:fill="FFFFFF"/>
        </w:rPr>
        <w:t>4. Показатели результативности и эффективности Программы</w:t>
      </w:r>
    </w:p>
    <w:p w:rsidR="00B61060" w:rsidRPr="00E40992" w:rsidRDefault="00B61060" w:rsidP="00B61060">
      <w:pPr>
        <w:ind w:firstLine="567"/>
        <w:jc w:val="center"/>
        <w:rPr>
          <w:sz w:val="24"/>
          <w:szCs w:val="24"/>
        </w:rPr>
      </w:pPr>
    </w:p>
    <w:tbl>
      <w:tblPr>
        <w:tblW w:w="9912" w:type="dxa"/>
        <w:tblLayout w:type="fixed"/>
        <w:tblCellMar>
          <w:left w:w="10" w:type="dxa"/>
          <w:right w:w="10" w:type="dxa"/>
        </w:tblCellMar>
        <w:tblLook w:val="0000"/>
      </w:tblPr>
      <w:tblGrid>
        <w:gridCol w:w="590"/>
        <w:gridCol w:w="4503"/>
        <w:gridCol w:w="4819"/>
      </w:tblGrid>
      <w:tr w:rsidR="00B61060" w:rsidRPr="00E40992" w:rsidTr="00184796">
        <w:trPr>
          <w:trHeight w:hRule="exact" w:val="576"/>
        </w:trPr>
        <w:tc>
          <w:tcPr>
            <w:tcW w:w="590" w:type="dxa"/>
            <w:tcBorders>
              <w:top w:val="single" w:sz="4" w:space="0" w:color="auto"/>
              <w:left w:val="single" w:sz="4" w:space="0" w:color="auto"/>
            </w:tcBorders>
            <w:shd w:val="clear" w:color="auto" w:fill="FFFFFF"/>
          </w:tcPr>
          <w:p w:rsidR="00B61060" w:rsidRPr="00E40992" w:rsidRDefault="00B61060" w:rsidP="00184796">
            <w:pPr>
              <w:jc w:val="center"/>
              <w:rPr>
                <w:b/>
                <w:sz w:val="24"/>
                <w:szCs w:val="24"/>
              </w:rPr>
            </w:pPr>
            <w:r w:rsidRPr="00E40992">
              <w:rPr>
                <w:b/>
                <w:sz w:val="24"/>
                <w:szCs w:val="24"/>
              </w:rPr>
              <w:t>№</w:t>
            </w:r>
          </w:p>
          <w:p w:rsidR="00B61060" w:rsidRPr="00E40992" w:rsidRDefault="00B61060" w:rsidP="00184796">
            <w:pPr>
              <w:jc w:val="center"/>
              <w:rPr>
                <w:b/>
                <w:sz w:val="24"/>
                <w:szCs w:val="24"/>
              </w:rPr>
            </w:pPr>
            <w:r w:rsidRPr="00E40992">
              <w:rPr>
                <w:b/>
                <w:sz w:val="24"/>
                <w:szCs w:val="24"/>
              </w:rPr>
              <w:t>п/п</w:t>
            </w:r>
          </w:p>
        </w:tc>
        <w:tc>
          <w:tcPr>
            <w:tcW w:w="4503" w:type="dxa"/>
            <w:tcBorders>
              <w:top w:val="single" w:sz="4" w:space="0" w:color="auto"/>
              <w:left w:val="single" w:sz="4" w:space="0" w:color="auto"/>
            </w:tcBorders>
            <w:shd w:val="clear" w:color="auto" w:fill="FFFFFF"/>
          </w:tcPr>
          <w:p w:rsidR="00B61060" w:rsidRPr="00E40992" w:rsidRDefault="00B61060" w:rsidP="00184796">
            <w:pPr>
              <w:jc w:val="center"/>
              <w:rPr>
                <w:b/>
                <w:sz w:val="24"/>
                <w:szCs w:val="24"/>
              </w:rPr>
            </w:pPr>
            <w:r w:rsidRPr="00E40992">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61060" w:rsidRPr="00E40992" w:rsidRDefault="00B61060" w:rsidP="00184796">
            <w:pPr>
              <w:jc w:val="center"/>
              <w:rPr>
                <w:b/>
                <w:sz w:val="24"/>
                <w:szCs w:val="24"/>
              </w:rPr>
            </w:pPr>
            <w:r w:rsidRPr="00E40992">
              <w:rPr>
                <w:b/>
                <w:sz w:val="24"/>
                <w:szCs w:val="24"/>
              </w:rPr>
              <w:t>Величина</w:t>
            </w:r>
          </w:p>
        </w:tc>
      </w:tr>
      <w:tr w:rsidR="00B61060" w:rsidRPr="00E40992" w:rsidTr="00184796">
        <w:trPr>
          <w:trHeight w:hRule="exact" w:val="1715"/>
        </w:trPr>
        <w:tc>
          <w:tcPr>
            <w:tcW w:w="590" w:type="dxa"/>
            <w:tcBorders>
              <w:top w:val="single" w:sz="4" w:space="0" w:color="auto"/>
              <w:left w:val="single" w:sz="4" w:space="0" w:color="auto"/>
            </w:tcBorders>
            <w:shd w:val="clear" w:color="auto" w:fill="FFFFFF"/>
          </w:tcPr>
          <w:p w:rsidR="00B61060" w:rsidRPr="00E40992" w:rsidRDefault="00B61060" w:rsidP="00184796">
            <w:pPr>
              <w:ind w:firstLine="567"/>
              <w:jc w:val="center"/>
              <w:rPr>
                <w:sz w:val="24"/>
                <w:szCs w:val="24"/>
              </w:rPr>
            </w:pPr>
            <w:r w:rsidRPr="00E40992">
              <w:rPr>
                <w:sz w:val="24"/>
                <w:szCs w:val="24"/>
              </w:rPr>
              <w:t>11.</w:t>
            </w:r>
          </w:p>
        </w:tc>
        <w:tc>
          <w:tcPr>
            <w:tcW w:w="4503" w:type="dxa"/>
            <w:tcBorders>
              <w:top w:val="single" w:sz="4" w:space="0" w:color="auto"/>
              <w:left w:val="single" w:sz="4" w:space="0" w:color="auto"/>
            </w:tcBorders>
            <w:shd w:val="clear" w:color="auto" w:fill="FFFFFF"/>
          </w:tcPr>
          <w:p w:rsidR="00B61060" w:rsidRPr="00E40992" w:rsidRDefault="00B61060" w:rsidP="00184796">
            <w:pPr>
              <w:pStyle w:val="ConsPlusNormal"/>
              <w:ind w:firstLine="119"/>
              <w:jc w:val="both"/>
              <w:rPr>
                <w:rFonts w:ascii="Times New Roman" w:hAnsi="Times New Roman"/>
                <w:sz w:val="24"/>
                <w:szCs w:val="24"/>
              </w:rPr>
            </w:pPr>
            <w:r w:rsidRPr="00E4099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61060" w:rsidRPr="00E40992" w:rsidRDefault="00B61060" w:rsidP="00184796">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B61060" w:rsidRPr="00E40992" w:rsidRDefault="00B61060" w:rsidP="00184796">
            <w:pPr>
              <w:jc w:val="center"/>
              <w:rPr>
                <w:sz w:val="24"/>
                <w:szCs w:val="24"/>
              </w:rPr>
            </w:pPr>
            <w:r w:rsidRPr="00E40992">
              <w:rPr>
                <w:sz w:val="24"/>
                <w:szCs w:val="24"/>
              </w:rPr>
              <w:t>100%</w:t>
            </w:r>
          </w:p>
        </w:tc>
      </w:tr>
      <w:tr w:rsidR="00B61060" w:rsidRPr="00E40992" w:rsidTr="00184796">
        <w:trPr>
          <w:trHeight w:hRule="exact" w:val="1220"/>
        </w:trPr>
        <w:tc>
          <w:tcPr>
            <w:tcW w:w="590" w:type="dxa"/>
            <w:tcBorders>
              <w:top w:val="single" w:sz="4" w:space="0" w:color="auto"/>
              <w:left w:val="single" w:sz="4" w:space="0" w:color="auto"/>
              <w:bottom w:val="single" w:sz="4" w:space="0" w:color="auto"/>
            </w:tcBorders>
            <w:shd w:val="clear" w:color="auto" w:fill="FFFFFF"/>
          </w:tcPr>
          <w:p w:rsidR="00B61060" w:rsidRPr="00E40992" w:rsidRDefault="00B61060" w:rsidP="00184796">
            <w:pPr>
              <w:ind w:firstLine="567"/>
              <w:jc w:val="center"/>
              <w:rPr>
                <w:sz w:val="24"/>
                <w:szCs w:val="24"/>
              </w:rPr>
            </w:pPr>
            <w:r w:rsidRPr="00E40992">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B61060" w:rsidRPr="00E40992" w:rsidRDefault="00B61060" w:rsidP="00184796">
            <w:pPr>
              <w:autoSpaceDE w:val="0"/>
              <w:autoSpaceDN w:val="0"/>
              <w:adjustRightInd w:val="0"/>
              <w:ind w:firstLine="119"/>
              <w:jc w:val="both"/>
              <w:rPr>
                <w:sz w:val="24"/>
                <w:szCs w:val="24"/>
              </w:rPr>
            </w:pPr>
            <w:r w:rsidRPr="00E40992">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61060" w:rsidRPr="00E40992" w:rsidRDefault="00B61060" w:rsidP="00184796">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jc w:val="center"/>
              <w:rPr>
                <w:sz w:val="24"/>
                <w:szCs w:val="24"/>
              </w:rPr>
            </w:pPr>
            <w:r w:rsidRPr="00E40992">
              <w:rPr>
                <w:sz w:val="24"/>
                <w:szCs w:val="24"/>
              </w:rPr>
              <w:t>Исполнено / Не исполнено</w:t>
            </w:r>
          </w:p>
        </w:tc>
      </w:tr>
      <w:tr w:rsidR="00B61060" w:rsidRPr="00E40992" w:rsidTr="00184796">
        <w:trPr>
          <w:trHeight w:hRule="exact" w:val="2465"/>
        </w:trPr>
        <w:tc>
          <w:tcPr>
            <w:tcW w:w="590"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jc w:val="center"/>
              <w:rPr>
                <w:rFonts w:ascii="Courier New" w:eastAsia="Courier New" w:hAnsi="Courier New" w:cs="Courier New"/>
                <w:sz w:val="24"/>
                <w:szCs w:val="24"/>
              </w:rPr>
            </w:pPr>
            <w:r w:rsidRPr="00E40992">
              <w:rPr>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61060" w:rsidRPr="00E40992" w:rsidRDefault="00B61060" w:rsidP="00184796">
            <w:pPr>
              <w:pStyle w:val="ConsPlusNormal"/>
              <w:ind w:firstLine="119"/>
              <w:jc w:val="both"/>
              <w:rPr>
                <w:sz w:val="24"/>
                <w:szCs w:val="24"/>
              </w:rPr>
            </w:pPr>
            <w:r w:rsidRPr="00E4099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jc w:val="center"/>
              <w:rPr>
                <w:sz w:val="24"/>
                <w:szCs w:val="24"/>
              </w:rPr>
            </w:pPr>
            <w:r w:rsidRPr="00E40992">
              <w:rPr>
                <w:sz w:val="24"/>
                <w:szCs w:val="24"/>
              </w:rPr>
              <w:t>20% и более</w:t>
            </w:r>
          </w:p>
        </w:tc>
      </w:tr>
      <w:tr w:rsidR="00B61060" w:rsidRPr="00E40992" w:rsidTr="00184796">
        <w:trPr>
          <w:trHeight w:hRule="exact" w:val="1276"/>
        </w:trPr>
        <w:tc>
          <w:tcPr>
            <w:tcW w:w="590"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spacing w:line="230" w:lineRule="exact"/>
              <w:ind w:left="220"/>
              <w:rPr>
                <w:sz w:val="24"/>
                <w:szCs w:val="24"/>
              </w:rPr>
            </w:pPr>
            <w:r w:rsidRPr="00E40992">
              <w:rPr>
                <w:sz w:val="24"/>
                <w:szCs w:val="24"/>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B61060" w:rsidRPr="00E40992" w:rsidRDefault="00B61060" w:rsidP="00184796">
            <w:pPr>
              <w:widowControl w:val="0"/>
              <w:spacing w:line="274" w:lineRule="exact"/>
              <w:jc w:val="both"/>
              <w:rPr>
                <w:sz w:val="24"/>
                <w:szCs w:val="24"/>
              </w:rPr>
            </w:pPr>
            <w:r w:rsidRPr="00E40992">
              <w:rPr>
                <w:sz w:val="24"/>
                <w:szCs w:val="24"/>
              </w:rPr>
              <w:t>Доля лиц, удовлетворённых консультированием в общем количестве лиц, обратившихся за консультированием</w:t>
            </w:r>
          </w:p>
          <w:p w:rsidR="00B61060" w:rsidRPr="00E40992" w:rsidRDefault="00B61060" w:rsidP="00184796">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61060" w:rsidRPr="00E40992" w:rsidRDefault="00B61060" w:rsidP="00184796">
            <w:pPr>
              <w:widowControl w:val="0"/>
              <w:spacing w:line="277" w:lineRule="exact"/>
              <w:jc w:val="center"/>
              <w:rPr>
                <w:sz w:val="24"/>
                <w:szCs w:val="24"/>
              </w:rPr>
            </w:pPr>
            <w:r w:rsidRPr="00E40992">
              <w:rPr>
                <w:sz w:val="24"/>
                <w:szCs w:val="24"/>
              </w:rPr>
              <w:t>100%</w:t>
            </w:r>
          </w:p>
        </w:tc>
      </w:tr>
    </w:tbl>
    <w:p w:rsidR="00B61060" w:rsidRPr="00E40992" w:rsidRDefault="00B61060" w:rsidP="00B61060">
      <w:pPr>
        <w:ind w:firstLine="567"/>
        <w:jc w:val="center"/>
        <w:rPr>
          <w:sz w:val="24"/>
          <w:szCs w:val="24"/>
        </w:rPr>
      </w:pPr>
    </w:p>
    <w:p w:rsidR="00B61060" w:rsidRPr="00E40992" w:rsidRDefault="00B61060" w:rsidP="00B61060">
      <w:pPr>
        <w:ind w:firstLine="567"/>
        <w:jc w:val="center"/>
        <w:rPr>
          <w:sz w:val="24"/>
          <w:szCs w:val="24"/>
        </w:rPr>
      </w:pPr>
    </w:p>
    <w:p w:rsidR="00792A8D" w:rsidRPr="00E40992" w:rsidRDefault="00792A8D" w:rsidP="00792A8D">
      <w:pPr>
        <w:jc w:val="center"/>
        <w:rPr>
          <w:b/>
          <w:bCs/>
          <w:sz w:val="24"/>
          <w:szCs w:val="24"/>
        </w:rPr>
      </w:pPr>
      <w:r w:rsidRPr="00E40992">
        <w:rPr>
          <w:b/>
          <w:bCs/>
          <w:sz w:val="24"/>
          <w:szCs w:val="24"/>
        </w:rPr>
        <w:t>АДМИНИСТРАЦИЯ</w:t>
      </w:r>
    </w:p>
    <w:p w:rsidR="00792A8D" w:rsidRPr="00E40992" w:rsidRDefault="00792A8D" w:rsidP="00792A8D">
      <w:pPr>
        <w:jc w:val="center"/>
        <w:rPr>
          <w:sz w:val="24"/>
          <w:szCs w:val="24"/>
        </w:rPr>
      </w:pPr>
      <w:r w:rsidRPr="00E40992">
        <w:rPr>
          <w:b/>
          <w:bCs/>
          <w:sz w:val="24"/>
          <w:szCs w:val="24"/>
        </w:rPr>
        <w:t>ШИПУНОВСКОГО СЕЛЬСОВЕТА</w:t>
      </w:r>
    </w:p>
    <w:p w:rsidR="00792A8D" w:rsidRPr="00E40992" w:rsidRDefault="00792A8D" w:rsidP="00792A8D">
      <w:pPr>
        <w:jc w:val="center"/>
        <w:rPr>
          <w:sz w:val="24"/>
          <w:szCs w:val="24"/>
        </w:rPr>
      </w:pPr>
      <w:r w:rsidRPr="00E40992">
        <w:rPr>
          <w:sz w:val="24"/>
          <w:szCs w:val="24"/>
        </w:rPr>
        <w:t>Сузунского района Новосибирской области</w:t>
      </w:r>
    </w:p>
    <w:p w:rsidR="00792A8D" w:rsidRPr="00E40992" w:rsidRDefault="00792A8D" w:rsidP="00792A8D">
      <w:pPr>
        <w:rPr>
          <w:b/>
          <w:sz w:val="24"/>
          <w:szCs w:val="24"/>
        </w:rPr>
      </w:pPr>
    </w:p>
    <w:p w:rsidR="00792A8D" w:rsidRPr="00E40992" w:rsidRDefault="00792A8D" w:rsidP="00792A8D">
      <w:pPr>
        <w:pStyle w:val="1"/>
        <w:jc w:val="center"/>
        <w:rPr>
          <w:rFonts w:ascii="Times New Roman" w:hAnsi="Times New Roman"/>
          <w:sz w:val="24"/>
          <w:szCs w:val="24"/>
        </w:rPr>
      </w:pPr>
      <w:r w:rsidRPr="00E40992">
        <w:rPr>
          <w:rFonts w:ascii="Times New Roman" w:hAnsi="Times New Roman"/>
          <w:sz w:val="24"/>
          <w:szCs w:val="24"/>
        </w:rPr>
        <w:t>ПОСТАНОВЛЕНИЕ</w:t>
      </w:r>
    </w:p>
    <w:p w:rsidR="00792A8D" w:rsidRPr="00E40992" w:rsidRDefault="00792A8D" w:rsidP="00792A8D">
      <w:pPr>
        <w:jc w:val="center"/>
        <w:rPr>
          <w:sz w:val="24"/>
          <w:szCs w:val="24"/>
        </w:rPr>
      </w:pPr>
      <w:r w:rsidRPr="00E40992">
        <w:rPr>
          <w:sz w:val="24"/>
          <w:szCs w:val="24"/>
        </w:rPr>
        <w:t>с.Шипуново</w:t>
      </w:r>
    </w:p>
    <w:p w:rsidR="00792A8D" w:rsidRPr="00E40992" w:rsidRDefault="00792A8D" w:rsidP="00792A8D">
      <w:pPr>
        <w:jc w:val="center"/>
        <w:rPr>
          <w:sz w:val="24"/>
          <w:szCs w:val="24"/>
        </w:rPr>
      </w:pPr>
    </w:p>
    <w:p w:rsidR="00792A8D" w:rsidRPr="00E40992" w:rsidRDefault="00792A8D" w:rsidP="00792A8D">
      <w:pPr>
        <w:jc w:val="both"/>
        <w:rPr>
          <w:sz w:val="24"/>
          <w:szCs w:val="24"/>
        </w:rPr>
      </w:pPr>
      <w:r w:rsidRPr="00E40992">
        <w:rPr>
          <w:sz w:val="24"/>
          <w:szCs w:val="24"/>
        </w:rPr>
        <w:t>29.11.2022                                                                                              №  119</w:t>
      </w:r>
    </w:p>
    <w:p w:rsidR="00792A8D" w:rsidRPr="00E40992" w:rsidRDefault="00792A8D" w:rsidP="00792A8D">
      <w:pPr>
        <w:jc w:val="both"/>
        <w:rPr>
          <w:sz w:val="24"/>
          <w:szCs w:val="24"/>
        </w:rPr>
      </w:pPr>
    </w:p>
    <w:p w:rsidR="00792A8D" w:rsidRPr="00E40992" w:rsidRDefault="00792A8D" w:rsidP="00792A8D">
      <w:pPr>
        <w:jc w:val="both"/>
        <w:outlineLvl w:val="0"/>
        <w:rPr>
          <w:sz w:val="24"/>
          <w:szCs w:val="24"/>
        </w:rPr>
      </w:pPr>
      <w:r w:rsidRPr="00E40992">
        <w:rPr>
          <w:sz w:val="24"/>
          <w:szCs w:val="24"/>
        </w:rPr>
        <w:t xml:space="preserve">       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E40992">
        <w:rPr>
          <w:spacing w:val="2"/>
          <w:sz w:val="24"/>
          <w:szCs w:val="24"/>
        </w:rPr>
        <w:t xml:space="preserve">на автомобильном транспорте, городском наземном электрическом транспорте и в дорожном хозяйстве в </w:t>
      </w:r>
      <w:r w:rsidRPr="00E40992">
        <w:rPr>
          <w:sz w:val="24"/>
          <w:szCs w:val="24"/>
        </w:rPr>
        <w:t xml:space="preserve">границах населенных пунктов Шипуновского сельсовета  Сузунского района Новосибирской области </w:t>
      </w:r>
    </w:p>
    <w:p w:rsidR="00792A8D" w:rsidRPr="00E40992" w:rsidRDefault="00792A8D" w:rsidP="00792A8D">
      <w:pPr>
        <w:rPr>
          <w:b/>
          <w:sz w:val="24"/>
          <w:szCs w:val="24"/>
        </w:rPr>
      </w:pPr>
    </w:p>
    <w:p w:rsidR="00792A8D" w:rsidRPr="00E40992" w:rsidRDefault="00792A8D" w:rsidP="00792A8D">
      <w:pPr>
        <w:tabs>
          <w:tab w:val="left" w:pos="284"/>
        </w:tabs>
        <w:ind w:right="-1" w:firstLine="567"/>
        <w:jc w:val="both"/>
        <w:rPr>
          <w:sz w:val="24"/>
          <w:szCs w:val="24"/>
        </w:rPr>
      </w:pPr>
      <w:r w:rsidRPr="00E40992">
        <w:rPr>
          <w:sz w:val="24"/>
          <w:szCs w:val="24"/>
        </w:rPr>
        <w:t xml:space="preserve">Руководствуясь </w:t>
      </w:r>
      <w:r w:rsidRPr="00E40992">
        <w:rPr>
          <w:rStyle w:val="af8"/>
          <w:i w:val="0"/>
          <w:iCs w:val="0"/>
          <w:sz w:val="24"/>
          <w:szCs w:val="24"/>
          <w:shd w:val="clear" w:color="auto" w:fill="FFFFFF"/>
        </w:rPr>
        <w:t>Постановлением</w:t>
      </w:r>
      <w:r w:rsidRPr="00E40992">
        <w:rPr>
          <w:sz w:val="24"/>
          <w:szCs w:val="24"/>
          <w:shd w:val="clear" w:color="auto" w:fill="FFFFFF"/>
        </w:rPr>
        <w:t> </w:t>
      </w:r>
      <w:r w:rsidRPr="00E40992">
        <w:rPr>
          <w:rStyle w:val="af8"/>
          <w:i w:val="0"/>
          <w:iCs w:val="0"/>
          <w:sz w:val="24"/>
          <w:szCs w:val="24"/>
          <w:shd w:val="clear" w:color="auto" w:fill="FFFFFF"/>
        </w:rPr>
        <w:t>Правительства</w:t>
      </w:r>
      <w:r w:rsidRPr="00E40992">
        <w:rPr>
          <w:sz w:val="24"/>
          <w:szCs w:val="24"/>
          <w:shd w:val="clear" w:color="auto" w:fill="FFFFFF"/>
        </w:rPr>
        <w:t> РФ от 25 июня 2021 г. N </w:t>
      </w:r>
      <w:r w:rsidRPr="00E40992">
        <w:rPr>
          <w:rStyle w:val="af8"/>
          <w:i w:val="0"/>
          <w:iCs w:val="0"/>
          <w:sz w:val="24"/>
          <w:szCs w:val="24"/>
          <w:shd w:val="clear" w:color="auto" w:fill="FFFFFF"/>
        </w:rPr>
        <w:t>990</w:t>
      </w:r>
      <w:r w:rsidRPr="00E40992">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0992">
        <w:rPr>
          <w:sz w:val="24"/>
          <w:szCs w:val="24"/>
        </w:rPr>
        <w:t>,  администрация Шипуновского сельсовета  Сузунского района Новосибирской области</w:t>
      </w:r>
    </w:p>
    <w:p w:rsidR="00792A8D" w:rsidRPr="00E40992" w:rsidRDefault="00792A8D" w:rsidP="00792A8D">
      <w:pPr>
        <w:jc w:val="both"/>
        <w:rPr>
          <w:sz w:val="24"/>
          <w:szCs w:val="24"/>
        </w:rPr>
      </w:pPr>
    </w:p>
    <w:p w:rsidR="00792A8D" w:rsidRPr="00E40992" w:rsidRDefault="00792A8D" w:rsidP="00792A8D">
      <w:pPr>
        <w:jc w:val="both"/>
        <w:rPr>
          <w:sz w:val="24"/>
          <w:szCs w:val="24"/>
        </w:rPr>
      </w:pPr>
      <w:r w:rsidRPr="00E40992">
        <w:rPr>
          <w:sz w:val="24"/>
          <w:szCs w:val="24"/>
        </w:rPr>
        <w:t xml:space="preserve">        ПОСТАНОВЛЯЕТ:</w:t>
      </w:r>
    </w:p>
    <w:p w:rsidR="00792A8D" w:rsidRPr="00E40992" w:rsidRDefault="00792A8D" w:rsidP="00792A8D">
      <w:pPr>
        <w:ind w:firstLine="567"/>
        <w:jc w:val="both"/>
        <w:outlineLvl w:val="0"/>
        <w:rPr>
          <w:b/>
          <w:sz w:val="24"/>
          <w:szCs w:val="24"/>
        </w:rPr>
      </w:pPr>
      <w:r w:rsidRPr="00E40992">
        <w:rPr>
          <w:sz w:val="24"/>
          <w:szCs w:val="24"/>
        </w:rPr>
        <w:t xml:space="preserve">1. Утвердить прилагаемую Программу профилактики рисков причинения вреда (ущерба) охраняемым законом ценностям на 2023 год в сфере муниципального контроля </w:t>
      </w:r>
      <w:r w:rsidRPr="00E40992">
        <w:rPr>
          <w:spacing w:val="2"/>
          <w:sz w:val="24"/>
          <w:szCs w:val="24"/>
        </w:rPr>
        <w:t xml:space="preserve">на автомобильном транспорте, городском наземном электрическом транспорте и в дорожном хозяйстве в </w:t>
      </w:r>
      <w:r w:rsidRPr="00E40992">
        <w:rPr>
          <w:sz w:val="24"/>
          <w:szCs w:val="24"/>
        </w:rPr>
        <w:t>границах населенных пунктов Шипуновского сельсовета  Сузунского района Новосибирской области.</w:t>
      </w:r>
    </w:p>
    <w:p w:rsidR="00792A8D" w:rsidRPr="00E40992" w:rsidRDefault="00792A8D" w:rsidP="00792A8D">
      <w:pPr>
        <w:ind w:firstLine="567"/>
        <w:jc w:val="both"/>
        <w:rPr>
          <w:sz w:val="24"/>
          <w:szCs w:val="24"/>
        </w:rPr>
      </w:pPr>
      <w:r w:rsidRPr="00E40992">
        <w:rPr>
          <w:sz w:val="24"/>
          <w:szCs w:val="24"/>
        </w:rPr>
        <w:t>2.</w:t>
      </w:r>
      <w:r w:rsidRPr="00E40992">
        <w:rPr>
          <w:color w:val="FF0000"/>
          <w:sz w:val="24"/>
          <w:szCs w:val="24"/>
        </w:rPr>
        <w:t xml:space="preserve"> </w:t>
      </w:r>
      <w:r w:rsidRPr="00E40992">
        <w:rPr>
          <w:sz w:val="24"/>
          <w:szCs w:val="24"/>
        </w:rPr>
        <w:t>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792A8D" w:rsidRPr="00E40992" w:rsidRDefault="00792A8D" w:rsidP="00792A8D">
      <w:pPr>
        <w:numPr>
          <w:ilvl w:val="0"/>
          <w:numId w:val="50"/>
        </w:numPr>
        <w:ind w:left="0" w:firstLine="567"/>
        <w:jc w:val="both"/>
        <w:rPr>
          <w:sz w:val="24"/>
          <w:szCs w:val="24"/>
        </w:rPr>
      </w:pPr>
      <w:r w:rsidRPr="00E40992">
        <w:rPr>
          <w:sz w:val="24"/>
          <w:szCs w:val="24"/>
        </w:rPr>
        <w:t xml:space="preserve">Контроль за исполнением настоящего постановления оставляю за собой. </w:t>
      </w:r>
    </w:p>
    <w:p w:rsidR="00792A8D" w:rsidRPr="00E40992" w:rsidRDefault="00792A8D" w:rsidP="00792A8D">
      <w:pPr>
        <w:ind w:firstLine="567"/>
        <w:jc w:val="both"/>
        <w:rPr>
          <w:sz w:val="24"/>
          <w:szCs w:val="24"/>
        </w:rPr>
      </w:pPr>
      <w:r w:rsidRPr="00E40992">
        <w:rPr>
          <w:sz w:val="24"/>
          <w:szCs w:val="24"/>
        </w:rPr>
        <w:t xml:space="preserve">       </w:t>
      </w:r>
    </w:p>
    <w:p w:rsidR="00792A8D" w:rsidRPr="00E40992" w:rsidRDefault="00792A8D" w:rsidP="00792A8D">
      <w:pPr>
        <w:ind w:firstLine="567"/>
        <w:jc w:val="both"/>
        <w:rPr>
          <w:sz w:val="24"/>
          <w:szCs w:val="24"/>
        </w:rPr>
      </w:pPr>
    </w:p>
    <w:p w:rsidR="00792A8D" w:rsidRPr="00E40992" w:rsidRDefault="00792A8D" w:rsidP="00792A8D">
      <w:pPr>
        <w:jc w:val="both"/>
        <w:rPr>
          <w:sz w:val="24"/>
          <w:szCs w:val="24"/>
        </w:rPr>
      </w:pPr>
      <w:r w:rsidRPr="00E40992">
        <w:rPr>
          <w:sz w:val="24"/>
          <w:szCs w:val="24"/>
        </w:rPr>
        <w:t xml:space="preserve">Глава Шипуновского сельсовета </w:t>
      </w:r>
    </w:p>
    <w:p w:rsidR="00792A8D" w:rsidRPr="00E40992" w:rsidRDefault="00792A8D" w:rsidP="00792A8D">
      <w:pPr>
        <w:rPr>
          <w:sz w:val="24"/>
          <w:szCs w:val="24"/>
        </w:rPr>
      </w:pPr>
      <w:r w:rsidRPr="00E40992">
        <w:rPr>
          <w:sz w:val="24"/>
          <w:szCs w:val="24"/>
        </w:rPr>
        <w:t>Сузунского  района Новосибирской области                                В.И.Ряшенцев</w:t>
      </w:r>
    </w:p>
    <w:p w:rsidR="00792A8D" w:rsidRPr="00E40992" w:rsidRDefault="00792A8D" w:rsidP="00792A8D">
      <w:pPr>
        <w:rPr>
          <w:sz w:val="24"/>
          <w:szCs w:val="24"/>
        </w:rPr>
      </w:pPr>
    </w:p>
    <w:p w:rsidR="00792A8D" w:rsidRPr="00E40992" w:rsidRDefault="00792A8D" w:rsidP="00792A8D">
      <w:pPr>
        <w:rPr>
          <w:sz w:val="24"/>
          <w:szCs w:val="24"/>
        </w:rPr>
      </w:pPr>
    </w:p>
    <w:p w:rsidR="00792A8D" w:rsidRPr="00E40992" w:rsidRDefault="00792A8D" w:rsidP="00792A8D">
      <w:pPr>
        <w:ind w:left="5940"/>
        <w:jc w:val="right"/>
        <w:rPr>
          <w:sz w:val="24"/>
          <w:szCs w:val="24"/>
        </w:rPr>
      </w:pPr>
      <w:r w:rsidRPr="00E40992">
        <w:rPr>
          <w:sz w:val="24"/>
          <w:szCs w:val="24"/>
        </w:rPr>
        <w:t>УТВЕРЖДЕНА</w:t>
      </w:r>
    </w:p>
    <w:p w:rsidR="00792A8D" w:rsidRPr="00E40992" w:rsidRDefault="00792A8D" w:rsidP="00792A8D">
      <w:pPr>
        <w:ind w:left="5940"/>
        <w:jc w:val="right"/>
        <w:rPr>
          <w:sz w:val="24"/>
          <w:szCs w:val="24"/>
        </w:rPr>
      </w:pPr>
      <w:r w:rsidRPr="00E40992">
        <w:rPr>
          <w:sz w:val="24"/>
          <w:szCs w:val="24"/>
        </w:rPr>
        <w:t xml:space="preserve">постановлением администрации Шипуновского  сельсовета Сузунского района Новосибирской области </w:t>
      </w:r>
    </w:p>
    <w:p w:rsidR="00792A8D" w:rsidRPr="00E40992" w:rsidRDefault="00792A8D" w:rsidP="00792A8D">
      <w:pPr>
        <w:jc w:val="right"/>
        <w:rPr>
          <w:sz w:val="24"/>
          <w:szCs w:val="24"/>
        </w:rPr>
      </w:pPr>
      <w:r w:rsidRPr="00E40992">
        <w:rPr>
          <w:sz w:val="24"/>
          <w:szCs w:val="24"/>
        </w:rPr>
        <w:t>29.11.2022 № 119</w:t>
      </w:r>
    </w:p>
    <w:p w:rsidR="00792A8D" w:rsidRPr="00E40992" w:rsidRDefault="00792A8D" w:rsidP="00792A8D">
      <w:pPr>
        <w:ind w:left="5940"/>
        <w:jc w:val="right"/>
        <w:rPr>
          <w:sz w:val="24"/>
          <w:szCs w:val="24"/>
        </w:rPr>
      </w:pPr>
    </w:p>
    <w:p w:rsidR="00792A8D" w:rsidRPr="00E40992" w:rsidRDefault="00792A8D" w:rsidP="00792A8D">
      <w:pPr>
        <w:jc w:val="center"/>
        <w:outlineLvl w:val="0"/>
        <w:rPr>
          <w:b/>
          <w:sz w:val="24"/>
          <w:szCs w:val="24"/>
        </w:rPr>
      </w:pPr>
      <w:r w:rsidRPr="00E40992">
        <w:rPr>
          <w:b/>
          <w:sz w:val="24"/>
          <w:szCs w:val="24"/>
        </w:rPr>
        <w:t xml:space="preserve">Программа профилактики рисков причинения вреда (ущерба) охраняемым законом ценностям на 2023 год в сфере муниципального контроля </w:t>
      </w:r>
      <w:r w:rsidRPr="00E40992">
        <w:rPr>
          <w:b/>
          <w:spacing w:val="2"/>
          <w:sz w:val="24"/>
          <w:szCs w:val="24"/>
        </w:rPr>
        <w:t xml:space="preserve">на автомобильном транспорте, городском наземном электрическом транспорте и в дорожном хозяйстве в </w:t>
      </w:r>
      <w:r w:rsidRPr="00E40992">
        <w:rPr>
          <w:b/>
          <w:sz w:val="24"/>
          <w:szCs w:val="24"/>
        </w:rPr>
        <w:t>границах населенных пунктов Шипуновского сельсовета Сузунского района Новосибирской области</w:t>
      </w:r>
    </w:p>
    <w:p w:rsidR="00792A8D" w:rsidRPr="00E40992" w:rsidRDefault="00792A8D" w:rsidP="00792A8D">
      <w:pPr>
        <w:jc w:val="center"/>
        <w:outlineLvl w:val="0"/>
        <w:rPr>
          <w:b/>
          <w:sz w:val="24"/>
          <w:szCs w:val="24"/>
        </w:rPr>
      </w:pPr>
    </w:p>
    <w:p w:rsidR="00792A8D" w:rsidRPr="00E40992" w:rsidRDefault="00792A8D" w:rsidP="00792A8D">
      <w:pPr>
        <w:ind w:firstLine="567"/>
        <w:jc w:val="both"/>
        <w:outlineLvl w:val="0"/>
        <w:rPr>
          <w:sz w:val="24"/>
          <w:szCs w:val="24"/>
        </w:rPr>
      </w:pPr>
      <w:r w:rsidRPr="00E40992">
        <w:rPr>
          <w:sz w:val="24"/>
          <w:szCs w:val="24"/>
        </w:rP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E40992">
        <w:rPr>
          <w:spacing w:val="2"/>
          <w:sz w:val="24"/>
          <w:szCs w:val="24"/>
        </w:rPr>
        <w:t xml:space="preserve">на автомобильном транспорте, </w:t>
      </w:r>
      <w:r w:rsidRPr="00E40992">
        <w:rPr>
          <w:spacing w:val="2"/>
          <w:sz w:val="24"/>
          <w:szCs w:val="24"/>
        </w:rPr>
        <w:lastRenderedPageBreak/>
        <w:t xml:space="preserve">городском наземном электрическом транспорте и в дорожном хозяйстве в </w:t>
      </w:r>
      <w:r w:rsidRPr="00E40992">
        <w:rPr>
          <w:sz w:val="24"/>
          <w:szCs w:val="24"/>
        </w:rPr>
        <w:t>границах населенных пунктов Шипуновского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92A8D" w:rsidRPr="00E40992" w:rsidRDefault="00792A8D" w:rsidP="00792A8D">
      <w:pPr>
        <w:autoSpaceDE w:val="0"/>
        <w:autoSpaceDN w:val="0"/>
        <w:adjustRightInd w:val="0"/>
        <w:ind w:firstLine="540"/>
        <w:jc w:val="both"/>
        <w:rPr>
          <w:sz w:val="24"/>
          <w:szCs w:val="24"/>
        </w:rPr>
      </w:pPr>
      <w:r w:rsidRPr="00E40992">
        <w:rPr>
          <w:sz w:val="24"/>
          <w:szCs w:val="24"/>
        </w:rPr>
        <w:t>Настоящая Программа разработана и подлежит исполнению администрацией   Шипуновского сельсовета Сузунского района Новосибирской области (далее по тексту – администрация).</w:t>
      </w:r>
    </w:p>
    <w:p w:rsidR="00792A8D" w:rsidRPr="00E40992" w:rsidRDefault="00792A8D" w:rsidP="00792A8D">
      <w:pPr>
        <w:autoSpaceDE w:val="0"/>
        <w:autoSpaceDN w:val="0"/>
        <w:adjustRightInd w:val="0"/>
        <w:ind w:firstLine="567"/>
        <w:jc w:val="both"/>
        <w:rPr>
          <w:b/>
          <w:sz w:val="24"/>
          <w:szCs w:val="24"/>
        </w:rPr>
      </w:pPr>
    </w:p>
    <w:p w:rsidR="00792A8D" w:rsidRPr="00E40992" w:rsidRDefault="00792A8D" w:rsidP="00792A8D">
      <w:pPr>
        <w:jc w:val="center"/>
        <w:rPr>
          <w:b/>
          <w:sz w:val="24"/>
          <w:szCs w:val="24"/>
        </w:rPr>
      </w:pPr>
      <w:r w:rsidRPr="00E40992">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92A8D" w:rsidRPr="00E40992" w:rsidRDefault="00792A8D" w:rsidP="00792A8D">
      <w:pPr>
        <w:ind w:left="567"/>
        <w:jc w:val="center"/>
        <w:rPr>
          <w:sz w:val="24"/>
          <w:szCs w:val="24"/>
        </w:rPr>
      </w:pPr>
    </w:p>
    <w:p w:rsidR="00792A8D" w:rsidRPr="00E40992" w:rsidRDefault="00792A8D" w:rsidP="00792A8D">
      <w:pPr>
        <w:ind w:firstLine="567"/>
        <w:jc w:val="both"/>
        <w:rPr>
          <w:sz w:val="24"/>
          <w:szCs w:val="24"/>
        </w:rPr>
      </w:pPr>
      <w:r w:rsidRPr="00E40992">
        <w:rPr>
          <w:sz w:val="24"/>
          <w:szCs w:val="24"/>
        </w:rPr>
        <w:t xml:space="preserve">1.1. Вид муниципального контроля: муниципальный   контроль   </w:t>
      </w:r>
      <w:r w:rsidRPr="00E40992">
        <w:rPr>
          <w:spacing w:val="2"/>
          <w:sz w:val="24"/>
          <w:szCs w:val="24"/>
        </w:rPr>
        <w:t xml:space="preserve">на автомобильном транспорте, городском наземном электрическом транспорте и в дорожном хозяйстве в </w:t>
      </w:r>
      <w:r w:rsidRPr="00E40992">
        <w:rPr>
          <w:sz w:val="24"/>
          <w:szCs w:val="24"/>
        </w:rPr>
        <w:t>границах населенных пунктов.</w:t>
      </w:r>
    </w:p>
    <w:p w:rsidR="00792A8D" w:rsidRPr="00E40992" w:rsidRDefault="00792A8D" w:rsidP="00792A8D">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E40992">
        <w:rPr>
          <w:rFonts w:ascii="Times New Roman" w:hAnsi="Times New Roman"/>
          <w:sz w:val="24"/>
          <w:szCs w:val="24"/>
        </w:rPr>
        <w:t>соблюдение гражданами и организациями (далее – контролируемые лица) обязательных требований:</w:t>
      </w:r>
    </w:p>
    <w:p w:rsidR="00792A8D" w:rsidRPr="00E40992" w:rsidRDefault="00792A8D" w:rsidP="00792A8D">
      <w:pPr>
        <w:ind w:left="-57" w:right="-1" w:firstLine="766"/>
        <w:jc w:val="both"/>
        <w:rPr>
          <w:sz w:val="24"/>
          <w:szCs w:val="24"/>
        </w:rPr>
      </w:pPr>
      <w:r w:rsidRPr="00E40992">
        <w:rPr>
          <w:sz w:val="24"/>
          <w:szCs w:val="24"/>
        </w:rPr>
        <w:t>1) в области автомобильных дорог и дорожной деятельности, установленных в отношении автомобильных дорог:</w:t>
      </w:r>
    </w:p>
    <w:p w:rsidR="00792A8D" w:rsidRPr="00E40992" w:rsidRDefault="00792A8D" w:rsidP="00792A8D">
      <w:pPr>
        <w:ind w:left="-57" w:right="-1" w:firstLine="766"/>
        <w:jc w:val="both"/>
        <w:rPr>
          <w:sz w:val="24"/>
          <w:szCs w:val="24"/>
        </w:rPr>
      </w:pPr>
      <w:r w:rsidRPr="00E40992">
        <w:rPr>
          <w:sz w:val="24"/>
          <w:szCs w:val="24"/>
        </w:rPr>
        <w:t xml:space="preserve">а) к эксплуатации объектов дорожного сервиса, размещенных </w:t>
      </w:r>
      <w:r w:rsidRPr="00E40992">
        <w:rPr>
          <w:sz w:val="24"/>
          <w:szCs w:val="24"/>
        </w:rPr>
        <w:br/>
        <w:t>в полосах отвода и (или) придорожных полосах автомобильных дорог общего пользования;</w:t>
      </w:r>
    </w:p>
    <w:p w:rsidR="00792A8D" w:rsidRPr="00E40992" w:rsidRDefault="00792A8D" w:rsidP="00792A8D">
      <w:pPr>
        <w:ind w:left="-57" w:right="-1" w:firstLine="766"/>
        <w:jc w:val="both"/>
        <w:rPr>
          <w:sz w:val="24"/>
          <w:szCs w:val="24"/>
        </w:rPr>
      </w:pPr>
      <w:r w:rsidRPr="00E40992">
        <w:rPr>
          <w:sz w:val="24"/>
          <w:szCs w:val="24"/>
        </w:rPr>
        <w:t xml:space="preserve">б) к осуществлению работ по капитальному ремонту, ремонту </w:t>
      </w:r>
      <w:r w:rsidRPr="00E40992">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92A8D" w:rsidRPr="00E40992" w:rsidRDefault="00792A8D" w:rsidP="00792A8D">
      <w:pPr>
        <w:ind w:firstLine="708"/>
        <w:jc w:val="both"/>
        <w:rPr>
          <w:sz w:val="24"/>
          <w:szCs w:val="24"/>
        </w:rPr>
      </w:pPr>
      <w:r w:rsidRPr="00E40992">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92A8D" w:rsidRPr="00E40992" w:rsidRDefault="00792A8D" w:rsidP="00792A8D">
      <w:pPr>
        <w:pStyle w:val="HTML"/>
        <w:ind w:firstLine="709"/>
        <w:jc w:val="both"/>
        <w:rPr>
          <w:rFonts w:ascii="Times New Roman" w:hAnsi="Times New Roman"/>
          <w:sz w:val="24"/>
          <w:szCs w:val="24"/>
        </w:rPr>
      </w:pPr>
      <w:r w:rsidRPr="00E40992">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792A8D" w:rsidRPr="00E40992" w:rsidRDefault="00792A8D" w:rsidP="00792A8D">
      <w:pPr>
        <w:ind w:firstLine="540"/>
        <w:jc w:val="both"/>
        <w:rPr>
          <w:sz w:val="24"/>
          <w:szCs w:val="24"/>
        </w:rPr>
      </w:pPr>
      <w:r w:rsidRPr="00E40992">
        <w:rPr>
          <w:sz w:val="24"/>
          <w:szCs w:val="24"/>
        </w:rPr>
        <w:t xml:space="preserve"> </w:t>
      </w:r>
    </w:p>
    <w:p w:rsidR="00792A8D" w:rsidRPr="00E40992" w:rsidRDefault="00792A8D" w:rsidP="00792A8D">
      <w:pPr>
        <w:pStyle w:val="ConsPlusNormal"/>
        <w:ind w:firstLine="709"/>
        <w:jc w:val="both"/>
        <w:rPr>
          <w:rFonts w:ascii="Times New Roman" w:hAnsi="Times New Roman" w:cs="Times New Roman"/>
          <w:sz w:val="24"/>
          <w:szCs w:val="24"/>
        </w:rPr>
      </w:pPr>
    </w:p>
    <w:p w:rsidR="00792A8D" w:rsidRPr="00E40992" w:rsidRDefault="00792A8D" w:rsidP="00792A8D">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792A8D" w:rsidRPr="00E40992" w:rsidRDefault="00792A8D" w:rsidP="00792A8D">
      <w:pPr>
        <w:ind w:firstLine="567"/>
        <w:jc w:val="both"/>
        <w:rPr>
          <w:sz w:val="24"/>
          <w:szCs w:val="24"/>
        </w:rPr>
      </w:pPr>
      <w:r w:rsidRPr="00E40992">
        <w:rPr>
          <w:sz w:val="24"/>
          <w:szCs w:val="24"/>
        </w:rPr>
        <w:t>В рамках профилактики</w:t>
      </w:r>
      <w:r w:rsidRPr="00E40992">
        <w:rPr>
          <w:rFonts w:eastAsia="Calibri"/>
          <w:sz w:val="24"/>
          <w:szCs w:val="24"/>
          <w:lang w:eastAsia="en-US"/>
        </w:rPr>
        <w:t xml:space="preserve"> рисков причинения вреда (ущерба) охраняемым законом ценностям</w:t>
      </w:r>
      <w:r w:rsidRPr="00E40992">
        <w:rPr>
          <w:sz w:val="24"/>
          <w:szCs w:val="24"/>
        </w:rPr>
        <w:t xml:space="preserve"> администрацией  в 2022 году осуществляются следующие мероприятия:</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w:t>
      </w:r>
      <w:r w:rsidRPr="00E40992">
        <w:rPr>
          <w:sz w:val="24"/>
          <w:szCs w:val="24"/>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2A8D" w:rsidRPr="00E40992" w:rsidRDefault="00792A8D" w:rsidP="00792A8D">
      <w:pPr>
        <w:tabs>
          <w:tab w:val="left" w:pos="851"/>
        </w:tabs>
        <w:ind w:firstLine="567"/>
        <w:jc w:val="both"/>
        <w:rPr>
          <w:sz w:val="24"/>
          <w:szCs w:val="24"/>
        </w:rPr>
      </w:pPr>
      <w:r w:rsidRPr="00E40992">
        <w:rPr>
          <w:sz w:val="24"/>
          <w:szCs w:val="24"/>
        </w:rPr>
        <w:t>За 9 месяцев  2022 года администрацией выдано 0 предостережений о недопустимости нарушения обязательных требований.</w:t>
      </w:r>
    </w:p>
    <w:p w:rsidR="00792A8D" w:rsidRPr="00E40992" w:rsidRDefault="00792A8D" w:rsidP="00792A8D">
      <w:pPr>
        <w:ind w:firstLine="567"/>
        <w:jc w:val="both"/>
        <w:rPr>
          <w:sz w:val="24"/>
          <w:szCs w:val="24"/>
        </w:rPr>
      </w:pPr>
    </w:p>
    <w:p w:rsidR="00792A8D" w:rsidRPr="00E40992" w:rsidRDefault="00792A8D" w:rsidP="00792A8D">
      <w:pPr>
        <w:jc w:val="center"/>
        <w:rPr>
          <w:b/>
          <w:sz w:val="24"/>
          <w:szCs w:val="24"/>
        </w:rPr>
      </w:pPr>
      <w:r w:rsidRPr="00E40992">
        <w:rPr>
          <w:b/>
          <w:sz w:val="24"/>
          <w:szCs w:val="24"/>
          <w:shd w:val="clear" w:color="auto" w:fill="FFFFFF"/>
        </w:rPr>
        <w:t>2. Цели и задачи реализации Программы</w:t>
      </w:r>
    </w:p>
    <w:p w:rsidR="00792A8D" w:rsidRPr="00E40992" w:rsidRDefault="00792A8D" w:rsidP="00792A8D">
      <w:pPr>
        <w:ind w:firstLine="567"/>
        <w:jc w:val="both"/>
        <w:rPr>
          <w:sz w:val="24"/>
          <w:szCs w:val="24"/>
        </w:rPr>
      </w:pPr>
    </w:p>
    <w:p w:rsidR="00792A8D" w:rsidRPr="00E40992" w:rsidRDefault="00792A8D" w:rsidP="00792A8D">
      <w:pPr>
        <w:ind w:firstLine="567"/>
        <w:jc w:val="both"/>
        <w:rPr>
          <w:sz w:val="24"/>
          <w:szCs w:val="24"/>
        </w:rPr>
      </w:pPr>
      <w:r w:rsidRPr="00E40992">
        <w:rPr>
          <w:sz w:val="24"/>
          <w:szCs w:val="24"/>
        </w:rPr>
        <w:t>2.1. Целями профилактической работы являются:</w:t>
      </w:r>
    </w:p>
    <w:p w:rsidR="00792A8D" w:rsidRPr="00E40992" w:rsidRDefault="00792A8D" w:rsidP="00792A8D">
      <w:pPr>
        <w:ind w:firstLine="567"/>
        <w:jc w:val="both"/>
        <w:rPr>
          <w:sz w:val="24"/>
          <w:szCs w:val="24"/>
        </w:rPr>
      </w:pPr>
      <w:r w:rsidRPr="00E40992">
        <w:rPr>
          <w:sz w:val="24"/>
          <w:szCs w:val="24"/>
        </w:rPr>
        <w:t xml:space="preserve">1) стимулирование добросовестного соблюдения обязательных требований всеми контролируемыми лицами; </w:t>
      </w:r>
    </w:p>
    <w:p w:rsidR="00792A8D" w:rsidRPr="00E40992" w:rsidRDefault="00792A8D" w:rsidP="00792A8D">
      <w:pPr>
        <w:ind w:firstLine="567"/>
        <w:jc w:val="both"/>
        <w:rPr>
          <w:sz w:val="24"/>
          <w:szCs w:val="24"/>
        </w:rPr>
      </w:pPr>
      <w:r w:rsidRPr="00E40992">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92A8D" w:rsidRPr="00E40992" w:rsidRDefault="00792A8D" w:rsidP="00792A8D">
      <w:pPr>
        <w:ind w:firstLine="567"/>
        <w:jc w:val="both"/>
        <w:rPr>
          <w:sz w:val="24"/>
          <w:szCs w:val="24"/>
        </w:rPr>
      </w:pPr>
      <w:r w:rsidRPr="00E40992">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792A8D" w:rsidRPr="00E40992" w:rsidRDefault="00792A8D" w:rsidP="00792A8D">
      <w:pPr>
        <w:ind w:firstLine="567"/>
        <w:jc w:val="both"/>
        <w:rPr>
          <w:sz w:val="24"/>
          <w:szCs w:val="24"/>
        </w:rPr>
      </w:pPr>
      <w:r w:rsidRPr="00E40992">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92A8D" w:rsidRPr="00E40992" w:rsidRDefault="00792A8D" w:rsidP="00792A8D">
      <w:pPr>
        <w:ind w:firstLine="567"/>
        <w:jc w:val="both"/>
        <w:rPr>
          <w:sz w:val="24"/>
          <w:szCs w:val="24"/>
        </w:rPr>
      </w:pPr>
      <w:r w:rsidRPr="00E40992">
        <w:rPr>
          <w:sz w:val="24"/>
          <w:szCs w:val="24"/>
        </w:rPr>
        <w:t>5) снижение административной нагрузки на контролируемых лиц;</w:t>
      </w:r>
    </w:p>
    <w:p w:rsidR="00792A8D" w:rsidRPr="00E40992" w:rsidRDefault="00792A8D" w:rsidP="00792A8D">
      <w:pPr>
        <w:ind w:firstLine="567"/>
        <w:jc w:val="both"/>
        <w:rPr>
          <w:sz w:val="24"/>
          <w:szCs w:val="24"/>
        </w:rPr>
      </w:pPr>
      <w:r w:rsidRPr="00E40992">
        <w:rPr>
          <w:sz w:val="24"/>
          <w:szCs w:val="24"/>
        </w:rPr>
        <w:t>6) снижение размера ущерба, причиняемого охраняемым законом ценностям.</w:t>
      </w:r>
    </w:p>
    <w:p w:rsidR="00792A8D" w:rsidRPr="00E40992" w:rsidRDefault="00792A8D" w:rsidP="00792A8D">
      <w:pPr>
        <w:ind w:firstLine="567"/>
        <w:jc w:val="both"/>
        <w:rPr>
          <w:sz w:val="24"/>
          <w:szCs w:val="24"/>
        </w:rPr>
      </w:pPr>
      <w:r w:rsidRPr="00E40992">
        <w:rPr>
          <w:sz w:val="24"/>
          <w:szCs w:val="24"/>
        </w:rPr>
        <w:t>2.2. Задачами профилактической работы являются:</w:t>
      </w:r>
    </w:p>
    <w:p w:rsidR="00792A8D" w:rsidRPr="00E40992" w:rsidRDefault="00792A8D" w:rsidP="00792A8D">
      <w:pPr>
        <w:ind w:firstLine="567"/>
        <w:jc w:val="both"/>
        <w:rPr>
          <w:sz w:val="24"/>
          <w:szCs w:val="24"/>
        </w:rPr>
      </w:pPr>
      <w:r w:rsidRPr="00E40992">
        <w:rPr>
          <w:sz w:val="24"/>
          <w:szCs w:val="24"/>
        </w:rPr>
        <w:t>1) укрепление системы профилактики нарушений обязательных требований;</w:t>
      </w:r>
    </w:p>
    <w:p w:rsidR="00792A8D" w:rsidRPr="00E40992" w:rsidRDefault="00792A8D" w:rsidP="00792A8D">
      <w:pPr>
        <w:ind w:firstLine="567"/>
        <w:jc w:val="both"/>
        <w:rPr>
          <w:sz w:val="24"/>
          <w:szCs w:val="24"/>
        </w:rPr>
      </w:pPr>
      <w:r w:rsidRPr="00E40992">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92A8D" w:rsidRPr="00E40992" w:rsidRDefault="00792A8D" w:rsidP="00792A8D">
      <w:pPr>
        <w:ind w:firstLine="567"/>
        <w:jc w:val="both"/>
        <w:rPr>
          <w:sz w:val="24"/>
          <w:szCs w:val="24"/>
        </w:rPr>
      </w:pPr>
      <w:r w:rsidRPr="00E40992">
        <w:rPr>
          <w:sz w:val="24"/>
          <w:szCs w:val="24"/>
        </w:rPr>
        <w:t>3) повышение правосознания и правовой культуры организаций и граждан в сфере рассматриваемых правоотношений.</w:t>
      </w:r>
    </w:p>
    <w:p w:rsidR="00792A8D" w:rsidRPr="00E40992" w:rsidRDefault="00792A8D" w:rsidP="00792A8D">
      <w:pPr>
        <w:ind w:firstLine="567"/>
        <w:jc w:val="both"/>
        <w:rPr>
          <w:sz w:val="24"/>
          <w:szCs w:val="24"/>
        </w:rPr>
      </w:pPr>
      <w:r w:rsidRPr="00E40992">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92A8D" w:rsidRPr="00E40992" w:rsidRDefault="00792A8D" w:rsidP="00792A8D">
      <w:pPr>
        <w:ind w:firstLine="567"/>
        <w:jc w:val="both"/>
        <w:rPr>
          <w:sz w:val="24"/>
          <w:szCs w:val="24"/>
        </w:rPr>
      </w:pPr>
      <w:r w:rsidRPr="00E40992">
        <w:rPr>
          <w:sz w:val="24"/>
          <w:szCs w:val="24"/>
        </w:rPr>
        <w:t>В положении о виде контроля с</w:t>
      </w:r>
      <w:r w:rsidRPr="00E40992">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792A8D" w:rsidRPr="00E40992" w:rsidRDefault="00792A8D" w:rsidP="00792A8D">
      <w:pPr>
        <w:ind w:firstLine="567"/>
        <w:jc w:val="center"/>
        <w:rPr>
          <w:b/>
          <w:sz w:val="24"/>
          <w:szCs w:val="24"/>
          <w:shd w:val="clear" w:color="auto" w:fill="FFFFFF"/>
        </w:rPr>
      </w:pPr>
    </w:p>
    <w:p w:rsidR="00792A8D" w:rsidRPr="00E40992" w:rsidRDefault="00792A8D" w:rsidP="00792A8D">
      <w:pPr>
        <w:ind w:firstLine="567"/>
        <w:jc w:val="center"/>
        <w:rPr>
          <w:b/>
          <w:sz w:val="24"/>
          <w:szCs w:val="24"/>
          <w:shd w:val="clear" w:color="auto" w:fill="FFFFFF"/>
        </w:rPr>
      </w:pPr>
      <w:r w:rsidRPr="00E40992">
        <w:rPr>
          <w:b/>
          <w:sz w:val="24"/>
          <w:szCs w:val="24"/>
          <w:shd w:val="clear" w:color="auto" w:fill="FFFFFF"/>
        </w:rPr>
        <w:t>3. Перечень профилактических мероприятий, сроки (периодичность) их проведения</w:t>
      </w:r>
    </w:p>
    <w:p w:rsidR="00792A8D" w:rsidRPr="00E40992" w:rsidRDefault="00792A8D" w:rsidP="00792A8D">
      <w:pPr>
        <w:ind w:firstLine="567"/>
        <w:jc w:val="center"/>
        <w:rPr>
          <w:b/>
          <w:sz w:val="24"/>
          <w:szCs w:val="24"/>
        </w:rPr>
      </w:pPr>
    </w:p>
    <w:tbl>
      <w:tblPr>
        <w:tblW w:w="10556" w:type="dxa"/>
        <w:tblInd w:w="-841" w:type="dxa"/>
        <w:tblLayout w:type="fixed"/>
        <w:tblCellMar>
          <w:left w:w="10" w:type="dxa"/>
          <w:right w:w="10" w:type="dxa"/>
        </w:tblCellMar>
        <w:tblLook w:val="0000"/>
      </w:tblPr>
      <w:tblGrid>
        <w:gridCol w:w="566"/>
        <w:gridCol w:w="5388"/>
        <w:gridCol w:w="2175"/>
        <w:gridCol w:w="2427"/>
      </w:tblGrid>
      <w:tr w:rsidR="00792A8D" w:rsidRPr="00E40992" w:rsidTr="00184796">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jc w:val="center"/>
              <w:rPr>
                <w:b/>
                <w:sz w:val="24"/>
                <w:szCs w:val="24"/>
              </w:rPr>
            </w:pPr>
            <w:r w:rsidRPr="00E40992">
              <w:rPr>
                <w:b/>
                <w:sz w:val="24"/>
                <w:szCs w:val="24"/>
              </w:rPr>
              <w:t>№  п/п</w:t>
            </w:r>
          </w:p>
          <w:p w:rsidR="00792A8D" w:rsidRPr="00E40992" w:rsidRDefault="00792A8D" w:rsidP="00184796">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ind w:firstLine="567"/>
              <w:jc w:val="center"/>
              <w:rPr>
                <w:b/>
                <w:sz w:val="24"/>
                <w:szCs w:val="24"/>
              </w:rPr>
            </w:pPr>
            <w:r w:rsidRPr="00E40992">
              <w:rPr>
                <w:b/>
                <w:sz w:val="24"/>
                <w:szCs w:val="24"/>
              </w:rPr>
              <w:t>Наименование</w:t>
            </w:r>
          </w:p>
          <w:p w:rsidR="00792A8D" w:rsidRPr="00E40992" w:rsidRDefault="00792A8D" w:rsidP="00184796">
            <w:pPr>
              <w:ind w:firstLine="567"/>
              <w:jc w:val="center"/>
              <w:rPr>
                <w:b/>
                <w:sz w:val="24"/>
                <w:szCs w:val="24"/>
              </w:rPr>
            </w:pPr>
            <w:r w:rsidRPr="00E40992">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jc w:val="center"/>
              <w:rPr>
                <w:b/>
                <w:sz w:val="24"/>
                <w:szCs w:val="24"/>
              </w:rPr>
            </w:pPr>
            <w:r w:rsidRPr="00E40992">
              <w:rPr>
                <w:b/>
                <w:sz w:val="24"/>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jc w:val="center"/>
              <w:rPr>
                <w:b/>
                <w:sz w:val="24"/>
                <w:szCs w:val="24"/>
              </w:rPr>
            </w:pPr>
            <w:r w:rsidRPr="00E40992">
              <w:rPr>
                <w:b/>
                <w:sz w:val="24"/>
                <w:szCs w:val="24"/>
              </w:rPr>
              <w:t>Ответственное должностное лицо</w:t>
            </w:r>
          </w:p>
        </w:tc>
      </w:tr>
      <w:tr w:rsidR="00792A8D" w:rsidRPr="00E40992" w:rsidTr="00184796">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Информирование</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3266"/>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jc w:val="both"/>
              <w:rPr>
                <w:sz w:val="24"/>
                <w:szCs w:val="24"/>
              </w:rPr>
            </w:pPr>
            <w:r w:rsidRPr="00E40992">
              <w:rPr>
                <w:sz w:val="24"/>
                <w:szCs w:val="24"/>
              </w:rPr>
              <w:lastRenderedPageBreak/>
              <w:t>2</w:t>
            </w: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rPr>
            </w:pPr>
            <w:r w:rsidRPr="00E40992">
              <w:rPr>
                <w:sz w:val="24"/>
                <w:szCs w:val="24"/>
              </w:rPr>
              <w:t xml:space="preserve">ежегодно не позднее 30 января года, следующего за годом обобщения правоприменительной практики. </w:t>
            </w:r>
          </w:p>
          <w:p w:rsidR="00792A8D" w:rsidRPr="00E40992" w:rsidRDefault="00792A8D" w:rsidP="00184796">
            <w:pPr>
              <w:jc w:val="both"/>
              <w:rPr>
                <w:sz w:val="24"/>
                <w:szCs w:val="24"/>
              </w:rPr>
            </w:pPr>
            <w:r w:rsidRPr="00E40992">
              <w:rPr>
                <w:sz w:val="24"/>
                <w:szCs w:val="24"/>
              </w:rPr>
              <w:t xml:space="preserve">Доклад о правоприменительной практике размещается на официальном сайте администрации ежегодно не позднее </w:t>
            </w:r>
            <w:r w:rsidRPr="00E40992">
              <w:rPr>
                <w:sz w:val="24"/>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2430"/>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jc w:val="both"/>
              <w:rPr>
                <w:rFonts w:eastAsia="Courier New"/>
                <w:sz w:val="24"/>
                <w:szCs w:val="24"/>
              </w:rPr>
            </w:pPr>
            <w:r w:rsidRPr="00E40992">
              <w:rPr>
                <w:rFonts w:eastAsia="Courier New"/>
                <w:sz w:val="24"/>
                <w:szCs w:val="24"/>
              </w:rPr>
              <w:t>3</w:t>
            </w: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Объявление предостережения</w:t>
            </w:r>
          </w:p>
          <w:p w:rsidR="00792A8D" w:rsidRPr="00E40992" w:rsidRDefault="00792A8D" w:rsidP="00184796">
            <w:pPr>
              <w:widowControl w:val="0"/>
              <w:autoSpaceDE w:val="0"/>
              <w:autoSpaceDN w:val="0"/>
              <w:adjustRightInd w:val="0"/>
              <w:ind w:right="131"/>
              <w:jc w:val="both"/>
              <w:rPr>
                <w:sz w:val="24"/>
                <w:szCs w:val="24"/>
              </w:rPr>
            </w:pPr>
            <w:r w:rsidRPr="00E40992">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jc w:val="both"/>
              <w:rPr>
                <w:rFonts w:eastAsia="Courier New"/>
                <w:sz w:val="24"/>
                <w:szCs w:val="24"/>
              </w:rPr>
            </w:pPr>
            <w:r w:rsidRPr="00E40992">
              <w:rPr>
                <w:sz w:val="24"/>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jc w:val="both"/>
              <w:rPr>
                <w:rFonts w:eastAsia="Courier New"/>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4065"/>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jc w:val="both"/>
              <w:rPr>
                <w:sz w:val="24"/>
                <w:szCs w:val="24"/>
              </w:rPr>
            </w:pPr>
            <w:r w:rsidRPr="00E40992">
              <w:rPr>
                <w:sz w:val="24"/>
                <w:szCs w:val="24"/>
              </w:rPr>
              <w:t>4</w:t>
            </w: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Консультирование.</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Перечень вопросов, по которым проводится консультирование: </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1. Организация и осуществление муниципального контроля. </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2. Порядок осуществления контрольных мероприятий, установленных Положением о муниципальном контроле. </w:t>
            </w:r>
          </w:p>
          <w:p w:rsidR="00792A8D" w:rsidRPr="00E40992" w:rsidRDefault="00792A8D" w:rsidP="00184796">
            <w:pPr>
              <w:widowControl w:val="0"/>
              <w:autoSpaceDE w:val="0"/>
              <w:autoSpaceDN w:val="0"/>
              <w:adjustRightInd w:val="0"/>
              <w:ind w:right="131" w:firstLine="119"/>
              <w:jc w:val="both"/>
              <w:rPr>
                <w:color w:val="FF0000"/>
                <w:sz w:val="24"/>
                <w:szCs w:val="24"/>
              </w:rPr>
            </w:pPr>
            <w:r w:rsidRPr="00E40992">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jc w:val="both"/>
              <w:rPr>
                <w:sz w:val="24"/>
                <w:szCs w:val="24"/>
              </w:rPr>
            </w:pPr>
            <w:r w:rsidRPr="00E40992">
              <w:rPr>
                <w:sz w:val="24"/>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1394"/>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jc w:val="both"/>
              <w:rPr>
                <w:sz w:val="24"/>
                <w:szCs w:val="24"/>
              </w:rPr>
            </w:pPr>
            <w:r w:rsidRPr="00E40992">
              <w:rPr>
                <w:sz w:val="24"/>
                <w:szCs w:val="24"/>
              </w:rPr>
              <w:t xml:space="preserve">5 </w:t>
            </w:r>
          </w:p>
          <w:p w:rsidR="00792A8D" w:rsidRPr="00E40992" w:rsidRDefault="00792A8D" w:rsidP="00184796">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shd w:val="clear" w:color="auto" w:fill="FFFFFF"/>
              <w:jc w:val="both"/>
              <w:rPr>
                <w:sz w:val="24"/>
                <w:szCs w:val="24"/>
              </w:rPr>
            </w:pPr>
            <w:r w:rsidRPr="00E40992">
              <w:rPr>
                <w:sz w:val="24"/>
                <w:szCs w:val="24"/>
              </w:rPr>
              <w:t xml:space="preserve">Один раз в год </w:t>
            </w:r>
          </w:p>
          <w:p w:rsidR="00792A8D" w:rsidRPr="00E40992" w:rsidRDefault="00792A8D" w:rsidP="00184796">
            <w:pPr>
              <w:shd w:val="clear" w:color="auto" w:fill="FFFFFF"/>
              <w:jc w:val="both"/>
              <w:rPr>
                <w:sz w:val="24"/>
                <w:szCs w:val="24"/>
              </w:rPr>
            </w:pPr>
          </w:p>
          <w:p w:rsidR="00792A8D" w:rsidRPr="00E40992" w:rsidRDefault="00792A8D" w:rsidP="00184796">
            <w:pPr>
              <w:shd w:val="clear" w:color="auto" w:fill="FFFFFF"/>
              <w:jc w:val="both"/>
              <w:rPr>
                <w:sz w:val="24"/>
                <w:szCs w:val="24"/>
              </w:rPr>
            </w:pPr>
            <w:r w:rsidRPr="00E40992">
              <w:rPr>
                <w:sz w:val="24"/>
                <w:szCs w:val="24"/>
              </w:rPr>
              <w:t xml:space="preserve"> </w:t>
            </w:r>
          </w:p>
          <w:p w:rsidR="00792A8D" w:rsidRPr="00E40992" w:rsidRDefault="00792A8D" w:rsidP="00184796">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792A8D" w:rsidRPr="00E40992" w:rsidRDefault="00792A8D" w:rsidP="00792A8D">
      <w:pPr>
        <w:ind w:firstLine="567"/>
        <w:jc w:val="center"/>
        <w:rPr>
          <w:sz w:val="24"/>
          <w:szCs w:val="24"/>
        </w:rPr>
      </w:pPr>
    </w:p>
    <w:p w:rsidR="00792A8D" w:rsidRPr="00E40992" w:rsidRDefault="00792A8D" w:rsidP="00792A8D">
      <w:pPr>
        <w:ind w:firstLine="567"/>
        <w:jc w:val="center"/>
        <w:rPr>
          <w:sz w:val="24"/>
          <w:szCs w:val="24"/>
        </w:rPr>
      </w:pPr>
      <w:r w:rsidRPr="00E40992">
        <w:rPr>
          <w:rFonts w:ascii="PT Serif" w:hAnsi="PT Serif"/>
          <w:color w:val="22272F"/>
          <w:sz w:val="24"/>
          <w:szCs w:val="24"/>
          <w:shd w:val="clear" w:color="auto" w:fill="FFFFFF"/>
        </w:rPr>
        <w:t xml:space="preserve"> </w:t>
      </w:r>
    </w:p>
    <w:p w:rsidR="00792A8D" w:rsidRPr="00E40992" w:rsidRDefault="00792A8D" w:rsidP="00792A8D">
      <w:pPr>
        <w:ind w:firstLine="567"/>
        <w:jc w:val="center"/>
        <w:rPr>
          <w:sz w:val="24"/>
          <w:szCs w:val="24"/>
        </w:rPr>
      </w:pPr>
    </w:p>
    <w:p w:rsidR="00792A8D" w:rsidRPr="00E40992" w:rsidRDefault="00792A8D" w:rsidP="00792A8D">
      <w:pPr>
        <w:ind w:firstLine="567"/>
        <w:jc w:val="center"/>
        <w:rPr>
          <w:b/>
          <w:sz w:val="24"/>
          <w:szCs w:val="24"/>
          <w:shd w:val="clear" w:color="auto" w:fill="FFFFFF"/>
        </w:rPr>
      </w:pPr>
      <w:r w:rsidRPr="00E40992">
        <w:rPr>
          <w:b/>
          <w:sz w:val="24"/>
          <w:szCs w:val="24"/>
          <w:shd w:val="clear" w:color="auto" w:fill="FFFFFF"/>
        </w:rPr>
        <w:t>4. Показатели результативности и эффективности Программы</w:t>
      </w:r>
    </w:p>
    <w:p w:rsidR="00792A8D" w:rsidRPr="00E40992" w:rsidRDefault="00792A8D" w:rsidP="00792A8D">
      <w:pPr>
        <w:ind w:firstLine="567"/>
        <w:jc w:val="center"/>
        <w:rPr>
          <w:sz w:val="24"/>
          <w:szCs w:val="24"/>
        </w:rPr>
      </w:pPr>
    </w:p>
    <w:tbl>
      <w:tblPr>
        <w:tblW w:w="9912" w:type="dxa"/>
        <w:tblLayout w:type="fixed"/>
        <w:tblCellMar>
          <w:left w:w="10" w:type="dxa"/>
          <w:right w:w="10" w:type="dxa"/>
        </w:tblCellMar>
        <w:tblLook w:val="0000"/>
      </w:tblPr>
      <w:tblGrid>
        <w:gridCol w:w="590"/>
        <w:gridCol w:w="4503"/>
        <w:gridCol w:w="4819"/>
      </w:tblGrid>
      <w:tr w:rsidR="00792A8D" w:rsidRPr="00E40992" w:rsidTr="00184796">
        <w:trPr>
          <w:trHeight w:hRule="exact" w:val="576"/>
        </w:trPr>
        <w:tc>
          <w:tcPr>
            <w:tcW w:w="590" w:type="dxa"/>
            <w:tcBorders>
              <w:top w:val="single" w:sz="4" w:space="0" w:color="auto"/>
              <w:left w:val="single" w:sz="4" w:space="0" w:color="auto"/>
            </w:tcBorders>
            <w:shd w:val="clear" w:color="auto" w:fill="FFFFFF"/>
          </w:tcPr>
          <w:p w:rsidR="00792A8D" w:rsidRPr="00E40992" w:rsidRDefault="00792A8D" w:rsidP="00184796">
            <w:pPr>
              <w:jc w:val="center"/>
              <w:rPr>
                <w:b/>
                <w:sz w:val="24"/>
                <w:szCs w:val="24"/>
              </w:rPr>
            </w:pPr>
            <w:r w:rsidRPr="00E40992">
              <w:rPr>
                <w:b/>
                <w:sz w:val="24"/>
                <w:szCs w:val="24"/>
              </w:rPr>
              <w:t>№</w:t>
            </w:r>
          </w:p>
          <w:p w:rsidR="00792A8D" w:rsidRPr="00E40992" w:rsidRDefault="00792A8D" w:rsidP="00184796">
            <w:pPr>
              <w:jc w:val="center"/>
              <w:rPr>
                <w:b/>
                <w:sz w:val="24"/>
                <w:szCs w:val="24"/>
              </w:rPr>
            </w:pPr>
            <w:r w:rsidRPr="00E40992">
              <w:rPr>
                <w:b/>
                <w:sz w:val="24"/>
                <w:szCs w:val="24"/>
              </w:rPr>
              <w:t>п/п</w:t>
            </w:r>
          </w:p>
        </w:tc>
        <w:tc>
          <w:tcPr>
            <w:tcW w:w="4503" w:type="dxa"/>
            <w:tcBorders>
              <w:top w:val="single" w:sz="4" w:space="0" w:color="auto"/>
              <w:left w:val="single" w:sz="4" w:space="0" w:color="auto"/>
            </w:tcBorders>
            <w:shd w:val="clear" w:color="auto" w:fill="FFFFFF"/>
          </w:tcPr>
          <w:p w:rsidR="00792A8D" w:rsidRPr="00E40992" w:rsidRDefault="00792A8D" w:rsidP="00184796">
            <w:pPr>
              <w:jc w:val="center"/>
              <w:rPr>
                <w:b/>
                <w:sz w:val="24"/>
                <w:szCs w:val="24"/>
              </w:rPr>
            </w:pPr>
            <w:r w:rsidRPr="00E40992">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792A8D" w:rsidRPr="00E40992" w:rsidRDefault="00792A8D" w:rsidP="00184796">
            <w:pPr>
              <w:jc w:val="center"/>
              <w:rPr>
                <w:b/>
                <w:sz w:val="24"/>
                <w:szCs w:val="24"/>
              </w:rPr>
            </w:pPr>
            <w:r w:rsidRPr="00E40992">
              <w:rPr>
                <w:b/>
                <w:sz w:val="24"/>
                <w:szCs w:val="24"/>
              </w:rPr>
              <w:t>Величина</w:t>
            </w:r>
          </w:p>
        </w:tc>
      </w:tr>
      <w:tr w:rsidR="00792A8D" w:rsidRPr="00E40992" w:rsidTr="00184796">
        <w:trPr>
          <w:trHeight w:hRule="exact" w:val="1715"/>
        </w:trPr>
        <w:tc>
          <w:tcPr>
            <w:tcW w:w="590" w:type="dxa"/>
            <w:tcBorders>
              <w:top w:val="single" w:sz="4" w:space="0" w:color="auto"/>
              <w:left w:val="single" w:sz="4" w:space="0" w:color="auto"/>
            </w:tcBorders>
            <w:shd w:val="clear" w:color="auto" w:fill="FFFFFF"/>
          </w:tcPr>
          <w:p w:rsidR="00792A8D" w:rsidRPr="00E40992" w:rsidRDefault="00792A8D" w:rsidP="00184796">
            <w:pPr>
              <w:ind w:firstLine="567"/>
              <w:jc w:val="center"/>
              <w:rPr>
                <w:sz w:val="24"/>
                <w:szCs w:val="24"/>
              </w:rPr>
            </w:pPr>
            <w:r w:rsidRPr="00E40992">
              <w:rPr>
                <w:sz w:val="24"/>
                <w:szCs w:val="24"/>
              </w:rPr>
              <w:t>11.</w:t>
            </w:r>
          </w:p>
        </w:tc>
        <w:tc>
          <w:tcPr>
            <w:tcW w:w="4503" w:type="dxa"/>
            <w:tcBorders>
              <w:top w:val="single" w:sz="4" w:space="0" w:color="auto"/>
              <w:left w:val="single" w:sz="4" w:space="0" w:color="auto"/>
            </w:tcBorders>
            <w:shd w:val="clear" w:color="auto" w:fill="FFFFFF"/>
          </w:tcPr>
          <w:p w:rsidR="00792A8D" w:rsidRPr="00E40992" w:rsidRDefault="00792A8D" w:rsidP="00184796">
            <w:pPr>
              <w:pStyle w:val="ConsPlusNormal"/>
              <w:ind w:firstLine="119"/>
              <w:jc w:val="both"/>
              <w:rPr>
                <w:rFonts w:ascii="Times New Roman" w:hAnsi="Times New Roman"/>
                <w:sz w:val="24"/>
                <w:szCs w:val="24"/>
              </w:rPr>
            </w:pPr>
            <w:r w:rsidRPr="00E4099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92A8D" w:rsidRPr="00E40992" w:rsidRDefault="00792A8D" w:rsidP="00184796">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792A8D" w:rsidRPr="00E40992" w:rsidRDefault="00792A8D" w:rsidP="00184796">
            <w:pPr>
              <w:jc w:val="center"/>
              <w:rPr>
                <w:sz w:val="24"/>
                <w:szCs w:val="24"/>
              </w:rPr>
            </w:pPr>
            <w:r w:rsidRPr="00E40992">
              <w:rPr>
                <w:sz w:val="24"/>
                <w:szCs w:val="24"/>
              </w:rPr>
              <w:t>100%</w:t>
            </w:r>
          </w:p>
        </w:tc>
      </w:tr>
      <w:tr w:rsidR="00792A8D" w:rsidRPr="00E40992" w:rsidTr="00184796">
        <w:trPr>
          <w:trHeight w:hRule="exact" w:val="1220"/>
        </w:trPr>
        <w:tc>
          <w:tcPr>
            <w:tcW w:w="590" w:type="dxa"/>
            <w:tcBorders>
              <w:top w:val="single" w:sz="4" w:space="0" w:color="auto"/>
              <w:left w:val="single" w:sz="4" w:space="0" w:color="auto"/>
              <w:bottom w:val="single" w:sz="4" w:space="0" w:color="auto"/>
            </w:tcBorders>
            <w:shd w:val="clear" w:color="auto" w:fill="FFFFFF"/>
          </w:tcPr>
          <w:p w:rsidR="00792A8D" w:rsidRPr="00E40992" w:rsidRDefault="00792A8D" w:rsidP="00184796">
            <w:pPr>
              <w:ind w:firstLine="567"/>
              <w:jc w:val="center"/>
              <w:rPr>
                <w:sz w:val="24"/>
                <w:szCs w:val="24"/>
              </w:rPr>
            </w:pPr>
            <w:r w:rsidRPr="00E40992">
              <w:rPr>
                <w:sz w:val="24"/>
                <w:szCs w:val="24"/>
              </w:rPr>
              <w:lastRenderedPageBreak/>
              <w:t>22.</w:t>
            </w:r>
          </w:p>
        </w:tc>
        <w:tc>
          <w:tcPr>
            <w:tcW w:w="4503" w:type="dxa"/>
            <w:tcBorders>
              <w:top w:val="single" w:sz="4" w:space="0" w:color="auto"/>
              <w:left w:val="single" w:sz="4" w:space="0" w:color="auto"/>
              <w:bottom w:val="single" w:sz="4" w:space="0" w:color="auto"/>
            </w:tcBorders>
            <w:shd w:val="clear" w:color="auto" w:fill="FFFFFF"/>
          </w:tcPr>
          <w:p w:rsidR="00792A8D" w:rsidRPr="00E40992" w:rsidRDefault="00792A8D" w:rsidP="00184796">
            <w:pPr>
              <w:autoSpaceDE w:val="0"/>
              <w:autoSpaceDN w:val="0"/>
              <w:adjustRightInd w:val="0"/>
              <w:ind w:firstLine="119"/>
              <w:jc w:val="both"/>
              <w:rPr>
                <w:sz w:val="24"/>
                <w:szCs w:val="24"/>
              </w:rPr>
            </w:pPr>
            <w:r w:rsidRPr="00E40992">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92A8D" w:rsidRPr="00E40992" w:rsidRDefault="00792A8D" w:rsidP="00184796">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center"/>
              <w:rPr>
                <w:sz w:val="24"/>
                <w:szCs w:val="24"/>
              </w:rPr>
            </w:pPr>
            <w:r w:rsidRPr="00E40992">
              <w:rPr>
                <w:sz w:val="24"/>
                <w:szCs w:val="24"/>
              </w:rPr>
              <w:t>Исполнено / Не исполнено</w:t>
            </w:r>
          </w:p>
        </w:tc>
      </w:tr>
      <w:tr w:rsidR="00792A8D" w:rsidRPr="00E40992" w:rsidTr="00184796">
        <w:trPr>
          <w:trHeight w:hRule="exact" w:val="2465"/>
        </w:trPr>
        <w:tc>
          <w:tcPr>
            <w:tcW w:w="590"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jc w:val="center"/>
              <w:rPr>
                <w:rFonts w:ascii="Courier New" w:eastAsia="Courier New" w:hAnsi="Courier New" w:cs="Courier New"/>
                <w:sz w:val="24"/>
                <w:szCs w:val="24"/>
              </w:rPr>
            </w:pPr>
            <w:r w:rsidRPr="00E40992">
              <w:rPr>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792A8D" w:rsidRPr="00E40992" w:rsidRDefault="00792A8D" w:rsidP="00184796">
            <w:pPr>
              <w:pStyle w:val="ConsPlusNormal"/>
              <w:ind w:firstLine="119"/>
              <w:jc w:val="both"/>
              <w:rPr>
                <w:sz w:val="24"/>
                <w:szCs w:val="24"/>
              </w:rPr>
            </w:pPr>
            <w:r w:rsidRPr="00E4099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center"/>
              <w:rPr>
                <w:sz w:val="24"/>
                <w:szCs w:val="24"/>
              </w:rPr>
            </w:pPr>
            <w:r w:rsidRPr="00E40992">
              <w:rPr>
                <w:sz w:val="24"/>
                <w:szCs w:val="24"/>
              </w:rPr>
              <w:t>20% и более</w:t>
            </w:r>
          </w:p>
        </w:tc>
      </w:tr>
      <w:tr w:rsidR="00792A8D" w:rsidRPr="00E40992" w:rsidTr="00184796">
        <w:trPr>
          <w:trHeight w:hRule="exact" w:val="1276"/>
        </w:trPr>
        <w:tc>
          <w:tcPr>
            <w:tcW w:w="590"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ind w:left="220"/>
              <w:rPr>
                <w:sz w:val="24"/>
                <w:szCs w:val="24"/>
              </w:rPr>
            </w:pPr>
            <w:r w:rsidRPr="00E40992">
              <w:rPr>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74" w:lineRule="exact"/>
              <w:jc w:val="both"/>
              <w:rPr>
                <w:sz w:val="24"/>
                <w:szCs w:val="24"/>
              </w:rPr>
            </w:pPr>
            <w:r w:rsidRPr="00E40992">
              <w:rPr>
                <w:sz w:val="24"/>
                <w:szCs w:val="24"/>
              </w:rPr>
              <w:t>Доля лиц, удовлетворённых консультированием в общем количестве лиц, обратившихся за консультированием</w:t>
            </w:r>
          </w:p>
          <w:p w:rsidR="00792A8D" w:rsidRPr="00E40992" w:rsidRDefault="00792A8D" w:rsidP="00184796">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spacing w:line="277" w:lineRule="exact"/>
              <w:jc w:val="center"/>
              <w:rPr>
                <w:sz w:val="24"/>
                <w:szCs w:val="24"/>
              </w:rPr>
            </w:pPr>
            <w:r w:rsidRPr="00E40992">
              <w:rPr>
                <w:sz w:val="24"/>
                <w:szCs w:val="24"/>
              </w:rPr>
              <w:t>100%</w:t>
            </w:r>
          </w:p>
        </w:tc>
      </w:tr>
    </w:tbl>
    <w:p w:rsidR="00792A8D" w:rsidRPr="00E40992" w:rsidRDefault="00792A8D" w:rsidP="00792A8D">
      <w:pPr>
        <w:ind w:firstLine="567"/>
        <w:jc w:val="center"/>
        <w:rPr>
          <w:sz w:val="24"/>
          <w:szCs w:val="24"/>
        </w:rPr>
      </w:pPr>
    </w:p>
    <w:p w:rsidR="00792A8D" w:rsidRPr="00E40992" w:rsidRDefault="00792A8D" w:rsidP="00792A8D">
      <w:pPr>
        <w:ind w:firstLine="567"/>
        <w:jc w:val="center"/>
        <w:rPr>
          <w:sz w:val="24"/>
          <w:szCs w:val="24"/>
        </w:rPr>
      </w:pPr>
    </w:p>
    <w:p w:rsidR="00792A8D" w:rsidRPr="00E40992" w:rsidRDefault="00792A8D" w:rsidP="00792A8D">
      <w:pPr>
        <w:jc w:val="center"/>
        <w:rPr>
          <w:b/>
          <w:bCs/>
          <w:sz w:val="24"/>
          <w:szCs w:val="24"/>
        </w:rPr>
      </w:pPr>
      <w:r w:rsidRPr="00E40992">
        <w:rPr>
          <w:b/>
          <w:bCs/>
          <w:sz w:val="24"/>
          <w:szCs w:val="24"/>
        </w:rPr>
        <w:t>АДМИНИСТРАЦИЯ</w:t>
      </w:r>
    </w:p>
    <w:p w:rsidR="00792A8D" w:rsidRPr="00E40992" w:rsidRDefault="00792A8D" w:rsidP="00792A8D">
      <w:pPr>
        <w:jc w:val="center"/>
        <w:rPr>
          <w:sz w:val="24"/>
          <w:szCs w:val="24"/>
        </w:rPr>
      </w:pPr>
      <w:r w:rsidRPr="00E40992">
        <w:rPr>
          <w:b/>
          <w:bCs/>
          <w:sz w:val="24"/>
          <w:szCs w:val="24"/>
        </w:rPr>
        <w:t>ШИПУНОВСКОГО СЕЛЬСОВЕТА</w:t>
      </w:r>
    </w:p>
    <w:p w:rsidR="00792A8D" w:rsidRPr="00E40992" w:rsidRDefault="00792A8D" w:rsidP="00792A8D">
      <w:pPr>
        <w:jc w:val="center"/>
        <w:rPr>
          <w:sz w:val="24"/>
          <w:szCs w:val="24"/>
        </w:rPr>
      </w:pPr>
      <w:r w:rsidRPr="00E40992">
        <w:rPr>
          <w:sz w:val="24"/>
          <w:szCs w:val="24"/>
        </w:rPr>
        <w:t>Сузунского района Новосибирской области</w:t>
      </w:r>
    </w:p>
    <w:p w:rsidR="00792A8D" w:rsidRPr="00E40992" w:rsidRDefault="00792A8D" w:rsidP="00792A8D">
      <w:pPr>
        <w:pStyle w:val="1"/>
        <w:jc w:val="center"/>
        <w:rPr>
          <w:rFonts w:ascii="Times New Roman" w:eastAsia="Times New Roman" w:hAnsi="Times New Roman" w:cs="Times New Roman"/>
          <w:color w:val="365F91"/>
          <w:sz w:val="24"/>
          <w:szCs w:val="24"/>
        </w:rPr>
      </w:pPr>
      <w:r w:rsidRPr="00E40992">
        <w:rPr>
          <w:rFonts w:ascii="Times New Roman" w:eastAsia="Times New Roman" w:hAnsi="Times New Roman" w:cs="Times New Roman"/>
          <w:color w:val="365F91"/>
          <w:sz w:val="24"/>
          <w:szCs w:val="24"/>
        </w:rPr>
        <w:t>ПОСТАНОВЛЕНИЕ</w:t>
      </w:r>
    </w:p>
    <w:p w:rsidR="00792A8D" w:rsidRPr="00E40992" w:rsidRDefault="00792A8D" w:rsidP="00792A8D">
      <w:pPr>
        <w:jc w:val="center"/>
        <w:rPr>
          <w:sz w:val="24"/>
          <w:szCs w:val="24"/>
        </w:rPr>
      </w:pPr>
      <w:r w:rsidRPr="00E40992">
        <w:rPr>
          <w:sz w:val="24"/>
          <w:szCs w:val="24"/>
        </w:rPr>
        <w:t>с.Шипуново</w:t>
      </w:r>
    </w:p>
    <w:p w:rsidR="00792A8D" w:rsidRPr="00E40992" w:rsidRDefault="00792A8D" w:rsidP="00792A8D">
      <w:pPr>
        <w:jc w:val="center"/>
        <w:rPr>
          <w:sz w:val="24"/>
          <w:szCs w:val="24"/>
        </w:rPr>
      </w:pPr>
    </w:p>
    <w:p w:rsidR="00792A8D" w:rsidRPr="00E40992" w:rsidRDefault="00792A8D" w:rsidP="00792A8D">
      <w:pPr>
        <w:jc w:val="both"/>
        <w:rPr>
          <w:sz w:val="24"/>
          <w:szCs w:val="24"/>
        </w:rPr>
      </w:pPr>
      <w:r w:rsidRPr="00E40992">
        <w:rPr>
          <w:sz w:val="24"/>
          <w:szCs w:val="24"/>
        </w:rPr>
        <w:t>29.11.2022                                                                                                № 120</w:t>
      </w:r>
    </w:p>
    <w:p w:rsidR="00792A8D" w:rsidRPr="00E40992" w:rsidRDefault="00792A8D" w:rsidP="00792A8D">
      <w:pPr>
        <w:jc w:val="both"/>
        <w:rPr>
          <w:sz w:val="24"/>
          <w:szCs w:val="24"/>
        </w:rPr>
      </w:pPr>
    </w:p>
    <w:p w:rsidR="00792A8D" w:rsidRPr="00E40992" w:rsidRDefault="00792A8D" w:rsidP="00792A8D">
      <w:pPr>
        <w:jc w:val="both"/>
        <w:outlineLvl w:val="0"/>
        <w:rPr>
          <w:sz w:val="24"/>
          <w:szCs w:val="24"/>
        </w:rPr>
      </w:pPr>
      <w:r w:rsidRPr="00E40992">
        <w:rPr>
          <w:sz w:val="24"/>
          <w:szCs w:val="24"/>
        </w:rPr>
        <w:t xml:space="preserve">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Шипуновском сельсовете  Сузунского  района Новосибирской области </w:t>
      </w:r>
    </w:p>
    <w:p w:rsidR="00792A8D" w:rsidRPr="00E40992" w:rsidRDefault="00792A8D" w:rsidP="00792A8D">
      <w:pPr>
        <w:ind w:firstLine="567"/>
        <w:jc w:val="center"/>
        <w:rPr>
          <w:b/>
          <w:sz w:val="24"/>
          <w:szCs w:val="24"/>
        </w:rPr>
      </w:pPr>
    </w:p>
    <w:p w:rsidR="00792A8D" w:rsidRPr="00E40992" w:rsidRDefault="00792A8D" w:rsidP="00792A8D">
      <w:pPr>
        <w:tabs>
          <w:tab w:val="left" w:pos="284"/>
        </w:tabs>
        <w:ind w:right="-1" w:firstLine="567"/>
        <w:jc w:val="both"/>
        <w:rPr>
          <w:sz w:val="24"/>
          <w:szCs w:val="24"/>
        </w:rPr>
      </w:pPr>
      <w:r w:rsidRPr="00E40992">
        <w:rPr>
          <w:sz w:val="24"/>
          <w:szCs w:val="24"/>
        </w:rPr>
        <w:t xml:space="preserve">Руководствуясь </w:t>
      </w:r>
      <w:r w:rsidRPr="00E40992">
        <w:rPr>
          <w:rStyle w:val="af8"/>
          <w:i w:val="0"/>
          <w:iCs w:val="0"/>
          <w:sz w:val="24"/>
          <w:szCs w:val="24"/>
          <w:shd w:val="clear" w:color="auto" w:fill="FFFFFF"/>
        </w:rPr>
        <w:t>Постановлением</w:t>
      </w:r>
      <w:r w:rsidRPr="00E40992">
        <w:rPr>
          <w:sz w:val="24"/>
          <w:szCs w:val="24"/>
          <w:shd w:val="clear" w:color="auto" w:fill="FFFFFF"/>
        </w:rPr>
        <w:t> </w:t>
      </w:r>
      <w:r w:rsidRPr="00E40992">
        <w:rPr>
          <w:rStyle w:val="af8"/>
          <w:i w:val="0"/>
          <w:iCs w:val="0"/>
          <w:sz w:val="24"/>
          <w:szCs w:val="24"/>
          <w:shd w:val="clear" w:color="auto" w:fill="FFFFFF"/>
        </w:rPr>
        <w:t>Правительства</w:t>
      </w:r>
      <w:r w:rsidRPr="00E40992">
        <w:rPr>
          <w:sz w:val="24"/>
          <w:szCs w:val="24"/>
          <w:shd w:val="clear" w:color="auto" w:fill="FFFFFF"/>
        </w:rPr>
        <w:t> РФ от 25 июня 2021 г. N </w:t>
      </w:r>
      <w:r w:rsidRPr="00E40992">
        <w:rPr>
          <w:rStyle w:val="af8"/>
          <w:i w:val="0"/>
          <w:iCs w:val="0"/>
          <w:sz w:val="24"/>
          <w:szCs w:val="24"/>
          <w:shd w:val="clear" w:color="auto" w:fill="FFFFFF"/>
        </w:rPr>
        <w:t>990</w:t>
      </w:r>
      <w:r w:rsidRPr="00E40992">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0992">
        <w:rPr>
          <w:sz w:val="24"/>
          <w:szCs w:val="24"/>
        </w:rPr>
        <w:t>,  администрация Шипуновского сельсовета  Сузунского района Новосибирской области</w:t>
      </w:r>
    </w:p>
    <w:p w:rsidR="00792A8D" w:rsidRPr="00E40992" w:rsidRDefault="00792A8D" w:rsidP="00792A8D">
      <w:pPr>
        <w:jc w:val="both"/>
        <w:rPr>
          <w:sz w:val="24"/>
          <w:szCs w:val="24"/>
        </w:rPr>
      </w:pPr>
    </w:p>
    <w:p w:rsidR="00792A8D" w:rsidRPr="00E40992" w:rsidRDefault="00792A8D" w:rsidP="00792A8D">
      <w:pPr>
        <w:jc w:val="both"/>
        <w:rPr>
          <w:sz w:val="24"/>
          <w:szCs w:val="24"/>
        </w:rPr>
      </w:pPr>
      <w:r w:rsidRPr="00E40992">
        <w:rPr>
          <w:sz w:val="24"/>
          <w:szCs w:val="24"/>
        </w:rPr>
        <w:t xml:space="preserve">        ПОСТАНОВЛЯЕТ:</w:t>
      </w:r>
    </w:p>
    <w:p w:rsidR="00792A8D" w:rsidRPr="00E40992" w:rsidRDefault="00792A8D" w:rsidP="00792A8D">
      <w:pPr>
        <w:ind w:firstLine="567"/>
        <w:jc w:val="both"/>
        <w:outlineLvl w:val="0"/>
        <w:rPr>
          <w:b/>
          <w:sz w:val="24"/>
          <w:szCs w:val="24"/>
        </w:rPr>
      </w:pPr>
      <w:r w:rsidRPr="00E40992">
        <w:rPr>
          <w:sz w:val="24"/>
          <w:szCs w:val="24"/>
        </w:rPr>
        <w:t>1. Утвердить прилагаемую Программу профилактики рисков причинения вреда (ущерба) охраняемым законом ценностям на 2023 год в сфере муниципального лесного контроля  в Шипуновском сельсовете  Сузунского района Новосибирской области.</w:t>
      </w:r>
    </w:p>
    <w:p w:rsidR="00792A8D" w:rsidRPr="00E40992" w:rsidRDefault="00792A8D" w:rsidP="00792A8D">
      <w:pPr>
        <w:ind w:firstLine="567"/>
        <w:jc w:val="both"/>
        <w:rPr>
          <w:sz w:val="24"/>
          <w:szCs w:val="24"/>
        </w:rPr>
      </w:pPr>
      <w:r w:rsidRPr="00E40992">
        <w:rPr>
          <w:sz w:val="24"/>
          <w:szCs w:val="24"/>
        </w:rPr>
        <w:t>2.</w:t>
      </w:r>
      <w:r w:rsidRPr="00E40992">
        <w:rPr>
          <w:color w:val="FF0000"/>
          <w:sz w:val="24"/>
          <w:szCs w:val="24"/>
        </w:rPr>
        <w:t xml:space="preserve"> </w:t>
      </w:r>
      <w:r w:rsidRPr="00E40992">
        <w:rPr>
          <w:sz w:val="24"/>
          <w:szCs w:val="24"/>
        </w:rPr>
        <w:t>Опубликовать настоящее постановление в периодическом печатном издании «Шипуновксий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792A8D" w:rsidRPr="00E40992" w:rsidRDefault="00792A8D" w:rsidP="00792A8D">
      <w:pPr>
        <w:numPr>
          <w:ilvl w:val="0"/>
          <w:numId w:val="50"/>
        </w:numPr>
        <w:ind w:left="0" w:firstLine="567"/>
        <w:jc w:val="both"/>
        <w:rPr>
          <w:sz w:val="24"/>
          <w:szCs w:val="24"/>
        </w:rPr>
      </w:pPr>
      <w:r w:rsidRPr="00E40992">
        <w:rPr>
          <w:sz w:val="24"/>
          <w:szCs w:val="24"/>
        </w:rPr>
        <w:t xml:space="preserve">Контроль за исполнением настоящего постановления оставляю за собой. </w:t>
      </w:r>
    </w:p>
    <w:p w:rsidR="00792A8D" w:rsidRPr="00E40992" w:rsidRDefault="00792A8D" w:rsidP="00792A8D">
      <w:pPr>
        <w:ind w:firstLine="567"/>
        <w:jc w:val="both"/>
        <w:rPr>
          <w:sz w:val="24"/>
          <w:szCs w:val="24"/>
        </w:rPr>
      </w:pPr>
      <w:r w:rsidRPr="00E40992">
        <w:rPr>
          <w:sz w:val="24"/>
          <w:szCs w:val="24"/>
        </w:rPr>
        <w:t xml:space="preserve">       </w:t>
      </w:r>
    </w:p>
    <w:p w:rsidR="00792A8D" w:rsidRPr="00E40992" w:rsidRDefault="00792A8D" w:rsidP="00792A8D">
      <w:pPr>
        <w:jc w:val="both"/>
        <w:rPr>
          <w:sz w:val="24"/>
          <w:szCs w:val="24"/>
        </w:rPr>
      </w:pPr>
      <w:r w:rsidRPr="00E40992">
        <w:rPr>
          <w:sz w:val="24"/>
          <w:szCs w:val="24"/>
        </w:rPr>
        <w:t xml:space="preserve">Глава Шипуновского сельсовета </w:t>
      </w:r>
    </w:p>
    <w:p w:rsidR="00792A8D" w:rsidRPr="00E40992" w:rsidRDefault="00792A8D" w:rsidP="00792A8D">
      <w:pPr>
        <w:rPr>
          <w:sz w:val="24"/>
          <w:szCs w:val="24"/>
        </w:rPr>
      </w:pPr>
      <w:r w:rsidRPr="00E40992">
        <w:rPr>
          <w:sz w:val="24"/>
          <w:szCs w:val="24"/>
        </w:rPr>
        <w:t>Сузунского  района Новосибирской области                                 В.И.Ряшенцев</w:t>
      </w: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p>
    <w:p w:rsidR="00792A8D" w:rsidRPr="00E40992" w:rsidRDefault="00792A8D" w:rsidP="00792A8D">
      <w:pPr>
        <w:ind w:left="5940"/>
        <w:jc w:val="right"/>
        <w:rPr>
          <w:sz w:val="24"/>
          <w:szCs w:val="24"/>
        </w:rPr>
      </w:pPr>
      <w:r w:rsidRPr="00E40992">
        <w:rPr>
          <w:sz w:val="24"/>
          <w:szCs w:val="24"/>
        </w:rPr>
        <w:br w:type="page"/>
      </w:r>
    </w:p>
    <w:p w:rsidR="00792A8D" w:rsidRPr="00E40992" w:rsidRDefault="00792A8D" w:rsidP="00792A8D">
      <w:pPr>
        <w:ind w:left="5940"/>
        <w:jc w:val="right"/>
        <w:rPr>
          <w:sz w:val="24"/>
          <w:szCs w:val="24"/>
        </w:rPr>
      </w:pPr>
      <w:r w:rsidRPr="00E40992">
        <w:rPr>
          <w:sz w:val="24"/>
          <w:szCs w:val="24"/>
        </w:rPr>
        <w:lastRenderedPageBreak/>
        <w:t>УТВЕРЖДЕНА</w:t>
      </w:r>
    </w:p>
    <w:p w:rsidR="00792A8D" w:rsidRPr="00E40992" w:rsidRDefault="00792A8D" w:rsidP="00792A8D">
      <w:pPr>
        <w:ind w:left="5940"/>
        <w:jc w:val="right"/>
        <w:rPr>
          <w:sz w:val="24"/>
          <w:szCs w:val="24"/>
        </w:rPr>
      </w:pPr>
      <w:r w:rsidRPr="00E40992">
        <w:rPr>
          <w:sz w:val="24"/>
          <w:szCs w:val="24"/>
        </w:rPr>
        <w:t xml:space="preserve">постановлением администрации Шипуновского  сельсовета Сузунского района Новосибирской области </w:t>
      </w:r>
    </w:p>
    <w:p w:rsidR="00792A8D" w:rsidRPr="00E40992" w:rsidRDefault="00792A8D" w:rsidP="00792A8D">
      <w:pPr>
        <w:jc w:val="right"/>
        <w:rPr>
          <w:sz w:val="24"/>
          <w:szCs w:val="24"/>
        </w:rPr>
      </w:pPr>
      <w:r w:rsidRPr="00E40992">
        <w:rPr>
          <w:sz w:val="24"/>
          <w:szCs w:val="24"/>
        </w:rPr>
        <w:t>29.11.2022  № 120</w:t>
      </w:r>
    </w:p>
    <w:p w:rsidR="00792A8D" w:rsidRPr="00E40992" w:rsidRDefault="00792A8D" w:rsidP="00792A8D">
      <w:pPr>
        <w:ind w:left="5940"/>
        <w:jc w:val="right"/>
        <w:rPr>
          <w:sz w:val="24"/>
          <w:szCs w:val="24"/>
        </w:rPr>
      </w:pPr>
    </w:p>
    <w:p w:rsidR="00792A8D" w:rsidRPr="00E40992" w:rsidRDefault="00792A8D" w:rsidP="00792A8D">
      <w:pPr>
        <w:jc w:val="center"/>
        <w:outlineLvl w:val="0"/>
        <w:rPr>
          <w:b/>
          <w:sz w:val="24"/>
          <w:szCs w:val="24"/>
        </w:rPr>
      </w:pPr>
      <w:r w:rsidRPr="00E40992">
        <w:rPr>
          <w:b/>
          <w:sz w:val="24"/>
          <w:szCs w:val="24"/>
        </w:rPr>
        <w:t>Программа профилактики рисков причинения вреда (ущерба) охраняемым законом ценностям на 2023 год в сфере муниципального лесного контроля  в Шипуновском сельсовете  Сузунского района Новосибирской области</w:t>
      </w:r>
    </w:p>
    <w:p w:rsidR="00792A8D" w:rsidRPr="00E40992" w:rsidRDefault="00792A8D" w:rsidP="00792A8D">
      <w:pPr>
        <w:jc w:val="center"/>
        <w:outlineLvl w:val="0"/>
        <w:rPr>
          <w:b/>
          <w:sz w:val="24"/>
          <w:szCs w:val="24"/>
        </w:rPr>
      </w:pPr>
    </w:p>
    <w:p w:rsidR="00792A8D" w:rsidRPr="00E40992" w:rsidRDefault="00792A8D" w:rsidP="00792A8D">
      <w:pPr>
        <w:ind w:firstLine="567"/>
        <w:jc w:val="both"/>
        <w:outlineLvl w:val="0"/>
        <w:rPr>
          <w:sz w:val="24"/>
          <w:szCs w:val="24"/>
        </w:rPr>
      </w:pPr>
      <w:r w:rsidRPr="00E40992">
        <w:rPr>
          <w:sz w:val="24"/>
          <w:szCs w:val="24"/>
        </w:rPr>
        <w:t>Настоящая Программа профилактики рисков причинения вреда (ущерба) охраняемым законом ценностям на 2023 год в сфере муниципального лесного контроля  в Шипуновском сельсовете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92A8D" w:rsidRPr="00E40992" w:rsidRDefault="00792A8D" w:rsidP="00792A8D">
      <w:pPr>
        <w:autoSpaceDE w:val="0"/>
        <w:autoSpaceDN w:val="0"/>
        <w:adjustRightInd w:val="0"/>
        <w:ind w:firstLine="540"/>
        <w:jc w:val="both"/>
        <w:rPr>
          <w:sz w:val="24"/>
          <w:szCs w:val="24"/>
        </w:rPr>
      </w:pPr>
      <w:r w:rsidRPr="00E40992">
        <w:rPr>
          <w:sz w:val="24"/>
          <w:szCs w:val="24"/>
        </w:rPr>
        <w:t>Настоящая Программа разработана и подлежит исполнению администрацией   Шипуновского сельсовета Сузунского района Новосибирской области (далее по тексту – администрация).</w:t>
      </w:r>
    </w:p>
    <w:p w:rsidR="00792A8D" w:rsidRPr="00E40992" w:rsidRDefault="00792A8D" w:rsidP="00792A8D">
      <w:pPr>
        <w:autoSpaceDE w:val="0"/>
        <w:autoSpaceDN w:val="0"/>
        <w:adjustRightInd w:val="0"/>
        <w:ind w:firstLine="567"/>
        <w:jc w:val="both"/>
        <w:rPr>
          <w:b/>
          <w:sz w:val="24"/>
          <w:szCs w:val="24"/>
        </w:rPr>
      </w:pPr>
    </w:p>
    <w:p w:rsidR="00792A8D" w:rsidRPr="00E40992" w:rsidRDefault="00792A8D" w:rsidP="00792A8D">
      <w:pPr>
        <w:jc w:val="center"/>
        <w:rPr>
          <w:b/>
          <w:sz w:val="24"/>
          <w:szCs w:val="24"/>
        </w:rPr>
      </w:pPr>
      <w:r w:rsidRPr="00E40992">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92A8D" w:rsidRPr="00E40992" w:rsidRDefault="00792A8D" w:rsidP="00792A8D">
      <w:pPr>
        <w:ind w:left="567"/>
        <w:jc w:val="center"/>
        <w:rPr>
          <w:sz w:val="24"/>
          <w:szCs w:val="24"/>
        </w:rPr>
      </w:pPr>
    </w:p>
    <w:p w:rsidR="00792A8D" w:rsidRPr="00E40992" w:rsidRDefault="00792A8D" w:rsidP="00792A8D">
      <w:pPr>
        <w:ind w:firstLine="567"/>
        <w:jc w:val="both"/>
        <w:rPr>
          <w:sz w:val="24"/>
          <w:szCs w:val="24"/>
        </w:rPr>
      </w:pPr>
      <w:r w:rsidRPr="00E40992">
        <w:rPr>
          <w:sz w:val="24"/>
          <w:szCs w:val="24"/>
        </w:rPr>
        <w:t>1.1. Вид муниципального контроля: муниципальный лесной контроль.</w:t>
      </w:r>
    </w:p>
    <w:p w:rsidR="00792A8D" w:rsidRPr="00E40992" w:rsidRDefault="00792A8D" w:rsidP="00792A8D">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w:t>
      </w:r>
      <w:r w:rsidRPr="00E40992">
        <w:rPr>
          <w:sz w:val="24"/>
          <w:szCs w:val="24"/>
        </w:rPr>
        <w:t xml:space="preserve"> </w:t>
      </w:r>
      <w:r w:rsidRPr="00E40992">
        <w:rPr>
          <w:rFonts w:ascii="Times New Roman" w:hAnsi="Times New Roman" w:cs="Times New Roman"/>
          <w:sz w:val="24"/>
          <w:szCs w:val="24"/>
        </w:rPr>
        <w:t>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792A8D" w:rsidRPr="00E40992" w:rsidRDefault="00792A8D" w:rsidP="00792A8D">
      <w:pPr>
        <w:pStyle w:val="ac"/>
        <w:tabs>
          <w:tab w:val="left" w:pos="1134"/>
        </w:tabs>
        <w:ind w:left="0" w:firstLine="709"/>
        <w:jc w:val="both"/>
        <w:rPr>
          <w:rFonts w:ascii="Times New Roman" w:hAnsi="Times New Roman"/>
          <w:sz w:val="24"/>
          <w:szCs w:val="24"/>
        </w:rPr>
      </w:pPr>
      <w:r w:rsidRPr="00E40992">
        <w:rPr>
          <w:rFonts w:ascii="Times New Roman" w:hAnsi="Times New Roman"/>
          <w:sz w:val="24"/>
          <w:szCs w:val="24"/>
        </w:rPr>
        <w:t>исполнение решений, принимаемых по результатам контрольных мероприятий.</w:t>
      </w:r>
    </w:p>
    <w:p w:rsidR="00792A8D" w:rsidRPr="00E40992" w:rsidRDefault="00792A8D" w:rsidP="00792A8D">
      <w:pPr>
        <w:ind w:firstLine="567"/>
        <w:jc w:val="both"/>
        <w:rPr>
          <w:sz w:val="24"/>
          <w:szCs w:val="24"/>
        </w:rPr>
      </w:pPr>
      <w:r w:rsidRPr="00E40992">
        <w:rPr>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792A8D" w:rsidRPr="00E40992" w:rsidRDefault="00792A8D" w:rsidP="00792A8D">
      <w:pPr>
        <w:ind w:firstLine="567"/>
        <w:jc w:val="both"/>
        <w:rPr>
          <w:sz w:val="24"/>
          <w:szCs w:val="24"/>
        </w:rPr>
      </w:pPr>
      <w:r w:rsidRPr="00E40992">
        <w:rPr>
          <w:sz w:val="24"/>
          <w:szCs w:val="24"/>
        </w:rPr>
        <w:t>В рамках профилактики</w:t>
      </w:r>
      <w:r w:rsidRPr="00E40992">
        <w:rPr>
          <w:rFonts w:eastAsia="Calibri"/>
          <w:sz w:val="24"/>
          <w:szCs w:val="24"/>
          <w:lang w:eastAsia="en-US"/>
        </w:rPr>
        <w:t xml:space="preserve"> рисков причинения вреда (ущерба) охраняемым законом ценностям</w:t>
      </w:r>
      <w:r w:rsidRPr="00E40992">
        <w:rPr>
          <w:sz w:val="24"/>
          <w:szCs w:val="24"/>
        </w:rPr>
        <w:t xml:space="preserve"> администрацией  в 2022 году осуществляются следующие мероприятия:</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92A8D" w:rsidRPr="00E40992" w:rsidRDefault="00792A8D" w:rsidP="00792A8D">
      <w:pPr>
        <w:numPr>
          <w:ilvl w:val="0"/>
          <w:numId w:val="49"/>
        </w:numPr>
        <w:tabs>
          <w:tab w:val="left" w:pos="851"/>
        </w:tabs>
        <w:ind w:left="0" w:firstLine="567"/>
        <w:jc w:val="both"/>
        <w:rPr>
          <w:sz w:val="24"/>
          <w:szCs w:val="24"/>
        </w:rPr>
      </w:pPr>
      <w:r w:rsidRPr="00E40992">
        <w:rPr>
          <w:sz w:val="24"/>
          <w:szCs w:val="24"/>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w:t>
      </w:r>
      <w:r w:rsidRPr="00E40992">
        <w:rPr>
          <w:sz w:val="24"/>
          <w:szCs w:val="24"/>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2A8D" w:rsidRPr="00E40992" w:rsidRDefault="00792A8D" w:rsidP="00792A8D">
      <w:pPr>
        <w:tabs>
          <w:tab w:val="left" w:pos="851"/>
        </w:tabs>
        <w:ind w:firstLine="567"/>
        <w:jc w:val="both"/>
        <w:rPr>
          <w:sz w:val="24"/>
          <w:szCs w:val="24"/>
        </w:rPr>
      </w:pPr>
      <w:r w:rsidRPr="00E40992">
        <w:rPr>
          <w:sz w:val="24"/>
          <w:szCs w:val="24"/>
        </w:rPr>
        <w:t>За 9 месяцев  2022 года администрацией выдано 0 предостережений о недопустимости нарушения обязательных требований.</w:t>
      </w:r>
    </w:p>
    <w:p w:rsidR="00792A8D" w:rsidRPr="00E40992" w:rsidRDefault="00792A8D" w:rsidP="00792A8D">
      <w:pPr>
        <w:ind w:firstLine="567"/>
        <w:jc w:val="both"/>
        <w:rPr>
          <w:sz w:val="24"/>
          <w:szCs w:val="24"/>
        </w:rPr>
      </w:pPr>
    </w:p>
    <w:p w:rsidR="00792A8D" w:rsidRPr="00E40992" w:rsidRDefault="00792A8D" w:rsidP="00792A8D">
      <w:pPr>
        <w:jc w:val="center"/>
        <w:rPr>
          <w:b/>
          <w:sz w:val="24"/>
          <w:szCs w:val="24"/>
        </w:rPr>
      </w:pPr>
      <w:r w:rsidRPr="00E40992">
        <w:rPr>
          <w:b/>
          <w:sz w:val="24"/>
          <w:szCs w:val="24"/>
          <w:shd w:val="clear" w:color="auto" w:fill="FFFFFF"/>
        </w:rPr>
        <w:t>2. Цели и задачи реализации Программы</w:t>
      </w:r>
    </w:p>
    <w:p w:rsidR="00792A8D" w:rsidRPr="00E40992" w:rsidRDefault="00792A8D" w:rsidP="00792A8D">
      <w:pPr>
        <w:ind w:firstLine="567"/>
        <w:jc w:val="both"/>
        <w:rPr>
          <w:sz w:val="24"/>
          <w:szCs w:val="24"/>
        </w:rPr>
      </w:pPr>
    </w:p>
    <w:p w:rsidR="00792A8D" w:rsidRPr="00E40992" w:rsidRDefault="00792A8D" w:rsidP="00792A8D">
      <w:pPr>
        <w:ind w:firstLine="567"/>
        <w:jc w:val="both"/>
        <w:rPr>
          <w:sz w:val="24"/>
          <w:szCs w:val="24"/>
        </w:rPr>
      </w:pPr>
      <w:r w:rsidRPr="00E40992">
        <w:rPr>
          <w:sz w:val="24"/>
          <w:szCs w:val="24"/>
        </w:rPr>
        <w:t>2.1. Целями профилактической работы являются:</w:t>
      </w:r>
    </w:p>
    <w:p w:rsidR="00792A8D" w:rsidRPr="00E40992" w:rsidRDefault="00792A8D" w:rsidP="00792A8D">
      <w:pPr>
        <w:ind w:firstLine="567"/>
        <w:jc w:val="both"/>
        <w:rPr>
          <w:sz w:val="24"/>
          <w:szCs w:val="24"/>
        </w:rPr>
      </w:pPr>
      <w:r w:rsidRPr="00E40992">
        <w:rPr>
          <w:sz w:val="24"/>
          <w:szCs w:val="24"/>
        </w:rPr>
        <w:t xml:space="preserve">1) стимулирование добросовестного соблюдения обязательных требований всеми контролируемыми лицами; </w:t>
      </w:r>
    </w:p>
    <w:p w:rsidR="00792A8D" w:rsidRPr="00E40992" w:rsidRDefault="00792A8D" w:rsidP="00792A8D">
      <w:pPr>
        <w:ind w:firstLine="567"/>
        <w:jc w:val="both"/>
        <w:rPr>
          <w:sz w:val="24"/>
          <w:szCs w:val="24"/>
        </w:rPr>
      </w:pPr>
      <w:r w:rsidRPr="00E40992">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92A8D" w:rsidRPr="00E40992" w:rsidRDefault="00792A8D" w:rsidP="00792A8D">
      <w:pPr>
        <w:ind w:firstLine="567"/>
        <w:jc w:val="both"/>
        <w:rPr>
          <w:sz w:val="24"/>
          <w:szCs w:val="24"/>
        </w:rPr>
      </w:pPr>
      <w:r w:rsidRPr="00E40992">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792A8D" w:rsidRPr="00E40992" w:rsidRDefault="00792A8D" w:rsidP="00792A8D">
      <w:pPr>
        <w:ind w:firstLine="567"/>
        <w:jc w:val="both"/>
        <w:rPr>
          <w:sz w:val="24"/>
          <w:szCs w:val="24"/>
        </w:rPr>
      </w:pPr>
      <w:r w:rsidRPr="00E40992">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92A8D" w:rsidRPr="00E40992" w:rsidRDefault="00792A8D" w:rsidP="00792A8D">
      <w:pPr>
        <w:ind w:firstLine="567"/>
        <w:jc w:val="both"/>
        <w:rPr>
          <w:sz w:val="24"/>
          <w:szCs w:val="24"/>
        </w:rPr>
      </w:pPr>
      <w:r w:rsidRPr="00E40992">
        <w:rPr>
          <w:sz w:val="24"/>
          <w:szCs w:val="24"/>
        </w:rPr>
        <w:t>5) снижение административной нагрузки на контролируемых лиц;</w:t>
      </w:r>
    </w:p>
    <w:p w:rsidR="00792A8D" w:rsidRPr="00E40992" w:rsidRDefault="00792A8D" w:rsidP="00792A8D">
      <w:pPr>
        <w:ind w:firstLine="567"/>
        <w:jc w:val="both"/>
        <w:rPr>
          <w:sz w:val="24"/>
          <w:szCs w:val="24"/>
        </w:rPr>
      </w:pPr>
      <w:r w:rsidRPr="00E40992">
        <w:rPr>
          <w:sz w:val="24"/>
          <w:szCs w:val="24"/>
        </w:rPr>
        <w:t>6) снижение размера ущерба, причиняемого охраняемым законом ценностям.</w:t>
      </w:r>
    </w:p>
    <w:p w:rsidR="00792A8D" w:rsidRPr="00E40992" w:rsidRDefault="00792A8D" w:rsidP="00792A8D">
      <w:pPr>
        <w:ind w:firstLine="567"/>
        <w:jc w:val="both"/>
        <w:rPr>
          <w:sz w:val="24"/>
          <w:szCs w:val="24"/>
        </w:rPr>
      </w:pPr>
      <w:r w:rsidRPr="00E40992">
        <w:rPr>
          <w:sz w:val="24"/>
          <w:szCs w:val="24"/>
        </w:rPr>
        <w:t>2.2. Задачами профилактической работы являются:</w:t>
      </w:r>
    </w:p>
    <w:p w:rsidR="00792A8D" w:rsidRPr="00E40992" w:rsidRDefault="00792A8D" w:rsidP="00792A8D">
      <w:pPr>
        <w:ind w:firstLine="567"/>
        <w:jc w:val="both"/>
        <w:rPr>
          <w:sz w:val="24"/>
          <w:szCs w:val="24"/>
        </w:rPr>
      </w:pPr>
      <w:r w:rsidRPr="00E40992">
        <w:rPr>
          <w:sz w:val="24"/>
          <w:szCs w:val="24"/>
        </w:rPr>
        <w:t>1) укрепление системы профилактики нарушений обязательных требований;</w:t>
      </w:r>
    </w:p>
    <w:p w:rsidR="00792A8D" w:rsidRPr="00E40992" w:rsidRDefault="00792A8D" w:rsidP="00792A8D">
      <w:pPr>
        <w:ind w:firstLine="567"/>
        <w:jc w:val="both"/>
        <w:rPr>
          <w:sz w:val="24"/>
          <w:szCs w:val="24"/>
        </w:rPr>
      </w:pPr>
      <w:r w:rsidRPr="00E40992">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92A8D" w:rsidRPr="00E40992" w:rsidRDefault="00792A8D" w:rsidP="00792A8D">
      <w:pPr>
        <w:ind w:firstLine="567"/>
        <w:jc w:val="both"/>
        <w:rPr>
          <w:sz w:val="24"/>
          <w:szCs w:val="24"/>
        </w:rPr>
      </w:pPr>
      <w:r w:rsidRPr="00E40992">
        <w:rPr>
          <w:sz w:val="24"/>
          <w:szCs w:val="24"/>
        </w:rPr>
        <w:t>3) повышение правосознания и правовой культуры организаций и граждан в сфере рассматриваемых правоотношений.</w:t>
      </w:r>
    </w:p>
    <w:p w:rsidR="00792A8D" w:rsidRPr="00E40992" w:rsidRDefault="00792A8D" w:rsidP="00792A8D">
      <w:pPr>
        <w:ind w:firstLine="567"/>
        <w:jc w:val="both"/>
        <w:rPr>
          <w:sz w:val="24"/>
          <w:szCs w:val="24"/>
        </w:rPr>
      </w:pPr>
      <w:r w:rsidRPr="00E40992">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92A8D" w:rsidRPr="00E40992" w:rsidRDefault="00792A8D" w:rsidP="00792A8D">
      <w:pPr>
        <w:ind w:firstLine="567"/>
        <w:jc w:val="both"/>
        <w:rPr>
          <w:sz w:val="24"/>
          <w:szCs w:val="24"/>
        </w:rPr>
      </w:pPr>
      <w:r w:rsidRPr="00E40992">
        <w:rPr>
          <w:sz w:val="24"/>
          <w:szCs w:val="24"/>
        </w:rPr>
        <w:t>В положении о виде контроля с</w:t>
      </w:r>
      <w:r w:rsidRPr="00E40992">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792A8D" w:rsidRPr="00E40992" w:rsidRDefault="00792A8D" w:rsidP="00792A8D">
      <w:pPr>
        <w:ind w:firstLine="567"/>
        <w:jc w:val="center"/>
        <w:rPr>
          <w:b/>
          <w:sz w:val="24"/>
          <w:szCs w:val="24"/>
          <w:shd w:val="clear" w:color="auto" w:fill="FFFFFF"/>
        </w:rPr>
      </w:pPr>
    </w:p>
    <w:p w:rsidR="00792A8D" w:rsidRPr="00E40992" w:rsidRDefault="00792A8D" w:rsidP="00792A8D">
      <w:pPr>
        <w:ind w:firstLine="567"/>
        <w:jc w:val="center"/>
        <w:rPr>
          <w:b/>
          <w:sz w:val="24"/>
          <w:szCs w:val="24"/>
          <w:shd w:val="clear" w:color="auto" w:fill="FFFFFF"/>
        </w:rPr>
      </w:pPr>
      <w:r w:rsidRPr="00E40992">
        <w:rPr>
          <w:b/>
          <w:sz w:val="24"/>
          <w:szCs w:val="24"/>
          <w:shd w:val="clear" w:color="auto" w:fill="FFFFFF"/>
        </w:rPr>
        <w:t>3. Перечень профилактических мероприятий, сроки (периодичность) их проведения</w:t>
      </w:r>
    </w:p>
    <w:p w:rsidR="00792A8D" w:rsidRPr="00E40992" w:rsidRDefault="00792A8D" w:rsidP="00792A8D">
      <w:pPr>
        <w:ind w:firstLine="567"/>
        <w:jc w:val="center"/>
        <w:rPr>
          <w:b/>
          <w:sz w:val="24"/>
          <w:szCs w:val="24"/>
        </w:rPr>
      </w:pPr>
    </w:p>
    <w:p w:rsidR="00792A8D" w:rsidRPr="00E40992" w:rsidRDefault="00792A8D" w:rsidP="00792A8D">
      <w:pPr>
        <w:ind w:firstLine="567"/>
        <w:jc w:val="center"/>
        <w:rPr>
          <w:sz w:val="24"/>
          <w:szCs w:val="24"/>
        </w:rPr>
      </w:pPr>
    </w:p>
    <w:tbl>
      <w:tblPr>
        <w:tblW w:w="10556" w:type="dxa"/>
        <w:tblInd w:w="-841" w:type="dxa"/>
        <w:tblLayout w:type="fixed"/>
        <w:tblCellMar>
          <w:left w:w="10" w:type="dxa"/>
          <w:right w:w="10" w:type="dxa"/>
        </w:tblCellMar>
        <w:tblLook w:val="0000"/>
      </w:tblPr>
      <w:tblGrid>
        <w:gridCol w:w="566"/>
        <w:gridCol w:w="5388"/>
        <w:gridCol w:w="2175"/>
        <w:gridCol w:w="2427"/>
      </w:tblGrid>
      <w:tr w:rsidR="00792A8D" w:rsidRPr="00E40992" w:rsidTr="00184796">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jc w:val="center"/>
              <w:rPr>
                <w:b/>
                <w:sz w:val="24"/>
                <w:szCs w:val="24"/>
              </w:rPr>
            </w:pPr>
            <w:r w:rsidRPr="00E40992">
              <w:rPr>
                <w:b/>
                <w:sz w:val="24"/>
                <w:szCs w:val="24"/>
              </w:rPr>
              <w:t>№  п/п</w:t>
            </w:r>
          </w:p>
          <w:p w:rsidR="00792A8D" w:rsidRPr="00E40992" w:rsidRDefault="00792A8D" w:rsidP="00184796">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ind w:firstLine="567"/>
              <w:jc w:val="center"/>
              <w:rPr>
                <w:b/>
                <w:sz w:val="24"/>
                <w:szCs w:val="24"/>
              </w:rPr>
            </w:pPr>
            <w:r w:rsidRPr="00E40992">
              <w:rPr>
                <w:b/>
                <w:sz w:val="24"/>
                <w:szCs w:val="24"/>
              </w:rPr>
              <w:t>Наименование</w:t>
            </w:r>
          </w:p>
          <w:p w:rsidR="00792A8D" w:rsidRPr="00E40992" w:rsidRDefault="00792A8D" w:rsidP="00184796">
            <w:pPr>
              <w:ind w:firstLine="567"/>
              <w:jc w:val="center"/>
              <w:rPr>
                <w:b/>
                <w:sz w:val="24"/>
                <w:szCs w:val="24"/>
              </w:rPr>
            </w:pPr>
            <w:r w:rsidRPr="00E40992">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jc w:val="center"/>
              <w:rPr>
                <w:b/>
                <w:sz w:val="24"/>
                <w:szCs w:val="24"/>
              </w:rPr>
            </w:pPr>
            <w:r w:rsidRPr="00E40992">
              <w:rPr>
                <w:b/>
                <w:sz w:val="24"/>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792A8D" w:rsidRPr="00E40992" w:rsidRDefault="00792A8D" w:rsidP="00184796">
            <w:pPr>
              <w:jc w:val="center"/>
              <w:rPr>
                <w:b/>
                <w:sz w:val="24"/>
                <w:szCs w:val="24"/>
              </w:rPr>
            </w:pPr>
            <w:r w:rsidRPr="00E40992">
              <w:rPr>
                <w:b/>
                <w:sz w:val="24"/>
                <w:szCs w:val="24"/>
              </w:rPr>
              <w:t>Ответственное должностное лицо</w:t>
            </w:r>
          </w:p>
        </w:tc>
      </w:tr>
      <w:tr w:rsidR="00792A8D" w:rsidRPr="00E40992" w:rsidTr="00184796">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Информирование</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3266"/>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jc w:val="both"/>
              <w:rPr>
                <w:sz w:val="24"/>
                <w:szCs w:val="24"/>
              </w:rPr>
            </w:pPr>
            <w:r w:rsidRPr="00E40992">
              <w:rPr>
                <w:sz w:val="24"/>
                <w:szCs w:val="24"/>
              </w:rPr>
              <w:lastRenderedPageBreak/>
              <w:t>2</w:t>
            </w: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rPr>
            </w:pPr>
            <w:r w:rsidRPr="00E40992">
              <w:rPr>
                <w:sz w:val="24"/>
                <w:szCs w:val="24"/>
              </w:rPr>
              <w:t xml:space="preserve">ежегодно не позднее 30 января года, следующего за годом обобщения правоприменительной практики. </w:t>
            </w:r>
          </w:p>
          <w:p w:rsidR="00792A8D" w:rsidRPr="00E40992" w:rsidRDefault="00792A8D" w:rsidP="00184796">
            <w:pPr>
              <w:jc w:val="both"/>
              <w:rPr>
                <w:sz w:val="24"/>
                <w:szCs w:val="24"/>
              </w:rPr>
            </w:pPr>
            <w:r w:rsidRPr="00E40992">
              <w:rPr>
                <w:sz w:val="24"/>
                <w:szCs w:val="24"/>
              </w:rPr>
              <w:t xml:space="preserve">Доклад о правоприменительной практике размещается на официальном сайте администрации ежегодно не позднее </w:t>
            </w:r>
            <w:r w:rsidRPr="00E40992">
              <w:rPr>
                <w:sz w:val="24"/>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2430"/>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jc w:val="both"/>
              <w:rPr>
                <w:rFonts w:eastAsia="Courier New"/>
                <w:sz w:val="24"/>
                <w:szCs w:val="24"/>
              </w:rPr>
            </w:pPr>
            <w:r w:rsidRPr="00E40992">
              <w:rPr>
                <w:rFonts w:eastAsia="Courier New"/>
                <w:sz w:val="24"/>
                <w:szCs w:val="24"/>
              </w:rPr>
              <w:t>3</w:t>
            </w: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Объявление предостережения</w:t>
            </w:r>
          </w:p>
          <w:p w:rsidR="00792A8D" w:rsidRPr="00E40992" w:rsidRDefault="00792A8D" w:rsidP="00184796">
            <w:pPr>
              <w:widowControl w:val="0"/>
              <w:autoSpaceDE w:val="0"/>
              <w:autoSpaceDN w:val="0"/>
              <w:adjustRightInd w:val="0"/>
              <w:ind w:right="131"/>
              <w:jc w:val="both"/>
              <w:rPr>
                <w:sz w:val="24"/>
                <w:szCs w:val="24"/>
              </w:rPr>
            </w:pPr>
            <w:r w:rsidRPr="00E40992">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jc w:val="both"/>
              <w:rPr>
                <w:rFonts w:eastAsia="Courier New"/>
                <w:sz w:val="24"/>
                <w:szCs w:val="24"/>
              </w:rPr>
            </w:pPr>
            <w:r w:rsidRPr="00E40992">
              <w:rPr>
                <w:sz w:val="24"/>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jc w:val="both"/>
              <w:rPr>
                <w:rFonts w:eastAsia="Courier New"/>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4065"/>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jc w:val="both"/>
              <w:rPr>
                <w:sz w:val="24"/>
                <w:szCs w:val="24"/>
              </w:rPr>
            </w:pPr>
            <w:r w:rsidRPr="00E40992">
              <w:rPr>
                <w:sz w:val="24"/>
                <w:szCs w:val="24"/>
              </w:rPr>
              <w:t>4</w:t>
            </w: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Консультирование.</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Перечень вопросов, по которым проводится консультирование: </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1. Организация и осуществление муниципального контроля. </w:t>
            </w:r>
          </w:p>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 xml:space="preserve">2. Порядок осуществления контрольных мероприятий, установленных Положением о муниципальном контроле. </w:t>
            </w:r>
          </w:p>
          <w:p w:rsidR="00792A8D" w:rsidRPr="00E40992" w:rsidRDefault="00792A8D" w:rsidP="00184796">
            <w:pPr>
              <w:widowControl w:val="0"/>
              <w:autoSpaceDE w:val="0"/>
              <w:autoSpaceDN w:val="0"/>
              <w:adjustRightInd w:val="0"/>
              <w:ind w:right="131" w:firstLine="119"/>
              <w:jc w:val="both"/>
              <w:rPr>
                <w:color w:val="FF0000"/>
                <w:sz w:val="24"/>
                <w:szCs w:val="24"/>
              </w:rPr>
            </w:pPr>
            <w:r w:rsidRPr="00E40992">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jc w:val="both"/>
              <w:rPr>
                <w:sz w:val="24"/>
                <w:szCs w:val="24"/>
              </w:rPr>
            </w:pPr>
            <w:r w:rsidRPr="00E40992">
              <w:rPr>
                <w:sz w:val="24"/>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792A8D" w:rsidRPr="00E40992" w:rsidTr="00184796">
        <w:trPr>
          <w:trHeight w:hRule="exact" w:val="1394"/>
        </w:trPr>
        <w:tc>
          <w:tcPr>
            <w:tcW w:w="566"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jc w:val="both"/>
              <w:rPr>
                <w:sz w:val="24"/>
                <w:szCs w:val="24"/>
              </w:rPr>
            </w:pPr>
            <w:r w:rsidRPr="00E40992">
              <w:rPr>
                <w:sz w:val="24"/>
                <w:szCs w:val="24"/>
              </w:rPr>
              <w:t xml:space="preserve">5 </w:t>
            </w:r>
          </w:p>
          <w:p w:rsidR="00792A8D" w:rsidRPr="00E40992" w:rsidRDefault="00792A8D" w:rsidP="00184796">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autoSpaceDE w:val="0"/>
              <w:autoSpaceDN w:val="0"/>
              <w:adjustRightInd w:val="0"/>
              <w:ind w:right="131" w:firstLine="119"/>
              <w:jc w:val="both"/>
              <w:rPr>
                <w:sz w:val="24"/>
                <w:szCs w:val="24"/>
              </w:rPr>
            </w:pPr>
            <w:r w:rsidRPr="00E40992">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792A8D" w:rsidRPr="00E40992" w:rsidRDefault="00792A8D" w:rsidP="00184796">
            <w:pPr>
              <w:shd w:val="clear" w:color="auto" w:fill="FFFFFF"/>
              <w:jc w:val="both"/>
              <w:rPr>
                <w:sz w:val="24"/>
                <w:szCs w:val="24"/>
              </w:rPr>
            </w:pPr>
            <w:r w:rsidRPr="00E40992">
              <w:rPr>
                <w:sz w:val="24"/>
                <w:szCs w:val="24"/>
              </w:rPr>
              <w:t xml:space="preserve">Один раз в год </w:t>
            </w:r>
          </w:p>
          <w:p w:rsidR="00792A8D" w:rsidRPr="00E40992" w:rsidRDefault="00792A8D" w:rsidP="00184796">
            <w:pPr>
              <w:shd w:val="clear" w:color="auto" w:fill="FFFFFF"/>
              <w:jc w:val="both"/>
              <w:rPr>
                <w:sz w:val="24"/>
                <w:szCs w:val="24"/>
              </w:rPr>
            </w:pPr>
          </w:p>
          <w:p w:rsidR="00792A8D" w:rsidRPr="00E40992" w:rsidRDefault="00792A8D" w:rsidP="00184796">
            <w:pPr>
              <w:shd w:val="clear" w:color="auto" w:fill="FFFFFF"/>
              <w:jc w:val="both"/>
              <w:rPr>
                <w:sz w:val="24"/>
                <w:szCs w:val="24"/>
              </w:rPr>
            </w:pPr>
            <w:r w:rsidRPr="00E40992">
              <w:rPr>
                <w:sz w:val="24"/>
                <w:szCs w:val="24"/>
              </w:rPr>
              <w:t xml:space="preserve"> </w:t>
            </w:r>
          </w:p>
          <w:p w:rsidR="00792A8D" w:rsidRPr="00E40992" w:rsidRDefault="00792A8D" w:rsidP="00184796">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792A8D" w:rsidRPr="00E40992" w:rsidRDefault="00792A8D" w:rsidP="00792A8D">
      <w:pPr>
        <w:ind w:firstLine="567"/>
        <w:jc w:val="center"/>
        <w:rPr>
          <w:sz w:val="24"/>
          <w:szCs w:val="24"/>
        </w:rPr>
      </w:pPr>
      <w:r w:rsidRPr="00E40992">
        <w:rPr>
          <w:rFonts w:ascii="PT Serif" w:hAnsi="PT Serif"/>
          <w:color w:val="22272F"/>
          <w:sz w:val="24"/>
          <w:szCs w:val="24"/>
          <w:shd w:val="clear" w:color="auto" w:fill="FFFFFF"/>
        </w:rPr>
        <w:t xml:space="preserve"> </w:t>
      </w:r>
    </w:p>
    <w:p w:rsidR="00792A8D" w:rsidRPr="00E40992" w:rsidRDefault="00792A8D" w:rsidP="00792A8D">
      <w:pPr>
        <w:ind w:firstLine="567"/>
        <w:jc w:val="center"/>
        <w:rPr>
          <w:sz w:val="24"/>
          <w:szCs w:val="24"/>
        </w:rPr>
      </w:pPr>
    </w:p>
    <w:p w:rsidR="00792A8D" w:rsidRPr="00E40992" w:rsidRDefault="00792A8D" w:rsidP="00792A8D">
      <w:pPr>
        <w:ind w:firstLine="567"/>
        <w:jc w:val="center"/>
        <w:rPr>
          <w:b/>
          <w:sz w:val="24"/>
          <w:szCs w:val="24"/>
          <w:shd w:val="clear" w:color="auto" w:fill="FFFFFF"/>
        </w:rPr>
      </w:pPr>
      <w:r w:rsidRPr="00E40992">
        <w:rPr>
          <w:b/>
          <w:sz w:val="24"/>
          <w:szCs w:val="24"/>
          <w:shd w:val="clear" w:color="auto" w:fill="FFFFFF"/>
        </w:rPr>
        <w:t>4. Показатели результативности и эффективности Программы</w:t>
      </w:r>
    </w:p>
    <w:p w:rsidR="00792A8D" w:rsidRPr="00E40992" w:rsidRDefault="00792A8D" w:rsidP="00792A8D">
      <w:pPr>
        <w:ind w:firstLine="567"/>
        <w:jc w:val="center"/>
        <w:rPr>
          <w:sz w:val="24"/>
          <w:szCs w:val="24"/>
        </w:rPr>
      </w:pPr>
    </w:p>
    <w:tbl>
      <w:tblPr>
        <w:tblW w:w="9912" w:type="dxa"/>
        <w:tblLayout w:type="fixed"/>
        <w:tblCellMar>
          <w:left w:w="10" w:type="dxa"/>
          <w:right w:w="10" w:type="dxa"/>
        </w:tblCellMar>
        <w:tblLook w:val="0000"/>
      </w:tblPr>
      <w:tblGrid>
        <w:gridCol w:w="590"/>
        <w:gridCol w:w="4503"/>
        <w:gridCol w:w="4819"/>
      </w:tblGrid>
      <w:tr w:rsidR="00792A8D" w:rsidRPr="00E40992" w:rsidTr="00184796">
        <w:trPr>
          <w:trHeight w:hRule="exact" w:val="576"/>
        </w:trPr>
        <w:tc>
          <w:tcPr>
            <w:tcW w:w="590" w:type="dxa"/>
            <w:tcBorders>
              <w:top w:val="single" w:sz="4" w:space="0" w:color="auto"/>
              <w:left w:val="single" w:sz="4" w:space="0" w:color="auto"/>
            </w:tcBorders>
            <w:shd w:val="clear" w:color="auto" w:fill="FFFFFF"/>
          </w:tcPr>
          <w:p w:rsidR="00792A8D" w:rsidRPr="00E40992" w:rsidRDefault="00792A8D" w:rsidP="00184796">
            <w:pPr>
              <w:jc w:val="center"/>
              <w:rPr>
                <w:b/>
                <w:sz w:val="24"/>
                <w:szCs w:val="24"/>
              </w:rPr>
            </w:pPr>
            <w:r w:rsidRPr="00E40992">
              <w:rPr>
                <w:b/>
                <w:sz w:val="24"/>
                <w:szCs w:val="24"/>
              </w:rPr>
              <w:t>№</w:t>
            </w:r>
          </w:p>
          <w:p w:rsidR="00792A8D" w:rsidRPr="00E40992" w:rsidRDefault="00792A8D" w:rsidP="00184796">
            <w:pPr>
              <w:jc w:val="center"/>
              <w:rPr>
                <w:b/>
                <w:sz w:val="24"/>
                <w:szCs w:val="24"/>
              </w:rPr>
            </w:pPr>
            <w:r w:rsidRPr="00E40992">
              <w:rPr>
                <w:b/>
                <w:sz w:val="24"/>
                <w:szCs w:val="24"/>
              </w:rPr>
              <w:t>п/п</w:t>
            </w:r>
          </w:p>
        </w:tc>
        <w:tc>
          <w:tcPr>
            <w:tcW w:w="4503" w:type="dxa"/>
            <w:tcBorders>
              <w:top w:val="single" w:sz="4" w:space="0" w:color="auto"/>
              <w:left w:val="single" w:sz="4" w:space="0" w:color="auto"/>
            </w:tcBorders>
            <w:shd w:val="clear" w:color="auto" w:fill="FFFFFF"/>
          </w:tcPr>
          <w:p w:rsidR="00792A8D" w:rsidRPr="00E40992" w:rsidRDefault="00792A8D" w:rsidP="00184796">
            <w:pPr>
              <w:jc w:val="center"/>
              <w:rPr>
                <w:b/>
                <w:sz w:val="24"/>
                <w:szCs w:val="24"/>
              </w:rPr>
            </w:pPr>
            <w:r w:rsidRPr="00E40992">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792A8D" w:rsidRPr="00E40992" w:rsidRDefault="00792A8D" w:rsidP="00184796">
            <w:pPr>
              <w:jc w:val="center"/>
              <w:rPr>
                <w:b/>
                <w:sz w:val="24"/>
                <w:szCs w:val="24"/>
              </w:rPr>
            </w:pPr>
            <w:r w:rsidRPr="00E40992">
              <w:rPr>
                <w:b/>
                <w:sz w:val="24"/>
                <w:szCs w:val="24"/>
              </w:rPr>
              <w:t>Величина</w:t>
            </w:r>
          </w:p>
        </w:tc>
      </w:tr>
      <w:tr w:rsidR="00792A8D" w:rsidRPr="00E40992" w:rsidTr="00184796">
        <w:trPr>
          <w:trHeight w:hRule="exact" w:val="1715"/>
        </w:trPr>
        <w:tc>
          <w:tcPr>
            <w:tcW w:w="590" w:type="dxa"/>
            <w:tcBorders>
              <w:top w:val="single" w:sz="4" w:space="0" w:color="auto"/>
              <w:left w:val="single" w:sz="4" w:space="0" w:color="auto"/>
            </w:tcBorders>
            <w:shd w:val="clear" w:color="auto" w:fill="FFFFFF"/>
          </w:tcPr>
          <w:p w:rsidR="00792A8D" w:rsidRPr="00E40992" w:rsidRDefault="00792A8D" w:rsidP="00184796">
            <w:pPr>
              <w:ind w:firstLine="567"/>
              <w:jc w:val="center"/>
              <w:rPr>
                <w:sz w:val="24"/>
                <w:szCs w:val="24"/>
              </w:rPr>
            </w:pPr>
            <w:r w:rsidRPr="00E40992">
              <w:rPr>
                <w:sz w:val="24"/>
                <w:szCs w:val="24"/>
              </w:rPr>
              <w:t>11.</w:t>
            </w:r>
          </w:p>
        </w:tc>
        <w:tc>
          <w:tcPr>
            <w:tcW w:w="4503" w:type="dxa"/>
            <w:tcBorders>
              <w:top w:val="single" w:sz="4" w:space="0" w:color="auto"/>
              <w:left w:val="single" w:sz="4" w:space="0" w:color="auto"/>
            </w:tcBorders>
            <w:shd w:val="clear" w:color="auto" w:fill="FFFFFF"/>
          </w:tcPr>
          <w:p w:rsidR="00792A8D" w:rsidRPr="00E40992" w:rsidRDefault="00792A8D" w:rsidP="00184796">
            <w:pPr>
              <w:pStyle w:val="ConsPlusNormal"/>
              <w:ind w:firstLine="119"/>
              <w:jc w:val="both"/>
              <w:rPr>
                <w:rFonts w:ascii="Times New Roman" w:hAnsi="Times New Roman"/>
                <w:sz w:val="24"/>
                <w:szCs w:val="24"/>
              </w:rPr>
            </w:pPr>
            <w:r w:rsidRPr="00E4099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92A8D" w:rsidRPr="00E40992" w:rsidRDefault="00792A8D" w:rsidP="00184796">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792A8D" w:rsidRPr="00E40992" w:rsidRDefault="00792A8D" w:rsidP="00184796">
            <w:pPr>
              <w:jc w:val="center"/>
              <w:rPr>
                <w:sz w:val="24"/>
                <w:szCs w:val="24"/>
              </w:rPr>
            </w:pPr>
            <w:r w:rsidRPr="00E40992">
              <w:rPr>
                <w:sz w:val="24"/>
                <w:szCs w:val="24"/>
              </w:rPr>
              <w:t>100%</w:t>
            </w:r>
          </w:p>
        </w:tc>
      </w:tr>
      <w:tr w:rsidR="00792A8D" w:rsidRPr="00E40992" w:rsidTr="00184796">
        <w:trPr>
          <w:trHeight w:hRule="exact" w:val="1220"/>
        </w:trPr>
        <w:tc>
          <w:tcPr>
            <w:tcW w:w="590" w:type="dxa"/>
            <w:tcBorders>
              <w:top w:val="single" w:sz="4" w:space="0" w:color="auto"/>
              <w:left w:val="single" w:sz="4" w:space="0" w:color="auto"/>
              <w:bottom w:val="single" w:sz="4" w:space="0" w:color="auto"/>
            </w:tcBorders>
            <w:shd w:val="clear" w:color="auto" w:fill="FFFFFF"/>
          </w:tcPr>
          <w:p w:rsidR="00792A8D" w:rsidRPr="00E40992" w:rsidRDefault="00792A8D" w:rsidP="00184796">
            <w:pPr>
              <w:ind w:firstLine="567"/>
              <w:jc w:val="center"/>
              <w:rPr>
                <w:sz w:val="24"/>
                <w:szCs w:val="24"/>
              </w:rPr>
            </w:pPr>
            <w:r w:rsidRPr="00E40992">
              <w:rPr>
                <w:sz w:val="24"/>
                <w:szCs w:val="24"/>
              </w:rPr>
              <w:lastRenderedPageBreak/>
              <w:t>22.</w:t>
            </w:r>
          </w:p>
        </w:tc>
        <w:tc>
          <w:tcPr>
            <w:tcW w:w="4503" w:type="dxa"/>
            <w:tcBorders>
              <w:top w:val="single" w:sz="4" w:space="0" w:color="auto"/>
              <w:left w:val="single" w:sz="4" w:space="0" w:color="auto"/>
              <w:bottom w:val="single" w:sz="4" w:space="0" w:color="auto"/>
            </w:tcBorders>
            <w:shd w:val="clear" w:color="auto" w:fill="FFFFFF"/>
          </w:tcPr>
          <w:p w:rsidR="00792A8D" w:rsidRPr="00E40992" w:rsidRDefault="00792A8D" w:rsidP="00184796">
            <w:pPr>
              <w:autoSpaceDE w:val="0"/>
              <w:autoSpaceDN w:val="0"/>
              <w:adjustRightInd w:val="0"/>
              <w:ind w:firstLine="119"/>
              <w:jc w:val="both"/>
              <w:rPr>
                <w:sz w:val="24"/>
                <w:szCs w:val="24"/>
              </w:rPr>
            </w:pPr>
            <w:r w:rsidRPr="00E40992">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92A8D" w:rsidRPr="00E40992" w:rsidRDefault="00792A8D" w:rsidP="00184796">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center"/>
              <w:rPr>
                <w:sz w:val="24"/>
                <w:szCs w:val="24"/>
              </w:rPr>
            </w:pPr>
            <w:r w:rsidRPr="00E40992">
              <w:rPr>
                <w:sz w:val="24"/>
                <w:szCs w:val="24"/>
              </w:rPr>
              <w:t>Исполнено / Не исполнено</w:t>
            </w:r>
          </w:p>
        </w:tc>
      </w:tr>
      <w:tr w:rsidR="00792A8D" w:rsidRPr="00E40992" w:rsidTr="00184796">
        <w:trPr>
          <w:trHeight w:hRule="exact" w:val="2465"/>
        </w:trPr>
        <w:tc>
          <w:tcPr>
            <w:tcW w:w="590"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jc w:val="center"/>
              <w:rPr>
                <w:rFonts w:ascii="Courier New" w:eastAsia="Courier New" w:hAnsi="Courier New" w:cs="Courier New"/>
                <w:sz w:val="24"/>
                <w:szCs w:val="24"/>
              </w:rPr>
            </w:pPr>
            <w:r w:rsidRPr="00E40992">
              <w:rPr>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792A8D" w:rsidRPr="00E40992" w:rsidRDefault="00792A8D" w:rsidP="00184796">
            <w:pPr>
              <w:pStyle w:val="ConsPlusNormal"/>
              <w:ind w:firstLine="119"/>
              <w:jc w:val="both"/>
              <w:rPr>
                <w:sz w:val="24"/>
                <w:szCs w:val="24"/>
              </w:rPr>
            </w:pPr>
            <w:r w:rsidRPr="00E4099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jc w:val="center"/>
              <w:rPr>
                <w:sz w:val="24"/>
                <w:szCs w:val="24"/>
              </w:rPr>
            </w:pPr>
            <w:r w:rsidRPr="00E40992">
              <w:rPr>
                <w:sz w:val="24"/>
                <w:szCs w:val="24"/>
              </w:rPr>
              <w:t>20% и более</w:t>
            </w:r>
          </w:p>
        </w:tc>
      </w:tr>
      <w:tr w:rsidR="00792A8D" w:rsidRPr="00E40992" w:rsidTr="00184796">
        <w:trPr>
          <w:trHeight w:hRule="exact" w:val="1276"/>
        </w:trPr>
        <w:tc>
          <w:tcPr>
            <w:tcW w:w="590"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30" w:lineRule="exact"/>
              <w:ind w:left="220"/>
              <w:rPr>
                <w:sz w:val="24"/>
                <w:szCs w:val="24"/>
              </w:rPr>
            </w:pPr>
            <w:r w:rsidRPr="00E40992">
              <w:rPr>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792A8D" w:rsidRPr="00E40992" w:rsidRDefault="00792A8D" w:rsidP="00184796">
            <w:pPr>
              <w:widowControl w:val="0"/>
              <w:spacing w:line="274" w:lineRule="exact"/>
              <w:jc w:val="both"/>
              <w:rPr>
                <w:sz w:val="24"/>
                <w:szCs w:val="24"/>
              </w:rPr>
            </w:pPr>
            <w:r w:rsidRPr="00E40992">
              <w:rPr>
                <w:sz w:val="24"/>
                <w:szCs w:val="24"/>
              </w:rPr>
              <w:t>Доля лиц, удовлетворённых консультированием в общем количестве лиц, обратившихся за консультированием</w:t>
            </w:r>
          </w:p>
          <w:p w:rsidR="00792A8D" w:rsidRPr="00E40992" w:rsidRDefault="00792A8D" w:rsidP="00184796">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92A8D" w:rsidRPr="00E40992" w:rsidRDefault="00792A8D" w:rsidP="00184796">
            <w:pPr>
              <w:widowControl w:val="0"/>
              <w:spacing w:line="277" w:lineRule="exact"/>
              <w:jc w:val="center"/>
              <w:rPr>
                <w:sz w:val="24"/>
                <w:szCs w:val="24"/>
              </w:rPr>
            </w:pPr>
            <w:r w:rsidRPr="00E40992">
              <w:rPr>
                <w:sz w:val="24"/>
                <w:szCs w:val="24"/>
              </w:rPr>
              <w:t>100%</w:t>
            </w:r>
          </w:p>
        </w:tc>
      </w:tr>
    </w:tbl>
    <w:p w:rsidR="00792A8D" w:rsidRPr="00E40992" w:rsidRDefault="00792A8D" w:rsidP="00792A8D">
      <w:pPr>
        <w:ind w:firstLine="567"/>
        <w:jc w:val="center"/>
        <w:rPr>
          <w:sz w:val="24"/>
          <w:szCs w:val="24"/>
        </w:rPr>
      </w:pPr>
    </w:p>
    <w:p w:rsidR="00DC0D46" w:rsidRPr="00E40992" w:rsidRDefault="00DC0D46" w:rsidP="00DC0D46">
      <w:pPr>
        <w:jc w:val="center"/>
        <w:rPr>
          <w:b/>
          <w:bCs/>
          <w:sz w:val="24"/>
          <w:szCs w:val="24"/>
        </w:rPr>
      </w:pPr>
      <w:r w:rsidRPr="00E40992">
        <w:rPr>
          <w:b/>
          <w:bCs/>
          <w:sz w:val="24"/>
          <w:szCs w:val="24"/>
        </w:rPr>
        <w:t>АДМИНИСТРАЦИЯ</w:t>
      </w:r>
    </w:p>
    <w:p w:rsidR="00DC0D46" w:rsidRPr="00E40992" w:rsidRDefault="00DC0D46" w:rsidP="00DC0D46">
      <w:pPr>
        <w:jc w:val="center"/>
        <w:rPr>
          <w:sz w:val="24"/>
          <w:szCs w:val="24"/>
        </w:rPr>
      </w:pPr>
      <w:r w:rsidRPr="00E40992">
        <w:rPr>
          <w:b/>
          <w:bCs/>
          <w:sz w:val="24"/>
          <w:szCs w:val="24"/>
        </w:rPr>
        <w:t>ШИПУНОВСКОГО СЕЛЬСОВЕТА</w:t>
      </w:r>
    </w:p>
    <w:p w:rsidR="00DC0D46" w:rsidRPr="00E40992" w:rsidRDefault="00DC0D46" w:rsidP="00DC0D46">
      <w:pPr>
        <w:jc w:val="center"/>
        <w:rPr>
          <w:sz w:val="24"/>
          <w:szCs w:val="24"/>
        </w:rPr>
      </w:pPr>
      <w:r w:rsidRPr="00E40992">
        <w:rPr>
          <w:sz w:val="24"/>
          <w:szCs w:val="24"/>
        </w:rPr>
        <w:t>Сузунского района Новосибирской области</w:t>
      </w:r>
    </w:p>
    <w:p w:rsidR="00DC0D46" w:rsidRPr="00E40992" w:rsidRDefault="00DC0D46" w:rsidP="00DC0D46">
      <w:pPr>
        <w:pStyle w:val="1"/>
        <w:jc w:val="center"/>
        <w:rPr>
          <w:rFonts w:ascii="Times New Roman" w:eastAsia="Times New Roman" w:hAnsi="Times New Roman" w:cs="Times New Roman"/>
          <w:color w:val="365F91"/>
          <w:sz w:val="24"/>
          <w:szCs w:val="24"/>
        </w:rPr>
      </w:pPr>
      <w:r w:rsidRPr="00E40992">
        <w:rPr>
          <w:rFonts w:ascii="Times New Roman" w:eastAsia="Times New Roman" w:hAnsi="Times New Roman" w:cs="Times New Roman"/>
          <w:color w:val="365F91"/>
          <w:sz w:val="24"/>
          <w:szCs w:val="24"/>
        </w:rPr>
        <w:t>ПОСТАНОВЛЕНИЕ</w:t>
      </w:r>
    </w:p>
    <w:p w:rsidR="00DC0D46" w:rsidRPr="00E40992" w:rsidRDefault="00DC0D46" w:rsidP="00DC0D46">
      <w:pPr>
        <w:jc w:val="center"/>
        <w:rPr>
          <w:sz w:val="24"/>
          <w:szCs w:val="24"/>
        </w:rPr>
      </w:pPr>
      <w:r w:rsidRPr="00E40992">
        <w:rPr>
          <w:sz w:val="24"/>
          <w:szCs w:val="24"/>
        </w:rPr>
        <w:t>с.Шипуново</w:t>
      </w:r>
    </w:p>
    <w:p w:rsidR="00DC0D46" w:rsidRPr="00E40992" w:rsidRDefault="00DC0D46" w:rsidP="00DC0D46">
      <w:pPr>
        <w:jc w:val="center"/>
        <w:rPr>
          <w:sz w:val="24"/>
          <w:szCs w:val="24"/>
        </w:rPr>
      </w:pPr>
    </w:p>
    <w:p w:rsidR="00DC0D46" w:rsidRPr="00E40992" w:rsidRDefault="00DC0D46" w:rsidP="00DC0D46">
      <w:pPr>
        <w:jc w:val="both"/>
        <w:rPr>
          <w:sz w:val="24"/>
          <w:szCs w:val="24"/>
        </w:rPr>
      </w:pPr>
      <w:r w:rsidRPr="00E40992">
        <w:rPr>
          <w:sz w:val="24"/>
          <w:szCs w:val="24"/>
        </w:rPr>
        <w:t>29.11.2022                                                                                                    № 121</w:t>
      </w:r>
    </w:p>
    <w:p w:rsidR="00DC0D46" w:rsidRPr="00E40992" w:rsidRDefault="00DC0D46" w:rsidP="00DC0D46">
      <w:pPr>
        <w:jc w:val="center"/>
        <w:outlineLvl w:val="0"/>
        <w:rPr>
          <w:b/>
          <w:sz w:val="24"/>
          <w:szCs w:val="24"/>
        </w:rPr>
      </w:pPr>
    </w:p>
    <w:p w:rsidR="00DC0D46" w:rsidRPr="00E40992" w:rsidRDefault="00DC0D46" w:rsidP="00DC0D46">
      <w:pPr>
        <w:jc w:val="both"/>
        <w:outlineLvl w:val="0"/>
        <w:rPr>
          <w:sz w:val="24"/>
          <w:szCs w:val="24"/>
        </w:rPr>
      </w:pPr>
      <w:r w:rsidRPr="00E40992">
        <w:rPr>
          <w:b/>
          <w:sz w:val="24"/>
          <w:szCs w:val="24"/>
        </w:rPr>
        <w:t xml:space="preserve">      </w:t>
      </w:r>
      <w:r w:rsidRPr="00E40992">
        <w:rPr>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Шипуновского сельсовета  Сузунского района Новосибирской области </w:t>
      </w:r>
    </w:p>
    <w:p w:rsidR="00DC0D46" w:rsidRPr="00E40992" w:rsidRDefault="00DC0D46" w:rsidP="00DC0D46">
      <w:pPr>
        <w:ind w:firstLine="567"/>
        <w:jc w:val="center"/>
        <w:rPr>
          <w:b/>
          <w:sz w:val="24"/>
          <w:szCs w:val="24"/>
        </w:rPr>
      </w:pPr>
    </w:p>
    <w:p w:rsidR="00DC0D46" w:rsidRPr="00E40992" w:rsidRDefault="00DC0D46" w:rsidP="00DC0D46">
      <w:pPr>
        <w:tabs>
          <w:tab w:val="left" w:pos="284"/>
        </w:tabs>
        <w:ind w:right="-1" w:firstLine="567"/>
        <w:jc w:val="both"/>
        <w:rPr>
          <w:sz w:val="24"/>
          <w:szCs w:val="24"/>
        </w:rPr>
      </w:pPr>
      <w:r w:rsidRPr="00E40992">
        <w:rPr>
          <w:sz w:val="24"/>
          <w:szCs w:val="24"/>
        </w:rPr>
        <w:t xml:space="preserve">Руководствуясь </w:t>
      </w:r>
      <w:r w:rsidRPr="00E40992">
        <w:rPr>
          <w:rStyle w:val="af8"/>
          <w:i w:val="0"/>
          <w:iCs w:val="0"/>
          <w:sz w:val="24"/>
          <w:szCs w:val="24"/>
          <w:shd w:val="clear" w:color="auto" w:fill="FFFFFF"/>
        </w:rPr>
        <w:t>Постановлением</w:t>
      </w:r>
      <w:r w:rsidRPr="00E40992">
        <w:rPr>
          <w:sz w:val="24"/>
          <w:szCs w:val="24"/>
          <w:shd w:val="clear" w:color="auto" w:fill="FFFFFF"/>
        </w:rPr>
        <w:t> </w:t>
      </w:r>
      <w:r w:rsidRPr="00E40992">
        <w:rPr>
          <w:rStyle w:val="af8"/>
          <w:i w:val="0"/>
          <w:iCs w:val="0"/>
          <w:sz w:val="24"/>
          <w:szCs w:val="24"/>
          <w:shd w:val="clear" w:color="auto" w:fill="FFFFFF"/>
        </w:rPr>
        <w:t>Правительства</w:t>
      </w:r>
      <w:r w:rsidRPr="00E40992">
        <w:rPr>
          <w:sz w:val="24"/>
          <w:szCs w:val="24"/>
          <w:shd w:val="clear" w:color="auto" w:fill="FFFFFF"/>
        </w:rPr>
        <w:t> РФ от 25 июня 2021 г. N </w:t>
      </w:r>
      <w:r w:rsidRPr="00E40992">
        <w:rPr>
          <w:rStyle w:val="af8"/>
          <w:i w:val="0"/>
          <w:iCs w:val="0"/>
          <w:sz w:val="24"/>
          <w:szCs w:val="24"/>
          <w:shd w:val="clear" w:color="auto" w:fill="FFFFFF"/>
        </w:rPr>
        <w:t>990</w:t>
      </w:r>
      <w:r w:rsidRPr="00E40992">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0992">
        <w:rPr>
          <w:sz w:val="24"/>
          <w:szCs w:val="24"/>
        </w:rPr>
        <w:t>,  администрация Шипуновского сельсовета  Сузунского района Новосибирской области</w:t>
      </w:r>
    </w:p>
    <w:p w:rsidR="00DC0D46" w:rsidRPr="00E40992" w:rsidRDefault="00DC0D46" w:rsidP="00DC0D46">
      <w:pPr>
        <w:jc w:val="both"/>
        <w:rPr>
          <w:sz w:val="24"/>
          <w:szCs w:val="24"/>
        </w:rPr>
      </w:pPr>
      <w:r w:rsidRPr="00E40992">
        <w:rPr>
          <w:sz w:val="24"/>
          <w:szCs w:val="24"/>
        </w:rPr>
        <w:t xml:space="preserve"> </w:t>
      </w:r>
    </w:p>
    <w:p w:rsidR="00DC0D46" w:rsidRPr="00E40992" w:rsidRDefault="00DC0D46" w:rsidP="00DC0D46">
      <w:pPr>
        <w:jc w:val="both"/>
        <w:rPr>
          <w:sz w:val="24"/>
          <w:szCs w:val="24"/>
        </w:rPr>
      </w:pPr>
      <w:r w:rsidRPr="00E40992">
        <w:rPr>
          <w:sz w:val="24"/>
          <w:szCs w:val="24"/>
        </w:rPr>
        <w:t xml:space="preserve">       ПОСТАНОВЛЯЕТ:</w:t>
      </w:r>
    </w:p>
    <w:p w:rsidR="00DC0D46" w:rsidRPr="00E40992" w:rsidRDefault="00DC0D46" w:rsidP="00DC0D46">
      <w:pPr>
        <w:ind w:firstLine="567"/>
        <w:jc w:val="both"/>
        <w:outlineLvl w:val="0"/>
        <w:rPr>
          <w:b/>
          <w:sz w:val="24"/>
          <w:szCs w:val="24"/>
        </w:rPr>
      </w:pPr>
      <w:r w:rsidRPr="00E40992">
        <w:rPr>
          <w:sz w:val="24"/>
          <w:szCs w:val="24"/>
        </w:rPr>
        <w:t>1. Утвердить прилагаемую Программу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Шипуновского сельсовета  Сузунского района Новосибирской области.</w:t>
      </w:r>
    </w:p>
    <w:p w:rsidR="00DC0D46" w:rsidRPr="00E40992" w:rsidRDefault="00DC0D46" w:rsidP="00DC0D46">
      <w:pPr>
        <w:ind w:firstLine="567"/>
        <w:jc w:val="both"/>
        <w:rPr>
          <w:sz w:val="24"/>
          <w:szCs w:val="24"/>
        </w:rPr>
      </w:pPr>
      <w:r w:rsidRPr="00E40992">
        <w:rPr>
          <w:sz w:val="24"/>
          <w:szCs w:val="24"/>
        </w:rPr>
        <w:t>2.</w:t>
      </w:r>
      <w:r w:rsidRPr="00E40992">
        <w:rPr>
          <w:color w:val="FF0000"/>
          <w:sz w:val="24"/>
          <w:szCs w:val="24"/>
        </w:rPr>
        <w:t xml:space="preserve"> </w:t>
      </w:r>
      <w:r w:rsidRPr="00E40992">
        <w:rPr>
          <w:sz w:val="24"/>
          <w:szCs w:val="24"/>
        </w:rPr>
        <w:t>Опубликовать настоящее постановление в периодическом печатном издании «Шипуновксий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DC0D46" w:rsidRPr="00E40992" w:rsidRDefault="00DC0D46" w:rsidP="00DC0D46">
      <w:pPr>
        <w:numPr>
          <w:ilvl w:val="0"/>
          <w:numId w:val="50"/>
        </w:numPr>
        <w:ind w:left="0" w:firstLine="567"/>
        <w:jc w:val="both"/>
        <w:rPr>
          <w:sz w:val="24"/>
          <w:szCs w:val="24"/>
        </w:rPr>
      </w:pPr>
      <w:r w:rsidRPr="00E40992">
        <w:rPr>
          <w:sz w:val="24"/>
          <w:szCs w:val="24"/>
        </w:rPr>
        <w:t xml:space="preserve">Контроль за исполнением настоящего постановления оставляю за собой. </w:t>
      </w:r>
    </w:p>
    <w:p w:rsidR="00DC0D46" w:rsidRPr="00E40992" w:rsidRDefault="00DC0D46" w:rsidP="00DC0D46">
      <w:pPr>
        <w:ind w:firstLine="567"/>
        <w:jc w:val="both"/>
        <w:rPr>
          <w:sz w:val="24"/>
          <w:szCs w:val="24"/>
        </w:rPr>
      </w:pPr>
      <w:r w:rsidRPr="00E40992">
        <w:rPr>
          <w:sz w:val="24"/>
          <w:szCs w:val="24"/>
        </w:rPr>
        <w:t xml:space="preserve">       </w:t>
      </w:r>
    </w:p>
    <w:p w:rsidR="00DC0D46" w:rsidRPr="00E40992" w:rsidRDefault="00DC0D46" w:rsidP="00DC0D46">
      <w:pPr>
        <w:ind w:firstLine="567"/>
        <w:jc w:val="both"/>
        <w:rPr>
          <w:sz w:val="24"/>
          <w:szCs w:val="24"/>
        </w:rPr>
      </w:pPr>
    </w:p>
    <w:p w:rsidR="00DC0D46" w:rsidRPr="00E40992" w:rsidRDefault="00DC0D46" w:rsidP="00DC0D46">
      <w:pPr>
        <w:ind w:firstLine="567"/>
        <w:jc w:val="both"/>
        <w:rPr>
          <w:sz w:val="24"/>
          <w:szCs w:val="24"/>
        </w:rPr>
      </w:pPr>
    </w:p>
    <w:p w:rsidR="00DC0D46" w:rsidRPr="00E40992" w:rsidRDefault="00DC0D46" w:rsidP="00DC0D46">
      <w:pPr>
        <w:jc w:val="both"/>
        <w:rPr>
          <w:sz w:val="24"/>
          <w:szCs w:val="24"/>
        </w:rPr>
      </w:pPr>
      <w:r w:rsidRPr="00E40992">
        <w:rPr>
          <w:sz w:val="24"/>
          <w:szCs w:val="24"/>
        </w:rPr>
        <w:t xml:space="preserve">Глава Шипуновского сельсовета </w:t>
      </w:r>
    </w:p>
    <w:p w:rsidR="00DC0D46" w:rsidRPr="00E40992" w:rsidRDefault="00DC0D46" w:rsidP="00DC0D46">
      <w:pPr>
        <w:rPr>
          <w:sz w:val="24"/>
          <w:szCs w:val="24"/>
        </w:rPr>
      </w:pPr>
      <w:r w:rsidRPr="00E40992">
        <w:rPr>
          <w:sz w:val="24"/>
          <w:szCs w:val="24"/>
        </w:rPr>
        <w:t>Сузунского  района Новосибирской области                                  В.И.Ряшенцев</w:t>
      </w:r>
    </w:p>
    <w:p w:rsidR="00DC0D46" w:rsidRPr="00E40992" w:rsidRDefault="00DC0D46" w:rsidP="00DC0D46">
      <w:pPr>
        <w:ind w:left="5940"/>
        <w:jc w:val="right"/>
        <w:rPr>
          <w:sz w:val="24"/>
          <w:szCs w:val="24"/>
        </w:rPr>
      </w:pPr>
    </w:p>
    <w:p w:rsidR="00DC0D46" w:rsidRPr="00E40992" w:rsidRDefault="00DC0D46" w:rsidP="008B3B92">
      <w:pPr>
        <w:jc w:val="right"/>
        <w:rPr>
          <w:sz w:val="24"/>
          <w:szCs w:val="24"/>
        </w:rPr>
      </w:pPr>
      <w:r w:rsidRPr="00E40992">
        <w:rPr>
          <w:sz w:val="24"/>
          <w:szCs w:val="24"/>
        </w:rPr>
        <w:t>УТВЕРЖДЕНА</w:t>
      </w:r>
    </w:p>
    <w:p w:rsidR="00DC0D46" w:rsidRPr="00E40992" w:rsidRDefault="00DC0D46" w:rsidP="00DC0D46">
      <w:pPr>
        <w:ind w:left="5940"/>
        <w:jc w:val="right"/>
        <w:rPr>
          <w:sz w:val="24"/>
          <w:szCs w:val="24"/>
        </w:rPr>
      </w:pPr>
      <w:r w:rsidRPr="00E40992">
        <w:rPr>
          <w:sz w:val="24"/>
          <w:szCs w:val="24"/>
        </w:rPr>
        <w:lastRenderedPageBreak/>
        <w:t xml:space="preserve">постановлением администрации Шипуновского сельсовета Сузунского района Новосибирской области </w:t>
      </w:r>
    </w:p>
    <w:p w:rsidR="00DC0D46" w:rsidRPr="00E40992" w:rsidRDefault="00DC0D46" w:rsidP="00DC0D46">
      <w:pPr>
        <w:jc w:val="right"/>
        <w:rPr>
          <w:sz w:val="24"/>
          <w:szCs w:val="24"/>
        </w:rPr>
      </w:pPr>
      <w:r w:rsidRPr="00E40992">
        <w:rPr>
          <w:sz w:val="24"/>
          <w:szCs w:val="24"/>
        </w:rPr>
        <w:t>29.11.2022  №  121</w:t>
      </w:r>
    </w:p>
    <w:p w:rsidR="00DC0D46" w:rsidRPr="00E40992" w:rsidRDefault="00DC0D46" w:rsidP="00DC0D46">
      <w:pPr>
        <w:ind w:left="5940"/>
        <w:jc w:val="right"/>
        <w:rPr>
          <w:sz w:val="24"/>
          <w:szCs w:val="24"/>
        </w:rPr>
      </w:pPr>
    </w:p>
    <w:p w:rsidR="00DC0D46" w:rsidRPr="00E40992" w:rsidRDefault="00DC0D46" w:rsidP="00DC0D46">
      <w:pPr>
        <w:jc w:val="center"/>
        <w:outlineLvl w:val="0"/>
        <w:rPr>
          <w:b/>
          <w:sz w:val="24"/>
          <w:szCs w:val="24"/>
        </w:rPr>
      </w:pPr>
      <w:r w:rsidRPr="00E40992">
        <w:rPr>
          <w:b/>
          <w:sz w:val="24"/>
          <w:szCs w:val="24"/>
        </w:rPr>
        <w:t>Программа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Шипуновского сельсовета Сузунского района Новосибирской области</w:t>
      </w:r>
    </w:p>
    <w:p w:rsidR="00DC0D46" w:rsidRPr="00E40992" w:rsidRDefault="00DC0D46" w:rsidP="00DC0D46">
      <w:pPr>
        <w:jc w:val="center"/>
        <w:outlineLvl w:val="0"/>
        <w:rPr>
          <w:b/>
          <w:sz w:val="24"/>
          <w:szCs w:val="24"/>
        </w:rPr>
      </w:pPr>
    </w:p>
    <w:p w:rsidR="00DC0D46" w:rsidRPr="00E40992" w:rsidRDefault="00DC0D46" w:rsidP="00DC0D46">
      <w:pPr>
        <w:ind w:firstLine="567"/>
        <w:jc w:val="both"/>
        <w:outlineLvl w:val="0"/>
        <w:rPr>
          <w:sz w:val="24"/>
          <w:szCs w:val="24"/>
        </w:rPr>
      </w:pPr>
      <w:r w:rsidRPr="00E40992">
        <w:rPr>
          <w:sz w:val="24"/>
          <w:szCs w:val="24"/>
        </w:rPr>
        <w:t>Настоящая Программа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Шипуновского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C0D46" w:rsidRPr="00E40992" w:rsidRDefault="00DC0D46" w:rsidP="00DC0D46">
      <w:pPr>
        <w:autoSpaceDE w:val="0"/>
        <w:autoSpaceDN w:val="0"/>
        <w:adjustRightInd w:val="0"/>
        <w:ind w:firstLine="540"/>
        <w:jc w:val="both"/>
        <w:rPr>
          <w:sz w:val="24"/>
          <w:szCs w:val="24"/>
        </w:rPr>
      </w:pPr>
      <w:r w:rsidRPr="00E40992">
        <w:rPr>
          <w:sz w:val="24"/>
          <w:szCs w:val="24"/>
        </w:rPr>
        <w:t>Настоящая Программа разработана и подлежит исполнению администрацией   Шипуновского сельсовета Сузунского района Новосибирской области (далее по тексту – администрация).</w:t>
      </w:r>
    </w:p>
    <w:p w:rsidR="00DC0D46" w:rsidRPr="00E40992" w:rsidRDefault="00DC0D46" w:rsidP="00DC0D46">
      <w:pPr>
        <w:autoSpaceDE w:val="0"/>
        <w:autoSpaceDN w:val="0"/>
        <w:adjustRightInd w:val="0"/>
        <w:ind w:firstLine="567"/>
        <w:jc w:val="both"/>
        <w:rPr>
          <w:b/>
          <w:sz w:val="24"/>
          <w:szCs w:val="24"/>
        </w:rPr>
      </w:pPr>
    </w:p>
    <w:p w:rsidR="00DC0D46" w:rsidRPr="00E40992" w:rsidRDefault="00DC0D46" w:rsidP="00DC0D46">
      <w:pPr>
        <w:jc w:val="center"/>
        <w:rPr>
          <w:b/>
          <w:sz w:val="24"/>
          <w:szCs w:val="24"/>
        </w:rPr>
      </w:pPr>
      <w:r w:rsidRPr="00E40992">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C0D46" w:rsidRPr="00E40992" w:rsidRDefault="00DC0D46" w:rsidP="00DC0D46">
      <w:pPr>
        <w:ind w:left="567"/>
        <w:jc w:val="center"/>
        <w:rPr>
          <w:sz w:val="24"/>
          <w:szCs w:val="24"/>
        </w:rPr>
      </w:pPr>
    </w:p>
    <w:p w:rsidR="00DC0D46" w:rsidRPr="00E40992" w:rsidRDefault="00DC0D46" w:rsidP="00DC0D46">
      <w:pPr>
        <w:ind w:firstLine="567"/>
        <w:jc w:val="both"/>
        <w:rPr>
          <w:sz w:val="24"/>
          <w:szCs w:val="24"/>
        </w:rPr>
      </w:pPr>
      <w:r w:rsidRPr="00E40992">
        <w:rPr>
          <w:sz w:val="24"/>
          <w:szCs w:val="24"/>
        </w:rPr>
        <w:t>1.1. Вид муниципального контроля: муниципальный   контроль в области охраны и использования особо охраняемых природных территорий.</w:t>
      </w:r>
    </w:p>
    <w:p w:rsidR="00DC0D46" w:rsidRPr="00E40992" w:rsidRDefault="00DC0D46" w:rsidP="00DC0D46">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DC0D46" w:rsidRPr="00E40992" w:rsidRDefault="00DC0D46" w:rsidP="00DC0D46">
      <w:pPr>
        <w:ind w:firstLine="540"/>
        <w:jc w:val="both"/>
        <w:rPr>
          <w:sz w:val="24"/>
          <w:szCs w:val="24"/>
        </w:rPr>
      </w:pPr>
      <w:r w:rsidRPr="00E40992">
        <w:rPr>
          <w:sz w:val="24"/>
          <w:szCs w:val="24"/>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E40992">
        <w:rPr>
          <w:rFonts w:eastAsia="Calibri"/>
          <w:sz w:val="24"/>
          <w:szCs w:val="24"/>
          <w:lang w:eastAsia="en-US"/>
        </w:rPr>
        <w:t>Федеральным законом от 14.03.1995 № 33-ФЗ "Об особо охраняемых природных территориях"</w:t>
      </w:r>
      <w:r w:rsidRPr="00E40992">
        <w:rPr>
          <w:sz w:val="24"/>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DC0D46" w:rsidRPr="00E40992" w:rsidRDefault="00DC0D46" w:rsidP="00DC0D46">
      <w:pPr>
        <w:pStyle w:val="HTML"/>
        <w:ind w:firstLine="540"/>
        <w:jc w:val="both"/>
        <w:rPr>
          <w:rFonts w:ascii="Times New Roman" w:hAnsi="Times New Roman"/>
          <w:sz w:val="24"/>
          <w:szCs w:val="24"/>
        </w:rPr>
      </w:pPr>
      <w:r w:rsidRPr="00E40992">
        <w:rPr>
          <w:rFonts w:ascii="Times New Roman" w:hAnsi="Times New Roman"/>
          <w:sz w:val="24"/>
          <w:szCs w:val="24"/>
        </w:rPr>
        <w:t xml:space="preserve">режима особо охраняемой природной территории </w:t>
      </w:r>
      <w:r w:rsidRPr="00E40992">
        <w:rPr>
          <w:rFonts w:ascii="Times New Roman" w:hAnsi="Times New Roman"/>
          <w:iCs/>
          <w:sz w:val="24"/>
          <w:szCs w:val="24"/>
          <w:lang w:eastAsia="zh-CN"/>
        </w:rPr>
        <w:t>муниципального образования</w:t>
      </w:r>
      <w:r w:rsidRPr="00E40992">
        <w:rPr>
          <w:rFonts w:ascii="Times New Roman" w:hAnsi="Times New Roman"/>
          <w:sz w:val="24"/>
          <w:szCs w:val="24"/>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DC0D46" w:rsidRPr="00E40992" w:rsidRDefault="00DC0D46" w:rsidP="00DC0D46">
      <w:pPr>
        <w:pStyle w:val="ConsPlusNormal"/>
        <w:ind w:firstLine="709"/>
        <w:jc w:val="both"/>
        <w:rPr>
          <w:rFonts w:ascii="Times New Roman" w:hAnsi="Times New Roman" w:cs="Times New Roman"/>
          <w:sz w:val="24"/>
          <w:szCs w:val="24"/>
        </w:rPr>
      </w:pPr>
    </w:p>
    <w:p w:rsidR="00DC0D46" w:rsidRPr="00E40992" w:rsidRDefault="00DC0D46" w:rsidP="00DC0D46">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DC0D46" w:rsidRPr="00E40992" w:rsidRDefault="00DC0D46" w:rsidP="00DC0D46">
      <w:pPr>
        <w:ind w:firstLine="567"/>
        <w:jc w:val="both"/>
        <w:rPr>
          <w:sz w:val="24"/>
          <w:szCs w:val="24"/>
        </w:rPr>
      </w:pPr>
      <w:r w:rsidRPr="00E40992">
        <w:rPr>
          <w:sz w:val="24"/>
          <w:szCs w:val="24"/>
        </w:rPr>
        <w:t>В рамках профилактики</w:t>
      </w:r>
      <w:r w:rsidRPr="00E40992">
        <w:rPr>
          <w:rFonts w:eastAsia="Calibri"/>
          <w:sz w:val="24"/>
          <w:szCs w:val="24"/>
          <w:lang w:eastAsia="en-US"/>
        </w:rPr>
        <w:t xml:space="preserve"> рисков причинения вреда (ущерба) охраняемым законом ценностям</w:t>
      </w:r>
      <w:r w:rsidRPr="00E40992">
        <w:rPr>
          <w:sz w:val="24"/>
          <w:szCs w:val="24"/>
        </w:rPr>
        <w:t xml:space="preserve"> администрацией  в 2022 году осуществляются следующие мероприятия:</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w:t>
      </w:r>
      <w:r w:rsidRPr="00E40992">
        <w:rPr>
          <w:sz w:val="24"/>
          <w:szCs w:val="24"/>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0D46" w:rsidRPr="00E40992" w:rsidRDefault="00DC0D46" w:rsidP="00DC0D46">
      <w:pPr>
        <w:tabs>
          <w:tab w:val="left" w:pos="851"/>
        </w:tabs>
        <w:ind w:firstLine="567"/>
        <w:jc w:val="both"/>
        <w:rPr>
          <w:sz w:val="24"/>
          <w:szCs w:val="24"/>
        </w:rPr>
      </w:pPr>
      <w:r w:rsidRPr="00E40992">
        <w:rPr>
          <w:sz w:val="24"/>
          <w:szCs w:val="24"/>
        </w:rPr>
        <w:t>За 9 месяцев  2022 года администрацией выдано 0 предостережений о недопустимости нарушения обязательных требований.</w:t>
      </w:r>
    </w:p>
    <w:p w:rsidR="00DC0D46" w:rsidRPr="00E40992" w:rsidRDefault="00DC0D46" w:rsidP="00DC0D46">
      <w:pPr>
        <w:ind w:firstLine="567"/>
        <w:jc w:val="both"/>
        <w:rPr>
          <w:sz w:val="24"/>
          <w:szCs w:val="24"/>
        </w:rPr>
      </w:pPr>
    </w:p>
    <w:p w:rsidR="00DC0D46" w:rsidRPr="00E40992" w:rsidRDefault="00DC0D46" w:rsidP="00DC0D46">
      <w:pPr>
        <w:jc w:val="center"/>
        <w:rPr>
          <w:b/>
          <w:sz w:val="24"/>
          <w:szCs w:val="24"/>
        </w:rPr>
      </w:pPr>
      <w:r w:rsidRPr="00E40992">
        <w:rPr>
          <w:b/>
          <w:sz w:val="24"/>
          <w:szCs w:val="24"/>
          <w:shd w:val="clear" w:color="auto" w:fill="FFFFFF"/>
        </w:rPr>
        <w:t>2. Цели и задачи реализации Программы</w:t>
      </w:r>
    </w:p>
    <w:p w:rsidR="00DC0D46" w:rsidRPr="00E40992" w:rsidRDefault="00DC0D46" w:rsidP="00DC0D46">
      <w:pPr>
        <w:ind w:firstLine="567"/>
        <w:jc w:val="both"/>
        <w:rPr>
          <w:sz w:val="24"/>
          <w:szCs w:val="24"/>
        </w:rPr>
      </w:pPr>
    </w:p>
    <w:p w:rsidR="00DC0D46" w:rsidRPr="00E40992" w:rsidRDefault="00DC0D46" w:rsidP="00DC0D46">
      <w:pPr>
        <w:ind w:firstLine="567"/>
        <w:jc w:val="both"/>
        <w:rPr>
          <w:sz w:val="24"/>
          <w:szCs w:val="24"/>
        </w:rPr>
      </w:pPr>
      <w:r w:rsidRPr="00E40992">
        <w:rPr>
          <w:sz w:val="24"/>
          <w:szCs w:val="24"/>
        </w:rPr>
        <w:t>2.1. Целями профилактической работы являются:</w:t>
      </w:r>
    </w:p>
    <w:p w:rsidR="00DC0D46" w:rsidRPr="00E40992" w:rsidRDefault="00DC0D46" w:rsidP="00DC0D46">
      <w:pPr>
        <w:ind w:firstLine="567"/>
        <w:jc w:val="both"/>
        <w:rPr>
          <w:sz w:val="24"/>
          <w:szCs w:val="24"/>
        </w:rPr>
      </w:pPr>
      <w:r w:rsidRPr="00E40992">
        <w:rPr>
          <w:sz w:val="24"/>
          <w:szCs w:val="24"/>
        </w:rPr>
        <w:t xml:space="preserve">1) стимулирование добросовестного соблюдения обязательных требований всеми контролируемыми лицами; </w:t>
      </w:r>
    </w:p>
    <w:p w:rsidR="00DC0D46" w:rsidRPr="00E40992" w:rsidRDefault="00DC0D46" w:rsidP="00DC0D46">
      <w:pPr>
        <w:ind w:firstLine="567"/>
        <w:jc w:val="both"/>
        <w:rPr>
          <w:sz w:val="24"/>
          <w:szCs w:val="24"/>
        </w:rPr>
      </w:pPr>
      <w:r w:rsidRPr="00E40992">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C0D46" w:rsidRPr="00E40992" w:rsidRDefault="00DC0D46" w:rsidP="00DC0D46">
      <w:pPr>
        <w:ind w:firstLine="567"/>
        <w:jc w:val="both"/>
        <w:rPr>
          <w:sz w:val="24"/>
          <w:szCs w:val="24"/>
        </w:rPr>
      </w:pPr>
      <w:r w:rsidRPr="00E40992">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C0D46" w:rsidRPr="00E40992" w:rsidRDefault="00DC0D46" w:rsidP="00DC0D46">
      <w:pPr>
        <w:ind w:firstLine="567"/>
        <w:jc w:val="both"/>
        <w:rPr>
          <w:sz w:val="24"/>
          <w:szCs w:val="24"/>
        </w:rPr>
      </w:pPr>
      <w:r w:rsidRPr="00E40992">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C0D46" w:rsidRPr="00E40992" w:rsidRDefault="00DC0D46" w:rsidP="00DC0D46">
      <w:pPr>
        <w:ind w:firstLine="567"/>
        <w:jc w:val="both"/>
        <w:rPr>
          <w:sz w:val="24"/>
          <w:szCs w:val="24"/>
        </w:rPr>
      </w:pPr>
      <w:r w:rsidRPr="00E40992">
        <w:rPr>
          <w:sz w:val="24"/>
          <w:szCs w:val="24"/>
        </w:rPr>
        <w:t>5) снижение административной нагрузки на контролируемых лиц;</w:t>
      </w:r>
    </w:p>
    <w:p w:rsidR="00DC0D46" w:rsidRPr="00E40992" w:rsidRDefault="00DC0D46" w:rsidP="00DC0D46">
      <w:pPr>
        <w:ind w:firstLine="567"/>
        <w:jc w:val="both"/>
        <w:rPr>
          <w:sz w:val="24"/>
          <w:szCs w:val="24"/>
        </w:rPr>
      </w:pPr>
      <w:r w:rsidRPr="00E40992">
        <w:rPr>
          <w:sz w:val="24"/>
          <w:szCs w:val="24"/>
        </w:rPr>
        <w:t>6) снижение размера ущерба, причиняемого охраняемым законом ценностям.</w:t>
      </w:r>
    </w:p>
    <w:p w:rsidR="00DC0D46" w:rsidRPr="00E40992" w:rsidRDefault="00DC0D46" w:rsidP="00DC0D46">
      <w:pPr>
        <w:ind w:firstLine="567"/>
        <w:jc w:val="both"/>
        <w:rPr>
          <w:sz w:val="24"/>
          <w:szCs w:val="24"/>
        </w:rPr>
      </w:pPr>
      <w:r w:rsidRPr="00E40992">
        <w:rPr>
          <w:sz w:val="24"/>
          <w:szCs w:val="24"/>
        </w:rPr>
        <w:t>2.2. Задачами профилактической работы являются:</w:t>
      </w:r>
    </w:p>
    <w:p w:rsidR="00DC0D46" w:rsidRPr="00E40992" w:rsidRDefault="00DC0D46" w:rsidP="00DC0D46">
      <w:pPr>
        <w:ind w:firstLine="567"/>
        <w:jc w:val="both"/>
        <w:rPr>
          <w:sz w:val="24"/>
          <w:szCs w:val="24"/>
        </w:rPr>
      </w:pPr>
      <w:r w:rsidRPr="00E40992">
        <w:rPr>
          <w:sz w:val="24"/>
          <w:szCs w:val="24"/>
        </w:rPr>
        <w:t>1) укрепление системы профилактики нарушений обязательных требований;</w:t>
      </w:r>
    </w:p>
    <w:p w:rsidR="00DC0D46" w:rsidRPr="00E40992" w:rsidRDefault="00DC0D46" w:rsidP="00DC0D46">
      <w:pPr>
        <w:ind w:firstLine="567"/>
        <w:jc w:val="both"/>
        <w:rPr>
          <w:sz w:val="24"/>
          <w:szCs w:val="24"/>
        </w:rPr>
      </w:pPr>
      <w:r w:rsidRPr="00E40992">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C0D46" w:rsidRPr="00E40992" w:rsidRDefault="00DC0D46" w:rsidP="00DC0D46">
      <w:pPr>
        <w:ind w:firstLine="567"/>
        <w:jc w:val="both"/>
        <w:rPr>
          <w:sz w:val="24"/>
          <w:szCs w:val="24"/>
        </w:rPr>
      </w:pPr>
      <w:r w:rsidRPr="00E40992">
        <w:rPr>
          <w:sz w:val="24"/>
          <w:szCs w:val="24"/>
        </w:rPr>
        <w:t>3) повышение правосознания и правовой культуры организаций и граждан в сфере рассматриваемых правоотношений.</w:t>
      </w:r>
    </w:p>
    <w:p w:rsidR="00DC0D46" w:rsidRPr="00E40992" w:rsidRDefault="00DC0D46" w:rsidP="00DC0D46">
      <w:pPr>
        <w:ind w:firstLine="567"/>
        <w:jc w:val="both"/>
        <w:rPr>
          <w:sz w:val="24"/>
          <w:szCs w:val="24"/>
        </w:rPr>
      </w:pPr>
      <w:r w:rsidRPr="00E40992">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C0D46" w:rsidRPr="00E40992" w:rsidRDefault="00DC0D46" w:rsidP="00DC0D46">
      <w:pPr>
        <w:ind w:firstLine="567"/>
        <w:jc w:val="both"/>
        <w:rPr>
          <w:sz w:val="24"/>
          <w:szCs w:val="24"/>
        </w:rPr>
      </w:pPr>
      <w:r w:rsidRPr="00E40992">
        <w:rPr>
          <w:sz w:val="24"/>
          <w:szCs w:val="24"/>
        </w:rPr>
        <w:t>В положении о виде контроля с</w:t>
      </w:r>
      <w:r w:rsidRPr="00E40992">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DC0D46" w:rsidRPr="00E40992" w:rsidRDefault="00DC0D46" w:rsidP="00DC0D46">
      <w:pPr>
        <w:ind w:firstLine="567"/>
        <w:jc w:val="center"/>
        <w:rPr>
          <w:b/>
          <w:sz w:val="24"/>
          <w:szCs w:val="24"/>
          <w:shd w:val="clear" w:color="auto" w:fill="FFFFFF"/>
        </w:rPr>
      </w:pPr>
    </w:p>
    <w:p w:rsidR="00DC0D46" w:rsidRPr="00E40992" w:rsidRDefault="00DC0D46" w:rsidP="00DC0D46">
      <w:pPr>
        <w:ind w:firstLine="567"/>
        <w:jc w:val="center"/>
        <w:rPr>
          <w:b/>
          <w:sz w:val="24"/>
          <w:szCs w:val="24"/>
          <w:shd w:val="clear" w:color="auto" w:fill="FFFFFF"/>
        </w:rPr>
      </w:pPr>
      <w:r w:rsidRPr="00E40992">
        <w:rPr>
          <w:b/>
          <w:sz w:val="24"/>
          <w:szCs w:val="24"/>
          <w:shd w:val="clear" w:color="auto" w:fill="FFFFFF"/>
        </w:rPr>
        <w:t>3. Перечень профилактических мероприятий, сроки (периодичность) их проведения</w:t>
      </w:r>
    </w:p>
    <w:p w:rsidR="00DC0D46" w:rsidRPr="00E40992" w:rsidRDefault="00DC0D46" w:rsidP="00DC0D46">
      <w:pPr>
        <w:ind w:firstLine="567"/>
        <w:jc w:val="center"/>
        <w:rPr>
          <w:b/>
          <w:sz w:val="24"/>
          <w:szCs w:val="24"/>
        </w:rPr>
      </w:pPr>
    </w:p>
    <w:tbl>
      <w:tblPr>
        <w:tblW w:w="0" w:type="auto"/>
        <w:tblInd w:w="-841" w:type="dxa"/>
        <w:tblCellMar>
          <w:left w:w="10" w:type="dxa"/>
          <w:right w:w="10" w:type="dxa"/>
        </w:tblCellMar>
        <w:tblLook w:val="0000"/>
      </w:tblPr>
      <w:tblGrid>
        <w:gridCol w:w="392"/>
        <w:gridCol w:w="4701"/>
        <w:gridCol w:w="3534"/>
        <w:gridCol w:w="2569"/>
      </w:tblGrid>
      <w:tr w:rsidR="00DC0D46" w:rsidRPr="00E40992" w:rsidTr="00434389">
        <w:trPr>
          <w:trHeight w:hRule="exact" w:val="11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C0D46" w:rsidRPr="00E40992" w:rsidRDefault="00DC0D46" w:rsidP="00184796">
            <w:pPr>
              <w:jc w:val="center"/>
              <w:rPr>
                <w:b/>
                <w:sz w:val="24"/>
                <w:szCs w:val="24"/>
              </w:rPr>
            </w:pPr>
            <w:r w:rsidRPr="00E40992">
              <w:rPr>
                <w:b/>
                <w:sz w:val="24"/>
                <w:szCs w:val="24"/>
              </w:rPr>
              <w:t>№  п/п</w:t>
            </w:r>
          </w:p>
          <w:p w:rsidR="00DC0D46" w:rsidRPr="00E40992" w:rsidRDefault="00DC0D46" w:rsidP="00184796">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C0D46" w:rsidRPr="00E40992" w:rsidRDefault="00DC0D46" w:rsidP="00184796">
            <w:pPr>
              <w:ind w:firstLine="567"/>
              <w:jc w:val="center"/>
              <w:rPr>
                <w:b/>
                <w:sz w:val="24"/>
                <w:szCs w:val="24"/>
              </w:rPr>
            </w:pPr>
            <w:r w:rsidRPr="00E40992">
              <w:rPr>
                <w:b/>
                <w:sz w:val="24"/>
                <w:szCs w:val="24"/>
              </w:rPr>
              <w:t>Наименование</w:t>
            </w:r>
          </w:p>
          <w:p w:rsidR="00DC0D46" w:rsidRPr="00E40992" w:rsidRDefault="00DC0D46" w:rsidP="00184796">
            <w:pPr>
              <w:ind w:firstLine="567"/>
              <w:jc w:val="center"/>
              <w:rPr>
                <w:b/>
                <w:sz w:val="24"/>
                <w:szCs w:val="24"/>
              </w:rPr>
            </w:pPr>
            <w:r w:rsidRPr="00E40992">
              <w:rPr>
                <w:b/>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C0D46" w:rsidRPr="00E40992" w:rsidRDefault="00DC0D46" w:rsidP="00184796">
            <w:pPr>
              <w:jc w:val="center"/>
              <w:rPr>
                <w:b/>
                <w:sz w:val="24"/>
                <w:szCs w:val="24"/>
              </w:rPr>
            </w:pPr>
            <w:r w:rsidRPr="00E40992">
              <w:rPr>
                <w:b/>
                <w:sz w:val="24"/>
                <w:szCs w:val="24"/>
              </w:rPr>
              <w:t>Срок реализации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C0D46" w:rsidRPr="00E40992" w:rsidRDefault="00DC0D46" w:rsidP="00184796">
            <w:pPr>
              <w:jc w:val="center"/>
              <w:rPr>
                <w:b/>
                <w:sz w:val="24"/>
                <w:szCs w:val="24"/>
              </w:rPr>
            </w:pPr>
            <w:r w:rsidRPr="00E40992">
              <w:rPr>
                <w:b/>
                <w:sz w:val="24"/>
                <w:szCs w:val="24"/>
              </w:rPr>
              <w:t>Ответственное должностное лицо</w:t>
            </w:r>
          </w:p>
        </w:tc>
      </w:tr>
      <w:tr w:rsidR="00DC0D46" w:rsidRPr="00E40992" w:rsidTr="00434389">
        <w:trPr>
          <w:trHeight w:hRule="exact" w:val="1545"/>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both"/>
              <w:rPr>
                <w:sz w:val="24"/>
                <w:szCs w:val="24"/>
              </w:rPr>
            </w:pPr>
            <w:r w:rsidRPr="00E40992">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Информирование</w:t>
            </w:r>
          </w:p>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both"/>
              <w:rPr>
                <w:sz w:val="24"/>
                <w:szCs w:val="24"/>
              </w:rPr>
            </w:pPr>
            <w:r w:rsidRPr="00E40992">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DC0D46" w:rsidRPr="00E40992" w:rsidTr="00434389">
        <w:trPr>
          <w:trHeight w:hRule="exact" w:val="3266"/>
        </w:trPr>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jc w:val="both"/>
              <w:rPr>
                <w:sz w:val="24"/>
                <w:szCs w:val="24"/>
              </w:rPr>
            </w:pPr>
            <w:r w:rsidRPr="00E40992">
              <w:rPr>
                <w:sz w:val="24"/>
                <w:szCs w:val="24"/>
              </w:rPr>
              <w:lastRenderedPageBreak/>
              <w:t>2</w:t>
            </w: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w:t>
            </w:r>
          </w:p>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rPr>
            </w:pPr>
            <w:r w:rsidRPr="00E40992">
              <w:rPr>
                <w:sz w:val="24"/>
                <w:szCs w:val="24"/>
              </w:rPr>
              <w:t xml:space="preserve">ежегодно не позднее 30 января года, следующего за годом обобщения правоприменительной практики. </w:t>
            </w:r>
          </w:p>
          <w:p w:rsidR="00DC0D46" w:rsidRPr="00E40992" w:rsidRDefault="00DC0D46" w:rsidP="00184796">
            <w:pPr>
              <w:jc w:val="both"/>
              <w:rPr>
                <w:sz w:val="24"/>
                <w:szCs w:val="24"/>
              </w:rPr>
            </w:pPr>
            <w:r w:rsidRPr="00E40992">
              <w:rPr>
                <w:sz w:val="24"/>
                <w:szCs w:val="24"/>
              </w:rPr>
              <w:t xml:space="preserve">Доклад о правоприменительной практике размещается на официальном сайте администрации ежегодно не позднее </w:t>
            </w:r>
            <w:r w:rsidRPr="00E40992">
              <w:rPr>
                <w:sz w:val="24"/>
                <w:szCs w:val="24"/>
                <w:shd w:val="clear" w:color="auto" w:fill="FFFFFF"/>
              </w:rPr>
              <w:t>15 марта года, следующего за отчетным годом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DC0D46" w:rsidRPr="00E40992" w:rsidTr="00434389">
        <w:trPr>
          <w:trHeight w:hRule="exact" w:val="2430"/>
        </w:trPr>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jc w:val="both"/>
              <w:rPr>
                <w:rFonts w:eastAsia="Courier New"/>
                <w:sz w:val="24"/>
                <w:szCs w:val="24"/>
              </w:rPr>
            </w:pPr>
            <w:r w:rsidRPr="00E40992">
              <w:rPr>
                <w:rFonts w:eastAsia="Courier New"/>
                <w:sz w:val="24"/>
                <w:szCs w:val="24"/>
              </w:rPr>
              <w:t>3</w:t>
            </w: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Объявление предостережения</w:t>
            </w:r>
          </w:p>
          <w:p w:rsidR="00DC0D46" w:rsidRPr="00E40992" w:rsidRDefault="00DC0D46" w:rsidP="00184796">
            <w:pPr>
              <w:widowControl w:val="0"/>
              <w:autoSpaceDE w:val="0"/>
              <w:autoSpaceDN w:val="0"/>
              <w:adjustRightInd w:val="0"/>
              <w:ind w:right="131"/>
              <w:jc w:val="both"/>
              <w:rPr>
                <w:sz w:val="24"/>
                <w:szCs w:val="24"/>
              </w:rPr>
            </w:pPr>
            <w:r w:rsidRPr="00E40992">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jc w:val="both"/>
              <w:rPr>
                <w:rFonts w:eastAsia="Courier New"/>
                <w:sz w:val="24"/>
                <w:szCs w:val="24"/>
              </w:rPr>
            </w:pPr>
            <w:r w:rsidRPr="00E40992">
              <w:rPr>
                <w:sz w:val="24"/>
                <w:szCs w:val="24"/>
                <w:shd w:val="clear" w:color="auto" w:fill="FFFFFF"/>
              </w:rPr>
              <w:t>По мере появления оснований, предусмотренных законодательством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widowControl w:val="0"/>
              <w:jc w:val="both"/>
              <w:rPr>
                <w:rFonts w:eastAsia="Courier New"/>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DC0D46" w:rsidRPr="00E40992" w:rsidTr="00434389">
        <w:trPr>
          <w:trHeight w:hRule="exact" w:val="4378"/>
        </w:trPr>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spacing w:line="230" w:lineRule="exact"/>
              <w:jc w:val="both"/>
              <w:rPr>
                <w:sz w:val="24"/>
                <w:szCs w:val="24"/>
              </w:rPr>
            </w:pPr>
            <w:r w:rsidRPr="00E40992">
              <w:rPr>
                <w:sz w:val="24"/>
                <w:szCs w:val="24"/>
              </w:rPr>
              <w:t>4</w:t>
            </w: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Консультирование.</w:t>
            </w:r>
          </w:p>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 xml:space="preserve">Перечень вопросов, по которым проводится консультирование: </w:t>
            </w:r>
          </w:p>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 xml:space="preserve">1. Организация и осуществление муниципального контроля. </w:t>
            </w:r>
          </w:p>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 xml:space="preserve">2. Порядок осуществления контрольных мероприятий, установленных Положением о муниципальном контроле. </w:t>
            </w:r>
          </w:p>
          <w:p w:rsidR="00DC0D46" w:rsidRPr="00E40992" w:rsidRDefault="00DC0D46" w:rsidP="00184796">
            <w:pPr>
              <w:widowControl w:val="0"/>
              <w:autoSpaceDE w:val="0"/>
              <w:autoSpaceDN w:val="0"/>
              <w:adjustRightInd w:val="0"/>
              <w:ind w:right="131" w:firstLine="119"/>
              <w:jc w:val="both"/>
              <w:rPr>
                <w:color w:val="FF0000"/>
                <w:sz w:val="24"/>
                <w:szCs w:val="24"/>
              </w:rPr>
            </w:pPr>
            <w:r w:rsidRPr="00E40992">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spacing w:line="230" w:lineRule="exact"/>
              <w:jc w:val="both"/>
              <w:rPr>
                <w:sz w:val="24"/>
                <w:szCs w:val="24"/>
              </w:rPr>
            </w:pPr>
            <w:r w:rsidRPr="00E40992">
              <w:rPr>
                <w:sz w:val="24"/>
                <w:szCs w:val="24"/>
              </w:rPr>
              <w:t>Постоянно  по обращениям контролируемых лиц и их представителей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DC0D46" w:rsidRPr="00E40992" w:rsidTr="00434389">
        <w:trPr>
          <w:trHeight w:hRule="exact" w:val="1394"/>
        </w:trPr>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spacing w:line="230" w:lineRule="exact"/>
              <w:jc w:val="both"/>
              <w:rPr>
                <w:sz w:val="24"/>
                <w:szCs w:val="24"/>
              </w:rPr>
            </w:pPr>
            <w:r w:rsidRPr="00E40992">
              <w:rPr>
                <w:sz w:val="24"/>
                <w:szCs w:val="24"/>
              </w:rPr>
              <w:t xml:space="preserve">5 </w:t>
            </w:r>
          </w:p>
          <w:p w:rsidR="00DC0D46" w:rsidRPr="00E40992" w:rsidRDefault="00DC0D46" w:rsidP="00184796">
            <w:pPr>
              <w:widowControl w:val="0"/>
              <w:spacing w:line="230" w:lineRule="exact"/>
              <w:jc w:val="both"/>
              <w:rPr>
                <w:sz w:val="24"/>
                <w:szCs w:val="24"/>
              </w:rPr>
            </w:pP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autoSpaceDE w:val="0"/>
              <w:autoSpaceDN w:val="0"/>
              <w:adjustRightInd w:val="0"/>
              <w:ind w:right="131" w:firstLine="119"/>
              <w:jc w:val="both"/>
              <w:rPr>
                <w:sz w:val="24"/>
                <w:szCs w:val="24"/>
              </w:rPr>
            </w:pPr>
            <w:r w:rsidRPr="00E40992">
              <w:rPr>
                <w:sz w:val="24"/>
                <w:szCs w:val="24"/>
              </w:rPr>
              <w:t>Профилактический визит</w:t>
            </w:r>
          </w:p>
        </w:tc>
        <w:tc>
          <w:tcPr>
            <w:tcW w:w="0" w:type="auto"/>
            <w:tcBorders>
              <w:top w:val="single" w:sz="4" w:space="0" w:color="auto"/>
              <w:left w:val="single" w:sz="4" w:space="0" w:color="auto"/>
              <w:bottom w:val="single" w:sz="4" w:space="0" w:color="auto"/>
            </w:tcBorders>
            <w:shd w:val="clear" w:color="auto" w:fill="FFFFFF"/>
          </w:tcPr>
          <w:p w:rsidR="00DC0D46" w:rsidRPr="00E40992" w:rsidRDefault="00DC0D46" w:rsidP="00184796">
            <w:pPr>
              <w:shd w:val="clear" w:color="auto" w:fill="FFFFFF"/>
              <w:jc w:val="both"/>
              <w:rPr>
                <w:sz w:val="24"/>
                <w:szCs w:val="24"/>
              </w:rPr>
            </w:pPr>
            <w:r w:rsidRPr="00E40992">
              <w:rPr>
                <w:sz w:val="24"/>
                <w:szCs w:val="24"/>
              </w:rPr>
              <w:t xml:space="preserve">Один раз в год </w:t>
            </w:r>
          </w:p>
          <w:p w:rsidR="00DC0D46" w:rsidRPr="00E40992" w:rsidRDefault="00DC0D46" w:rsidP="00184796">
            <w:pPr>
              <w:shd w:val="clear" w:color="auto" w:fill="FFFFFF"/>
              <w:jc w:val="both"/>
              <w:rPr>
                <w:sz w:val="24"/>
                <w:szCs w:val="24"/>
              </w:rPr>
            </w:pPr>
          </w:p>
          <w:p w:rsidR="00DC0D46" w:rsidRPr="00E40992" w:rsidRDefault="00DC0D46" w:rsidP="00184796">
            <w:pPr>
              <w:shd w:val="clear" w:color="auto" w:fill="FFFFFF"/>
              <w:jc w:val="both"/>
              <w:rPr>
                <w:sz w:val="24"/>
                <w:szCs w:val="24"/>
              </w:rPr>
            </w:pPr>
            <w:r w:rsidRPr="00E40992">
              <w:rPr>
                <w:sz w:val="24"/>
                <w:szCs w:val="24"/>
              </w:rPr>
              <w:t xml:space="preserve"> </w:t>
            </w:r>
          </w:p>
          <w:p w:rsidR="00DC0D46" w:rsidRPr="00E40992" w:rsidRDefault="00DC0D46" w:rsidP="00184796">
            <w:pPr>
              <w:widowControl w:val="0"/>
              <w:spacing w:line="230" w:lineRule="exact"/>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DC0D46" w:rsidRPr="00E40992" w:rsidRDefault="00DC0D46" w:rsidP="00434389">
      <w:pPr>
        <w:rPr>
          <w:sz w:val="24"/>
          <w:szCs w:val="24"/>
        </w:rPr>
      </w:pPr>
      <w:r w:rsidRPr="00E40992">
        <w:rPr>
          <w:rFonts w:ascii="PT Serif" w:hAnsi="PT Serif"/>
          <w:color w:val="22272F"/>
          <w:sz w:val="24"/>
          <w:szCs w:val="24"/>
          <w:shd w:val="clear" w:color="auto" w:fill="FFFFFF"/>
        </w:rPr>
        <w:t xml:space="preserve"> </w:t>
      </w:r>
    </w:p>
    <w:p w:rsidR="00DC0D46" w:rsidRPr="00E40992" w:rsidRDefault="00DC0D46" w:rsidP="00DC0D46">
      <w:pPr>
        <w:ind w:firstLine="567"/>
        <w:jc w:val="center"/>
        <w:rPr>
          <w:sz w:val="24"/>
          <w:szCs w:val="24"/>
        </w:rPr>
      </w:pPr>
    </w:p>
    <w:p w:rsidR="00DC0D46" w:rsidRPr="00E40992" w:rsidRDefault="00DC0D46" w:rsidP="00DC0D46">
      <w:pPr>
        <w:ind w:firstLine="567"/>
        <w:jc w:val="center"/>
        <w:rPr>
          <w:b/>
          <w:sz w:val="24"/>
          <w:szCs w:val="24"/>
          <w:shd w:val="clear" w:color="auto" w:fill="FFFFFF"/>
        </w:rPr>
      </w:pPr>
      <w:r w:rsidRPr="00E40992">
        <w:rPr>
          <w:b/>
          <w:sz w:val="24"/>
          <w:szCs w:val="24"/>
          <w:shd w:val="clear" w:color="auto" w:fill="FFFFFF"/>
        </w:rPr>
        <w:t>4. Показатели результативности и эффективности Программы</w:t>
      </w:r>
    </w:p>
    <w:p w:rsidR="00DC0D46" w:rsidRPr="00E40992" w:rsidRDefault="00DC0D46" w:rsidP="00DC0D46">
      <w:pPr>
        <w:ind w:firstLine="567"/>
        <w:jc w:val="center"/>
        <w:rPr>
          <w:sz w:val="24"/>
          <w:szCs w:val="24"/>
        </w:rPr>
      </w:pPr>
    </w:p>
    <w:tbl>
      <w:tblPr>
        <w:tblW w:w="9912" w:type="dxa"/>
        <w:tblLayout w:type="fixed"/>
        <w:tblCellMar>
          <w:left w:w="10" w:type="dxa"/>
          <w:right w:w="10" w:type="dxa"/>
        </w:tblCellMar>
        <w:tblLook w:val="0000"/>
      </w:tblPr>
      <w:tblGrid>
        <w:gridCol w:w="590"/>
        <w:gridCol w:w="4503"/>
        <w:gridCol w:w="4819"/>
      </w:tblGrid>
      <w:tr w:rsidR="00DC0D46" w:rsidRPr="00E40992" w:rsidTr="00184796">
        <w:trPr>
          <w:trHeight w:hRule="exact" w:val="576"/>
        </w:trPr>
        <w:tc>
          <w:tcPr>
            <w:tcW w:w="590" w:type="dxa"/>
            <w:tcBorders>
              <w:top w:val="single" w:sz="4" w:space="0" w:color="auto"/>
              <w:left w:val="single" w:sz="4" w:space="0" w:color="auto"/>
            </w:tcBorders>
            <w:shd w:val="clear" w:color="auto" w:fill="FFFFFF"/>
          </w:tcPr>
          <w:p w:rsidR="00DC0D46" w:rsidRPr="00E40992" w:rsidRDefault="00DC0D46" w:rsidP="00184796">
            <w:pPr>
              <w:jc w:val="center"/>
              <w:rPr>
                <w:b/>
                <w:sz w:val="24"/>
                <w:szCs w:val="24"/>
              </w:rPr>
            </w:pPr>
            <w:r w:rsidRPr="00E40992">
              <w:rPr>
                <w:b/>
                <w:sz w:val="24"/>
                <w:szCs w:val="24"/>
              </w:rPr>
              <w:t>№</w:t>
            </w:r>
          </w:p>
          <w:p w:rsidR="00DC0D46" w:rsidRPr="00E40992" w:rsidRDefault="00DC0D46" w:rsidP="00184796">
            <w:pPr>
              <w:jc w:val="center"/>
              <w:rPr>
                <w:b/>
                <w:sz w:val="24"/>
                <w:szCs w:val="24"/>
              </w:rPr>
            </w:pPr>
            <w:r w:rsidRPr="00E40992">
              <w:rPr>
                <w:b/>
                <w:sz w:val="24"/>
                <w:szCs w:val="24"/>
              </w:rPr>
              <w:t>п/п</w:t>
            </w:r>
          </w:p>
        </w:tc>
        <w:tc>
          <w:tcPr>
            <w:tcW w:w="4503" w:type="dxa"/>
            <w:tcBorders>
              <w:top w:val="single" w:sz="4" w:space="0" w:color="auto"/>
              <w:left w:val="single" w:sz="4" w:space="0" w:color="auto"/>
            </w:tcBorders>
            <w:shd w:val="clear" w:color="auto" w:fill="FFFFFF"/>
          </w:tcPr>
          <w:p w:rsidR="00DC0D46" w:rsidRPr="00E40992" w:rsidRDefault="00DC0D46" w:rsidP="00184796">
            <w:pPr>
              <w:jc w:val="center"/>
              <w:rPr>
                <w:b/>
                <w:sz w:val="24"/>
                <w:szCs w:val="24"/>
              </w:rPr>
            </w:pPr>
            <w:r w:rsidRPr="00E40992">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DC0D46" w:rsidRPr="00E40992" w:rsidRDefault="00DC0D46" w:rsidP="00184796">
            <w:pPr>
              <w:jc w:val="center"/>
              <w:rPr>
                <w:b/>
                <w:sz w:val="24"/>
                <w:szCs w:val="24"/>
              </w:rPr>
            </w:pPr>
            <w:r w:rsidRPr="00E40992">
              <w:rPr>
                <w:b/>
                <w:sz w:val="24"/>
                <w:szCs w:val="24"/>
              </w:rPr>
              <w:t>Величина</w:t>
            </w:r>
          </w:p>
        </w:tc>
      </w:tr>
      <w:tr w:rsidR="00DC0D46" w:rsidRPr="00E40992" w:rsidTr="00184796">
        <w:trPr>
          <w:trHeight w:hRule="exact" w:val="1715"/>
        </w:trPr>
        <w:tc>
          <w:tcPr>
            <w:tcW w:w="590" w:type="dxa"/>
            <w:tcBorders>
              <w:top w:val="single" w:sz="4" w:space="0" w:color="auto"/>
              <w:left w:val="single" w:sz="4" w:space="0" w:color="auto"/>
            </w:tcBorders>
            <w:shd w:val="clear" w:color="auto" w:fill="FFFFFF"/>
          </w:tcPr>
          <w:p w:rsidR="00DC0D46" w:rsidRPr="00E40992" w:rsidRDefault="00DC0D46" w:rsidP="00184796">
            <w:pPr>
              <w:ind w:firstLine="567"/>
              <w:jc w:val="center"/>
              <w:rPr>
                <w:sz w:val="24"/>
                <w:szCs w:val="24"/>
              </w:rPr>
            </w:pPr>
            <w:r w:rsidRPr="00E40992">
              <w:rPr>
                <w:sz w:val="24"/>
                <w:szCs w:val="24"/>
              </w:rPr>
              <w:t>11.</w:t>
            </w:r>
          </w:p>
        </w:tc>
        <w:tc>
          <w:tcPr>
            <w:tcW w:w="4503" w:type="dxa"/>
            <w:tcBorders>
              <w:top w:val="single" w:sz="4" w:space="0" w:color="auto"/>
              <w:left w:val="single" w:sz="4" w:space="0" w:color="auto"/>
            </w:tcBorders>
            <w:shd w:val="clear" w:color="auto" w:fill="FFFFFF"/>
          </w:tcPr>
          <w:p w:rsidR="00DC0D46" w:rsidRPr="00E40992" w:rsidRDefault="00DC0D46" w:rsidP="00184796">
            <w:pPr>
              <w:pStyle w:val="ConsPlusNormal"/>
              <w:ind w:firstLine="119"/>
              <w:jc w:val="both"/>
              <w:rPr>
                <w:rFonts w:ascii="Times New Roman" w:hAnsi="Times New Roman"/>
                <w:sz w:val="24"/>
                <w:szCs w:val="24"/>
              </w:rPr>
            </w:pPr>
            <w:r w:rsidRPr="00E4099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C0D46" w:rsidRPr="00E40992" w:rsidRDefault="00DC0D46" w:rsidP="00184796">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DC0D46" w:rsidRPr="00E40992" w:rsidRDefault="00DC0D46" w:rsidP="00184796">
            <w:pPr>
              <w:jc w:val="center"/>
              <w:rPr>
                <w:sz w:val="24"/>
                <w:szCs w:val="24"/>
              </w:rPr>
            </w:pPr>
            <w:r w:rsidRPr="00E40992">
              <w:rPr>
                <w:sz w:val="24"/>
                <w:szCs w:val="24"/>
              </w:rPr>
              <w:t>100%</w:t>
            </w:r>
          </w:p>
        </w:tc>
      </w:tr>
      <w:tr w:rsidR="00DC0D46" w:rsidRPr="00E40992" w:rsidTr="00184796">
        <w:trPr>
          <w:trHeight w:hRule="exact" w:val="1220"/>
        </w:trPr>
        <w:tc>
          <w:tcPr>
            <w:tcW w:w="590" w:type="dxa"/>
            <w:tcBorders>
              <w:top w:val="single" w:sz="4" w:space="0" w:color="auto"/>
              <w:left w:val="single" w:sz="4" w:space="0" w:color="auto"/>
              <w:bottom w:val="single" w:sz="4" w:space="0" w:color="auto"/>
            </w:tcBorders>
            <w:shd w:val="clear" w:color="auto" w:fill="FFFFFF"/>
          </w:tcPr>
          <w:p w:rsidR="00DC0D46" w:rsidRPr="00E40992" w:rsidRDefault="00DC0D46" w:rsidP="00184796">
            <w:pPr>
              <w:ind w:firstLine="567"/>
              <w:jc w:val="center"/>
              <w:rPr>
                <w:sz w:val="24"/>
                <w:szCs w:val="24"/>
              </w:rPr>
            </w:pPr>
            <w:r w:rsidRPr="00E40992">
              <w:rPr>
                <w:sz w:val="24"/>
                <w:szCs w:val="24"/>
              </w:rPr>
              <w:lastRenderedPageBreak/>
              <w:t>22.</w:t>
            </w:r>
          </w:p>
        </w:tc>
        <w:tc>
          <w:tcPr>
            <w:tcW w:w="4503" w:type="dxa"/>
            <w:tcBorders>
              <w:top w:val="single" w:sz="4" w:space="0" w:color="auto"/>
              <w:left w:val="single" w:sz="4" w:space="0" w:color="auto"/>
              <w:bottom w:val="single" w:sz="4" w:space="0" w:color="auto"/>
            </w:tcBorders>
            <w:shd w:val="clear" w:color="auto" w:fill="FFFFFF"/>
          </w:tcPr>
          <w:p w:rsidR="00DC0D46" w:rsidRPr="00E40992" w:rsidRDefault="00DC0D46" w:rsidP="00184796">
            <w:pPr>
              <w:autoSpaceDE w:val="0"/>
              <w:autoSpaceDN w:val="0"/>
              <w:adjustRightInd w:val="0"/>
              <w:ind w:firstLine="119"/>
              <w:jc w:val="both"/>
              <w:rPr>
                <w:sz w:val="24"/>
                <w:szCs w:val="24"/>
              </w:rPr>
            </w:pPr>
            <w:r w:rsidRPr="00E40992">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C0D46" w:rsidRPr="00E40992" w:rsidRDefault="00DC0D46" w:rsidP="00184796">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center"/>
              <w:rPr>
                <w:sz w:val="24"/>
                <w:szCs w:val="24"/>
              </w:rPr>
            </w:pPr>
            <w:r w:rsidRPr="00E40992">
              <w:rPr>
                <w:sz w:val="24"/>
                <w:szCs w:val="24"/>
              </w:rPr>
              <w:t>Исполнено / Не исполнено</w:t>
            </w:r>
          </w:p>
        </w:tc>
      </w:tr>
      <w:tr w:rsidR="00DC0D46" w:rsidRPr="00E40992" w:rsidTr="00184796">
        <w:trPr>
          <w:trHeight w:hRule="exact" w:val="2465"/>
        </w:trPr>
        <w:tc>
          <w:tcPr>
            <w:tcW w:w="590" w:type="dxa"/>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jc w:val="center"/>
              <w:rPr>
                <w:rFonts w:ascii="Courier New" w:eastAsia="Courier New" w:hAnsi="Courier New" w:cs="Courier New"/>
                <w:sz w:val="24"/>
                <w:szCs w:val="24"/>
              </w:rPr>
            </w:pPr>
            <w:r w:rsidRPr="00E40992">
              <w:rPr>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DC0D46" w:rsidRPr="00E40992" w:rsidRDefault="00DC0D46" w:rsidP="00184796">
            <w:pPr>
              <w:pStyle w:val="ConsPlusNormal"/>
              <w:ind w:firstLine="119"/>
              <w:jc w:val="both"/>
              <w:rPr>
                <w:sz w:val="24"/>
                <w:szCs w:val="24"/>
              </w:rPr>
            </w:pPr>
            <w:r w:rsidRPr="00E4099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center"/>
              <w:rPr>
                <w:sz w:val="24"/>
                <w:szCs w:val="24"/>
              </w:rPr>
            </w:pPr>
            <w:r w:rsidRPr="00E40992">
              <w:rPr>
                <w:sz w:val="24"/>
                <w:szCs w:val="24"/>
              </w:rPr>
              <w:t>20% и более</w:t>
            </w:r>
          </w:p>
        </w:tc>
      </w:tr>
      <w:tr w:rsidR="00DC0D46" w:rsidRPr="00E40992" w:rsidTr="00184796">
        <w:trPr>
          <w:trHeight w:hRule="exact" w:val="1276"/>
        </w:trPr>
        <w:tc>
          <w:tcPr>
            <w:tcW w:w="590" w:type="dxa"/>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spacing w:line="230" w:lineRule="exact"/>
              <w:ind w:left="220"/>
              <w:rPr>
                <w:sz w:val="24"/>
                <w:szCs w:val="24"/>
              </w:rPr>
            </w:pPr>
            <w:r w:rsidRPr="00E40992">
              <w:rPr>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spacing w:line="274" w:lineRule="exact"/>
              <w:jc w:val="both"/>
              <w:rPr>
                <w:sz w:val="24"/>
                <w:szCs w:val="24"/>
              </w:rPr>
            </w:pPr>
            <w:r w:rsidRPr="00E40992">
              <w:rPr>
                <w:sz w:val="24"/>
                <w:szCs w:val="24"/>
              </w:rPr>
              <w:t>Доля лиц, удовлетворённых консультированием в общем количестве лиц, обратившихся за консультированием</w:t>
            </w:r>
          </w:p>
          <w:p w:rsidR="00DC0D46" w:rsidRPr="00E40992" w:rsidRDefault="00DC0D46" w:rsidP="00184796">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widowControl w:val="0"/>
              <w:spacing w:line="277" w:lineRule="exact"/>
              <w:jc w:val="center"/>
              <w:rPr>
                <w:sz w:val="24"/>
                <w:szCs w:val="24"/>
              </w:rPr>
            </w:pPr>
            <w:r w:rsidRPr="00E40992">
              <w:rPr>
                <w:sz w:val="24"/>
                <w:szCs w:val="24"/>
              </w:rPr>
              <w:t>100%</w:t>
            </w:r>
          </w:p>
        </w:tc>
      </w:tr>
    </w:tbl>
    <w:p w:rsidR="00792A8D" w:rsidRPr="00E40992" w:rsidRDefault="00792A8D" w:rsidP="00792A8D">
      <w:pPr>
        <w:ind w:firstLine="567"/>
        <w:jc w:val="center"/>
        <w:rPr>
          <w:sz w:val="24"/>
          <w:szCs w:val="24"/>
        </w:rPr>
      </w:pPr>
    </w:p>
    <w:p w:rsidR="00780D79" w:rsidRPr="00E40992" w:rsidRDefault="00780D79" w:rsidP="00780D79">
      <w:pPr>
        <w:pStyle w:val="af9"/>
        <w:spacing w:after="0"/>
        <w:ind w:right="20"/>
        <w:rPr>
          <w:sz w:val="24"/>
          <w:szCs w:val="24"/>
        </w:rPr>
      </w:pPr>
    </w:p>
    <w:p w:rsidR="00DC0D46" w:rsidRPr="00E40992" w:rsidRDefault="00780D79" w:rsidP="00DC0D46">
      <w:pPr>
        <w:jc w:val="center"/>
        <w:rPr>
          <w:b/>
          <w:bCs/>
          <w:sz w:val="24"/>
          <w:szCs w:val="24"/>
        </w:rPr>
      </w:pPr>
      <w:r w:rsidRPr="00E40992">
        <w:rPr>
          <w:sz w:val="24"/>
          <w:szCs w:val="24"/>
        </w:rPr>
        <w:t xml:space="preserve"> </w:t>
      </w:r>
      <w:r w:rsidR="00DC0D46" w:rsidRPr="00E40992">
        <w:rPr>
          <w:b/>
          <w:bCs/>
          <w:sz w:val="24"/>
          <w:szCs w:val="24"/>
        </w:rPr>
        <w:t>АДМИНИСТРАЦИЯ</w:t>
      </w:r>
    </w:p>
    <w:p w:rsidR="00DC0D46" w:rsidRPr="00E40992" w:rsidRDefault="00DC0D46" w:rsidP="00DC0D46">
      <w:pPr>
        <w:jc w:val="center"/>
        <w:rPr>
          <w:sz w:val="24"/>
          <w:szCs w:val="24"/>
        </w:rPr>
      </w:pPr>
      <w:r w:rsidRPr="00E40992">
        <w:rPr>
          <w:b/>
          <w:bCs/>
          <w:sz w:val="24"/>
          <w:szCs w:val="24"/>
        </w:rPr>
        <w:t>ШИПУНОВСКОГО СЕЛЬСОВЕТА</w:t>
      </w:r>
    </w:p>
    <w:p w:rsidR="00DC0D46" w:rsidRPr="00E40992" w:rsidRDefault="00DC0D46" w:rsidP="00DC0D46">
      <w:pPr>
        <w:jc w:val="center"/>
        <w:rPr>
          <w:sz w:val="24"/>
          <w:szCs w:val="24"/>
        </w:rPr>
      </w:pPr>
      <w:r w:rsidRPr="00E40992">
        <w:rPr>
          <w:sz w:val="24"/>
          <w:szCs w:val="24"/>
        </w:rPr>
        <w:t>Сузунского района Новосибирской области</w:t>
      </w:r>
    </w:p>
    <w:p w:rsidR="00DC0D46" w:rsidRPr="00E40992" w:rsidRDefault="00DC0D46" w:rsidP="00DC0D46">
      <w:pPr>
        <w:pStyle w:val="1"/>
        <w:jc w:val="center"/>
        <w:rPr>
          <w:rFonts w:ascii="Times New Roman" w:hAnsi="Times New Roman"/>
          <w:sz w:val="24"/>
          <w:szCs w:val="24"/>
        </w:rPr>
      </w:pPr>
      <w:r w:rsidRPr="00E40992">
        <w:rPr>
          <w:rFonts w:ascii="Times New Roman" w:hAnsi="Times New Roman"/>
          <w:sz w:val="24"/>
          <w:szCs w:val="24"/>
        </w:rPr>
        <w:t>ПОСТАНОВЛЕНИЕ</w:t>
      </w:r>
    </w:p>
    <w:p w:rsidR="00DC0D46" w:rsidRPr="00E40992" w:rsidRDefault="00DC0D46" w:rsidP="00DC0D46">
      <w:pPr>
        <w:jc w:val="center"/>
        <w:rPr>
          <w:sz w:val="24"/>
          <w:szCs w:val="24"/>
        </w:rPr>
      </w:pPr>
      <w:r w:rsidRPr="00E40992">
        <w:rPr>
          <w:sz w:val="24"/>
          <w:szCs w:val="24"/>
        </w:rPr>
        <w:t>с.Шипуново</w:t>
      </w:r>
    </w:p>
    <w:p w:rsidR="00DC0D46" w:rsidRPr="00E40992" w:rsidRDefault="00DC0D46" w:rsidP="00DC0D46">
      <w:pPr>
        <w:jc w:val="center"/>
        <w:rPr>
          <w:sz w:val="24"/>
          <w:szCs w:val="24"/>
        </w:rPr>
      </w:pPr>
    </w:p>
    <w:p w:rsidR="00DC0D46" w:rsidRPr="00E40992" w:rsidRDefault="00DC0D46" w:rsidP="00DC0D46">
      <w:pPr>
        <w:jc w:val="both"/>
        <w:rPr>
          <w:sz w:val="24"/>
          <w:szCs w:val="24"/>
        </w:rPr>
      </w:pPr>
      <w:r w:rsidRPr="00E40992">
        <w:rPr>
          <w:sz w:val="24"/>
          <w:szCs w:val="24"/>
        </w:rPr>
        <w:t>29.11.2022                                                                                                   № 122</w:t>
      </w:r>
    </w:p>
    <w:p w:rsidR="00DC0D46" w:rsidRPr="00E40992" w:rsidRDefault="00DC0D46" w:rsidP="00DC0D46">
      <w:pPr>
        <w:jc w:val="both"/>
        <w:rPr>
          <w:sz w:val="24"/>
          <w:szCs w:val="24"/>
        </w:rPr>
      </w:pPr>
    </w:p>
    <w:p w:rsidR="00DC0D46" w:rsidRPr="00E40992" w:rsidRDefault="00DC0D46" w:rsidP="00DC0D46">
      <w:pPr>
        <w:jc w:val="both"/>
        <w:outlineLvl w:val="0"/>
        <w:rPr>
          <w:sz w:val="24"/>
          <w:szCs w:val="24"/>
        </w:rPr>
      </w:pPr>
      <w:r w:rsidRPr="00E40992">
        <w:rPr>
          <w:sz w:val="24"/>
          <w:szCs w:val="24"/>
        </w:rPr>
        <w:t xml:space="preserve">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Шипуновского сельсовета  Сузунского района Новосибирской области </w:t>
      </w:r>
    </w:p>
    <w:p w:rsidR="00DC0D46" w:rsidRPr="00E40992" w:rsidRDefault="00DC0D46" w:rsidP="00DC0D46">
      <w:pPr>
        <w:rPr>
          <w:b/>
          <w:sz w:val="24"/>
          <w:szCs w:val="24"/>
        </w:rPr>
      </w:pPr>
    </w:p>
    <w:p w:rsidR="00DC0D46" w:rsidRPr="00E40992" w:rsidRDefault="00DC0D46" w:rsidP="00DC0D46">
      <w:pPr>
        <w:tabs>
          <w:tab w:val="left" w:pos="284"/>
        </w:tabs>
        <w:ind w:right="-1" w:firstLine="567"/>
        <w:jc w:val="both"/>
        <w:rPr>
          <w:sz w:val="24"/>
          <w:szCs w:val="24"/>
        </w:rPr>
      </w:pPr>
      <w:r w:rsidRPr="00E40992">
        <w:rPr>
          <w:sz w:val="24"/>
          <w:szCs w:val="24"/>
        </w:rPr>
        <w:t xml:space="preserve">Руководствуясь </w:t>
      </w:r>
      <w:r w:rsidRPr="00E40992">
        <w:rPr>
          <w:rStyle w:val="af8"/>
          <w:i w:val="0"/>
          <w:iCs w:val="0"/>
          <w:sz w:val="24"/>
          <w:szCs w:val="24"/>
          <w:shd w:val="clear" w:color="auto" w:fill="FFFFFF"/>
        </w:rPr>
        <w:t>Постановлением</w:t>
      </w:r>
      <w:r w:rsidRPr="00E40992">
        <w:rPr>
          <w:sz w:val="24"/>
          <w:szCs w:val="24"/>
          <w:shd w:val="clear" w:color="auto" w:fill="FFFFFF"/>
        </w:rPr>
        <w:t> </w:t>
      </w:r>
      <w:r w:rsidRPr="00E40992">
        <w:rPr>
          <w:rStyle w:val="af8"/>
          <w:i w:val="0"/>
          <w:iCs w:val="0"/>
          <w:sz w:val="24"/>
          <w:szCs w:val="24"/>
          <w:shd w:val="clear" w:color="auto" w:fill="FFFFFF"/>
        </w:rPr>
        <w:t>Правительства</w:t>
      </w:r>
      <w:r w:rsidRPr="00E40992">
        <w:rPr>
          <w:sz w:val="24"/>
          <w:szCs w:val="24"/>
          <w:shd w:val="clear" w:color="auto" w:fill="FFFFFF"/>
        </w:rPr>
        <w:t> РФ от 25 июня 2021 г. N </w:t>
      </w:r>
      <w:r w:rsidRPr="00E40992">
        <w:rPr>
          <w:rStyle w:val="af8"/>
          <w:i w:val="0"/>
          <w:iCs w:val="0"/>
          <w:sz w:val="24"/>
          <w:szCs w:val="24"/>
          <w:shd w:val="clear" w:color="auto" w:fill="FFFFFF"/>
        </w:rPr>
        <w:t>990</w:t>
      </w:r>
      <w:r w:rsidRPr="00E40992">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0992">
        <w:rPr>
          <w:sz w:val="24"/>
          <w:szCs w:val="24"/>
        </w:rPr>
        <w:t>,  администрация Шипуновского сельсовета  Сузунского района Новосибирской области</w:t>
      </w:r>
    </w:p>
    <w:p w:rsidR="00DC0D46" w:rsidRPr="00E40992" w:rsidRDefault="00DC0D46" w:rsidP="00DC0D46">
      <w:pPr>
        <w:jc w:val="both"/>
        <w:rPr>
          <w:sz w:val="24"/>
          <w:szCs w:val="24"/>
        </w:rPr>
      </w:pPr>
      <w:r w:rsidRPr="00E40992">
        <w:rPr>
          <w:sz w:val="24"/>
          <w:szCs w:val="24"/>
        </w:rPr>
        <w:t xml:space="preserve">       </w:t>
      </w:r>
    </w:p>
    <w:p w:rsidR="00DC0D46" w:rsidRPr="00E40992" w:rsidRDefault="00DC0D46" w:rsidP="00DC0D46">
      <w:pPr>
        <w:jc w:val="both"/>
        <w:rPr>
          <w:sz w:val="24"/>
          <w:szCs w:val="24"/>
        </w:rPr>
      </w:pPr>
      <w:r w:rsidRPr="00E40992">
        <w:rPr>
          <w:sz w:val="24"/>
          <w:szCs w:val="24"/>
        </w:rPr>
        <w:t xml:space="preserve">        ПОСТАНОВЛЯЕТ:</w:t>
      </w:r>
    </w:p>
    <w:p w:rsidR="00DC0D46" w:rsidRPr="00E40992" w:rsidRDefault="00DC0D46" w:rsidP="00DC0D46">
      <w:pPr>
        <w:ind w:firstLine="567"/>
        <w:jc w:val="both"/>
        <w:outlineLvl w:val="0"/>
        <w:rPr>
          <w:b/>
          <w:sz w:val="24"/>
          <w:szCs w:val="24"/>
        </w:rPr>
      </w:pPr>
      <w:r w:rsidRPr="00E40992">
        <w:rPr>
          <w:sz w:val="24"/>
          <w:szCs w:val="24"/>
        </w:rPr>
        <w:t>1. Утвердить прилагаемую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Шипуновского сельсовета  Сузунского района Новосибирской области.</w:t>
      </w:r>
    </w:p>
    <w:p w:rsidR="00DC0D46" w:rsidRPr="00E40992" w:rsidRDefault="00DC0D46" w:rsidP="00DC0D46">
      <w:pPr>
        <w:ind w:firstLine="567"/>
        <w:jc w:val="both"/>
        <w:rPr>
          <w:sz w:val="24"/>
          <w:szCs w:val="24"/>
        </w:rPr>
      </w:pPr>
      <w:r w:rsidRPr="00E40992">
        <w:rPr>
          <w:sz w:val="24"/>
          <w:szCs w:val="24"/>
        </w:rPr>
        <w:t>2.</w:t>
      </w:r>
      <w:r w:rsidRPr="00E40992">
        <w:rPr>
          <w:color w:val="FF0000"/>
          <w:sz w:val="24"/>
          <w:szCs w:val="24"/>
        </w:rPr>
        <w:t xml:space="preserve"> </w:t>
      </w:r>
      <w:r w:rsidRPr="00E40992">
        <w:rPr>
          <w:sz w:val="24"/>
          <w:szCs w:val="24"/>
        </w:rPr>
        <w:t>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DC0D46" w:rsidRPr="00434389" w:rsidRDefault="00DC0D46" w:rsidP="00434389">
      <w:pPr>
        <w:numPr>
          <w:ilvl w:val="0"/>
          <w:numId w:val="50"/>
        </w:numPr>
        <w:ind w:left="0" w:firstLine="567"/>
        <w:jc w:val="both"/>
        <w:rPr>
          <w:sz w:val="24"/>
          <w:szCs w:val="24"/>
        </w:rPr>
      </w:pPr>
      <w:r w:rsidRPr="00E40992">
        <w:rPr>
          <w:sz w:val="24"/>
          <w:szCs w:val="24"/>
        </w:rPr>
        <w:t xml:space="preserve">Контроль за исполнением настоящего постановления оставляю за собой. </w:t>
      </w:r>
    </w:p>
    <w:p w:rsidR="00434389" w:rsidRDefault="00434389" w:rsidP="00DC0D46">
      <w:pPr>
        <w:jc w:val="both"/>
        <w:rPr>
          <w:sz w:val="24"/>
          <w:szCs w:val="24"/>
        </w:rPr>
      </w:pPr>
    </w:p>
    <w:p w:rsidR="00DC0D46" w:rsidRPr="00E40992" w:rsidRDefault="00DC0D46" w:rsidP="00DC0D46">
      <w:pPr>
        <w:jc w:val="both"/>
        <w:rPr>
          <w:sz w:val="24"/>
          <w:szCs w:val="24"/>
        </w:rPr>
      </w:pPr>
      <w:r w:rsidRPr="00E40992">
        <w:rPr>
          <w:sz w:val="24"/>
          <w:szCs w:val="24"/>
        </w:rPr>
        <w:t xml:space="preserve">Глава Шипуновского сельсовета </w:t>
      </w:r>
    </w:p>
    <w:p w:rsidR="00DC0D46" w:rsidRPr="00E40992" w:rsidRDefault="00DC0D46" w:rsidP="00DC0D46">
      <w:pPr>
        <w:rPr>
          <w:sz w:val="24"/>
          <w:szCs w:val="24"/>
        </w:rPr>
      </w:pPr>
      <w:r w:rsidRPr="00E40992">
        <w:rPr>
          <w:sz w:val="24"/>
          <w:szCs w:val="24"/>
        </w:rPr>
        <w:t>Сузунского  района Новосибирской области                               В.И.Ряшенцев</w:t>
      </w:r>
    </w:p>
    <w:p w:rsidR="00DC0D46" w:rsidRPr="00E40992" w:rsidRDefault="00DC0D46" w:rsidP="00DC0D46">
      <w:pPr>
        <w:ind w:left="5940"/>
        <w:jc w:val="right"/>
        <w:rPr>
          <w:sz w:val="24"/>
          <w:szCs w:val="24"/>
        </w:rPr>
      </w:pPr>
    </w:p>
    <w:p w:rsidR="00DC0D46" w:rsidRPr="00E40992" w:rsidRDefault="00DC0D46" w:rsidP="00DC0D46">
      <w:pPr>
        <w:ind w:left="5940"/>
        <w:jc w:val="right"/>
        <w:rPr>
          <w:sz w:val="24"/>
          <w:szCs w:val="24"/>
        </w:rPr>
      </w:pPr>
    </w:p>
    <w:p w:rsidR="00DC0D46" w:rsidRPr="00E40992" w:rsidRDefault="00DC0D46" w:rsidP="008B3B92">
      <w:pPr>
        <w:jc w:val="right"/>
        <w:rPr>
          <w:sz w:val="24"/>
          <w:szCs w:val="24"/>
        </w:rPr>
      </w:pPr>
      <w:r w:rsidRPr="00E40992">
        <w:rPr>
          <w:sz w:val="24"/>
          <w:szCs w:val="24"/>
        </w:rPr>
        <w:t>УТВЕРЖДЕНА</w:t>
      </w:r>
    </w:p>
    <w:p w:rsidR="00DC0D46" w:rsidRPr="00E40992" w:rsidRDefault="00DC0D46" w:rsidP="00DC0D46">
      <w:pPr>
        <w:ind w:left="5940"/>
        <w:jc w:val="right"/>
        <w:rPr>
          <w:sz w:val="24"/>
          <w:szCs w:val="24"/>
        </w:rPr>
      </w:pPr>
      <w:r w:rsidRPr="00E40992">
        <w:rPr>
          <w:sz w:val="24"/>
          <w:szCs w:val="24"/>
        </w:rPr>
        <w:t xml:space="preserve">постановлением администрации Шипуновского  сельсовета Сузунского района Новосибирской области </w:t>
      </w:r>
    </w:p>
    <w:p w:rsidR="00DC0D46" w:rsidRPr="00E40992" w:rsidRDefault="00DC0D46" w:rsidP="00DC0D46">
      <w:pPr>
        <w:jc w:val="right"/>
        <w:rPr>
          <w:sz w:val="24"/>
          <w:szCs w:val="24"/>
        </w:rPr>
      </w:pPr>
      <w:r w:rsidRPr="00E40992">
        <w:rPr>
          <w:sz w:val="24"/>
          <w:szCs w:val="24"/>
        </w:rPr>
        <w:lastRenderedPageBreak/>
        <w:t>29.11.2022  № 122</w:t>
      </w:r>
    </w:p>
    <w:p w:rsidR="00DC0D46" w:rsidRPr="00E40992" w:rsidRDefault="00DC0D46" w:rsidP="00DC0D46">
      <w:pPr>
        <w:ind w:left="5940"/>
        <w:jc w:val="right"/>
        <w:rPr>
          <w:sz w:val="24"/>
          <w:szCs w:val="24"/>
        </w:rPr>
      </w:pPr>
    </w:p>
    <w:p w:rsidR="00DC0D46" w:rsidRPr="00E40992" w:rsidRDefault="00DC0D46" w:rsidP="00DC0D46">
      <w:pPr>
        <w:jc w:val="center"/>
        <w:outlineLvl w:val="0"/>
        <w:rPr>
          <w:b/>
          <w:sz w:val="24"/>
          <w:szCs w:val="24"/>
        </w:rPr>
      </w:pPr>
      <w:r w:rsidRPr="00E40992">
        <w:rPr>
          <w:b/>
          <w:sz w:val="24"/>
          <w:szCs w:val="24"/>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Шипуновского сельсовета Сузунского района Новосибирской области</w:t>
      </w:r>
    </w:p>
    <w:p w:rsidR="00DC0D46" w:rsidRPr="00E40992" w:rsidRDefault="00DC0D46" w:rsidP="00DC0D46">
      <w:pPr>
        <w:jc w:val="center"/>
        <w:outlineLvl w:val="0"/>
        <w:rPr>
          <w:b/>
          <w:sz w:val="24"/>
          <w:szCs w:val="24"/>
        </w:rPr>
      </w:pPr>
    </w:p>
    <w:p w:rsidR="00DC0D46" w:rsidRPr="00E40992" w:rsidRDefault="00DC0D46" w:rsidP="00DC0D46">
      <w:pPr>
        <w:ind w:firstLine="567"/>
        <w:jc w:val="both"/>
        <w:outlineLvl w:val="0"/>
        <w:rPr>
          <w:sz w:val="24"/>
          <w:szCs w:val="24"/>
        </w:rPr>
      </w:pPr>
      <w:r w:rsidRPr="00E40992">
        <w:rPr>
          <w:sz w:val="24"/>
          <w:szCs w:val="24"/>
        </w:rPr>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Шипуновского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C0D46" w:rsidRPr="00E40992" w:rsidRDefault="00DC0D46" w:rsidP="00DC0D46">
      <w:pPr>
        <w:autoSpaceDE w:val="0"/>
        <w:autoSpaceDN w:val="0"/>
        <w:adjustRightInd w:val="0"/>
        <w:ind w:firstLine="540"/>
        <w:jc w:val="both"/>
        <w:rPr>
          <w:sz w:val="24"/>
          <w:szCs w:val="24"/>
        </w:rPr>
      </w:pPr>
      <w:r w:rsidRPr="00E40992">
        <w:rPr>
          <w:sz w:val="24"/>
          <w:szCs w:val="24"/>
        </w:rPr>
        <w:t>Настоящая Программа разработана и подлежит исполнению администрацией   Шипуновского сельсовета Сузунского района Новосибирской области (далее по тексту – администрация).</w:t>
      </w:r>
    </w:p>
    <w:p w:rsidR="00DC0D46" w:rsidRPr="00E40992" w:rsidRDefault="00DC0D46" w:rsidP="00DC0D46">
      <w:pPr>
        <w:autoSpaceDE w:val="0"/>
        <w:autoSpaceDN w:val="0"/>
        <w:adjustRightInd w:val="0"/>
        <w:ind w:firstLine="567"/>
        <w:jc w:val="both"/>
        <w:rPr>
          <w:b/>
          <w:sz w:val="24"/>
          <w:szCs w:val="24"/>
        </w:rPr>
      </w:pPr>
    </w:p>
    <w:p w:rsidR="00DC0D46" w:rsidRPr="00E40992" w:rsidRDefault="00DC0D46" w:rsidP="00DC0D46">
      <w:pPr>
        <w:jc w:val="center"/>
        <w:rPr>
          <w:b/>
          <w:sz w:val="24"/>
          <w:szCs w:val="24"/>
        </w:rPr>
      </w:pPr>
      <w:r w:rsidRPr="00E40992">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C0D46" w:rsidRPr="00E40992" w:rsidRDefault="00DC0D46" w:rsidP="00DC0D46">
      <w:pPr>
        <w:ind w:left="567"/>
        <w:jc w:val="center"/>
        <w:rPr>
          <w:sz w:val="24"/>
          <w:szCs w:val="24"/>
        </w:rPr>
      </w:pPr>
    </w:p>
    <w:p w:rsidR="00DC0D46" w:rsidRPr="00E40992" w:rsidRDefault="00DC0D46" w:rsidP="00DC0D46">
      <w:pPr>
        <w:ind w:firstLine="567"/>
        <w:jc w:val="both"/>
        <w:rPr>
          <w:sz w:val="24"/>
          <w:szCs w:val="24"/>
        </w:rPr>
      </w:pPr>
      <w:r w:rsidRPr="00E40992">
        <w:rPr>
          <w:sz w:val="24"/>
          <w:szCs w:val="24"/>
        </w:rPr>
        <w:t>1.1. Вид муниципального контроля: муниципальный жилищный контроль.</w:t>
      </w:r>
    </w:p>
    <w:p w:rsidR="00DC0D46" w:rsidRPr="00E40992" w:rsidRDefault="00DC0D46" w:rsidP="00DC0D46">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E40992">
        <w:rPr>
          <w:rFonts w:ascii="Times New Roman" w:hAnsi="Times New Roman"/>
          <w:sz w:val="24"/>
          <w:szCs w:val="24"/>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11" w:anchor="/document/12138291/entry/210101" w:history="1">
        <w:r w:rsidRPr="00E40992">
          <w:rPr>
            <w:rStyle w:val="af0"/>
            <w:sz w:val="24"/>
            <w:szCs w:val="24"/>
            <w:shd w:val="clear" w:color="auto" w:fill="FFFFFF"/>
          </w:rPr>
          <w:t>пунктах 1 - 11 части 1</w:t>
        </w:r>
      </w:hyperlink>
      <w:r w:rsidRPr="00E40992">
        <w:rPr>
          <w:rFonts w:ascii="Times New Roman" w:hAnsi="Times New Roman"/>
          <w:sz w:val="24"/>
          <w:szCs w:val="24"/>
          <w:shd w:val="clear" w:color="auto" w:fill="FFFFFF"/>
        </w:rPr>
        <w:t> статьи 20 Жилищного кодекса Российской Федерации", в отношении муниципального жилищного фонда.</w:t>
      </w:r>
    </w:p>
    <w:p w:rsidR="00DC0D46" w:rsidRPr="00E40992" w:rsidRDefault="00DC0D46" w:rsidP="00DC0D46">
      <w:pPr>
        <w:pStyle w:val="ConsPlusNormal"/>
        <w:ind w:firstLine="709"/>
        <w:jc w:val="both"/>
        <w:rPr>
          <w:rFonts w:ascii="Times New Roman" w:hAnsi="Times New Roman" w:cs="Times New Roman"/>
          <w:sz w:val="24"/>
          <w:szCs w:val="24"/>
        </w:rPr>
      </w:pPr>
      <w:r w:rsidRPr="00E40992">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DC0D46" w:rsidRPr="00E40992" w:rsidRDefault="00DC0D46" w:rsidP="00DC0D46">
      <w:pPr>
        <w:ind w:firstLine="567"/>
        <w:jc w:val="both"/>
        <w:rPr>
          <w:sz w:val="24"/>
          <w:szCs w:val="24"/>
        </w:rPr>
      </w:pPr>
      <w:r w:rsidRPr="00E40992">
        <w:rPr>
          <w:sz w:val="24"/>
          <w:szCs w:val="24"/>
        </w:rPr>
        <w:t>В рамках профилактики</w:t>
      </w:r>
      <w:r w:rsidRPr="00E40992">
        <w:rPr>
          <w:rFonts w:eastAsia="Calibri"/>
          <w:sz w:val="24"/>
          <w:szCs w:val="24"/>
          <w:lang w:eastAsia="en-US"/>
        </w:rPr>
        <w:t xml:space="preserve"> рисков причинения вреда (ущерба) охраняемым законом ценностям</w:t>
      </w:r>
      <w:r w:rsidRPr="00E40992">
        <w:rPr>
          <w:sz w:val="24"/>
          <w:szCs w:val="24"/>
        </w:rPr>
        <w:t xml:space="preserve"> администрацией  в 2022 году осуществляются следующие мероприятия:</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C0D46" w:rsidRPr="00E40992" w:rsidRDefault="00DC0D46" w:rsidP="00DC0D46">
      <w:pPr>
        <w:numPr>
          <w:ilvl w:val="0"/>
          <w:numId w:val="49"/>
        </w:numPr>
        <w:tabs>
          <w:tab w:val="left" w:pos="851"/>
        </w:tabs>
        <w:ind w:left="0" w:firstLine="567"/>
        <w:jc w:val="both"/>
        <w:rPr>
          <w:sz w:val="24"/>
          <w:szCs w:val="24"/>
        </w:rPr>
      </w:pPr>
      <w:r w:rsidRPr="00E40992">
        <w:rPr>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0D46" w:rsidRPr="00E40992" w:rsidRDefault="00DC0D46" w:rsidP="00DC0D46">
      <w:pPr>
        <w:tabs>
          <w:tab w:val="left" w:pos="851"/>
        </w:tabs>
        <w:ind w:firstLine="567"/>
        <w:jc w:val="both"/>
        <w:rPr>
          <w:sz w:val="24"/>
          <w:szCs w:val="24"/>
        </w:rPr>
      </w:pPr>
      <w:r w:rsidRPr="00E40992">
        <w:rPr>
          <w:sz w:val="24"/>
          <w:szCs w:val="24"/>
        </w:rPr>
        <w:t>За 9 месяцев  2022 года администрацией выдано 0 предостережений о недопустимости нарушения обязательных требований.</w:t>
      </w:r>
    </w:p>
    <w:p w:rsidR="00DC0D46" w:rsidRPr="00E40992" w:rsidRDefault="00DC0D46" w:rsidP="00DC0D46">
      <w:pPr>
        <w:ind w:firstLine="567"/>
        <w:jc w:val="both"/>
        <w:rPr>
          <w:sz w:val="24"/>
          <w:szCs w:val="24"/>
        </w:rPr>
      </w:pPr>
    </w:p>
    <w:p w:rsidR="00DC0D46" w:rsidRPr="00E40992" w:rsidRDefault="00DC0D46" w:rsidP="00DC0D46">
      <w:pPr>
        <w:jc w:val="center"/>
        <w:rPr>
          <w:b/>
          <w:sz w:val="24"/>
          <w:szCs w:val="24"/>
        </w:rPr>
      </w:pPr>
      <w:r w:rsidRPr="00E40992">
        <w:rPr>
          <w:b/>
          <w:sz w:val="24"/>
          <w:szCs w:val="24"/>
          <w:shd w:val="clear" w:color="auto" w:fill="FFFFFF"/>
        </w:rPr>
        <w:t>2. Цели и задачи реализации Программы</w:t>
      </w:r>
    </w:p>
    <w:p w:rsidR="00DC0D46" w:rsidRPr="00E40992" w:rsidRDefault="00DC0D46" w:rsidP="00DC0D46">
      <w:pPr>
        <w:ind w:firstLine="567"/>
        <w:jc w:val="both"/>
        <w:rPr>
          <w:sz w:val="24"/>
          <w:szCs w:val="24"/>
        </w:rPr>
      </w:pPr>
    </w:p>
    <w:p w:rsidR="00DC0D46" w:rsidRPr="00E40992" w:rsidRDefault="00DC0D46" w:rsidP="00DC0D46">
      <w:pPr>
        <w:ind w:firstLine="567"/>
        <w:jc w:val="both"/>
        <w:rPr>
          <w:sz w:val="24"/>
          <w:szCs w:val="24"/>
        </w:rPr>
      </w:pPr>
      <w:r w:rsidRPr="00E40992">
        <w:rPr>
          <w:sz w:val="24"/>
          <w:szCs w:val="24"/>
        </w:rPr>
        <w:t>2.1. Целями профилактической работы являются:</w:t>
      </w:r>
    </w:p>
    <w:p w:rsidR="00DC0D46" w:rsidRPr="00E40992" w:rsidRDefault="00DC0D46" w:rsidP="00DC0D46">
      <w:pPr>
        <w:ind w:firstLine="567"/>
        <w:jc w:val="both"/>
        <w:rPr>
          <w:sz w:val="24"/>
          <w:szCs w:val="24"/>
        </w:rPr>
      </w:pPr>
      <w:r w:rsidRPr="00E40992">
        <w:rPr>
          <w:sz w:val="24"/>
          <w:szCs w:val="24"/>
        </w:rPr>
        <w:t xml:space="preserve">1) стимулирование добросовестного соблюдения обязательных требований всеми контролируемыми лицами; </w:t>
      </w:r>
    </w:p>
    <w:p w:rsidR="00DC0D46" w:rsidRPr="00E40992" w:rsidRDefault="00DC0D46" w:rsidP="00DC0D46">
      <w:pPr>
        <w:ind w:firstLine="567"/>
        <w:jc w:val="both"/>
        <w:rPr>
          <w:sz w:val="24"/>
          <w:szCs w:val="24"/>
        </w:rPr>
      </w:pPr>
      <w:r w:rsidRPr="00E40992">
        <w:rPr>
          <w:sz w:val="24"/>
          <w:szCs w:val="24"/>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tbl>
      <w:tblPr>
        <w:tblpPr w:leftFromText="180" w:rightFromText="180" w:vertAnchor="text" w:tblpY="171"/>
        <w:tblW w:w="0" w:type="auto"/>
        <w:tblCellMar>
          <w:left w:w="10" w:type="dxa"/>
          <w:right w:w="10" w:type="dxa"/>
        </w:tblCellMar>
        <w:tblLook w:val="0000"/>
      </w:tblPr>
      <w:tblGrid>
        <w:gridCol w:w="386"/>
        <w:gridCol w:w="4252"/>
        <w:gridCol w:w="3314"/>
        <w:gridCol w:w="2403"/>
      </w:tblGrid>
      <w:tr w:rsidR="00434389" w:rsidRPr="00E40992" w:rsidTr="008A0785">
        <w:trPr>
          <w:trHeight w:hRule="exact" w:val="114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34389" w:rsidRPr="00E40992" w:rsidRDefault="00434389" w:rsidP="00434389">
            <w:pPr>
              <w:jc w:val="center"/>
              <w:rPr>
                <w:b/>
                <w:sz w:val="24"/>
                <w:szCs w:val="24"/>
              </w:rPr>
            </w:pPr>
            <w:r w:rsidRPr="00E40992">
              <w:rPr>
                <w:b/>
                <w:sz w:val="24"/>
                <w:szCs w:val="24"/>
              </w:rPr>
              <w:t>№  п/п</w:t>
            </w:r>
          </w:p>
          <w:p w:rsidR="00434389" w:rsidRPr="00E40992" w:rsidRDefault="00434389" w:rsidP="00434389">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34389" w:rsidRPr="00E40992" w:rsidRDefault="00434389" w:rsidP="00434389">
            <w:pPr>
              <w:ind w:firstLine="567"/>
              <w:jc w:val="center"/>
              <w:rPr>
                <w:b/>
                <w:sz w:val="24"/>
                <w:szCs w:val="24"/>
              </w:rPr>
            </w:pPr>
            <w:r w:rsidRPr="00E40992">
              <w:rPr>
                <w:b/>
                <w:sz w:val="24"/>
                <w:szCs w:val="24"/>
              </w:rPr>
              <w:t>Наименование</w:t>
            </w:r>
          </w:p>
          <w:p w:rsidR="00434389" w:rsidRPr="00E40992" w:rsidRDefault="00434389" w:rsidP="00434389">
            <w:pPr>
              <w:ind w:firstLine="567"/>
              <w:jc w:val="center"/>
              <w:rPr>
                <w:b/>
                <w:sz w:val="24"/>
                <w:szCs w:val="24"/>
              </w:rPr>
            </w:pPr>
            <w:r w:rsidRPr="00E40992">
              <w:rPr>
                <w:b/>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34389" w:rsidRPr="00E40992" w:rsidRDefault="00434389" w:rsidP="00434389">
            <w:pPr>
              <w:jc w:val="center"/>
              <w:rPr>
                <w:b/>
                <w:sz w:val="24"/>
                <w:szCs w:val="24"/>
              </w:rPr>
            </w:pPr>
            <w:r w:rsidRPr="00E40992">
              <w:rPr>
                <w:b/>
                <w:sz w:val="24"/>
                <w:szCs w:val="24"/>
              </w:rPr>
              <w:t>Срок реализации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34389" w:rsidRPr="00E40992" w:rsidRDefault="00434389" w:rsidP="00434389">
            <w:pPr>
              <w:jc w:val="center"/>
              <w:rPr>
                <w:b/>
                <w:sz w:val="24"/>
                <w:szCs w:val="24"/>
              </w:rPr>
            </w:pPr>
            <w:r w:rsidRPr="00E40992">
              <w:rPr>
                <w:b/>
                <w:sz w:val="24"/>
                <w:szCs w:val="24"/>
              </w:rPr>
              <w:t>Ответственное должностное лицо</w:t>
            </w:r>
          </w:p>
        </w:tc>
      </w:tr>
      <w:tr w:rsidR="00434389" w:rsidRPr="00E40992" w:rsidTr="008A0785">
        <w:trPr>
          <w:trHeight w:hRule="exact" w:val="1545"/>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jc w:val="both"/>
              <w:rPr>
                <w:sz w:val="24"/>
                <w:szCs w:val="24"/>
              </w:rPr>
            </w:pPr>
            <w:r w:rsidRPr="00E40992">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Информирование</w:t>
            </w:r>
          </w:p>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jc w:val="both"/>
              <w:rPr>
                <w:sz w:val="24"/>
                <w:szCs w:val="24"/>
              </w:rPr>
            </w:pPr>
            <w:r w:rsidRPr="00E40992">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434389" w:rsidRPr="00E40992" w:rsidTr="008A0785">
        <w:trPr>
          <w:trHeight w:hRule="exact" w:val="3266"/>
        </w:trPr>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jc w:val="both"/>
              <w:rPr>
                <w:sz w:val="24"/>
                <w:szCs w:val="24"/>
              </w:rPr>
            </w:pPr>
            <w:r w:rsidRPr="00E40992">
              <w:rPr>
                <w:sz w:val="24"/>
                <w:szCs w:val="24"/>
              </w:rPr>
              <w:t>2</w:t>
            </w: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w:t>
            </w:r>
          </w:p>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rPr>
            </w:pPr>
            <w:r w:rsidRPr="00E40992">
              <w:rPr>
                <w:sz w:val="24"/>
                <w:szCs w:val="24"/>
              </w:rPr>
              <w:t xml:space="preserve">ежегодно не позднее 30 января года, следующего за годом обобщения правоприменительной практики. </w:t>
            </w:r>
          </w:p>
          <w:p w:rsidR="00434389" w:rsidRPr="00E40992" w:rsidRDefault="00434389" w:rsidP="00434389">
            <w:pPr>
              <w:jc w:val="both"/>
              <w:rPr>
                <w:sz w:val="24"/>
                <w:szCs w:val="24"/>
              </w:rPr>
            </w:pPr>
            <w:r w:rsidRPr="00E40992">
              <w:rPr>
                <w:sz w:val="24"/>
                <w:szCs w:val="24"/>
              </w:rPr>
              <w:t xml:space="preserve">Доклад о правоприменительной практике размещается на официальном сайте администрации ежегодно не позднее </w:t>
            </w:r>
            <w:r w:rsidRPr="00E40992">
              <w:rPr>
                <w:sz w:val="24"/>
                <w:szCs w:val="24"/>
                <w:shd w:val="clear" w:color="auto" w:fill="FFFFFF"/>
              </w:rPr>
              <w:t>15 марта года, следующего за отчетным годом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434389" w:rsidRPr="00E40992" w:rsidTr="008A0785">
        <w:trPr>
          <w:trHeight w:hRule="exact" w:val="2430"/>
        </w:trPr>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jc w:val="both"/>
              <w:rPr>
                <w:rFonts w:eastAsia="Courier New"/>
                <w:sz w:val="24"/>
                <w:szCs w:val="24"/>
              </w:rPr>
            </w:pPr>
            <w:r w:rsidRPr="00E40992">
              <w:rPr>
                <w:rFonts w:eastAsia="Courier New"/>
                <w:sz w:val="24"/>
                <w:szCs w:val="24"/>
              </w:rPr>
              <w:t>3</w:t>
            </w: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Объявление предостережения</w:t>
            </w:r>
          </w:p>
          <w:p w:rsidR="00434389" w:rsidRPr="00E40992" w:rsidRDefault="00434389" w:rsidP="00434389">
            <w:pPr>
              <w:widowControl w:val="0"/>
              <w:autoSpaceDE w:val="0"/>
              <w:autoSpaceDN w:val="0"/>
              <w:adjustRightInd w:val="0"/>
              <w:ind w:right="131"/>
              <w:jc w:val="both"/>
              <w:rPr>
                <w:sz w:val="24"/>
                <w:szCs w:val="24"/>
              </w:rPr>
            </w:pPr>
            <w:r w:rsidRPr="00E40992">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jc w:val="both"/>
              <w:rPr>
                <w:rFonts w:eastAsia="Courier New"/>
                <w:sz w:val="24"/>
                <w:szCs w:val="24"/>
              </w:rPr>
            </w:pPr>
            <w:r w:rsidRPr="00E40992">
              <w:rPr>
                <w:sz w:val="24"/>
                <w:szCs w:val="24"/>
                <w:shd w:val="clear" w:color="auto" w:fill="FFFFFF"/>
              </w:rPr>
              <w:t>По мере появления оснований, предусмотренных законодательством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widowControl w:val="0"/>
              <w:jc w:val="both"/>
              <w:rPr>
                <w:rFonts w:eastAsia="Courier New"/>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434389" w:rsidRPr="00E40992" w:rsidTr="008A0785">
        <w:trPr>
          <w:trHeight w:hRule="exact" w:val="4065"/>
        </w:trPr>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spacing w:line="230" w:lineRule="exact"/>
              <w:jc w:val="both"/>
              <w:rPr>
                <w:sz w:val="24"/>
                <w:szCs w:val="24"/>
              </w:rPr>
            </w:pPr>
            <w:r w:rsidRPr="00E40992">
              <w:rPr>
                <w:sz w:val="24"/>
                <w:szCs w:val="24"/>
              </w:rPr>
              <w:t>4</w:t>
            </w: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Консультирование.</w:t>
            </w:r>
          </w:p>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 xml:space="preserve">Перечень вопросов, по которым проводится консультирование: </w:t>
            </w:r>
          </w:p>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 xml:space="preserve">1. Организация и осуществление муниципального контроля. </w:t>
            </w:r>
          </w:p>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 xml:space="preserve">2. Порядок осуществления контрольных мероприятий, установленных Положением о муниципальном контроле. </w:t>
            </w:r>
          </w:p>
          <w:p w:rsidR="00434389" w:rsidRPr="00E40992" w:rsidRDefault="00434389" w:rsidP="00434389">
            <w:pPr>
              <w:widowControl w:val="0"/>
              <w:autoSpaceDE w:val="0"/>
              <w:autoSpaceDN w:val="0"/>
              <w:adjustRightInd w:val="0"/>
              <w:ind w:right="131" w:firstLine="119"/>
              <w:jc w:val="both"/>
              <w:rPr>
                <w:color w:val="FF0000"/>
                <w:sz w:val="24"/>
                <w:szCs w:val="24"/>
              </w:rPr>
            </w:pPr>
            <w:r w:rsidRPr="00E40992">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spacing w:line="230" w:lineRule="exact"/>
              <w:jc w:val="both"/>
              <w:rPr>
                <w:sz w:val="24"/>
                <w:szCs w:val="24"/>
              </w:rPr>
            </w:pPr>
            <w:r w:rsidRPr="00E40992">
              <w:rPr>
                <w:sz w:val="24"/>
                <w:szCs w:val="24"/>
              </w:rPr>
              <w:t>Постоянно  по обращениям контролируемых лиц и их представителей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434389" w:rsidRPr="00E40992" w:rsidTr="008A0785">
        <w:trPr>
          <w:trHeight w:hRule="exact" w:val="1394"/>
        </w:trPr>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spacing w:line="230" w:lineRule="exact"/>
              <w:jc w:val="both"/>
              <w:rPr>
                <w:sz w:val="24"/>
                <w:szCs w:val="24"/>
              </w:rPr>
            </w:pPr>
            <w:r w:rsidRPr="00E40992">
              <w:rPr>
                <w:sz w:val="24"/>
                <w:szCs w:val="24"/>
              </w:rPr>
              <w:t xml:space="preserve">5 </w:t>
            </w:r>
          </w:p>
          <w:p w:rsidR="00434389" w:rsidRPr="00E40992" w:rsidRDefault="00434389" w:rsidP="00434389">
            <w:pPr>
              <w:widowControl w:val="0"/>
              <w:spacing w:line="230" w:lineRule="exact"/>
              <w:jc w:val="both"/>
              <w:rPr>
                <w:sz w:val="24"/>
                <w:szCs w:val="24"/>
              </w:rPr>
            </w:pP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widowControl w:val="0"/>
              <w:autoSpaceDE w:val="0"/>
              <w:autoSpaceDN w:val="0"/>
              <w:adjustRightInd w:val="0"/>
              <w:ind w:right="131" w:firstLine="119"/>
              <w:jc w:val="both"/>
              <w:rPr>
                <w:sz w:val="24"/>
                <w:szCs w:val="24"/>
              </w:rPr>
            </w:pPr>
            <w:r w:rsidRPr="00E40992">
              <w:rPr>
                <w:sz w:val="24"/>
                <w:szCs w:val="24"/>
              </w:rPr>
              <w:t>Профилактический визит</w:t>
            </w:r>
          </w:p>
        </w:tc>
        <w:tc>
          <w:tcPr>
            <w:tcW w:w="0" w:type="auto"/>
            <w:tcBorders>
              <w:top w:val="single" w:sz="4" w:space="0" w:color="auto"/>
              <w:left w:val="single" w:sz="4" w:space="0" w:color="auto"/>
              <w:bottom w:val="single" w:sz="4" w:space="0" w:color="auto"/>
            </w:tcBorders>
            <w:shd w:val="clear" w:color="auto" w:fill="FFFFFF"/>
          </w:tcPr>
          <w:p w:rsidR="00434389" w:rsidRPr="00E40992" w:rsidRDefault="00434389" w:rsidP="00434389">
            <w:pPr>
              <w:shd w:val="clear" w:color="auto" w:fill="FFFFFF"/>
              <w:jc w:val="both"/>
              <w:rPr>
                <w:sz w:val="24"/>
                <w:szCs w:val="24"/>
              </w:rPr>
            </w:pPr>
            <w:r w:rsidRPr="00E40992">
              <w:rPr>
                <w:sz w:val="24"/>
                <w:szCs w:val="24"/>
              </w:rPr>
              <w:t xml:space="preserve">Один раз в год </w:t>
            </w:r>
          </w:p>
          <w:p w:rsidR="00434389" w:rsidRPr="00E40992" w:rsidRDefault="00434389" w:rsidP="00434389">
            <w:pPr>
              <w:shd w:val="clear" w:color="auto" w:fill="FFFFFF"/>
              <w:jc w:val="both"/>
              <w:rPr>
                <w:sz w:val="24"/>
                <w:szCs w:val="24"/>
              </w:rPr>
            </w:pPr>
          </w:p>
          <w:p w:rsidR="00434389" w:rsidRPr="00E40992" w:rsidRDefault="00434389" w:rsidP="00434389">
            <w:pPr>
              <w:shd w:val="clear" w:color="auto" w:fill="FFFFFF"/>
              <w:jc w:val="both"/>
              <w:rPr>
                <w:sz w:val="24"/>
                <w:szCs w:val="24"/>
              </w:rPr>
            </w:pPr>
            <w:r w:rsidRPr="00E40992">
              <w:rPr>
                <w:sz w:val="24"/>
                <w:szCs w:val="24"/>
              </w:rPr>
              <w:t xml:space="preserve"> </w:t>
            </w:r>
          </w:p>
          <w:p w:rsidR="00434389" w:rsidRPr="00E40992" w:rsidRDefault="00434389" w:rsidP="00434389">
            <w:pPr>
              <w:widowControl w:val="0"/>
              <w:spacing w:line="230" w:lineRule="exact"/>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34389" w:rsidRPr="00E40992" w:rsidRDefault="00434389" w:rsidP="00434389">
            <w:pPr>
              <w:widowControl w:val="0"/>
              <w:jc w:val="both"/>
              <w:rPr>
                <w:sz w:val="24"/>
                <w:szCs w:val="24"/>
              </w:rPr>
            </w:pPr>
            <w:r w:rsidRPr="00E4099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DC0D46" w:rsidRPr="00E40992" w:rsidRDefault="00DC0D46" w:rsidP="00DC0D46">
      <w:pPr>
        <w:ind w:firstLine="567"/>
        <w:jc w:val="both"/>
        <w:rPr>
          <w:sz w:val="24"/>
          <w:szCs w:val="24"/>
        </w:rPr>
      </w:pPr>
      <w:r w:rsidRPr="00E40992">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C0D46" w:rsidRPr="00E40992" w:rsidRDefault="00DC0D46" w:rsidP="00DC0D46">
      <w:pPr>
        <w:ind w:firstLine="567"/>
        <w:jc w:val="both"/>
        <w:rPr>
          <w:sz w:val="24"/>
          <w:szCs w:val="24"/>
        </w:rPr>
      </w:pPr>
      <w:r w:rsidRPr="00E40992">
        <w:rPr>
          <w:sz w:val="24"/>
          <w:szCs w:val="24"/>
        </w:rPr>
        <w:lastRenderedPageBreak/>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C0D46" w:rsidRPr="00E40992" w:rsidRDefault="00DC0D46" w:rsidP="00DC0D46">
      <w:pPr>
        <w:ind w:firstLine="567"/>
        <w:jc w:val="both"/>
        <w:rPr>
          <w:sz w:val="24"/>
          <w:szCs w:val="24"/>
        </w:rPr>
      </w:pPr>
      <w:r w:rsidRPr="00E40992">
        <w:rPr>
          <w:sz w:val="24"/>
          <w:szCs w:val="24"/>
        </w:rPr>
        <w:t>5) снижение административной нагрузки на контролируемых лиц;</w:t>
      </w:r>
    </w:p>
    <w:p w:rsidR="00DC0D46" w:rsidRPr="00E40992" w:rsidRDefault="00DC0D46" w:rsidP="00DC0D46">
      <w:pPr>
        <w:ind w:firstLine="567"/>
        <w:jc w:val="both"/>
        <w:rPr>
          <w:sz w:val="24"/>
          <w:szCs w:val="24"/>
        </w:rPr>
      </w:pPr>
      <w:r w:rsidRPr="00E40992">
        <w:rPr>
          <w:sz w:val="24"/>
          <w:szCs w:val="24"/>
        </w:rPr>
        <w:t>6) снижение размера ущерба, причиняемого охраняемым законом ценностям.</w:t>
      </w:r>
    </w:p>
    <w:p w:rsidR="00DC0D46" w:rsidRPr="00E40992" w:rsidRDefault="00DC0D46" w:rsidP="00DC0D46">
      <w:pPr>
        <w:ind w:firstLine="567"/>
        <w:jc w:val="both"/>
        <w:rPr>
          <w:sz w:val="24"/>
          <w:szCs w:val="24"/>
        </w:rPr>
      </w:pPr>
      <w:r w:rsidRPr="00E40992">
        <w:rPr>
          <w:sz w:val="24"/>
          <w:szCs w:val="24"/>
        </w:rPr>
        <w:t>2.2. Задачами профилактической работы являются:</w:t>
      </w:r>
    </w:p>
    <w:p w:rsidR="00DC0D46" w:rsidRPr="00E40992" w:rsidRDefault="00DC0D46" w:rsidP="00DC0D46">
      <w:pPr>
        <w:ind w:firstLine="567"/>
        <w:jc w:val="both"/>
        <w:rPr>
          <w:sz w:val="24"/>
          <w:szCs w:val="24"/>
        </w:rPr>
      </w:pPr>
      <w:r w:rsidRPr="00E40992">
        <w:rPr>
          <w:sz w:val="24"/>
          <w:szCs w:val="24"/>
        </w:rPr>
        <w:t>1) укрепление системы профилактики нарушений обязательных требований;</w:t>
      </w:r>
    </w:p>
    <w:p w:rsidR="00DC0D46" w:rsidRPr="00E40992" w:rsidRDefault="00DC0D46" w:rsidP="00DC0D46">
      <w:pPr>
        <w:ind w:firstLine="567"/>
        <w:jc w:val="both"/>
        <w:rPr>
          <w:sz w:val="24"/>
          <w:szCs w:val="24"/>
        </w:rPr>
      </w:pPr>
      <w:r w:rsidRPr="00E40992">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C0D46" w:rsidRPr="00E40992" w:rsidRDefault="00DC0D46" w:rsidP="00DC0D46">
      <w:pPr>
        <w:ind w:firstLine="567"/>
        <w:jc w:val="both"/>
        <w:rPr>
          <w:sz w:val="24"/>
          <w:szCs w:val="24"/>
        </w:rPr>
      </w:pPr>
      <w:r w:rsidRPr="00E40992">
        <w:rPr>
          <w:sz w:val="24"/>
          <w:szCs w:val="24"/>
        </w:rPr>
        <w:t>3) повышение правосознания и правовой культуры организаций и граждан в сфере рассматриваемых правоотношений.</w:t>
      </w:r>
    </w:p>
    <w:p w:rsidR="00DC0D46" w:rsidRPr="00E40992" w:rsidRDefault="00DC0D46" w:rsidP="00DC0D46">
      <w:pPr>
        <w:ind w:firstLine="567"/>
        <w:jc w:val="both"/>
        <w:rPr>
          <w:sz w:val="24"/>
          <w:szCs w:val="24"/>
        </w:rPr>
      </w:pPr>
      <w:r w:rsidRPr="00E40992">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C0D46" w:rsidRPr="008A0785" w:rsidRDefault="00DC0D46" w:rsidP="008A0785">
      <w:pPr>
        <w:ind w:firstLine="567"/>
        <w:jc w:val="both"/>
        <w:rPr>
          <w:sz w:val="24"/>
          <w:szCs w:val="24"/>
        </w:rPr>
      </w:pPr>
      <w:r w:rsidRPr="00E40992">
        <w:rPr>
          <w:sz w:val="24"/>
          <w:szCs w:val="24"/>
        </w:rPr>
        <w:t>В положении о виде контроля с</w:t>
      </w:r>
      <w:r w:rsidRPr="00E40992">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DC0D46" w:rsidRPr="008A0785" w:rsidRDefault="00DC0D46" w:rsidP="008A0785">
      <w:pPr>
        <w:ind w:firstLine="567"/>
        <w:jc w:val="center"/>
        <w:rPr>
          <w:b/>
          <w:sz w:val="24"/>
          <w:szCs w:val="24"/>
          <w:shd w:val="clear" w:color="auto" w:fill="FFFFFF"/>
        </w:rPr>
      </w:pPr>
      <w:r w:rsidRPr="00E40992">
        <w:rPr>
          <w:b/>
          <w:sz w:val="24"/>
          <w:szCs w:val="24"/>
          <w:shd w:val="clear" w:color="auto" w:fill="FFFFFF"/>
        </w:rPr>
        <w:t>3. Перечень профилактических мероприятий, сроки (периодичность) их проведения</w:t>
      </w:r>
    </w:p>
    <w:p w:rsidR="00DC0D46" w:rsidRPr="00E40992" w:rsidRDefault="00DC0D46" w:rsidP="00DC0D46">
      <w:pPr>
        <w:ind w:firstLine="567"/>
        <w:jc w:val="center"/>
        <w:rPr>
          <w:b/>
          <w:sz w:val="24"/>
          <w:szCs w:val="24"/>
          <w:shd w:val="clear" w:color="auto" w:fill="FFFFFF"/>
        </w:rPr>
      </w:pPr>
      <w:r w:rsidRPr="00E40992">
        <w:rPr>
          <w:b/>
          <w:sz w:val="24"/>
          <w:szCs w:val="24"/>
          <w:shd w:val="clear" w:color="auto" w:fill="FFFFFF"/>
        </w:rPr>
        <w:t>4. Показатели результативности и эффективности Программы</w:t>
      </w:r>
    </w:p>
    <w:p w:rsidR="00DC0D46" w:rsidRPr="00E40992" w:rsidRDefault="00DC0D46" w:rsidP="00DC0D46">
      <w:pPr>
        <w:ind w:firstLine="567"/>
        <w:jc w:val="center"/>
        <w:rPr>
          <w:sz w:val="24"/>
          <w:szCs w:val="24"/>
        </w:rPr>
      </w:pPr>
    </w:p>
    <w:tbl>
      <w:tblPr>
        <w:tblW w:w="9912" w:type="dxa"/>
        <w:tblLayout w:type="fixed"/>
        <w:tblCellMar>
          <w:left w:w="10" w:type="dxa"/>
          <w:right w:w="10" w:type="dxa"/>
        </w:tblCellMar>
        <w:tblLook w:val="0000"/>
      </w:tblPr>
      <w:tblGrid>
        <w:gridCol w:w="590"/>
        <w:gridCol w:w="4503"/>
        <w:gridCol w:w="4819"/>
      </w:tblGrid>
      <w:tr w:rsidR="00DC0D46" w:rsidRPr="00E40992" w:rsidTr="00184796">
        <w:trPr>
          <w:trHeight w:hRule="exact" w:val="576"/>
        </w:trPr>
        <w:tc>
          <w:tcPr>
            <w:tcW w:w="590" w:type="dxa"/>
            <w:tcBorders>
              <w:top w:val="single" w:sz="4" w:space="0" w:color="auto"/>
              <w:left w:val="single" w:sz="4" w:space="0" w:color="auto"/>
            </w:tcBorders>
            <w:shd w:val="clear" w:color="auto" w:fill="FFFFFF"/>
          </w:tcPr>
          <w:p w:rsidR="00DC0D46" w:rsidRPr="00E40992" w:rsidRDefault="00DC0D46" w:rsidP="00184796">
            <w:pPr>
              <w:jc w:val="center"/>
              <w:rPr>
                <w:b/>
                <w:sz w:val="24"/>
                <w:szCs w:val="24"/>
              </w:rPr>
            </w:pPr>
            <w:r w:rsidRPr="00E40992">
              <w:rPr>
                <w:b/>
                <w:sz w:val="24"/>
                <w:szCs w:val="24"/>
              </w:rPr>
              <w:t>№</w:t>
            </w:r>
          </w:p>
          <w:p w:rsidR="00DC0D46" w:rsidRPr="00E40992" w:rsidRDefault="00DC0D46" w:rsidP="00184796">
            <w:pPr>
              <w:jc w:val="center"/>
              <w:rPr>
                <w:b/>
                <w:sz w:val="24"/>
                <w:szCs w:val="24"/>
              </w:rPr>
            </w:pPr>
            <w:r w:rsidRPr="00E40992">
              <w:rPr>
                <w:b/>
                <w:sz w:val="24"/>
                <w:szCs w:val="24"/>
              </w:rPr>
              <w:t>п/п</w:t>
            </w:r>
          </w:p>
        </w:tc>
        <w:tc>
          <w:tcPr>
            <w:tcW w:w="4503" w:type="dxa"/>
            <w:tcBorders>
              <w:top w:val="single" w:sz="4" w:space="0" w:color="auto"/>
              <w:left w:val="single" w:sz="4" w:space="0" w:color="auto"/>
            </w:tcBorders>
            <w:shd w:val="clear" w:color="auto" w:fill="FFFFFF"/>
          </w:tcPr>
          <w:p w:rsidR="00DC0D46" w:rsidRPr="00E40992" w:rsidRDefault="00DC0D46" w:rsidP="00184796">
            <w:pPr>
              <w:jc w:val="center"/>
              <w:rPr>
                <w:b/>
                <w:sz w:val="24"/>
                <w:szCs w:val="24"/>
              </w:rPr>
            </w:pPr>
            <w:r w:rsidRPr="00E40992">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DC0D46" w:rsidRPr="00E40992" w:rsidRDefault="00DC0D46" w:rsidP="00184796">
            <w:pPr>
              <w:jc w:val="center"/>
              <w:rPr>
                <w:b/>
                <w:sz w:val="24"/>
                <w:szCs w:val="24"/>
              </w:rPr>
            </w:pPr>
            <w:r w:rsidRPr="00E40992">
              <w:rPr>
                <w:b/>
                <w:sz w:val="24"/>
                <w:szCs w:val="24"/>
              </w:rPr>
              <w:t>Величина</w:t>
            </w:r>
          </w:p>
        </w:tc>
      </w:tr>
      <w:tr w:rsidR="00DC0D46" w:rsidRPr="00E40992" w:rsidTr="00184796">
        <w:trPr>
          <w:trHeight w:hRule="exact" w:val="1715"/>
        </w:trPr>
        <w:tc>
          <w:tcPr>
            <w:tcW w:w="590" w:type="dxa"/>
            <w:tcBorders>
              <w:top w:val="single" w:sz="4" w:space="0" w:color="auto"/>
              <w:left w:val="single" w:sz="4" w:space="0" w:color="auto"/>
            </w:tcBorders>
            <w:shd w:val="clear" w:color="auto" w:fill="FFFFFF"/>
          </w:tcPr>
          <w:p w:rsidR="00DC0D46" w:rsidRPr="00E40992" w:rsidRDefault="00DC0D46" w:rsidP="00184796">
            <w:pPr>
              <w:ind w:firstLine="567"/>
              <w:jc w:val="center"/>
              <w:rPr>
                <w:sz w:val="24"/>
                <w:szCs w:val="24"/>
              </w:rPr>
            </w:pPr>
            <w:r w:rsidRPr="00E40992">
              <w:rPr>
                <w:sz w:val="24"/>
                <w:szCs w:val="24"/>
              </w:rPr>
              <w:t>11.</w:t>
            </w:r>
          </w:p>
        </w:tc>
        <w:tc>
          <w:tcPr>
            <w:tcW w:w="4503" w:type="dxa"/>
            <w:tcBorders>
              <w:top w:val="single" w:sz="4" w:space="0" w:color="auto"/>
              <w:left w:val="single" w:sz="4" w:space="0" w:color="auto"/>
            </w:tcBorders>
            <w:shd w:val="clear" w:color="auto" w:fill="FFFFFF"/>
          </w:tcPr>
          <w:p w:rsidR="00DC0D46" w:rsidRPr="00E40992" w:rsidRDefault="00DC0D46" w:rsidP="00184796">
            <w:pPr>
              <w:pStyle w:val="ConsPlusNormal"/>
              <w:ind w:firstLine="119"/>
              <w:jc w:val="both"/>
              <w:rPr>
                <w:rFonts w:ascii="Times New Roman" w:hAnsi="Times New Roman"/>
                <w:sz w:val="24"/>
                <w:szCs w:val="24"/>
              </w:rPr>
            </w:pPr>
            <w:r w:rsidRPr="00E4099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C0D46" w:rsidRPr="00E40992" w:rsidRDefault="00DC0D46" w:rsidP="00184796">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DC0D46" w:rsidRPr="00E40992" w:rsidRDefault="00DC0D46" w:rsidP="00184796">
            <w:pPr>
              <w:jc w:val="center"/>
              <w:rPr>
                <w:sz w:val="24"/>
                <w:szCs w:val="24"/>
              </w:rPr>
            </w:pPr>
            <w:r w:rsidRPr="00E40992">
              <w:rPr>
                <w:sz w:val="24"/>
                <w:szCs w:val="24"/>
              </w:rPr>
              <w:t>100%</w:t>
            </w:r>
          </w:p>
        </w:tc>
      </w:tr>
      <w:tr w:rsidR="00DC0D46" w:rsidRPr="00E40992" w:rsidTr="00184796">
        <w:trPr>
          <w:trHeight w:hRule="exact" w:val="1220"/>
        </w:trPr>
        <w:tc>
          <w:tcPr>
            <w:tcW w:w="590" w:type="dxa"/>
            <w:tcBorders>
              <w:top w:val="single" w:sz="4" w:space="0" w:color="auto"/>
              <w:left w:val="single" w:sz="4" w:space="0" w:color="auto"/>
              <w:bottom w:val="single" w:sz="4" w:space="0" w:color="auto"/>
            </w:tcBorders>
            <w:shd w:val="clear" w:color="auto" w:fill="FFFFFF"/>
          </w:tcPr>
          <w:p w:rsidR="00DC0D46" w:rsidRPr="00E40992" w:rsidRDefault="00DC0D46" w:rsidP="00184796">
            <w:pPr>
              <w:ind w:firstLine="567"/>
              <w:jc w:val="center"/>
              <w:rPr>
                <w:sz w:val="24"/>
                <w:szCs w:val="24"/>
              </w:rPr>
            </w:pPr>
            <w:r w:rsidRPr="00E40992">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DC0D46" w:rsidRPr="00E40992" w:rsidRDefault="00DC0D46" w:rsidP="00184796">
            <w:pPr>
              <w:autoSpaceDE w:val="0"/>
              <w:autoSpaceDN w:val="0"/>
              <w:adjustRightInd w:val="0"/>
              <w:ind w:firstLine="119"/>
              <w:jc w:val="both"/>
              <w:rPr>
                <w:sz w:val="24"/>
                <w:szCs w:val="24"/>
              </w:rPr>
            </w:pPr>
            <w:r w:rsidRPr="00E40992">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C0D46" w:rsidRPr="00E40992" w:rsidRDefault="00DC0D46" w:rsidP="00184796">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center"/>
              <w:rPr>
                <w:sz w:val="24"/>
                <w:szCs w:val="24"/>
              </w:rPr>
            </w:pPr>
            <w:r w:rsidRPr="00E40992">
              <w:rPr>
                <w:sz w:val="24"/>
                <w:szCs w:val="24"/>
              </w:rPr>
              <w:t>Исполнено / Не исполнено</w:t>
            </w:r>
          </w:p>
        </w:tc>
      </w:tr>
      <w:tr w:rsidR="00DC0D46" w:rsidRPr="00E40992" w:rsidTr="00184796">
        <w:trPr>
          <w:trHeight w:hRule="exact" w:val="2465"/>
        </w:trPr>
        <w:tc>
          <w:tcPr>
            <w:tcW w:w="590" w:type="dxa"/>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jc w:val="center"/>
              <w:rPr>
                <w:rFonts w:ascii="Courier New" w:eastAsia="Courier New" w:hAnsi="Courier New" w:cs="Courier New"/>
                <w:sz w:val="24"/>
                <w:szCs w:val="24"/>
              </w:rPr>
            </w:pPr>
            <w:r w:rsidRPr="00E40992">
              <w:rPr>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DC0D46" w:rsidRPr="00E40992" w:rsidRDefault="00DC0D46" w:rsidP="00184796">
            <w:pPr>
              <w:pStyle w:val="ConsPlusNormal"/>
              <w:ind w:firstLine="119"/>
              <w:jc w:val="both"/>
              <w:rPr>
                <w:sz w:val="24"/>
                <w:szCs w:val="24"/>
              </w:rPr>
            </w:pPr>
            <w:r w:rsidRPr="00E4099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jc w:val="center"/>
              <w:rPr>
                <w:sz w:val="24"/>
                <w:szCs w:val="24"/>
              </w:rPr>
            </w:pPr>
            <w:r w:rsidRPr="00E40992">
              <w:rPr>
                <w:sz w:val="24"/>
                <w:szCs w:val="24"/>
              </w:rPr>
              <w:t>20% и более</w:t>
            </w:r>
          </w:p>
        </w:tc>
      </w:tr>
      <w:tr w:rsidR="00DC0D46" w:rsidRPr="00E40992" w:rsidTr="00184796">
        <w:trPr>
          <w:trHeight w:hRule="exact" w:val="1276"/>
        </w:trPr>
        <w:tc>
          <w:tcPr>
            <w:tcW w:w="590" w:type="dxa"/>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spacing w:line="230" w:lineRule="exact"/>
              <w:ind w:left="220"/>
              <w:rPr>
                <w:sz w:val="24"/>
                <w:szCs w:val="24"/>
              </w:rPr>
            </w:pPr>
            <w:r w:rsidRPr="00E40992">
              <w:rPr>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DC0D46" w:rsidRPr="00E40992" w:rsidRDefault="00DC0D46" w:rsidP="00184796">
            <w:pPr>
              <w:widowControl w:val="0"/>
              <w:spacing w:line="274" w:lineRule="exact"/>
              <w:jc w:val="both"/>
              <w:rPr>
                <w:sz w:val="24"/>
                <w:szCs w:val="24"/>
              </w:rPr>
            </w:pPr>
            <w:r w:rsidRPr="00E40992">
              <w:rPr>
                <w:sz w:val="24"/>
                <w:szCs w:val="24"/>
              </w:rPr>
              <w:t>Доля лиц, удовлетворённых консультированием в общем количестве лиц, обратившихся за консультированием</w:t>
            </w:r>
          </w:p>
          <w:p w:rsidR="00DC0D46" w:rsidRPr="00E40992" w:rsidRDefault="00DC0D46" w:rsidP="00184796">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C0D46" w:rsidRPr="00E40992" w:rsidRDefault="00DC0D46" w:rsidP="00184796">
            <w:pPr>
              <w:widowControl w:val="0"/>
              <w:spacing w:line="277" w:lineRule="exact"/>
              <w:jc w:val="center"/>
              <w:rPr>
                <w:sz w:val="24"/>
                <w:szCs w:val="24"/>
              </w:rPr>
            </w:pPr>
            <w:r w:rsidRPr="00E40992">
              <w:rPr>
                <w:sz w:val="24"/>
                <w:szCs w:val="24"/>
              </w:rPr>
              <w:t>100%</w:t>
            </w:r>
          </w:p>
        </w:tc>
      </w:tr>
    </w:tbl>
    <w:p w:rsidR="00E83E64" w:rsidRPr="00CB5F0F" w:rsidRDefault="00E83E64" w:rsidP="00E83E64">
      <w:pPr>
        <w:autoSpaceDE w:val="0"/>
        <w:autoSpaceDN w:val="0"/>
        <w:adjustRightInd w:val="0"/>
        <w:spacing w:line="0" w:lineRule="atLeast"/>
        <w:rPr>
          <w:b/>
          <w:bCs/>
          <w:sz w:val="22"/>
          <w:szCs w:val="22"/>
        </w:rPr>
      </w:pPr>
    </w:p>
    <w:p w:rsidR="00C824BC" w:rsidRPr="00C824BC" w:rsidRDefault="00C824BC" w:rsidP="00C824BC">
      <w:pPr>
        <w:pStyle w:val="ae"/>
        <w:spacing w:before="0" w:beforeAutospacing="0" w:after="0" w:afterAutospacing="0"/>
        <w:jc w:val="center"/>
        <w:rPr>
          <w:b/>
        </w:rPr>
      </w:pPr>
      <w:r w:rsidRPr="00C824BC">
        <w:rPr>
          <w:b/>
        </w:rPr>
        <w:t>ОПОВЕЩЕНИЯ О НАЧАЛЕ ПУБЛИЧНЫХ СЛУШАНИЙ</w:t>
      </w:r>
    </w:p>
    <w:p w:rsidR="00C824BC" w:rsidRDefault="00C824BC" w:rsidP="00C824BC">
      <w:pPr>
        <w:pStyle w:val="ae"/>
        <w:spacing w:before="0" w:beforeAutospacing="0" w:after="0" w:afterAutospacing="0"/>
      </w:pPr>
      <w:r>
        <w:t> </w:t>
      </w:r>
    </w:p>
    <w:p w:rsidR="00C824BC" w:rsidRDefault="00C824BC" w:rsidP="00C824BC">
      <w:pPr>
        <w:pStyle w:val="ae"/>
        <w:spacing w:before="0" w:beforeAutospacing="0" w:after="0" w:afterAutospacing="0"/>
      </w:pPr>
      <w:r>
        <w:t>На публичные слушания представляется проект</w:t>
      </w:r>
    </w:p>
    <w:p w:rsidR="00C824BC" w:rsidRDefault="00C824BC" w:rsidP="00C824BC">
      <w:pPr>
        <w:pStyle w:val="ae"/>
        <w:spacing w:before="0" w:beforeAutospacing="0" w:after="0" w:afterAutospacing="0"/>
      </w:pPr>
      <w:r>
        <w:t>«О бюджете Шипуновского сельсовета Сузунского района Новосибирской области на 2023 год и плановый период 2024 и 2025 годов»</w:t>
      </w:r>
    </w:p>
    <w:p w:rsidR="00C824BC" w:rsidRDefault="00C824BC" w:rsidP="00C824BC">
      <w:pPr>
        <w:pStyle w:val="ae"/>
        <w:spacing w:before="0" w:beforeAutospacing="0" w:after="0" w:afterAutospacing="0"/>
      </w:pPr>
      <w:r>
        <w:t>Перечень информационных материалов к проекту ------</w:t>
      </w:r>
    </w:p>
    <w:p w:rsidR="00C824BC" w:rsidRDefault="00C824BC" w:rsidP="00C824BC">
      <w:pPr>
        <w:pStyle w:val="ae"/>
        <w:spacing w:before="0" w:beforeAutospacing="0" w:after="0" w:afterAutospacing="0"/>
      </w:pPr>
      <w:r>
        <w:t>Публичные слушания проводятся 21 декабря 2022 года</w:t>
      </w:r>
    </w:p>
    <w:p w:rsidR="00C824BC" w:rsidRDefault="00C824BC" w:rsidP="00C824BC">
      <w:pPr>
        <w:pStyle w:val="ae"/>
        <w:spacing w:before="0" w:beforeAutospacing="0" w:after="0" w:afterAutospacing="0"/>
      </w:pPr>
      <w:r>
        <w:lastRenderedPageBreak/>
        <w:t>Проект,   подлежащий   рассмотрению  на   публичных     слушаниях,    представлен    на    экспозиции    по    адресу</w:t>
      </w:r>
    </w:p>
    <w:p w:rsidR="00C824BC" w:rsidRDefault="00C824BC" w:rsidP="00C824BC">
      <w:pPr>
        <w:pStyle w:val="ae"/>
        <w:spacing w:before="0" w:beforeAutospacing="0" w:after="0" w:afterAutospacing="0"/>
      </w:pPr>
      <w:r>
        <w:t>      Новосибирская область, Сузунский района, с. Шипуново, ул. Юбилейная, 17 (приемная Главы)</w:t>
      </w:r>
    </w:p>
    <w:p w:rsidR="00C824BC" w:rsidRDefault="00C824BC" w:rsidP="00C824BC">
      <w:pPr>
        <w:pStyle w:val="ae"/>
        <w:spacing w:before="0" w:beforeAutospacing="0" w:after="0" w:afterAutospacing="0"/>
      </w:pPr>
      <w:r>
        <w:br/>
        <w:t>    Экспозиция открыта с  22.11.2022   по 21.12.2022</w:t>
      </w:r>
    </w:p>
    <w:p w:rsidR="00C824BC" w:rsidRDefault="00C824BC" w:rsidP="00C824BC">
      <w:pPr>
        <w:pStyle w:val="ae"/>
        <w:spacing w:before="0" w:beforeAutospacing="0" w:after="0" w:afterAutospacing="0"/>
      </w:pPr>
      <w:r>
        <w:t>Посещение экспозиции возможно</w:t>
      </w:r>
    </w:p>
    <w:p w:rsidR="00C824BC" w:rsidRDefault="00C824BC" w:rsidP="00C824BC">
      <w:pPr>
        <w:pStyle w:val="ae"/>
        <w:spacing w:before="0" w:beforeAutospacing="0" w:after="0" w:afterAutospacing="0"/>
      </w:pPr>
      <w:r>
        <w:t> понедельник-пятница, с 9-00 до 13-00, с 14-00 до 16-00</w:t>
      </w:r>
    </w:p>
    <w:p w:rsidR="00C824BC" w:rsidRDefault="00C824BC" w:rsidP="00C824BC">
      <w:pPr>
        <w:pStyle w:val="ae"/>
        <w:spacing w:before="0" w:beforeAutospacing="0" w:after="0" w:afterAutospacing="0"/>
      </w:pPr>
      <w:r>
        <w:t> </w:t>
      </w:r>
    </w:p>
    <w:p w:rsidR="00C824BC" w:rsidRDefault="00C824BC" w:rsidP="00C824BC">
      <w:pPr>
        <w:pStyle w:val="ae"/>
        <w:spacing w:before="0" w:beforeAutospacing="0" w:after="0" w:afterAutospacing="0"/>
      </w:pPr>
      <w:r>
        <w:t>    Собрание  участников  публичных  слушаний состоится</w:t>
      </w:r>
    </w:p>
    <w:p w:rsidR="00C824BC" w:rsidRDefault="00C824BC" w:rsidP="00C824BC">
      <w:pPr>
        <w:pStyle w:val="ae"/>
        <w:spacing w:before="0" w:beforeAutospacing="0" w:after="0" w:afterAutospacing="0"/>
      </w:pPr>
      <w:r>
        <w:t>21 декабря 2022 года, в 14-00ч.</w:t>
      </w:r>
    </w:p>
    <w:p w:rsidR="00C824BC" w:rsidRDefault="00C824BC" w:rsidP="00C824BC">
      <w:pPr>
        <w:pStyle w:val="ae"/>
        <w:spacing w:before="0" w:beforeAutospacing="0" w:after="0" w:afterAutospacing="0"/>
      </w:pPr>
      <w:r>
        <w:t>                                                                   </w:t>
      </w:r>
    </w:p>
    <w:p w:rsidR="00C824BC" w:rsidRDefault="00C824BC" w:rsidP="00C824BC">
      <w:pPr>
        <w:pStyle w:val="ae"/>
        <w:spacing w:before="0" w:beforeAutospacing="0" w:after="0" w:afterAutospacing="0"/>
      </w:pPr>
      <w:r>
        <w:t>по адресу Новосибирская область, Сузунский района, с. Шипуново, ул. Юбилейная, 17 (кабинет Главы)</w:t>
      </w:r>
    </w:p>
    <w:p w:rsidR="00C824BC" w:rsidRDefault="00C824BC" w:rsidP="00C824BC">
      <w:pPr>
        <w:pStyle w:val="ae"/>
        <w:spacing w:before="0" w:beforeAutospacing="0" w:after="0" w:afterAutospacing="0"/>
      </w:pPr>
      <w:r>
        <w:t>Проект,   подлежащий   рассмотрению  на   публичных слушаниях, размещен на http://shipunowo.nso.ru/</w:t>
      </w:r>
    </w:p>
    <w:p w:rsidR="00C824BC" w:rsidRDefault="00C824BC" w:rsidP="00C824BC">
      <w:pPr>
        <w:pStyle w:val="ae"/>
        <w:spacing w:before="0" w:beforeAutospacing="0" w:after="0" w:afterAutospacing="0"/>
      </w:pPr>
      <w:r>
        <w:t> </w:t>
      </w:r>
    </w:p>
    <w:p w:rsidR="00C824BC" w:rsidRDefault="00C824BC" w:rsidP="00C824BC">
      <w:pPr>
        <w:pStyle w:val="ae"/>
        <w:spacing w:before="0" w:beforeAutospacing="0" w:after="0" w:afterAutospacing="0"/>
      </w:pPr>
      <w:r>
        <w:t>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rsidR="00C824BC" w:rsidRDefault="00C824BC" w:rsidP="00C824BC">
      <w:pPr>
        <w:pStyle w:val="ae"/>
        <w:spacing w:before="0" w:beforeAutospacing="0" w:after="0" w:afterAutospacing="0"/>
      </w:pPr>
      <w:r>
        <w:t>    1)  в письменной или устной форме в ходе проведения собрания участников публичных слушаний;</w:t>
      </w:r>
    </w:p>
    <w:p w:rsidR="00C824BC" w:rsidRDefault="00C824BC" w:rsidP="00C824BC">
      <w:pPr>
        <w:pStyle w:val="ae"/>
        <w:spacing w:before="0" w:beforeAutospacing="0" w:after="0" w:afterAutospacing="0"/>
      </w:pPr>
      <w:r>
        <w:t>    2)  в письменной форме в адрес организатора публичных слушаний;</w:t>
      </w:r>
    </w:p>
    <w:p w:rsidR="00C824BC" w:rsidRDefault="00C824BC" w:rsidP="00C824BC">
      <w:pPr>
        <w:pStyle w:val="ae"/>
        <w:spacing w:before="0" w:beforeAutospacing="0" w:after="0" w:afterAutospacing="0"/>
      </w:pPr>
      <w:r>
        <w:t>    3)  посредством  записи  в книге (журнале) учета посетителей экспозиции проекта, подлежащего рассмотрению на публичных слушаниях.</w:t>
      </w:r>
      <w:r>
        <w:br/>
        <w:t>    Организатор   публичных слушаний Совет депутатов Шипуновского сельсовета Сузунского района Новосибирской области</w:t>
      </w:r>
    </w:p>
    <w:p w:rsidR="00BF600D" w:rsidRDefault="00BF600D" w:rsidP="00BC32BE">
      <w:pPr>
        <w:autoSpaceDE w:val="0"/>
        <w:autoSpaceDN w:val="0"/>
        <w:adjustRightInd w:val="0"/>
        <w:spacing w:line="0" w:lineRule="atLeast"/>
        <w:rPr>
          <w:b/>
          <w:bCs/>
          <w:sz w:val="22"/>
          <w:szCs w:val="22"/>
        </w:rPr>
      </w:pPr>
    </w:p>
    <w:p w:rsidR="00C824BC" w:rsidRPr="00CB5F0F" w:rsidRDefault="00C824BC" w:rsidP="00BC32BE">
      <w:pPr>
        <w:autoSpaceDE w:val="0"/>
        <w:autoSpaceDN w:val="0"/>
        <w:adjustRightInd w:val="0"/>
        <w:spacing w:line="0" w:lineRule="atLeast"/>
        <w:rPr>
          <w:b/>
          <w:bCs/>
          <w:sz w:val="22"/>
          <w:szCs w:val="22"/>
        </w:rPr>
      </w:pPr>
    </w:p>
    <w:p w:rsidR="00380626" w:rsidRPr="00CB5F0F" w:rsidRDefault="00380626" w:rsidP="00194E2E">
      <w:pPr>
        <w:jc w:val="center"/>
        <w:rPr>
          <w:b/>
          <w:sz w:val="22"/>
          <w:szCs w:val="22"/>
        </w:rPr>
      </w:pPr>
      <w:r w:rsidRPr="00CB5F0F">
        <w:rPr>
          <w:b/>
          <w:sz w:val="22"/>
          <w:szCs w:val="22"/>
        </w:rPr>
        <w:t>*****************************************************************************</w:t>
      </w:r>
    </w:p>
    <w:tbl>
      <w:tblPr>
        <w:tblW w:w="10822" w:type="dxa"/>
        <w:jc w:val="center"/>
        <w:tblLook w:val="00BF"/>
      </w:tblPr>
      <w:tblGrid>
        <w:gridCol w:w="4065"/>
        <w:gridCol w:w="4930"/>
        <w:gridCol w:w="1827"/>
      </w:tblGrid>
      <w:tr w:rsidR="00380626" w:rsidRPr="00CB5F0F"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rPr>
                <w:b/>
                <w:bCs/>
                <w:sz w:val="22"/>
                <w:szCs w:val="22"/>
              </w:rPr>
            </w:pPr>
          </w:p>
          <w:p w:rsidR="00380626" w:rsidRPr="00CB5F0F" w:rsidRDefault="00380626" w:rsidP="00DC136D">
            <w:pPr>
              <w:rPr>
                <w:b/>
                <w:bCs/>
                <w:i/>
                <w:sz w:val="22"/>
                <w:szCs w:val="22"/>
              </w:rPr>
            </w:pPr>
          </w:p>
          <w:p w:rsidR="00380626" w:rsidRPr="00CB5F0F" w:rsidRDefault="00380626" w:rsidP="00DC136D">
            <w:pPr>
              <w:rPr>
                <w:b/>
                <w:bCs/>
                <w:i/>
                <w:sz w:val="22"/>
                <w:szCs w:val="22"/>
              </w:rPr>
            </w:pPr>
          </w:p>
          <w:p w:rsidR="00380626" w:rsidRPr="00CB5F0F" w:rsidRDefault="00380626" w:rsidP="00DC136D">
            <w:pPr>
              <w:rPr>
                <w:i/>
                <w:sz w:val="22"/>
                <w:szCs w:val="22"/>
              </w:rPr>
            </w:pPr>
          </w:p>
        </w:tc>
        <w:tc>
          <w:tcPr>
            <w:tcW w:w="4930"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r w:rsidRPr="00CB5F0F">
              <w:rPr>
                <w:sz w:val="22"/>
                <w:szCs w:val="22"/>
              </w:rPr>
              <w:t>Редакционный Совет:</w:t>
            </w:r>
          </w:p>
          <w:p w:rsidR="00380626" w:rsidRPr="00CB5F0F" w:rsidRDefault="00380626" w:rsidP="00DC136D">
            <w:pPr>
              <w:pStyle w:val="a6"/>
              <w:rPr>
                <w:sz w:val="22"/>
                <w:szCs w:val="22"/>
              </w:rPr>
            </w:pPr>
            <w:r w:rsidRPr="00CB5F0F">
              <w:rPr>
                <w:sz w:val="22"/>
                <w:szCs w:val="22"/>
              </w:rPr>
              <w:t>Председатель: Исаева Н.Н.</w:t>
            </w:r>
          </w:p>
          <w:p w:rsidR="00380626" w:rsidRPr="00CB5F0F" w:rsidRDefault="00380626" w:rsidP="00DC136D">
            <w:pPr>
              <w:pStyle w:val="a6"/>
              <w:rPr>
                <w:sz w:val="22"/>
                <w:szCs w:val="22"/>
              </w:rPr>
            </w:pPr>
            <w:r w:rsidRPr="00CB5F0F">
              <w:rPr>
                <w:sz w:val="22"/>
                <w:szCs w:val="22"/>
              </w:rPr>
              <w:t xml:space="preserve">Члены Совета: </w:t>
            </w:r>
          </w:p>
          <w:p w:rsidR="00380626" w:rsidRPr="00CB5F0F" w:rsidRDefault="0022665E" w:rsidP="00CC742F">
            <w:pPr>
              <w:pStyle w:val="a6"/>
              <w:rPr>
                <w:sz w:val="22"/>
                <w:szCs w:val="22"/>
              </w:rPr>
            </w:pPr>
            <w:r w:rsidRPr="00CB5F0F">
              <w:rPr>
                <w:sz w:val="22"/>
                <w:szCs w:val="22"/>
              </w:rPr>
              <w:t>Шишкина В.В.</w:t>
            </w:r>
            <w:r w:rsidR="00380626" w:rsidRPr="00CB5F0F">
              <w:rPr>
                <w:sz w:val="22"/>
                <w:szCs w:val="22"/>
              </w:rPr>
              <w:t xml:space="preserve">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p>
          <w:p w:rsidR="00380626" w:rsidRPr="00CB5F0F" w:rsidRDefault="00380626" w:rsidP="00DC136D">
            <w:pPr>
              <w:pStyle w:val="a6"/>
              <w:rPr>
                <w:sz w:val="22"/>
                <w:szCs w:val="22"/>
              </w:rPr>
            </w:pPr>
            <w:r w:rsidRPr="00CB5F0F">
              <w:rPr>
                <w:sz w:val="22"/>
                <w:szCs w:val="22"/>
              </w:rPr>
              <w:t>Тираж  10 экземпляров</w:t>
            </w:r>
          </w:p>
        </w:tc>
      </w:tr>
    </w:tbl>
    <w:p w:rsidR="00F133C7" w:rsidRPr="00CB5F0F" w:rsidRDefault="00F133C7" w:rsidP="004276FC">
      <w:pPr>
        <w:jc w:val="center"/>
        <w:rPr>
          <w:color w:val="auto"/>
          <w:kern w:val="0"/>
          <w:sz w:val="22"/>
          <w:szCs w:val="22"/>
        </w:rPr>
      </w:pPr>
    </w:p>
    <w:sectPr w:rsidR="00F133C7" w:rsidRPr="00CB5F0F" w:rsidSect="00E83E64">
      <w:footerReference w:type="even" r:id="rId12"/>
      <w:footerReference w:type="default" r:id="rId13"/>
      <w:footerReference w:type="first" r:id="rId14"/>
      <w:pgSz w:w="11906" w:h="16838"/>
      <w:pgMar w:top="284"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2C9" w:rsidRDefault="006F62C9" w:rsidP="002714D2">
      <w:r>
        <w:separator/>
      </w:r>
    </w:p>
  </w:endnote>
  <w:endnote w:type="continuationSeparator" w:id="1">
    <w:p w:rsidR="006F62C9" w:rsidRDefault="006F62C9"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Default="009224FA">
    <w:pPr>
      <w:pStyle w:val="aa"/>
      <w:framePr w:wrap="around" w:vAnchor="text" w:hAnchor="margin" w:xAlign="right" w:y="1"/>
      <w:rPr>
        <w:rStyle w:val="afd"/>
      </w:rPr>
    </w:pPr>
    <w:r>
      <w:rPr>
        <w:rStyle w:val="afd"/>
      </w:rPr>
      <w:fldChar w:fldCharType="begin"/>
    </w:r>
    <w:r w:rsidR="00BC32BE">
      <w:rPr>
        <w:rStyle w:val="afd"/>
      </w:rPr>
      <w:instrText xml:space="preserve">PAGE  </w:instrText>
    </w:r>
    <w:r>
      <w:rPr>
        <w:rStyle w:val="afd"/>
      </w:rPr>
      <w:fldChar w:fldCharType="separate"/>
    </w:r>
    <w:r w:rsidR="00C824BC">
      <w:rPr>
        <w:rStyle w:val="afd"/>
        <w:noProof/>
      </w:rPr>
      <w:t>52</w:t>
    </w:r>
    <w:r>
      <w:rPr>
        <w:rStyle w:val="afd"/>
      </w:rPr>
      <w:fldChar w:fldCharType="end"/>
    </w:r>
  </w:p>
  <w:p w:rsidR="00BC32BE" w:rsidRDefault="00BC32B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BC32BE"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BC32BE" w:rsidRDefault="00BC32BE" w:rsidP="006D37DD">
          <w:pPr>
            <w:pStyle w:val="ConsPlusNormal"/>
            <w:ind w:firstLine="0"/>
            <w:rPr>
              <w:b/>
              <w:bCs/>
              <w:color w:val="333399"/>
              <w:sz w:val="28"/>
              <w:szCs w:val="28"/>
            </w:rPr>
          </w:pPr>
        </w:p>
        <w:p w:rsidR="00BC32BE" w:rsidRDefault="00BC32BE">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right"/>
          </w:pPr>
        </w:p>
      </w:tc>
    </w:tr>
  </w:tbl>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Pr="009111CD" w:rsidRDefault="00BC32BE">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2C9" w:rsidRDefault="006F62C9" w:rsidP="002714D2">
      <w:r>
        <w:separator/>
      </w:r>
    </w:p>
  </w:footnote>
  <w:footnote w:type="continuationSeparator" w:id="1">
    <w:p w:rsidR="006F62C9" w:rsidRDefault="006F62C9"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7F6AEA"/>
    <w:multiLevelType w:val="hybridMultilevel"/>
    <w:tmpl w:val="EB3E445C"/>
    <w:name w:val="WW8Num2"/>
    <w:lvl w:ilvl="0" w:tplc="150E337E">
      <w:start w:val="1"/>
      <w:numFmt w:val="decimal"/>
      <w:lvlText w:val="%1."/>
      <w:lvlJc w:val="left"/>
      <w:pPr>
        <w:ind w:left="1296" w:hanging="870"/>
      </w:pPr>
      <w:rPr>
        <w:rFonts w:hint="default"/>
        <w:color w:val="auto"/>
      </w:rPr>
    </w:lvl>
    <w:lvl w:ilvl="1" w:tplc="B8925590" w:tentative="1">
      <w:start w:val="1"/>
      <w:numFmt w:val="lowerLetter"/>
      <w:lvlText w:val="%2."/>
      <w:lvlJc w:val="left"/>
      <w:pPr>
        <w:ind w:left="1647" w:hanging="360"/>
      </w:pPr>
    </w:lvl>
    <w:lvl w:ilvl="2" w:tplc="EF508F3C" w:tentative="1">
      <w:start w:val="1"/>
      <w:numFmt w:val="lowerRoman"/>
      <w:lvlText w:val="%3."/>
      <w:lvlJc w:val="right"/>
      <w:pPr>
        <w:ind w:left="2367" w:hanging="180"/>
      </w:pPr>
    </w:lvl>
    <w:lvl w:ilvl="3" w:tplc="75D83BE2" w:tentative="1">
      <w:start w:val="1"/>
      <w:numFmt w:val="decimal"/>
      <w:lvlText w:val="%4."/>
      <w:lvlJc w:val="left"/>
      <w:pPr>
        <w:ind w:left="3087" w:hanging="360"/>
      </w:pPr>
    </w:lvl>
    <w:lvl w:ilvl="4" w:tplc="9B9E8B4C" w:tentative="1">
      <w:start w:val="1"/>
      <w:numFmt w:val="lowerLetter"/>
      <w:lvlText w:val="%5."/>
      <w:lvlJc w:val="left"/>
      <w:pPr>
        <w:ind w:left="3807" w:hanging="360"/>
      </w:pPr>
    </w:lvl>
    <w:lvl w:ilvl="5" w:tplc="8292865A" w:tentative="1">
      <w:start w:val="1"/>
      <w:numFmt w:val="lowerRoman"/>
      <w:lvlText w:val="%6."/>
      <w:lvlJc w:val="right"/>
      <w:pPr>
        <w:ind w:left="4527" w:hanging="180"/>
      </w:pPr>
    </w:lvl>
    <w:lvl w:ilvl="6" w:tplc="CE703602" w:tentative="1">
      <w:start w:val="1"/>
      <w:numFmt w:val="decimal"/>
      <w:lvlText w:val="%7."/>
      <w:lvlJc w:val="left"/>
      <w:pPr>
        <w:ind w:left="5247" w:hanging="360"/>
      </w:pPr>
    </w:lvl>
    <w:lvl w:ilvl="7" w:tplc="5EC87F98" w:tentative="1">
      <w:start w:val="1"/>
      <w:numFmt w:val="lowerLetter"/>
      <w:lvlText w:val="%8."/>
      <w:lvlJc w:val="left"/>
      <w:pPr>
        <w:ind w:left="5967" w:hanging="360"/>
      </w:pPr>
    </w:lvl>
    <w:lvl w:ilvl="8" w:tplc="80B2BDDC" w:tentative="1">
      <w:start w:val="1"/>
      <w:numFmt w:val="lowerRoman"/>
      <w:lvlText w:val="%9."/>
      <w:lvlJc w:val="right"/>
      <w:pPr>
        <w:ind w:left="6687" w:hanging="180"/>
      </w:pPr>
    </w:lvl>
  </w:abstractNum>
  <w:abstractNum w:abstractNumId="5">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696DB4"/>
    <w:multiLevelType w:val="hybridMultilevel"/>
    <w:tmpl w:val="A19E9938"/>
    <w:lvl w:ilvl="0" w:tplc="EDE618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14D67C45"/>
    <w:multiLevelType w:val="multilevel"/>
    <w:tmpl w:val="168EA976"/>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430" w:hanging="720"/>
      </w:pPr>
    </w:lvl>
    <w:lvl w:ilvl="2">
      <w:start w:val="1"/>
      <w:numFmt w:val="decimal"/>
      <w:lvlText w:val="%1.%2.%3."/>
      <w:lvlJc w:val="left"/>
      <w:pPr>
        <w:ind w:left="1288"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15BC1272"/>
    <w:multiLevelType w:val="hybridMultilevel"/>
    <w:tmpl w:val="0E0E8A9C"/>
    <w:lvl w:ilvl="0" w:tplc="C0C020CC">
      <w:start w:val="1"/>
      <w:numFmt w:val="upperRoman"/>
      <w:pStyle w:val="02"/>
      <w:lvlText w:val="%1."/>
      <w:lvlJc w:val="left"/>
      <w:pPr>
        <w:ind w:left="1429" w:hanging="720"/>
      </w:pPr>
      <w:rPr>
        <w:rFonts w:hint="default"/>
      </w:rPr>
    </w:lvl>
    <w:lvl w:ilvl="1" w:tplc="7CCABC5E" w:tentative="1">
      <w:start w:val="1"/>
      <w:numFmt w:val="lowerLetter"/>
      <w:lvlText w:val="%2."/>
      <w:lvlJc w:val="left"/>
      <w:pPr>
        <w:ind w:left="1789" w:hanging="360"/>
      </w:pPr>
    </w:lvl>
    <w:lvl w:ilvl="2" w:tplc="03C4EA34" w:tentative="1">
      <w:start w:val="1"/>
      <w:numFmt w:val="lowerRoman"/>
      <w:lvlText w:val="%3."/>
      <w:lvlJc w:val="right"/>
      <w:pPr>
        <w:ind w:left="2509" w:hanging="180"/>
      </w:pPr>
    </w:lvl>
    <w:lvl w:ilvl="3" w:tplc="554A93AC" w:tentative="1">
      <w:start w:val="1"/>
      <w:numFmt w:val="decimal"/>
      <w:lvlText w:val="%4."/>
      <w:lvlJc w:val="left"/>
      <w:pPr>
        <w:ind w:left="3229" w:hanging="360"/>
      </w:pPr>
    </w:lvl>
    <w:lvl w:ilvl="4" w:tplc="D8FE2B0E" w:tentative="1">
      <w:start w:val="1"/>
      <w:numFmt w:val="lowerLetter"/>
      <w:lvlText w:val="%5."/>
      <w:lvlJc w:val="left"/>
      <w:pPr>
        <w:ind w:left="3949" w:hanging="360"/>
      </w:pPr>
    </w:lvl>
    <w:lvl w:ilvl="5" w:tplc="1744CADE" w:tentative="1">
      <w:start w:val="1"/>
      <w:numFmt w:val="lowerRoman"/>
      <w:lvlText w:val="%6."/>
      <w:lvlJc w:val="right"/>
      <w:pPr>
        <w:ind w:left="4669" w:hanging="180"/>
      </w:pPr>
    </w:lvl>
    <w:lvl w:ilvl="6" w:tplc="46466B22" w:tentative="1">
      <w:start w:val="1"/>
      <w:numFmt w:val="decimal"/>
      <w:lvlText w:val="%7."/>
      <w:lvlJc w:val="left"/>
      <w:pPr>
        <w:ind w:left="5389" w:hanging="360"/>
      </w:pPr>
    </w:lvl>
    <w:lvl w:ilvl="7" w:tplc="7570CDC6" w:tentative="1">
      <w:start w:val="1"/>
      <w:numFmt w:val="lowerLetter"/>
      <w:lvlText w:val="%8."/>
      <w:lvlJc w:val="left"/>
      <w:pPr>
        <w:ind w:left="6109" w:hanging="360"/>
      </w:pPr>
    </w:lvl>
    <w:lvl w:ilvl="8" w:tplc="BDD04E34" w:tentative="1">
      <w:start w:val="1"/>
      <w:numFmt w:val="lowerRoman"/>
      <w:lvlText w:val="%9."/>
      <w:lvlJc w:val="right"/>
      <w:pPr>
        <w:ind w:left="6829" w:hanging="180"/>
      </w:pPr>
    </w:lvl>
  </w:abstractNum>
  <w:abstractNum w:abstractNumId="11">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2">
    <w:nsid w:val="19A46D27"/>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E387739"/>
    <w:multiLevelType w:val="hybridMultilevel"/>
    <w:tmpl w:val="4C7CCA6A"/>
    <w:lvl w:ilvl="0" w:tplc="AD2AA8E6">
      <w:start w:val="1"/>
      <w:numFmt w:val="decimal"/>
      <w:lvlText w:val="%1."/>
      <w:lvlJc w:val="left"/>
      <w:pPr>
        <w:ind w:left="720" w:hanging="360"/>
      </w:pPr>
    </w:lvl>
    <w:lvl w:ilvl="1" w:tplc="0D04C920" w:tentative="1">
      <w:start w:val="1"/>
      <w:numFmt w:val="lowerLetter"/>
      <w:lvlText w:val="%2."/>
      <w:lvlJc w:val="left"/>
      <w:pPr>
        <w:ind w:left="1440" w:hanging="360"/>
      </w:pPr>
    </w:lvl>
    <w:lvl w:ilvl="2" w:tplc="467215D0" w:tentative="1">
      <w:start w:val="1"/>
      <w:numFmt w:val="lowerRoman"/>
      <w:lvlText w:val="%3."/>
      <w:lvlJc w:val="right"/>
      <w:pPr>
        <w:ind w:left="2160" w:hanging="180"/>
      </w:pPr>
    </w:lvl>
    <w:lvl w:ilvl="3" w:tplc="417A3B58" w:tentative="1">
      <w:start w:val="1"/>
      <w:numFmt w:val="decimal"/>
      <w:lvlText w:val="%4."/>
      <w:lvlJc w:val="left"/>
      <w:pPr>
        <w:ind w:left="2880" w:hanging="360"/>
      </w:pPr>
    </w:lvl>
    <w:lvl w:ilvl="4" w:tplc="2CB47FD8" w:tentative="1">
      <w:start w:val="1"/>
      <w:numFmt w:val="lowerLetter"/>
      <w:lvlText w:val="%5."/>
      <w:lvlJc w:val="left"/>
      <w:pPr>
        <w:ind w:left="3600" w:hanging="360"/>
      </w:pPr>
    </w:lvl>
    <w:lvl w:ilvl="5" w:tplc="159C620A" w:tentative="1">
      <w:start w:val="1"/>
      <w:numFmt w:val="lowerRoman"/>
      <w:lvlText w:val="%6."/>
      <w:lvlJc w:val="right"/>
      <w:pPr>
        <w:ind w:left="4320" w:hanging="180"/>
      </w:pPr>
    </w:lvl>
    <w:lvl w:ilvl="6" w:tplc="7E40F798" w:tentative="1">
      <w:start w:val="1"/>
      <w:numFmt w:val="decimal"/>
      <w:lvlText w:val="%7."/>
      <w:lvlJc w:val="left"/>
      <w:pPr>
        <w:ind w:left="5040" w:hanging="360"/>
      </w:pPr>
    </w:lvl>
    <w:lvl w:ilvl="7" w:tplc="1AA69DE2" w:tentative="1">
      <w:start w:val="1"/>
      <w:numFmt w:val="lowerLetter"/>
      <w:lvlText w:val="%8."/>
      <w:lvlJc w:val="left"/>
      <w:pPr>
        <w:ind w:left="5760" w:hanging="360"/>
      </w:pPr>
    </w:lvl>
    <w:lvl w:ilvl="8" w:tplc="6A245FFE" w:tentative="1">
      <w:start w:val="1"/>
      <w:numFmt w:val="lowerRoman"/>
      <w:lvlText w:val="%9."/>
      <w:lvlJc w:val="right"/>
      <w:pPr>
        <w:ind w:left="6480" w:hanging="180"/>
      </w:pPr>
    </w:lvl>
  </w:abstractNum>
  <w:abstractNum w:abstractNumId="18">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A9862EC"/>
    <w:multiLevelType w:val="hybridMultilevel"/>
    <w:tmpl w:val="7C00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3C3C2F"/>
    <w:multiLevelType w:val="hybridMultilevel"/>
    <w:tmpl w:val="3168AE8A"/>
    <w:lvl w:ilvl="0" w:tplc="A222610C">
      <w:start w:val="1"/>
      <w:numFmt w:val="decimal"/>
      <w:lvlText w:val="%1."/>
      <w:lvlJc w:val="left"/>
      <w:pPr>
        <w:ind w:left="720" w:hanging="360"/>
      </w:pPr>
    </w:lvl>
    <w:lvl w:ilvl="1" w:tplc="5CEAE062" w:tentative="1">
      <w:start w:val="1"/>
      <w:numFmt w:val="lowerLetter"/>
      <w:lvlText w:val="%2."/>
      <w:lvlJc w:val="left"/>
      <w:pPr>
        <w:ind w:left="1440" w:hanging="360"/>
      </w:pPr>
    </w:lvl>
    <w:lvl w:ilvl="2" w:tplc="8FE26B06" w:tentative="1">
      <w:start w:val="1"/>
      <w:numFmt w:val="lowerRoman"/>
      <w:lvlText w:val="%3."/>
      <w:lvlJc w:val="right"/>
      <w:pPr>
        <w:ind w:left="2160" w:hanging="180"/>
      </w:pPr>
    </w:lvl>
    <w:lvl w:ilvl="3" w:tplc="54D6F680" w:tentative="1">
      <w:start w:val="1"/>
      <w:numFmt w:val="decimal"/>
      <w:lvlText w:val="%4."/>
      <w:lvlJc w:val="left"/>
      <w:pPr>
        <w:ind w:left="2880" w:hanging="360"/>
      </w:pPr>
    </w:lvl>
    <w:lvl w:ilvl="4" w:tplc="1E32B67E" w:tentative="1">
      <w:start w:val="1"/>
      <w:numFmt w:val="lowerLetter"/>
      <w:lvlText w:val="%5."/>
      <w:lvlJc w:val="left"/>
      <w:pPr>
        <w:ind w:left="3600" w:hanging="360"/>
      </w:pPr>
    </w:lvl>
    <w:lvl w:ilvl="5" w:tplc="7200D8CE" w:tentative="1">
      <w:start w:val="1"/>
      <w:numFmt w:val="lowerRoman"/>
      <w:lvlText w:val="%6."/>
      <w:lvlJc w:val="right"/>
      <w:pPr>
        <w:ind w:left="4320" w:hanging="180"/>
      </w:pPr>
    </w:lvl>
    <w:lvl w:ilvl="6" w:tplc="E92A9A82" w:tentative="1">
      <w:start w:val="1"/>
      <w:numFmt w:val="decimal"/>
      <w:lvlText w:val="%7."/>
      <w:lvlJc w:val="left"/>
      <w:pPr>
        <w:ind w:left="5040" w:hanging="360"/>
      </w:pPr>
    </w:lvl>
    <w:lvl w:ilvl="7" w:tplc="166C9554" w:tentative="1">
      <w:start w:val="1"/>
      <w:numFmt w:val="lowerLetter"/>
      <w:lvlText w:val="%8."/>
      <w:lvlJc w:val="left"/>
      <w:pPr>
        <w:ind w:left="5760" w:hanging="360"/>
      </w:pPr>
    </w:lvl>
    <w:lvl w:ilvl="8" w:tplc="1D943AB8" w:tentative="1">
      <w:start w:val="1"/>
      <w:numFmt w:val="lowerRoman"/>
      <w:lvlText w:val="%9."/>
      <w:lvlJc w:val="right"/>
      <w:pPr>
        <w:ind w:left="6480" w:hanging="180"/>
      </w:pPr>
    </w:lvl>
  </w:abstractNum>
  <w:abstractNum w:abstractNumId="33">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8032B30"/>
    <w:multiLevelType w:val="hybridMultilevel"/>
    <w:tmpl w:val="8D42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B43CED"/>
    <w:multiLevelType w:val="hybridMultilevel"/>
    <w:tmpl w:val="561E1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1D6B81"/>
    <w:multiLevelType w:val="multilevel"/>
    <w:tmpl w:val="DF569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0">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3">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44">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5">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7">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8">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EFD116E"/>
    <w:multiLevelType w:val="hybridMultilevel"/>
    <w:tmpl w:val="E886DDE6"/>
    <w:lvl w:ilvl="0" w:tplc="72E670A8">
      <w:start w:val="1"/>
      <w:numFmt w:val="decimal"/>
      <w:lvlText w:val="%1."/>
      <w:lvlJc w:val="left"/>
      <w:pPr>
        <w:ind w:left="720" w:hanging="360"/>
      </w:pPr>
      <w:rPr>
        <w:rFonts w:hint="default"/>
      </w:rPr>
    </w:lvl>
    <w:lvl w:ilvl="1" w:tplc="50E4D56A" w:tentative="1">
      <w:start w:val="1"/>
      <w:numFmt w:val="lowerLetter"/>
      <w:lvlText w:val="%2."/>
      <w:lvlJc w:val="left"/>
      <w:pPr>
        <w:ind w:left="1440" w:hanging="360"/>
      </w:pPr>
    </w:lvl>
    <w:lvl w:ilvl="2" w:tplc="CEB6B79A" w:tentative="1">
      <w:start w:val="1"/>
      <w:numFmt w:val="lowerRoman"/>
      <w:lvlText w:val="%3."/>
      <w:lvlJc w:val="right"/>
      <w:pPr>
        <w:ind w:left="2160" w:hanging="180"/>
      </w:pPr>
    </w:lvl>
    <w:lvl w:ilvl="3" w:tplc="3D1E1B08" w:tentative="1">
      <w:start w:val="1"/>
      <w:numFmt w:val="decimal"/>
      <w:lvlText w:val="%4."/>
      <w:lvlJc w:val="left"/>
      <w:pPr>
        <w:ind w:left="2880" w:hanging="360"/>
      </w:pPr>
    </w:lvl>
    <w:lvl w:ilvl="4" w:tplc="6B3EA196" w:tentative="1">
      <w:start w:val="1"/>
      <w:numFmt w:val="lowerLetter"/>
      <w:lvlText w:val="%5."/>
      <w:lvlJc w:val="left"/>
      <w:pPr>
        <w:ind w:left="3600" w:hanging="360"/>
      </w:pPr>
    </w:lvl>
    <w:lvl w:ilvl="5" w:tplc="7E46BA4E" w:tentative="1">
      <w:start w:val="1"/>
      <w:numFmt w:val="lowerRoman"/>
      <w:lvlText w:val="%6."/>
      <w:lvlJc w:val="right"/>
      <w:pPr>
        <w:ind w:left="4320" w:hanging="180"/>
      </w:pPr>
    </w:lvl>
    <w:lvl w:ilvl="6" w:tplc="EF808AA0" w:tentative="1">
      <w:start w:val="1"/>
      <w:numFmt w:val="decimal"/>
      <w:lvlText w:val="%7."/>
      <w:lvlJc w:val="left"/>
      <w:pPr>
        <w:ind w:left="5040" w:hanging="360"/>
      </w:pPr>
    </w:lvl>
    <w:lvl w:ilvl="7" w:tplc="A4D02D8A" w:tentative="1">
      <w:start w:val="1"/>
      <w:numFmt w:val="lowerLetter"/>
      <w:lvlText w:val="%8."/>
      <w:lvlJc w:val="left"/>
      <w:pPr>
        <w:ind w:left="5760" w:hanging="360"/>
      </w:pPr>
    </w:lvl>
    <w:lvl w:ilvl="8" w:tplc="7F28C5D2" w:tentative="1">
      <w:start w:val="1"/>
      <w:numFmt w:val="lowerRoman"/>
      <w:lvlText w:val="%9."/>
      <w:lvlJc w:val="right"/>
      <w:pPr>
        <w:ind w:left="6480" w:hanging="180"/>
      </w:pPr>
    </w:lvl>
  </w:abstractNum>
  <w:abstractNum w:abstractNumId="50">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10"/>
  </w:num>
  <w:num w:numId="2">
    <w:abstractNumId w:val="25"/>
  </w:num>
  <w:num w:numId="3">
    <w:abstractNumId w:val="36"/>
  </w:num>
  <w:num w:numId="4">
    <w:abstractNumId w:val="6"/>
  </w:num>
  <w:num w:numId="5">
    <w:abstractNumId w:val="17"/>
  </w:num>
  <w:num w:numId="6">
    <w:abstractNumId w:val="32"/>
  </w:num>
  <w:num w:numId="7">
    <w:abstractNumId w:val="49"/>
  </w:num>
  <w:num w:numId="8">
    <w:abstractNumId w:val="34"/>
  </w:num>
  <w:num w:numId="9">
    <w:abstractNumId w:val="8"/>
  </w:num>
  <w:num w:numId="10">
    <w:abstractNumId w:val="12"/>
  </w:num>
  <w:num w:numId="11">
    <w:abstractNumId w:val="4"/>
  </w:num>
  <w:num w:numId="12">
    <w:abstractNumId w:val="26"/>
  </w:num>
  <w:num w:numId="13">
    <w:abstractNumId w:val="14"/>
  </w:num>
  <w:num w:numId="14">
    <w:abstractNumId w:val="37"/>
  </w:num>
  <w:num w:numId="15">
    <w:abstractNumId w:val="22"/>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num>
  <w:num w:numId="18">
    <w:abstractNumId w:val="30"/>
  </w:num>
  <w:num w:numId="19">
    <w:abstractNumId w:val="38"/>
  </w:num>
  <w:num w:numId="20">
    <w:abstractNumId w:val="1"/>
    <w:lvlOverride w:ilvl="0">
      <w:startOverride w:val="1"/>
    </w:lvlOverride>
  </w:num>
  <w:num w:numId="21">
    <w:abstractNumId w:val="27"/>
  </w:num>
  <w:num w:numId="22">
    <w:abstractNumId w:val="28"/>
  </w:num>
  <w:num w:numId="23">
    <w:abstractNumId w:val="1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4"/>
  </w:num>
  <w:num w:numId="27">
    <w:abstractNumId w:val="50"/>
  </w:num>
  <w:num w:numId="28">
    <w:abstractNumId w:val="46"/>
  </w:num>
  <w:num w:numId="29">
    <w:abstractNumId w:val="31"/>
  </w:num>
  <w:num w:numId="30">
    <w:abstractNumId w:val="47"/>
  </w:num>
  <w:num w:numId="31">
    <w:abstractNumId w:val="3"/>
  </w:num>
  <w:num w:numId="32">
    <w:abstractNumId w:val="42"/>
  </w:num>
  <w:num w:numId="33">
    <w:abstractNumId w:val="24"/>
  </w:num>
  <w:num w:numId="34">
    <w:abstractNumId w:val="19"/>
  </w:num>
  <w:num w:numId="35">
    <w:abstractNumId w:val="18"/>
  </w:num>
  <w:num w:numId="36">
    <w:abstractNumId w:val="41"/>
  </w:num>
  <w:num w:numId="37">
    <w:abstractNumId w:val="2"/>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0"/>
  </w:num>
  <w:num w:numId="41">
    <w:abstractNumId w:val="1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5"/>
  </w:num>
  <w:num w:numId="44">
    <w:abstractNumId w:val="23"/>
  </w:num>
  <w:num w:numId="45">
    <w:abstractNumId w:val="13"/>
  </w:num>
  <w:num w:numId="46">
    <w:abstractNumId w:val="7"/>
  </w:num>
  <w:num w:numId="47">
    <w:abstractNumId w:val="29"/>
  </w:num>
  <w:num w:numId="48">
    <w:abstractNumId w:val="35"/>
  </w:num>
  <w:num w:numId="49">
    <w:abstractNumId w:val="21"/>
  </w:num>
  <w:num w:numId="50">
    <w:abstractNumId w:val="3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0BCC"/>
    <w:rsid w:val="00002626"/>
    <w:rsid w:val="00007221"/>
    <w:rsid w:val="00012B70"/>
    <w:rsid w:val="00014106"/>
    <w:rsid w:val="00016B4F"/>
    <w:rsid w:val="00016F85"/>
    <w:rsid w:val="00020CCF"/>
    <w:rsid w:val="00021C10"/>
    <w:rsid w:val="0002402B"/>
    <w:rsid w:val="000254DE"/>
    <w:rsid w:val="00027314"/>
    <w:rsid w:val="00031FA6"/>
    <w:rsid w:val="0003513A"/>
    <w:rsid w:val="00041907"/>
    <w:rsid w:val="000423DD"/>
    <w:rsid w:val="000427D6"/>
    <w:rsid w:val="000439B8"/>
    <w:rsid w:val="00044CA7"/>
    <w:rsid w:val="00045477"/>
    <w:rsid w:val="000513AA"/>
    <w:rsid w:val="00054D1A"/>
    <w:rsid w:val="00055C1B"/>
    <w:rsid w:val="00060B50"/>
    <w:rsid w:val="00062F1D"/>
    <w:rsid w:val="00065798"/>
    <w:rsid w:val="00065C75"/>
    <w:rsid w:val="00066455"/>
    <w:rsid w:val="00066FB2"/>
    <w:rsid w:val="00071EA4"/>
    <w:rsid w:val="000724DD"/>
    <w:rsid w:val="00072DE0"/>
    <w:rsid w:val="000736C7"/>
    <w:rsid w:val="000745A6"/>
    <w:rsid w:val="0007493E"/>
    <w:rsid w:val="00074FF6"/>
    <w:rsid w:val="00076A56"/>
    <w:rsid w:val="00077749"/>
    <w:rsid w:val="000816DC"/>
    <w:rsid w:val="00085179"/>
    <w:rsid w:val="00085AA6"/>
    <w:rsid w:val="00086826"/>
    <w:rsid w:val="0008762F"/>
    <w:rsid w:val="0008778F"/>
    <w:rsid w:val="00087DE4"/>
    <w:rsid w:val="000906B8"/>
    <w:rsid w:val="00091536"/>
    <w:rsid w:val="0009316C"/>
    <w:rsid w:val="00093688"/>
    <w:rsid w:val="00096C9F"/>
    <w:rsid w:val="000A0DE2"/>
    <w:rsid w:val="000A0E64"/>
    <w:rsid w:val="000A192A"/>
    <w:rsid w:val="000A6432"/>
    <w:rsid w:val="000A6B27"/>
    <w:rsid w:val="000A7A7B"/>
    <w:rsid w:val="000B361C"/>
    <w:rsid w:val="000B504A"/>
    <w:rsid w:val="000B5D26"/>
    <w:rsid w:val="000C06AD"/>
    <w:rsid w:val="000C0C0F"/>
    <w:rsid w:val="000C23DA"/>
    <w:rsid w:val="000C4608"/>
    <w:rsid w:val="000C5F3E"/>
    <w:rsid w:val="000C7040"/>
    <w:rsid w:val="000D4F78"/>
    <w:rsid w:val="000D5F77"/>
    <w:rsid w:val="000D672E"/>
    <w:rsid w:val="000E001D"/>
    <w:rsid w:val="000E02EB"/>
    <w:rsid w:val="000E3C07"/>
    <w:rsid w:val="000E3CAC"/>
    <w:rsid w:val="000E561D"/>
    <w:rsid w:val="000E7527"/>
    <w:rsid w:val="000F160B"/>
    <w:rsid w:val="000F1AB9"/>
    <w:rsid w:val="000F4087"/>
    <w:rsid w:val="000F40A9"/>
    <w:rsid w:val="000F412F"/>
    <w:rsid w:val="000F4754"/>
    <w:rsid w:val="000F4C99"/>
    <w:rsid w:val="000F5C6B"/>
    <w:rsid w:val="000F66CB"/>
    <w:rsid w:val="000F6AA5"/>
    <w:rsid w:val="00100414"/>
    <w:rsid w:val="001016A6"/>
    <w:rsid w:val="0010172B"/>
    <w:rsid w:val="00106311"/>
    <w:rsid w:val="00106336"/>
    <w:rsid w:val="00115934"/>
    <w:rsid w:val="00121247"/>
    <w:rsid w:val="00123335"/>
    <w:rsid w:val="001308B1"/>
    <w:rsid w:val="00140328"/>
    <w:rsid w:val="001453FE"/>
    <w:rsid w:val="00147A93"/>
    <w:rsid w:val="0015005F"/>
    <w:rsid w:val="001502A4"/>
    <w:rsid w:val="0015295C"/>
    <w:rsid w:val="00153970"/>
    <w:rsid w:val="00153991"/>
    <w:rsid w:val="00162EA7"/>
    <w:rsid w:val="001636FA"/>
    <w:rsid w:val="0016376D"/>
    <w:rsid w:val="00165164"/>
    <w:rsid w:val="0016576D"/>
    <w:rsid w:val="00165CED"/>
    <w:rsid w:val="0016624D"/>
    <w:rsid w:val="001679EA"/>
    <w:rsid w:val="00167BF9"/>
    <w:rsid w:val="00170E2A"/>
    <w:rsid w:val="00171EF5"/>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95757"/>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11360"/>
    <w:rsid w:val="0022061D"/>
    <w:rsid w:val="0022291D"/>
    <w:rsid w:val="00225783"/>
    <w:rsid w:val="00225993"/>
    <w:rsid w:val="0022665E"/>
    <w:rsid w:val="00226804"/>
    <w:rsid w:val="00227DD4"/>
    <w:rsid w:val="00231416"/>
    <w:rsid w:val="002315B6"/>
    <w:rsid w:val="002338D0"/>
    <w:rsid w:val="00234EA9"/>
    <w:rsid w:val="00236BF6"/>
    <w:rsid w:val="00241499"/>
    <w:rsid w:val="00243076"/>
    <w:rsid w:val="002437CD"/>
    <w:rsid w:val="00243CE1"/>
    <w:rsid w:val="00244E75"/>
    <w:rsid w:val="00247284"/>
    <w:rsid w:val="002565F7"/>
    <w:rsid w:val="00261681"/>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3243"/>
    <w:rsid w:val="002A463E"/>
    <w:rsid w:val="002A64AA"/>
    <w:rsid w:val="002A7EE1"/>
    <w:rsid w:val="002B5B7E"/>
    <w:rsid w:val="002C1584"/>
    <w:rsid w:val="002C465E"/>
    <w:rsid w:val="002C657F"/>
    <w:rsid w:val="002C7B26"/>
    <w:rsid w:val="002D3A45"/>
    <w:rsid w:val="002D4801"/>
    <w:rsid w:val="002D7DF0"/>
    <w:rsid w:val="002E051B"/>
    <w:rsid w:val="002E1908"/>
    <w:rsid w:val="002E1D26"/>
    <w:rsid w:val="002E2597"/>
    <w:rsid w:val="002E32A4"/>
    <w:rsid w:val="002F04A4"/>
    <w:rsid w:val="002F0D4A"/>
    <w:rsid w:val="002F57EF"/>
    <w:rsid w:val="0030050B"/>
    <w:rsid w:val="00303488"/>
    <w:rsid w:val="00324505"/>
    <w:rsid w:val="003269E6"/>
    <w:rsid w:val="00336993"/>
    <w:rsid w:val="00336C95"/>
    <w:rsid w:val="00343458"/>
    <w:rsid w:val="00343526"/>
    <w:rsid w:val="00343750"/>
    <w:rsid w:val="00347E12"/>
    <w:rsid w:val="00353444"/>
    <w:rsid w:val="00353645"/>
    <w:rsid w:val="00354B84"/>
    <w:rsid w:val="00355331"/>
    <w:rsid w:val="00355F55"/>
    <w:rsid w:val="0035676D"/>
    <w:rsid w:val="00357ABF"/>
    <w:rsid w:val="0036016E"/>
    <w:rsid w:val="00360FC8"/>
    <w:rsid w:val="00366387"/>
    <w:rsid w:val="003735BC"/>
    <w:rsid w:val="0037421B"/>
    <w:rsid w:val="00374E2A"/>
    <w:rsid w:val="00374E9D"/>
    <w:rsid w:val="003772A8"/>
    <w:rsid w:val="00380626"/>
    <w:rsid w:val="00380B32"/>
    <w:rsid w:val="00380BA7"/>
    <w:rsid w:val="00382E96"/>
    <w:rsid w:val="003924E3"/>
    <w:rsid w:val="00393386"/>
    <w:rsid w:val="003A3BC1"/>
    <w:rsid w:val="003A42AD"/>
    <w:rsid w:val="003B4CA1"/>
    <w:rsid w:val="003B7FCB"/>
    <w:rsid w:val="003C0F4F"/>
    <w:rsid w:val="003C2F4A"/>
    <w:rsid w:val="003C3D87"/>
    <w:rsid w:val="003C4F42"/>
    <w:rsid w:val="003C7053"/>
    <w:rsid w:val="003D00D4"/>
    <w:rsid w:val="003D40DF"/>
    <w:rsid w:val="003D615F"/>
    <w:rsid w:val="003E27AC"/>
    <w:rsid w:val="003E5E69"/>
    <w:rsid w:val="003F22DE"/>
    <w:rsid w:val="0040390B"/>
    <w:rsid w:val="004061DF"/>
    <w:rsid w:val="00406DE5"/>
    <w:rsid w:val="00413050"/>
    <w:rsid w:val="0041321B"/>
    <w:rsid w:val="00413790"/>
    <w:rsid w:val="00415F2E"/>
    <w:rsid w:val="004175A2"/>
    <w:rsid w:val="00417B32"/>
    <w:rsid w:val="004240F1"/>
    <w:rsid w:val="0042447E"/>
    <w:rsid w:val="00424D25"/>
    <w:rsid w:val="00425460"/>
    <w:rsid w:val="004276FC"/>
    <w:rsid w:val="00432840"/>
    <w:rsid w:val="00434389"/>
    <w:rsid w:val="0044388A"/>
    <w:rsid w:val="00452A3D"/>
    <w:rsid w:val="00453AF8"/>
    <w:rsid w:val="00454106"/>
    <w:rsid w:val="00455ED8"/>
    <w:rsid w:val="00457FCB"/>
    <w:rsid w:val="00460665"/>
    <w:rsid w:val="00462296"/>
    <w:rsid w:val="00466179"/>
    <w:rsid w:val="004670A5"/>
    <w:rsid w:val="00471C3B"/>
    <w:rsid w:val="0047269D"/>
    <w:rsid w:val="00472DE2"/>
    <w:rsid w:val="00473232"/>
    <w:rsid w:val="00476B6B"/>
    <w:rsid w:val="00483DE5"/>
    <w:rsid w:val="00483EA2"/>
    <w:rsid w:val="00486D38"/>
    <w:rsid w:val="00492483"/>
    <w:rsid w:val="004937B1"/>
    <w:rsid w:val="00495238"/>
    <w:rsid w:val="00495A42"/>
    <w:rsid w:val="0049639F"/>
    <w:rsid w:val="004973F9"/>
    <w:rsid w:val="004A00FB"/>
    <w:rsid w:val="004A12AA"/>
    <w:rsid w:val="004A16A0"/>
    <w:rsid w:val="004A3827"/>
    <w:rsid w:val="004A61CB"/>
    <w:rsid w:val="004A76B4"/>
    <w:rsid w:val="004B1EFF"/>
    <w:rsid w:val="004B323A"/>
    <w:rsid w:val="004C6EB0"/>
    <w:rsid w:val="004D047C"/>
    <w:rsid w:val="004D0739"/>
    <w:rsid w:val="004D1120"/>
    <w:rsid w:val="004D35E9"/>
    <w:rsid w:val="004D69AA"/>
    <w:rsid w:val="004E452B"/>
    <w:rsid w:val="004E5351"/>
    <w:rsid w:val="004E6315"/>
    <w:rsid w:val="004F69F8"/>
    <w:rsid w:val="00514260"/>
    <w:rsid w:val="0051468A"/>
    <w:rsid w:val="005220B9"/>
    <w:rsid w:val="00525734"/>
    <w:rsid w:val="0052605B"/>
    <w:rsid w:val="0052652B"/>
    <w:rsid w:val="005277FE"/>
    <w:rsid w:val="00530440"/>
    <w:rsid w:val="0053158D"/>
    <w:rsid w:val="00532FF5"/>
    <w:rsid w:val="005334CE"/>
    <w:rsid w:val="0053381E"/>
    <w:rsid w:val="00533AB3"/>
    <w:rsid w:val="005348D8"/>
    <w:rsid w:val="00536423"/>
    <w:rsid w:val="0053678B"/>
    <w:rsid w:val="00540B31"/>
    <w:rsid w:val="00542A8E"/>
    <w:rsid w:val="00543E80"/>
    <w:rsid w:val="00546798"/>
    <w:rsid w:val="005474F1"/>
    <w:rsid w:val="005525C4"/>
    <w:rsid w:val="00560D1D"/>
    <w:rsid w:val="00564C3C"/>
    <w:rsid w:val="00566D2E"/>
    <w:rsid w:val="00567EEB"/>
    <w:rsid w:val="0057113E"/>
    <w:rsid w:val="0057314D"/>
    <w:rsid w:val="00575689"/>
    <w:rsid w:val="00581762"/>
    <w:rsid w:val="00581AD9"/>
    <w:rsid w:val="00585B87"/>
    <w:rsid w:val="005947F8"/>
    <w:rsid w:val="00596165"/>
    <w:rsid w:val="005A0509"/>
    <w:rsid w:val="005A411C"/>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3A89"/>
    <w:rsid w:val="005E77A2"/>
    <w:rsid w:val="005F2E69"/>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714"/>
    <w:rsid w:val="006429B7"/>
    <w:rsid w:val="00642FBF"/>
    <w:rsid w:val="00643979"/>
    <w:rsid w:val="0064582F"/>
    <w:rsid w:val="00645B10"/>
    <w:rsid w:val="00645C9E"/>
    <w:rsid w:val="00646D29"/>
    <w:rsid w:val="00647A37"/>
    <w:rsid w:val="00654B4C"/>
    <w:rsid w:val="00657ACD"/>
    <w:rsid w:val="006610A4"/>
    <w:rsid w:val="0066169D"/>
    <w:rsid w:val="00673022"/>
    <w:rsid w:val="00677405"/>
    <w:rsid w:val="00680CC1"/>
    <w:rsid w:val="006838BD"/>
    <w:rsid w:val="00683B31"/>
    <w:rsid w:val="006843AF"/>
    <w:rsid w:val="00684D42"/>
    <w:rsid w:val="0068539C"/>
    <w:rsid w:val="00693A5F"/>
    <w:rsid w:val="00695791"/>
    <w:rsid w:val="006A4B39"/>
    <w:rsid w:val="006B5C57"/>
    <w:rsid w:val="006B5D94"/>
    <w:rsid w:val="006B65C5"/>
    <w:rsid w:val="006C276D"/>
    <w:rsid w:val="006C4120"/>
    <w:rsid w:val="006C4C27"/>
    <w:rsid w:val="006C4D39"/>
    <w:rsid w:val="006C5748"/>
    <w:rsid w:val="006D22F9"/>
    <w:rsid w:val="006D3648"/>
    <w:rsid w:val="006D37DD"/>
    <w:rsid w:val="006D5CB5"/>
    <w:rsid w:val="006D6BB2"/>
    <w:rsid w:val="006D6D97"/>
    <w:rsid w:val="006E2A0E"/>
    <w:rsid w:val="006E3D47"/>
    <w:rsid w:val="006E3D75"/>
    <w:rsid w:val="006E4099"/>
    <w:rsid w:val="006E4CDD"/>
    <w:rsid w:val="006E65A3"/>
    <w:rsid w:val="006E7673"/>
    <w:rsid w:val="006E79CD"/>
    <w:rsid w:val="006E7F28"/>
    <w:rsid w:val="006F4E66"/>
    <w:rsid w:val="006F62C9"/>
    <w:rsid w:val="006F7E0D"/>
    <w:rsid w:val="00702E04"/>
    <w:rsid w:val="0070572E"/>
    <w:rsid w:val="00706090"/>
    <w:rsid w:val="00706FE7"/>
    <w:rsid w:val="007103BF"/>
    <w:rsid w:val="00715303"/>
    <w:rsid w:val="00717F4E"/>
    <w:rsid w:val="007209DF"/>
    <w:rsid w:val="00720E81"/>
    <w:rsid w:val="007233CC"/>
    <w:rsid w:val="0072352C"/>
    <w:rsid w:val="0072710B"/>
    <w:rsid w:val="007275AC"/>
    <w:rsid w:val="0073107A"/>
    <w:rsid w:val="00737C12"/>
    <w:rsid w:val="00740067"/>
    <w:rsid w:val="00740F32"/>
    <w:rsid w:val="00741D5F"/>
    <w:rsid w:val="00745835"/>
    <w:rsid w:val="0074660C"/>
    <w:rsid w:val="007509F8"/>
    <w:rsid w:val="007521DB"/>
    <w:rsid w:val="007557BB"/>
    <w:rsid w:val="00766574"/>
    <w:rsid w:val="00767558"/>
    <w:rsid w:val="007727BB"/>
    <w:rsid w:val="00773288"/>
    <w:rsid w:val="00774BBA"/>
    <w:rsid w:val="00775C2F"/>
    <w:rsid w:val="00777FF0"/>
    <w:rsid w:val="00780D79"/>
    <w:rsid w:val="00781313"/>
    <w:rsid w:val="0078679C"/>
    <w:rsid w:val="00792150"/>
    <w:rsid w:val="00792687"/>
    <w:rsid w:val="007927A8"/>
    <w:rsid w:val="007927A9"/>
    <w:rsid w:val="00792A8D"/>
    <w:rsid w:val="007969B7"/>
    <w:rsid w:val="00797EAF"/>
    <w:rsid w:val="007A090D"/>
    <w:rsid w:val="007A29E4"/>
    <w:rsid w:val="007A4343"/>
    <w:rsid w:val="007A4794"/>
    <w:rsid w:val="007A5CBE"/>
    <w:rsid w:val="007A5E92"/>
    <w:rsid w:val="007A64E2"/>
    <w:rsid w:val="007B0347"/>
    <w:rsid w:val="007B0793"/>
    <w:rsid w:val="007B4F6B"/>
    <w:rsid w:val="007B5CD5"/>
    <w:rsid w:val="007C1F4E"/>
    <w:rsid w:val="007C43E5"/>
    <w:rsid w:val="007C4B08"/>
    <w:rsid w:val="007D0485"/>
    <w:rsid w:val="007D0BA6"/>
    <w:rsid w:val="007D7496"/>
    <w:rsid w:val="007E0029"/>
    <w:rsid w:val="007E033A"/>
    <w:rsid w:val="007E06A4"/>
    <w:rsid w:val="007E5431"/>
    <w:rsid w:val="007E7AEA"/>
    <w:rsid w:val="007F3EDD"/>
    <w:rsid w:val="007F72E1"/>
    <w:rsid w:val="007F764C"/>
    <w:rsid w:val="00805619"/>
    <w:rsid w:val="008069D0"/>
    <w:rsid w:val="00807D31"/>
    <w:rsid w:val="00812EF1"/>
    <w:rsid w:val="008146D8"/>
    <w:rsid w:val="00823EB1"/>
    <w:rsid w:val="0083188C"/>
    <w:rsid w:val="00831A6A"/>
    <w:rsid w:val="0083218F"/>
    <w:rsid w:val="00832A73"/>
    <w:rsid w:val="00833CFF"/>
    <w:rsid w:val="00835459"/>
    <w:rsid w:val="00842DAF"/>
    <w:rsid w:val="0084337C"/>
    <w:rsid w:val="00845F1D"/>
    <w:rsid w:val="0084656F"/>
    <w:rsid w:val="008560C4"/>
    <w:rsid w:val="00856995"/>
    <w:rsid w:val="00864298"/>
    <w:rsid w:val="00865E36"/>
    <w:rsid w:val="00867458"/>
    <w:rsid w:val="00867927"/>
    <w:rsid w:val="008736B7"/>
    <w:rsid w:val="008765EA"/>
    <w:rsid w:val="00876D03"/>
    <w:rsid w:val="00877954"/>
    <w:rsid w:val="00880F79"/>
    <w:rsid w:val="008820B3"/>
    <w:rsid w:val="00885FF0"/>
    <w:rsid w:val="008861A2"/>
    <w:rsid w:val="0088675C"/>
    <w:rsid w:val="00886AFC"/>
    <w:rsid w:val="008874BA"/>
    <w:rsid w:val="00895A26"/>
    <w:rsid w:val="00896F0A"/>
    <w:rsid w:val="00897ADC"/>
    <w:rsid w:val="008A0785"/>
    <w:rsid w:val="008A099C"/>
    <w:rsid w:val="008A2170"/>
    <w:rsid w:val="008A589D"/>
    <w:rsid w:val="008A6A26"/>
    <w:rsid w:val="008B0FE5"/>
    <w:rsid w:val="008B3B92"/>
    <w:rsid w:val="008B6897"/>
    <w:rsid w:val="008B7D9A"/>
    <w:rsid w:val="008C018E"/>
    <w:rsid w:val="008C2E98"/>
    <w:rsid w:val="008C69F1"/>
    <w:rsid w:val="008D1401"/>
    <w:rsid w:val="008D5BE7"/>
    <w:rsid w:val="008D73FA"/>
    <w:rsid w:val="008D7F9C"/>
    <w:rsid w:val="008E2ACF"/>
    <w:rsid w:val="008E3318"/>
    <w:rsid w:val="008E34C8"/>
    <w:rsid w:val="008E51D5"/>
    <w:rsid w:val="008E619E"/>
    <w:rsid w:val="008F209D"/>
    <w:rsid w:val="008F265E"/>
    <w:rsid w:val="008F335D"/>
    <w:rsid w:val="00900070"/>
    <w:rsid w:val="00900D55"/>
    <w:rsid w:val="009025D3"/>
    <w:rsid w:val="00902F15"/>
    <w:rsid w:val="009032C3"/>
    <w:rsid w:val="00903BEF"/>
    <w:rsid w:val="0090421A"/>
    <w:rsid w:val="00921469"/>
    <w:rsid w:val="009224FA"/>
    <w:rsid w:val="00926B71"/>
    <w:rsid w:val="0093023B"/>
    <w:rsid w:val="009357CD"/>
    <w:rsid w:val="00936872"/>
    <w:rsid w:val="00937702"/>
    <w:rsid w:val="00943139"/>
    <w:rsid w:val="0094463A"/>
    <w:rsid w:val="00947E28"/>
    <w:rsid w:val="009538D9"/>
    <w:rsid w:val="00954261"/>
    <w:rsid w:val="00954B9B"/>
    <w:rsid w:val="00954E5E"/>
    <w:rsid w:val="00956A0D"/>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66E6"/>
    <w:rsid w:val="009A7AEB"/>
    <w:rsid w:val="009B3627"/>
    <w:rsid w:val="009B368E"/>
    <w:rsid w:val="009B3ED9"/>
    <w:rsid w:val="009B7369"/>
    <w:rsid w:val="009B7A3F"/>
    <w:rsid w:val="009C3B5E"/>
    <w:rsid w:val="009C58C0"/>
    <w:rsid w:val="009D0103"/>
    <w:rsid w:val="009D22E2"/>
    <w:rsid w:val="009D2494"/>
    <w:rsid w:val="009D4FF1"/>
    <w:rsid w:val="009E0498"/>
    <w:rsid w:val="009E1165"/>
    <w:rsid w:val="009F0794"/>
    <w:rsid w:val="009F3141"/>
    <w:rsid w:val="009F710C"/>
    <w:rsid w:val="009F74AA"/>
    <w:rsid w:val="00A00D7E"/>
    <w:rsid w:val="00A00E26"/>
    <w:rsid w:val="00A00E37"/>
    <w:rsid w:val="00A01746"/>
    <w:rsid w:val="00A03EAB"/>
    <w:rsid w:val="00A2017D"/>
    <w:rsid w:val="00A2720A"/>
    <w:rsid w:val="00A3018C"/>
    <w:rsid w:val="00A34054"/>
    <w:rsid w:val="00A34330"/>
    <w:rsid w:val="00A357AB"/>
    <w:rsid w:val="00A37B28"/>
    <w:rsid w:val="00A40BCF"/>
    <w:rsid w:val="00A419BC"/>
    <w:rsid w:val="00A4303C"/>
    <w:rsid w:val="00A45ABF"/>
    <w:rsid w:val="00A542BA"/>
    <w:rsid w:val="00A5489E"/>
    <w:rsid w:val="00A55C29"/>
    <w:rsid w:val="00A60D31"/>
    <w:rsid w:val="00A6410C"/>
    <w:rsid w:val="00A74C06"/>
    <w:rsid w:val="00A74E0A"/>
    <w:rsid w:val="00A802AE"/>
    <w:rsid w:val="00A848F4"/>
    <w:rsid w:val="00A85800"/>
    <w:rsid w:val="00A91D06"/>
    <w:rsid w:val="00A95BB8"/>
    <w:rsid w:val="00AA0583"/>
    <w:rsid w:val="00AA0BD7"/>
    <w:rsid w:val="00AA2F2F"/>
    <w:rsid w:val="00AA31E8"/>
    <w:rsid w:val="00AA598A"/>
    <w:rsid w:val="00AB021A"/>
    <w:rsid w:val="00AB0BD0"/>
    <w:rsid w:val="00AB2B8A"/>
    <w:rsid w:val="00AB3543"/>
    <w:rsid w:val="00AB4266"/>
    <w:rsid w:val="00AB47EC"/>
    <w:rsid w:val="00AB5F18"/>
    <w:rsid w:val="00AB5F6B"/>
    <w:rsid w:val="00AB5FCA"/>
    <w:rsid w:val="00AC0B6C"/>
    <w:rsid w:val="00AD01E5"/>
    <w:rsid w:val="00AD14EF"/>
    <w:rsid w:val="00AD362C"/>
    <w:rsid w:val="00AD46AA"/>
    <w:rsid w:val="00AD471D"/>
    <w:rsid w:val="00AD606B"/>
    <w:rsid w:val="00AD788D"/>
    <w:rsid w:val="00AE2112"/>
    <w:rsid w:val="00AE4615"/>
    <w:rsid w:val="00AE53DB"/>
    <w:rsid w:val="00AE599F"/>
    <w:rsid w:val="00AE6056"/>
    <w:rsid w:val="00AE7D08"/>
    <w:rsid w:val="00AF339D"/>
    <w:rsid w:val="00AF3438"/>
    <w:rsid w:val="00AF58F5"/>
    <w:rsid w:val="00AF5C90"/>
    <w:rsid w:val="00AF7258"/>
    <w:rsid w:val="00B00DE9"/>
    <w:rsid w:val="00B0202D"/>
    <w:rsid w:val="00B05EFE"/>
    <w:rsid w:val="00B071CA"/>
    <w:rsid w:val="00B1197C"/>
    <w:rsid w:val="00B15E16"/>
    <w:rsid w:val="00B174CB"/>
    <w:rsid w:val="00B17FD8"/>
    <w:rsid w:val="00B22037"/>
    <w:rsid w:val="00B22C27"/>
    <w:rsid w:val="00B2323C"/>
    <w:rsid w:val="00B26D11"/>
    <w:rsid w:val="00B30EAA"/>
    <w:rsid w:val="00B32022"/>
    <w:rsid w:val="00B3260B"/>
    <w:rsid w:val="00B345B3"/>
    <w:rsid w:val="00B34BE4"/>
    <w:rsid w:val="00B35056"/>
    <w:rsid w:val="00B36B64"/>
    <w:rsid w:val="00B36C54"/>
    <w:rsid w:val="00B4240A"/>
    <w:rsid w:val="00B42A09"/>
    <w:rsid w:val="00B42B65"/>
    <w:rsid w:val="00B44117"/>
    <w:rsid w:val="00B4430C"/>
    <w:rsid w:val="00B51AF5"/>
    <w:rsid w:val="00B61060"/>
    <w:rsid w:val="00B6540D"/>
    <w:rsid w:val="00B65B19"/>
    <w:rsid w:val="00B70EA5"/>
    <w:rsid w:val="00B713B3"/>
    <w:rsid w:val="00B73A31"/>
    <w:rsid w:val="00B742F9"/>
    <w:rsid w:val="00B772D6"/>
    <w:rsid w:val="00B85F8D"/>
    <w:rsid w:val="00B870A6"/>
    <w:rsid w:val="00B905E5"/>
    <w:rsid w:val="00B94D9B"/>
    <w:rsid w:val="00B9766B"/>
    <w:rsid w:val="00B976D4"/>
    <w:rsid w:val="00BA5A8D"/>
    <w:rsid w:val="00BA6504"/>
    <w:rsid w:val="00BA743B"/>
    <w:rsid w:val="00BA767C"/>
    <w:rsid w:val="00BA7EFA"/>
    <w:rsid w:val="00BB0053"/>
    <w:rsid w:val="00BB3E16"/>
    <w:rsid w:val="00BB6A35"/>
    <w:rsid w:val="00BC0412"/>
    <w:rsid w:val="00BC32BE"/>
    <w:rsid w:val="00BC411B"/>
    <w:rsid w:val="00BD11D4"/>
    <w:rsid w:val="00BD3AAE"/>
    <w:rsid w:val="00BD440B"/>
    <w:rsid w:val="00BD59A1"/>
    <w:rsid w:val="00BD6BF8"/>
    <w:rsid w:val="00BD7193"/>
    <w:rsid w:val="00BE0932"/>
    <w:rsid w:val="00BE0BAD"/>
    <w:rsid w:val="00BE0CDE"/>
    <w:rsid w:val="00BE6309"/>
    <w:rsid w:val="00BE7164"/>
    <w:rsid w:val="00BE759F"/>
    <w:rsid w:val="00BF060F"/>
    <w:rsid w:val="00BF600D"/>
    <w:rsid w:val="00BF6B44"/>
    <w:rsid w:val="00BF6B79"/>
    <w:rsid w:val="00BF7250"/>
    <w:rsid w:val="00C00A7E"/>
    <w:rsid w:val="00C0614E"/>
    <w:rsid w:val="00C13F52"/>
    <w:rsid w:val="00C14982"/>
    <w:rsid w:val="00C14DB4"/>
    <w:rsid w:val="00C20B3B"/>
    <w:rsid w:val="00C21600"/>
    <w:rsid w:val="00C2184A"/>
    <w:rsid w:val="00C23218"/>
    <w:rsid w:val="00C27F57"/>
    <w:rsid w:val="00C31434"/>
    <w:rsid w:val="00C334F7"/>
    <w:rsid w:val="00C33E84"/>
    <w:rsid w:val="00C40EAC"/>
    <w:rsid w:val="00C441D3"/>
    <w:rsid w:val="00C44E0B"/>
    <w:rsid w:val="00C44E6A"/>
    <w:rsid w:val="00C4796A"/>
    <w:rsid w:val="00C506BD"/>
    <w:rsid w:val="00C54B86"/>
    <w:rsid w:val="00C56FE4"/>
    <w:rsid w:val="00C61D6B"/>
    <w:rsid w:val="00C62BD6"/>
    <w:rsid w:val="00C71DCF"/>
    <w:rsid w:val="00C722E0"/>
    <w:rsid w:val="00C76591"/>
    <w:rsid w:val="00C76AAC"/>
    <w:rsid w:val="00C77207"/>
    <w:rsid w:val="00C8097C"/>
    <w:rsid w:val="00C824B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B5F0F"/>
    <w:rsid w:val="00CC33B6"/>
    <w:rsid w:val="00CC3412"/>
    <w:rsid w:val="00CC3F97"/>
    <w:rsid w:val="00CC742F"/>
    <w:rsid w:val="00CD3AB0"/>
    <w:rsid w:val="00CD44ED"/>
    <w:rsid w:val="00CE1ADD"/>
    <w:rsid w:val="00CE441E"/>
    <w:rsid w:val="00CE448E"/>
    <w:rsid w:val="00CE654B"/>
    <w:rsid w:val="00CE6E2F"/>
    <w:rsid w:val="00CF0BD7"/>
    <w:rsid w:val="00CF1970"/>
    <w:rsid w:val="00CF4CAC"/>
    <w:rsid w:val="00CF7BFE"/>
    <w:rsid w:val="00CF7C47"/>
    <w:rsid w:val="00D040E3"/>
    <w:rsid w:val="00D07728"/>
    <w:rsid w:val="00D1034C"/>
    <w:rsid w:val="00D12353"/>
    <w:rsid w:val="00D125AA"/>
    <w:rsid w:val="00D126F4"/>
    <w:rsid w:val="00D155D8"/>
    <w:rsid w:val="00D159A4"/>
    <w:rsid w:val="00D1724E"/>
    <w:rsid w:val="00D17904"/>
    <w:rsid w:val="00D2077B"/>
    <w:rsid w:val="00D236E2"/>
    <w:rsid w:val="00D3317F"/>
    <w:rsid w:val="00D354DE"/>
    <w:rsid w:val="00D42905"/>
    <w:rsid w:val="00D447AD"/>
    <w:rsid w:val="00D4742E"/>
    <w:rsid w:val="00D50E11"/>
    <w:rsid w:val="00D51669"/>
    <w:rsid w:val="00D52456"/>
    <w:rsid w:val="00D54161"/>
    <w:rsid w:val="00D5474E"/>
    <w:rsid w:val="00D566E9"/>
    <w:rsid w:val="00D6125B"/>
    <w:rsid w:val="00D666D8"/>
    <w:rsid w:val="00D66BEA"/>
    <w:rsid w:val="00D722E6"/>
    <w:rsid w:val="00D73283"/>
    <w:rsid w:val="00D76240"/>
    <w:rsid w:val="00D76B07"/>
    <w:rsid w:val="00D76E74"/>
    <w:rsid w:val="00D82DED"/>
    <w:rsid w:val="00D85CB7"/>
    <w:rsid w:val="00D878B5"/>
    <w:rsid w:val="00D903EC"/>
    <w:rsid w:val="00D9125B"/>
    <w:rsid w:val="00D97C1B"/>
    <w:rsid w:val="00D97FAF"/>
    <w:rsid w:val="00DA197C"/>
    <w:rsid w:val="00DA4B28"/>
    <w:rsid w:val="00DA4D17"/>
    <w:rsid w:val="00DB3458"/>
    <w:rsid w:val="00DB3916"/>
    <w:rsid w:val="00DB53C4"/>
    <w:rsid w:val="00DB686F"/>
    <w:rsid w:val="00DB72C1"/>
    <w:rsid w:val="00DC0D46"/>
    <w:rsid w:val="00DC10DA"/>
    <w:rsid w:val="00DC136D"/>
    <w:rsid w:val="00DC13CE"/>
    <w:rsid w:val="00DC5037"/>
    <w:rsid w:val="00DC55DD"/>
    <w:rsid w:val="00DC6AF5"/>
    <w:rsid w:val="00DD062F"/>
    <w:rsid w:val="00DD298A"/>
    <w:rsid w:val="00DD5AA1"/>
    <w:rsid w:val="00DD699B"/>
    <w:rsid w:val="00DD7F07"/>
    <w:rsid w:val="00DE3131"/>
    <w:rsid w:val="00DE5096"/>
    <w:rsid w:val="00DE5680"/>
    <w:rsid w:val="00DE5E81"/>
    <w:rsid w:val="00DE62A4"/>
    <w:rsid w:val="00DE7962"/>
    <w:rsid w:val="00DF7683"/>
    <w:rsid w:val="00E02A7A"/>
    <w:rsid w:val="00E05FA9"/>
    <w:rsid w:val="00E129CE"/>
    <w:rsid w:val="00E15E2F"/>
    <w:rsid w:val="00E17495"/>
    <w:rsid w:val="00E17F47"/>
    <w:rsid w:val="00E22ADD"/>
    <w:rsid w:val="00E30332"/>
    <w:rsid w:val="00E33314"/>
    <w:rsid w:val="00E352EB"/>
    <w:rsid w:val="00E3745E"/>
    <w:rsid w:val="00E4052A"/>
    <w:rsid w:val="00E40992"/>
    <w:rsid w:val="00E412C1"/>
    <w:rsid w:val="00E46742"/>
    <w:rsid w:val="00E476AC"/>
    <w:rsid w:val="00E47C02"/>
    <w:rsid w:val="00E53F4A"/>
    <w:rsid w:val="00E559C7"/>
    <w:rsid w:val="00E55F46"/>
    <w:rsid w:val="00E5724C"/>
    <w:rsid w:val="00E601C0"/>
    <w:rsid w:val="00E607F5"/>
    <w:rsid w:val="00E613A7"/>
    <w:rsid w:val="00E615E2"/>
    <w:rsid w:val="00E61EDC"/>
    <w:rsid w:val="00E61FCE"/>
    <w:rsid w:val="00E632E0"/>
    <w:rsid w:val="00E66725"/>
    <w:rsid w:val="00E67623"/>
    <w:rsid w:val="00E747BB"/>
    <w:rsid w:val="00E7752E"/>
    <w:rsid w:val="00E802DC"/>
    <w:rsid w:val="00E822A1"/>
    <w:rsid w:val="00E83AB8"/>
    <w:rsid w:val="00E83E64"/>
    <w:rsid w:val="00E8619E"/>
    <w:rsid w:val="00E865D0"/>
    <w:rsid w:val="00E8723C"/>
    <w:rsid w:val="00E91A25"/>
    <w:rsid w:val="00E93697"/>
    <w:rsid w:val="00E93B15"/>
    <w:rsid w:val="00E96173"/>
    <w:rsid w:val="00E97B36"/>
    <w:rsid w:val="00EA042E"/>
    <w:rsid w:val="00EA2185"/>
    <w:rsid w:val="00EA2625"/>
    <w:rsid w:val="00EA2D4C"/>
    <w:rsid w:val="00EA5044"/>
    <w:rsid w:val="00EA5BF1"/>
    <w:rsid w:val="00EB2016"/>
    <w:rsid w:val="00EB31A9"/>
    <w:rsid w:val="00EC24B3"/>
    <w:rsid w:val="00EC6178"/>
    <w:rsid w:val="00ED4340"/>
    <w:rsid w:val="00ED4B53"/>
    <w:rsid w:val="00ED5FEF"/>
    <w:rsid w:val="00ED784C"/>
    <w:rsid w:val="00EE0C73"/>
    <w:rsid w:val="00EE2C74"/>
    <w:rsid w:val="00EE75CA"/>
    <w:rsid w:val="00EF20FF"/>
    <w:rsid w:val="00EF4D57"/>
    <w:rsid w:val="00EF6059"/>
    <w:rsid w:val="00EF6083"/>
    <w:rsid w:val="00EF6E21"/>
    <w:rsid w:val="00F0157C"/>
    <w:rsid w:val="00F023B2"/>
    <w:rsid w:val="00F06C80"/>
    <w:rsid w:val="00F07E86"/>
    <w:rsid w:val="00F132D5"/>
    <w:rsid w:val="00F133C7"/>
    <w:rsid w:val="00F1351C"/>
    <w:rsid w:val="00F14862"/>
    <w:rsid w:val="00F14B78"/>
    <w:rsid w:val="00F14C50"/>
    <w:rsid w:val="00F16863"/>
    <w:rsid w:val="00F17D0C"/>
    <w:rsid w:val="00F201A4"/>
    <w:rsid w:val="00F24536"/>
    <w:rsid w:val="00F24C19"/>
    <w:rsid w:val="00F316AD"/>
    <w:rsid w:val="00F34570"/>
    <w:rsid w:val="00F36F94"/>
    <w:rsid w:val="00F42A5D"/>
    <w:rsid w:val="00F42D8D"/>
    <w:rsid w:val="00F451F9"/>
    <w:rsid w:val="00F4549C"/>
    <w:rsid w:val="00F4662D"/>
    <w:rsid w:val="00F467E4"/>
    <w:rsid w:val="00F52041"/>
    <w:rsid w:val="00F52369"/>
    <w:rsid w:val="00F54ECE"/>
    <w:rsid w:val="00F56C38"/>
    <w:rsid w:val="00F56FBD"/>
    <w:rsid w:val="00F57705"/>
    <w:rsid w:val="00F61673"/>
    <w:rsid w:val="00F63599"/>
    <w:rsid w:val="00F66FC6"/>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D2B1E"/>
    <w:rsid w:val="00FE112F"/>
    <w:rsid w:val="00FE1E73"/>
    <w:rsid w:val="00FE4728"/>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236E2"/>
    <w:pPr>
      <w:spacing w:before="120" w:after="120" w:line="276" w:lineRule="auto"/>
      <w:outlineLvl w:val="4"/>
    </w:pPr>
    <w:rPr>
      <w:rFonts w:ascii="XO Thames" w:hAnsi="XO Thames"/>
      <w:b/>
      <w:kern w:val="0"/>
      <w:sz w:val="22"/>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3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link w:val="ad"/>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
    <w:name w:val="Strong"/>
    <w:basedOn w:val="a0"/>
    <w:uiPriority w:val="22"/>
    <w:qFormat/>
    <w:rsid w:val="00540B31"/>
    <w:rPr>
      <w:b/>
      <w:bCs/>
    </w:rPr>
  </w:style>
  <w:style w:type="character" w:styleId="af0">
    <w:name w:val="Hyperlink"/>
    <w:basedOn w:val="a0"/>
    <w:rsid w:val="00BD59A1"/>
    <w:rPr>
      <w:color w:val="0000FF"/>
      <w:u w:val="single"/>
    </w:rPr>
  </w:style>
  <w:style w:type="paragraph" w:styleId="af1">
    <w:name w:val="Plain Text"/>
    <w:basedOn w:val="a"/>
    <w:link w:val="af2"/>
    <w:uiPriority w:val="99"/>
    <w:rsid w:val="001F6835"/>
    <w:rPr>
      <w:rFonts w:ascii="Courier New" w:eastAsia="Calibri" w:hAnsi="Courier New" w:cs="Courier New"/>
      <w:color w:val="auto"/>
      <w:kern w:val="0"/>
    </w:rPr>
  </w:style>
  <w:style w:type="character" w:customStyle="1" w:styleId="af2">
    <w:name w:val="Текст Знак"/>
    <w:basedOn w:val="a0"/>
    <w:link w:val="af1"/>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3">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4">
    <w:name w:val="Title"/>
    <w:basedOn w:val="a"/>
    <w:link w:val="af5"/>
    <w:qFormat/>
    <w:rsid w:val="00380B32"/>
    <w:pPr>
      <w:jc w:val="center"/>
    </w:pPr>
    <w:rPr>
      <w:color w:val="auto"/>
      <w:kern w:val="0"/>
      <w:sz w:val="24"/>
    </w:rPr>
  </w:style>
  <w:style w:type="character" w:customStyle="1" w:styleId="af5">
    <w:name w:val="Название Знак"/>
    <w:basedOn w:val="a0"/>
    <w:link w:val="af4"/>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link w:val="ConsPlusTitle1"/>
    <w:uiPriority w:val="99"/>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6">
    <w:name w:val="Body Text Indent"/>
    <w:basedOn w:val="a"/>
    <w:link w:val="af7"/>
    <w:rsid w:val="00EA5044"/>
    <w:pPr>
      <w:ind w:firstLine="851"/>
      <w:jc w:val="both"/>
    </w:pPr>
    <w:rPr>
      <w:color w:val="auto"/>
      <w:kern w:val="0"/>
      <w:sz w:val="28"/>
    </w:rPr>
  </w:style>
  <w:style w:type="character" w:customStyle="1" w:styleId="af7">
    <w:name w:val="Основной текст с отступом Знак"/>
    <w:basedOn w:val="a0"/>
    <w:link w:val="af6"/>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link w:val="ConsPlusNonformat1"/>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8">
    <w:name w:val="Emphasis"/>
    <w:uiPriority w:val="20"/>
    <w:qFormat/>
    <w:rsid w:val="00AE53DB"/>
    <w:rPr>
      <w:i/>
      <w:iCs/>
    </w:rPr>
  </w:style>
  <w:style w:type="paragraph" w:styleId="af9">
    <w:name w:val="Body Text"/>
    <w:basedOn w:val="a"/>
    <w:link w:val="afa"/>
    <w:unhideWhenUsed/>
    <w:rsid w:val="00DC5037"/>
    <w:pPr>
      <w:spacing w:after="120"/>
    </w:pPr>
  </w:style>
  <w:style w:type="character" w:customStyle="1" w:styleId="afa">
    <w:name w:val="Основной текст Знак"/>
    <w:basedOn w:val="a0"/>
    <w:link w:val="af9"/>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semiHidden/>
    <w:rsid w:val="00DC5037"/>
    <w:pPr>
      <w:shd w:val="clear" w:color="auto" w:fill="000080"/>
    </w:pPr>
    <w:rPr>
      <w:rFonts w:ascii="Tahoma" w:hAnsi="Tahoma" w:cs="Tahoma"/>
      <w:color w:val="auto"/>
      <w:kern w:val="0"/>
    </w:rPr>
  </w:style>
  <w:style w:type="character" w:customStyle="1" w:styleId="afc">
    <w:name w:val="Схема документа Знак"/>
    <w:basedOn w:val="a0"/>
    <w:link w:val="afb"/>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d">
    <w:name w:val="page number"/>
    <w:basedOn w:val="a0"/>
    <w:uiPriority w:val="99"/>
    <w:rsid w:val="00DC5037"/>
  </w:style>
  <w:style w:type="paragraph" w:styleId="33">
    <w:name w:val="Body Text Indent 3"/>
    <w:basedOn w:val="a"/>
    <w:link w:val="34"/>
    <w:uiPriority w:val="99"/>
    <w:rsid w:val="00DC5037"/>
    <w:pPr>
      <w:spacing w:after="120"/>
      <w:ind w:left="283"/>
    </w:pPr>
    <w:rPr>
      <w:color w:val="auto"/>
      <w:kern w:val="0"/>
      <w:sz w:val="16"/>
      <w:szCs w:val="16"/>
    </w:rPr>
  </w:style>
  <w:style w:type="character" w:customStyle="1" w:styleId="34">
    <w:name w:val="Основной текст с отступом 3 Знак"/>
    <w:basedOn w:val="a0"/>
    <w:link w:val="33"/>
    <w:uiPriority w:val="99"/>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e">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1"/>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f">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uiPriority w:val="10"/>
    <w:qFormat/>
    <w:rsid w:val="00AD46AA"/>
    <w:pPr>
      <w:jc w:val="center"/>
    </w:pPr>
    <w:rPr>
      <w:rFonts w:ascii="Arial" w:hAnsi="Arial"/>
      <w:sz w:val="24"/>
    </w:rPr>
  </w:style>
  <w:style w:type="paragraph" w:styleId="37">
    <w:name w:val="toc 3"/>
    <w:basedOn w:val="a"/>
    <w:next w:val="a"/>
    <w:link w:val="38"/>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0">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uiPriority w:val="99"/>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uiPriority w:val="9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link w:val="ConsPlusCell1"/>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1">
    <w:name w:val="Гипертекстовая ссылка"/>
    <w:basedOn w:val="a0"/>
    <w:uiPriority w:val="99"/>
    <w:rsid w:val="00960FDF"/>
    <w:rPr>
      <w:rFonts w:cs="Times New Roman"/>
      <w:b/>
      <w:color w:val="106BBE"/>
    </w:rPr>
  </w:style>
  <w:style w:type="paragraph" w:customStyle="1" w:styleId="aff2">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3">
    <w:basedOn w:val="a"/>
    <w:next w:val="af4"/>
    <w:link w:val="aff4"/>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4">
    <w:name w:val="Заголовок Знак"/>
    <w:link w:val="aff3"/>
    <w:uiPriority w:val="10"/>
    <w:rsid w:val="00A4303C"/>
    <w:rPr>
      <w:sz w:val="24"/>
    </w:rPr>
  </w:style>
  <w:style w:type="character" w:customStyle="1" w:styleId="40">
    <w:name w:val="Заголовок 4 Знак"/>
    <w:basedOn w:val="a0"/>
    <w:link w:val="4"/>
    <w:uiPriority w:val="9"/>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5">
    <w:name w:val="Цветовое выделение"/>
    <w:uiPriority w:val="99"/>
    <w:rsid w:val="00807D31"/>
    <w:rPr>
      <w:b/>
      <w:color w:val="26282F"/>
    </w:rPr>
  </w:style>
  <w:style w:type="paragraph" w:customStyle="1" w:styleId="aff6">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7">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8">
    <w:name w:val="Комментарий"/>
    <w:basedOn w:val="aff7"/>
    <w:next w:val="a"/>
    <w:uiPriority w:val="99"/>
    <w:rsid w:val="00AD606B"/>
    <w:pPr>
      <w:spacing w:before="75"/>
      <w:ind w:right="0"/>
      <w:jc w:val="both"/>
    </w:pPr>
    <w:rPr>
      <w:color w:val="353842"/>
    </w:rPr>
  </w:style>
  <w:style w:type="paragraph" w:customStyle="1" w:styleId="aff9">
    <w:name w:val="Информация о версии"/>
    <w:basedOn w:val="aff8"/>
    <w:next w:val="a"/>
    <w:uiPriority w:val="99"/>
    <w:rsid w:val="00AD606B"/>
    <w:rPr>
      <w:i/>
      <w:iCs/>
    </w:rPr>
  </w:style>
  <w:style w:type="paragraph" w:customStyle="1" w:styleId="affa">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b">
    <w:name w:val="Информация об изменениях"/>
    <w:basedOn w:val="affa"/>
    <w:next w:val="a"/>
    <w:uiPriority w:val="99"/>
    <w:rsid w:val="00AD606B"/>
    <w:pPr>
      <w:spacing w:before="180"/>
      <w:ind w:left="360" w:right="360" w:firstLine="0"/>
    </w:pPr>
  </w:style>
  <w:style w:type="paragraph" w:customStyle="1" w:styleId="affc">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d">
    <w:name w:val="Подзаголовок для информации об изменениях"/>
    <w:basedOn w:val="affa"/>
    <w:next w:val="a"/>
    <w:uiPriority w:val="99"/>
    <w:rsid w:val="00AD606B"/>
    <w:rPr>
      <w:b/>
      <w:bCs/>
    </w:rPr>
  </w:style>
  <w:style w:type="paragraph" w:customStyle="1" w:styleId="affe">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0">
    <w:name w:val="Заголовок"/>
    <w:basedOn w:val="a"/>
    <w:next w:val="af9"/>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1">
    <w:name w:val="footnote text"/>
    <w:basedOn w:val="a"/>
    <w:link w:val="afff2"/>
    <w:uiPriority w:val="99"/>
    <w:unhideWhenUsed/>
    <w:rsid w:val="00366387"/>
    <w:rPr>
      <w:color w:val="auto"/>
      <w:kern w:val="0"/>
    </w:rPr>
  </w:style>
  <w:style w:type="character" w:customStyle="1" w:styleId="afff2">
    <w:name w:val="Текст сноски Знак"/>
    <w:basedOn w:val="a0"/>
    <w:link w:val="afff1"/>
    <w:uiPriority w:val="99"/>
    <w:rsid w:val="00366387"/>
    <w:rPr>
      <w:rFonts w:ascii="Times New Roman" w:eastAsia="Times New Roman" w:hAnsi="Times New Roman" w:cs="Times New Roman"/>
      <w:sz w:val="20"/>
      <w:szCs w:val="20"/>
      <w:lang w:eastAsia="ru-RU"/>
    </w:rPr>
  </w:style>
  <w:style w:type="character" w:styleId="afff3">
    <w:name w:val="footnote reference"/>
    <w:basedOn w:val="a0"/>
    <w:link w:val="1d"/>
    <w:uiPriority w:val="99"/>
    <w:unhideWhenUsed/>
    <w:rsid w:val="00366387"/>
    <w:rPr>
      <w:vertAlign w:val="superscript"/>
    </w:rPr>
  </w:style>
  <w:style w:type="paragraph" w:styleId="HTML">
    <w:name w:val="HTML Preformatted"/>
    <w:basedOn w:val="a"/>
    <w:link w:val="HTML0"/>
    <w:uiPriority w:val="99"/>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e">
    <w:name w:val="Текст выноски Знак1"/>
    <w:basedOn w:val="a0"/>
    <w:uiPriority w:val="99"/>
    <w:semiHidden/>
    <w:rsid w:val="007B0347"/>
    <w:rPr>
      <w:rFonts w:ascii="Tahoma" w:hAnsi="Tahoma" w:cs="Tahoma"/>
      <w:sz w:val="16"/>
      <w:szCs w:val="16"/>
      <w:lang w:eastAsia="en-US"/>
    </w:rPr>
  </w:style>
  <w:style w:type="paragraph" w:customStyle="1" w:styleId="52">
    <w:name w:val="заголовок 5"/>
    <w:basedOn w:val="a"/>
    <w:next w:val="a"/>
    <w:rsid w:val="007B0347"/>
    <w:pPr>
      <w:keepNext/>
      <w:jc w:val="center"/>
      <w:outlineLvl w:val="4"/>
    </w:pPr>
    <w:rPr>
      <w:color w:val="auto"/>
      <w:kern w:val="0"/>
      <w:sz w:val="24"/>
      <w:szCs w:val="24"/>
    </w:rPr>
  </w:style>
  <w:style w:type="paragraph" w:customStyle="1" w:styleId="39">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4">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5">
    <w:name w:val="annotation text"/>
    <w:basedOn w:val="a"/>
    <w:link w:val="afff6"/>
    <w:uiPriority w:val="99"/>
    <w:unhideWhenUsed/>
    <w:rsid w:val="007B0347"/>
    <w:pPr>
      <w:spacing w:after="200"/>
    </w:pPr>
    <w:rPr>
      <w:rFonts w:ascii="Calibri" w:hAnsi="Calibri"/>
      <w:color w:val="auto"/>
      <w:kern w:val="0"/>
    </w:rPr>
  </w:style>
  <w:style w:type="character" w:customStyle="1" w:styleId="afff6">
    <w:name w:val="Текст примечания Знак"/>
    <w:basedOn w:val="a0"/>
    <w:link w:val="afff5"/>
    <w:uiPriority w:val="99"/>
    <w:rsid w:val="007B0347"/>
    <w:rPr>
      <w:rFonts w:ascii="Calibri" w:eastAsia="Times New Roman" w:hAnsi="Calibri" w:cs="Times New Roman"/>
      <w:sz w:val="20"/>
      <w:szCs w:val="20"/>
      <w:lang w:eastAsia="ru-RU"/>
    </w:rPr>
  </w:style>
  <w:style w:type="paragraph" w:styleId="afff7">
    <w:name w:val="annotation subject"/>
    <w:basedOn w:val="afff5"/>
    <w:next w:val="afff5"/>
    <w:link w:val="afff8"/>
    <w:uiPriority w:val="99"/>
    <w:unhideWhenUsed/>
    <w:rsid w:val="007B0347"/>
    <w:rPr>
      <w:b/>
      <w:bCs/>
    </w:rPr>
  </w:style>
  <w:style w:type="character" w:customStyle="1" w:styleId="afff8">
    <w:name w:val="Тема примечания Знак"/>
    <w:basedOn w:val="afff6"/>
    <w:link w:val="afff7"/>
    <w:uiPriority w:val="99"/>
    <w:rsid w:val="007B0347"/>
    <w:rPr>
      <w:b/>
      <w:bCs/>
    </w:rPr>
  </w:style>
  <w:style w:type="paragraph" w:styleId="afff9">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a">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b">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f">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onsPlusNormal3">
    <w:name w:val="ConsPlusNormal Знак Знак Знак"/>
    <w:locked/>
    <w:rsid w:val="00DD5AA1"/>
    <w:rPr>
      <w:rFonts w:ascii="Arial" w:hAnsi="Arial" w:cs="Arial"/>
    </w:rPr>
  </w:style>
  <w:style w:type="character" w:customStyle="1" w:styleId="hyperlink">
    <w:name w:val="hyperlink"/>
    <w:basedOn w:val="a0"/>
    <w:rsid w:val="00162EA7"/>
  </w:style>
  <w:style w:type="character" w:customStyle="1" w:styleId="211">
    <w:name w:val="Основной текст 2 Знак1"/>
    <w:basedOn w:val="a0"/>
    <w:uiPriority w:val="99"/>
    <w:semiHidden/>
    <w:rsid w:val="007E0029"/>
    <w:rPr>
      <w:rFonts w:ascii="Times New Roman" w:eastAsia="Times New Roman" w:hAnsi="Times New Roman" w:cs="Times New Roman"/>
      <w:sz w:val="24"/>
      <w:szCs w:val="24"/>
      <w:lang w:eastAsia="ru-RU"/>
    </w:rPr>
  </w:style>
  <w:style w:type="paragraph" w:customStyle="1" w:styleId="s16">
    <w:name w:val="s_16"/>
    <w:basedOn w:val="a"/>
    <w:rsid w:val="007E0029"/>
    <w:pPr>
      <w:spacing w:before="100" w:beforeAutospacing="1" w:after="100" w:afterAutospacing="1"/>
    </w:pPr>
    <w:rPr>
      <w:color w:val="auto"/>
      <w:kern w:val="0"/>
      <w:sz w:val="24"/>
      <w:szCs w:val="24"/>
    </w:rPr>
  </w:style>
  <w:style w:type="paragraph" w:customStyle="1" w:styleId="TableParagraph">
    <w:name w:val="Table Paragraph"/>
    <w:basedOn w:val="a"/>
    <w:uiPriority w:val="1"/>
    <w:qFormat/>
    <w:rsid w:val="007E0029"/>
    <w:pPr>
      <w:widowControl w:val="0"/>
      <w:suppressAutoHyphens/>
      <w:spacing w:line="100" w:lineRule="atLeast"/>
    </w:pPr>
    <w:rPr>
      <w:color w:val="auto"/>
      <w:kern w:val="0"/>
      <w:sz w:val="22"/>
      <w:szCs w:val="22"/>
      <w:lang w:eastAsia="ar-SA"/>
    </w:rPr>
  </w:style>
  <w:style w:type="paragraph" w:customStyle="1" w:styleId="empty">
    <w:name w:val="empty"/>
    <w:basedOn w:val="a"/>
    <w:rsid w:val="007E0029"/>
    <w:pPr>
      <w:spacing w:before="100" w:beforeAutospacing="1" w:after="100" w:afterAutospacing="1"/>
    </w:pPr>
    <w:rPr>
      <w:color w:val="auto"/>
      <w:kern w:val="0"/>
      <w:sz w:val="24"/>
      <w:szCs w:val="24"/>
    </w:rPr>
  </w:style>
  <w:style w:type="paragraph" w:customStyle="1" w:styleId="s91">
    <w:name w:val="s_91"/>
    <w:basedOn w:val="a"/>
    <w:rsid w:val="007E0029"/>
    <w:pPr>
      <w:spacing w:before="100" w:beforeAutospacing="1" w:after="100" w:afterAutospacing="1"/>
    </w:pPr>
    <w:rPr>
      <w:color w:val="auto"/>
      <w:kern w:val="0"/>
      <w:sz w:val="24"/>
      <w:szCs w:val="24"/>
    </w:rPr>
  </w:style>
  <w:style w:type="paragraph" w:customStyle="1" w:styleId="indent1">
    <w:name w:val="indent_1"/>
    <w:basedOn w:val="a"/>
    <w:rsid w:val="007E0029"/>
    <w:pPr>
      <w:spacing w:before="100" w:beforeAutospacing="1" w:after="100" w:afterAutospacing="1"/>
    </w:pPr>
    <w:rPr>
      <w:color w:val="auto"/>
      <w:kern w:val="0"/>
      <w:sz w:val="24"/>
      <w:szCs w:val="24"/>
    </w:rPr>
  </w:style>
  <w:style w:type="character" w:customStyle="1" w:styleId="1f0">
    <w:name w:val="Неразрешенное упоминание1"/>
    <w:basedOn w:val="a0"/>
    <w:uiPriority w:val="99"/>
    <w:semiHidden/>
    <w:unhideWhenUsed/>
    <w:rsid w:val="007E0029"/>
    <w:rPr>
      <w:color w:val="605E5C"/>
      <w:shd w:val="clear" w:color="auto" w:fill="E1DFDD"/>
    </w:rPr>
  </w:style>
  <w:style w:type="character" w:customStyle="1" w:styleId="highlightsearch">
    <w:name w:val="highlightsearch"/>
    <w:basedOn w:val="a0"/>
    <w:rsid w:val="007E0029"/>
  </w:style>
  <w:style w:type="character" w:customStyle="1" w:styleId="ConsPlusNormal10">
    <w:name w:val="ConsPlusNormal1"/>
    <w:locked/>
    <w:rsid w:val="00D236E2"/>
    <w:rPr>
      <w:rFonts w:ascii="Times New Roman" w:hAnsi="Times New Roman" w:cs="Times New Roman"/>
      <w:sz w:val="24"/>
      <w:szCs w:val="22"/>
    </w:rPr>
  </w:style>
  <w:style w:type="character" w:customStyle="1" w:styleId="ad">
    <w:name w:val="Абзац списка Знак"/>
    <w:link w:val="ac"/>
    <w:locked/>
    <w:rsid w:val="00D236E2"/>
    <w:rPr>
      <w:rFonts w:ascii="Calibri" w:eastAsia="Calibri" w:hAnsi="Calibri" w:cs="Times New Roman"/>
    </w:rPr>
  </w:style>
  <w:style w:type="character" w:customStyle="1" w:styleId="ConsPlusNonformat1">
    <w:name w:val="ConsPlusNonformat1"/>
    <w:link w:val="ConsPlusNonformat"/>
    <w:uiPriority w:val="99"/>
    <w:locked/>
    <w:rsid w:val="00D236E2"/>
    <w:rPr>
      <w:rFonts w:ascii="Courier New" w:eastAsia="Times New Roman" w:hAnsi="Courier New" w:cs="Courier New"/>
      <w:sz w:val="20"/>
      <w:szCs w:val="20"/>
      <w:lang w:eastAsia="ru-RU"/>
    </w:rPr>
  </w:style>
  <w:style w:type="character" w:customStyle="1" w:styleId="ConsPlusTitle1">
    <w:name w:val="ConsPlusTitle1"/>
    <w:link w:val="ConsPlusTitle"/>
    <w:locked/>
    <w:rsid w:val="00D236E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D236E2"/>
    <w:rPr>
      <w:rFonts w:ascii="XO Thames" w:eastAsia="Times New Roman" w:hAnsi="XO Thames" w:cs="Times New Roman"/>
      <w:b/>
      <w:color w:val="000000"/>
      <w:szCs w:val="20"/>
    </w:rPr>
  </w:style>
  <w:style w:type="paragraph" w:styleId="28">
    <w:name w:val="toc 2"/>
    <w:basedOn w:val="a"/>
    <w:next w:val="a"/>
    <w:link w:val="29"/>
    <w:rsid w:val="00D236E2"/>
    <w:pPr>
      <w:spacing w:after="200" w:line="276" w:lineRule="auto"/>
      <w:ind w:left="200"/>
    </w:pPr>
    <w:rPr>
      <w:rFonts w:ascii="Calibri" w:hAnsi="Calibri"/>
      <w:kern w:val="0"/>
      <w:sz w:val="22"/>
    </w:rPr>
  </w:style>
  <w:style w:type="character" w:customStyle="1" w:styleId="29">
    <w:name w:val="Оглавление 2 Знак"/>
    <w:link w:val="28"/>
    <w:locked/>
    <w:rsid w:val="00D236E2"/>
    <w:rPr>
      <w:rFonts w:ascii="Calibri" w:eastAsia="Times New Roman" w:hAnsi="Calibri" w:cs="Times New Roman"/>
      <w:color w:val="000000"/>
      <w:szCs w:val="20"/>
      <w:lang w:eastAsia="ru-RU"/>
    </w:rPr>
  </w:style>
  <w:style w:type="paragraph" w:styleId="44">
    <w:name w:val="toc 4"/>
    <w:basedOn w:val="a"/>
    <w:next w:val="a"/>
    <w:link w:val="45"/>
    <w:rsid w:val="00D236E2"/>
    <w:pPr>
      <w:spacing w:after="200" w:line="276" w:lineRule="auto"/>
      <w:ind w:left="600"/>
    </w:pPr>
    <w:rPr>
      <w:rFonts w:ascii="Calibri" w:hAnsi="Calibri"/>
      <w:kern w:val="0"/>
      <w:sz w:val="22"/>
    </w:rPr>
  </w:style>
  <w:style w:type="character" w:customStyle="1" w:styleId="45">
    <w:name w:val="Оглавление 4 Знак"/>
    <w:link w:val="44"/>
    <w:locked/>
    <w:rsid w:val="00D236E2"/>
    <w:rPr>
      <w:rFonts w:ascii="Calibri" w:eastAsia="Times New Roman" w:hAnsi="Calibri" w:cs="Times New Roman"/>
      <w:color w:val="000000"/>
      <w:szCs w:val="20"/>
      <w:lang w:eastAsia="ru-RU"/>
    </w:rPr>
  </w:style>
  <w:style w:type="paragraph" w:styleId="61">
    <w:name w:val="toc 6"/>
    <w:basedOn w:val="a"/>
    <w:next w:val="a"/>
    <w:link w:val="62"/>
    <w:rsid w:val="00D236E2"/>
    <w:pPr>
      <w:spacing w:after="200" w:line="276" w:lineRule="auto"/>
      <w:ind w:left="1000"/>
    </w:pPr>
    <w:rPr>
      <w:rFonts w:ascii="Calibri" w:hAnsi="Calibri"/>
      <w:kern w:val="0"/>
      <w:sz w:val="22"/>
    </w:rPr>
  </w:style>
  <w:style w:type="character" w:customStyle="1" w:styleId="62">
    <w:name w:val="Оглавление 6 Знак"/>
    <w:link w:val="61"/>
    <w:locked/>
    <w:rsid w:val="00D236E2"/>
    <w:rPr>
      <w:rFonts w:ascii="Calibri" w:eastAsia="Times New Roman" w:hAnsi="Calibri" w:cs="Times New Roman"/>
      <w:color w:val="000000"/>
      <w:szCs w:val="20"/>
      <w:lang w:eastAsia="ru-RU"/>
    </w:rPr>
  </w:style>
  <w:style w:type="paragraph" w:styleId="71">
    <w:name w:val="toc 7"/>
    <w:basedOn w:val="a"/>
    <w:next w:val="a"/>
    <w:link w:val="72"/>
    <w:rsid w:val="00D236E2"/>
    <w:pPr>
      <w:spacing w:after="200" w:line="276" w:lineRule="auto"/>
      <w:ind w:left="1200"/>
    </w:pPr>
    <w:rPr>
      <w:rFonts w:ascii="Calibri" w:hAnsi="Calibri"/>
      <w:kern w:val="0"/>
      <w:sz w:val="22"/>
    </w:rPr>
  </w:style>
  <w:style w:type="character" w:customStyle="1" w:styleId="72">
    <w:name w:val="Оглавление 7 Знак"/>
    <w:link w:val="71"/>
    <w:locked/>
    <w:rsid w:val="00D236E2"/>
    <w:rPr>
      <w:rFonts w:ascii="Calibri" w:eastAsia="Times New Roman" w:hAnsi="Calibri" w:cs="Times New Roman"/>
      <w:color w:val="000000"/>
      <w:szCs w:val="20"/>
      <w:lang w:eastAsia="ru-RU"/>
    </w:rPr>
  </w:style>
  <w:style w:type="paragraph" w:customStyle="1" w:styleId="1f1">
    <w:name w:val="Основной шрифт абзаца1"/>
    <w:rsid w:val="00D236E2"/>
    <w:rPr>
      <w:rFonts w:ascii="Calibri" w:eastAsia="Times New Roman" w:hAnsi="Calibri" w:cs="Times New Roman"/>
      <w:color w:val="000000"/>
      <w:szCs w:val="20"/>
      <w:lang w:eastAsia="ru-RU"/>
    </w:rPr>
  </w:style>
  <w:style w:type="character" w:customStyle="1" w:styleId="38">
    <w:name w:val="Оглавление 3 Знак"/>
    <w:link w:val="37"/>
    <w:locked/>
    <w:rsid w:val="00D236E2"/>
    <w:rPr>
      <w:rFonts w:ascii="Times New Roman" w:eastAsia="Times New Roman" w:hAnsi="Times New Roman" w:cs="Times New Roman"/>
      <w:sz w:val="24"/>
      <w:szCs w:val="30"/>
      <w:lang w:eastAsia="ar-SA"/>
    </w:rPr>
  </w:style>
  <w:style w:type="paragraph" w:customStyle="1" w:styleId="1d">
    <w:name w:val="Знак сноски1"/>
    <w:basedOn w:val="1f1"/>
    <w:link w:val="afff3"/>
    <w:uiPriority w:val="99"/>
    <w:rsid w:val="00D236E2"/>
    <w:rPr>
      <w:rFonts w:asciiTheme="minorHAnsi" w:eastAsiaTheme="minorHAnsi" w:hAnsiTheme="minorHAnsi" w:cstheme="minorBidi"/>
      <w:color w:val="auto"/>
      <w:szCs w:val="22"/>
      <w:vertAlign w:val="superscript"/>
      <w:lang w:eastAsia="en-US"/>
    </w:rPr>
  </w:style>
  <w:style w:type="paragraph" w:customStyle="1" w:styleId="Footnote">
    <w:name w:val="Footnote"/>
    <w:basedOn w:val="a"/>
    <w:link w:val="Footnote1"/>
    <w:rsid w:val="00D236E2"/>
    <w:pPr>
      <w:widowControl w:val="0"/>
    </w:pPr>
    <w:rPr>
      <w:rFonts w:ascii="Arial" w:hAnsi="Arial"/>
      <w:color w:val="auto"/>
      <w:kern w:val="0"/>
    </w:rPr>
  </w:style>
  <w:style w:type="character" w:customStyle="1" w:styleId="Footnote1">
    <w:name w:val="Footnote1"/>
    <w:link w:val="Footnote"/>
    <w:locked/>
    <w:rsid w:val="00D236E2"/>
    <w:rPr>
      <w:rFonts w:ascii="Arial" w:eastAsia="Times New Roman" w:hAnsi="Arial" w:cs="Times New Roman"/>
      <w:sz w:val="20"/>
      <w:szCs w:val="20"/>
    </w:rPr>
  </w:style>
  <w:style w:type="paragraph" w:styleId="1f2">
    <w:name w:val="toc 1"/>
    <w:basedOn w:val="a"/>
    <w:next w:val="a"/>
    <w:link w:val="1f3"/>
    <w:rsid w:val="00D236E2"/>
    <w:pPr>
      <w:spacing w:after="200" w:line="276" w:lineRule="auto"/>
    </w:pPr>
    <w:rPr>
      <w:rFonts w:ascii="XO Thames" w:hAnsi="XO Thames"/>
      <w:b/>
      <w:color w:val="auto"/>
      <w:kern w:val="0"/>
    </w:rPr>
  </w:style>
  <w:style w:type="character" w:customStyle="1" w:styleId="1f3">
    <w:name w:val="Оглавление 1 Знак"/>
    <w:link w:val="1f2"/>
    <w:locked/>
    <w:rsid w:val="00D236E2"/>
    <w:rPr>
      <w:rFonts w:ascii="XO Thames" w:eastAsia="Times New Roman" w:hAnsi="XO Thames" w:cs="Times New Roman"/>
      <w:b/>
      <w:sz w:val="20"/>
      <w:szCs w:val="20"/>
    </w:rPr>
  </w:style>
  <w:style w:type="paragraph" w:customStyle="1" w:styleId="HeaderandFooter">
    <w:name w:val="Header and Footer"/>
    <w:link w:val="HeaderandFooter1"/>
    <w:rsid w:val="00D236E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236E2"/>
    <w:rPr>
      <w:rFonts w:ascii="XO Thames" w:eastAsia="Times New Roman" w:hAnsi="XO Thames" w:cs="Calibri"/>
      <w:color w:val="000000"/>
      <w:lang w:eastAsia="ru-RU"/>
    </w:rPr>
  </w:style>
  <w:style w:type="paragraph" w:styleId="9">
    <w:name w:val="toc 9"/>
    <w:basedOn w:val="a"/>
    <w:next w:val="a"/>
    <w:link w:val="90"/>
    <w:rsid w:val="00D236E2"/>
    <w:pPr>
      <w:spacing w:after="200" w:line="276" w:lineRule="auto"/>
      <w:ind w:left="1600"/>
    </w:pPr>
    <w:rPr>
      <w:rFonts w:ascii="Calibri" w:hAnsi="Calibri"/>
      <w:kern w:val="0"/>
      <w:sz w:val="22"/>
    </w:rPr>
  </w:style>
  <w:style w:type="character" w:customStyle="1" w:styleId="90">
    <w:name w:val="Оглавление 9 Знак"/>
    <w:link w:val="9"/>
    <w:locked/>
    <w:rsid w:val="00D236E2"/>
    <w:rPr>
      <w:rFonts w:ascii="Calibri" w:eastAsia="Times New Roman" w:hAnsi="Calibri" w:cs="Times New Roman"/>
      <w:color w:val="000000"/>
      <w:szCs w:val="20"/>
      <w:lang w:eastAsia="ru-RU"/>
    </w:rPr>
  </w:style>
  <w:style w:type="paragraph" w:styleId="81">
    <w:name w:val="toc 8"/>
    <w:basedOn w:val="a"/>
    <w:next w:val="a"/>
    <w:link w:val="82"/>
    <w:rsid w:val="00D236E2"/>
    <w:pPr>
      <w:spacing w:after="200" w:line="276" w:lineRule="auto"/>
      <w:ind w:left="1400"/>
    </w:pPr>
    <w:rPr>
      <w:rFonts w:ascii="Calibri" w:hAnsi="Calibri"/>
      <w:kern w:val="0"/>
      <w:sz w:val="22"/>
    </w:rPr>
  </w:style>
  <w:style w:type="character" w:customStyle="1" w:styleId="82">
    <w:name w:val="Оглавление 8 Знак"/>
    <w:link w:val="81"/>
    <w:locked/>
    <w:rsid w:val="00D236E2"/>
    <w:rPr>
      <w:rFonts w:ascii="Calibri" w:eastAsia="Times New Roman" w:hAnsi="Calibri" w:cs="Times New Roman"/>
      <w:color w:val="000000"/>
      <w:szCs w:val="20"/>
      <w:lang w:eastAsia="ru-RU"/>
    </w:rPr>
  </w:style>
  <w:style w:type="paragraph" w:styleId="53">
    <w:name w:val="toc 5"/>
    <w:basedOn w:val="a"/>
    <w:next w:val="a"/>
    <w:link w:val="54"/>
    <w:rsid w:val="00D236E2"/>
    <w:pPr>
      <w:spacing w:after="200" w:line="276" w:lineRule="auto"/>
      <w:ind w:left="800"/>
    </w:pPr>
    <w:rPr>
      <w:rFonts w:ascii="Calibri" w:hAnsi="Calibri"/>
      <w:kern w:val="0"/>
      <w:sz w:val="22"/>
    </w:rPr>
  </w:style>
  <w:style w:type="character" w:customStyle="1" w:styleId="54">
    <w:name w:val="Оглавление 5 Знак"/>
    <w:link w:val="53"/>
    <w:locked/>
    <w:rsid w:val="00D236E2"/>
    <w:rPr>
      <w:rFonts w:ascii="Calibri" w:eastAsia="Times New Roman" w:hAnsi="Calibri" w:cs="Times New Roman"/>
      <w:color w:val="000000"/>
      <w:szCs w:val="20"/>
      <w:lang w:eastAsia="ru-RU"/>
    </w:rPr>
  </w:style>
  <w:style w:type="character" w:customStyle="1" w:styleId="ConsPlusCell1">
    <w:name w:val="ConsPlusCell1"/>
    <w:link w:val="ConsPlusCell"/>
    <w:locked/>
    <w:rsid w:val="00D236E2"/>
    <w:rPr>
      <w:rFonts w:ascii="Arial" w:eastAsia="Times New Roman" w:hAnsi="Arial" w:cs="Arial"/>
      <w:sz w:val="20"/>
      <w:szCs w:val="20"/>
      <w:lang w:eastAsia="ru-RU"/>
    </w:rPr>
  </w:style>
  <w:style w:type="paragraph" w:styleId="afffc">
    <w:name w:val="Subtitle"/>
    <w:basedOn w:val="a"/>
    <w:next w:val="a"/>
    <w:link w:val="afffd"/>
    <w:uiPriority w:val="11"/>
    <w:qFormat/>
    <w:rsid w:val="00D236E2"/>
    <w:pPr>
      <w:spacing w:after="200" w:line="276" w:lineRule="auto"/>
    </w:pPr>
    <w:rPr>
      <w:rFonts w:ascii="XO Thames" w:hAnsi="XO Thames"/>
      <w:i/>
      <w:color w:val="616161"/>
      <w:kern w:val="0"/>
      <w:sz w:val="24"/>
    </w:rPr>
  </w:style>
  <w:style w:type="character" w:customStyle="1" w:styleId="afffd">
    <w:name w:val="Подзаголовок Знак"/>
    <w:basedOn w:val="a0"/>
    <w:link w:val="afffc"/>
    <w:uiPriority w:val="11"/>
    <w:rsid w:val="00D236E2"/>
    <w:rPr>
      <w:rFonts w:ascii="XO Thames" w:eastAsia="Times New Roman" w:hAnsi="XO Thames" w:cs="Times New Roman"/>
      <w:i/>
      <w:color w:val="616161"/>
      <w:sz w:val="24"/>
      <w:szCs w:val="20"/>
    </w:rPr>
  </w:style>
  <w:style w:type="paragraph" w:customStyle="1" w:styleId="toc10">
    <w:name w:val="toc 10"/>
    <w:next w:val="a"/>
    <w:link w:val="toc101"/>
    <w:rsid w:val="00D236E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236E2"/>
    <w:rPr>
      <w:rFonts w:ascii="Calibri" w:eastAsia="Times New Roman" w:hAnsi="Calibri" w:cs="Times New Roman"/>
      <w:color w:val="000000"/>
      <w:szCs w:val="20"/>
      <w:lang w:eastAsia="ru-RU"/>
    </w:rPr>
  </w:style>
  <w:style w:type="paragraph" w:customStyle="1" w:styleId="title">
    <w:name w:val="title"/>
    <w:basedOn w:val="a"/>
    <w:rsid w:val="006C276D"/>
    <w:pPr>
      <w:spacing w:before="100" w:beforeAutospacing="1" w:after="100" w:afterAutospacing="1"/>
    </w:pPr>
    <w:rPr>
      <w:color w:val="auto"/>
      <w:kern w:val="0"/>
      <w:sz w:val="24"/>
      <w:szCs w:val="24"/>
    </w:rPr>
  </w:style>
  <w:style w:type="character" w:customStyle="1" w:styleId="strong">
    <w:name w:val="strong"/>
    <w:basedOn w:val="a0"/>
    <w:rsid w:val="00A34054"/>
  </w:style>
  <w:style w:type="paragraph" w:customStyle="1" w:styleId="xl157">
    <w:name w:val="xl157"/>
    <w:basedOn w:val="a"/>
    <w:rsid w:val="00353645"/>
    <w:pPr>
      <w:pBdr>
        <w:top w:val="single" w:sz="4" w:space="0" w:color="auto"/>
        <w:bottom w:val="single" w:sz="4" w:space="0" w:color="auto"/>
      </w:pBdr>
      <w:spacing w:before="100" w:beforeAutospacing="1" w:after="100" w:afterAutospacing="1"/>
    </w:pPr>
    <w:rPr>
      <w:color w:val="auto"/>
      <w:kern w:val="0"/>
      <w:sz w:val="32"/>
      <w:szCs w:val="32"/>
    </w:rPr>
  </w:style>
  <w:style w:type="paragraph" w:customStyle="1" w:styleId="xl158">
    <w:name w:val="xl158"/>
    <w:basedOn w:val="a"/>
    <w:rsid w:val="00353645"/>
    <w:pPr>
      <w:pBdr>
        <w:top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59">
    <w:name w:val="xl159"/>
    <w:basedOn w:val="a"/>
    <w:rsid w:val="00353645"/>
    <w:pPr>
      <w:pBdr>
        <w:top w:val="single" w:sz="4" w:space="0" w:color="auto"/>
        <w:left w:val="single" w:sz="4" w:space="0" w:color="auto"/>
        <w:bottom w:val="single" w:sz="4" w:space="0" w:color="auto"/>
      </w:pBdr>
      <w:spacing w:before="100" w:beforeAutospacing="1" w:after="100" w:afterAutospacing="1"/>
    </w:pPr>
    <w:rPr>
      <w:color w:val="auto"/>
      <w:kern w:val="0"/>
      <w:sz w:val="32"/>
      <w:szCs w:val="32"/>
    </w:rPr>
  </w:style>
  <w:style w:type="paragraph" w:customStyle="1" w:styleId="xl160">
    <w:name w:val="xl160"/>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1">
    <w:name w:val="xl161"/>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2">
    <w:name w:val="xl162"/>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3">
    <w:name w:val="xl163"/>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4">
    <w:name w:val="xl164"/>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32"/>
      <w:szCs w:val="32"/>
    </w:rPr>
  </w:style>
  <w:style w:type="paragraph" w:customStyle="1" w:styleId="xl165">
    <w:name w:val="xl165"/>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66">
    <w:name w:val="xl166"/>
    <w:basedOn w:val="a"/>
    <w:rsid w:val="00353645"/>
    <w:pPr>
      <w:spacing w:before="100" w:beforeAutospacing="1" w:after="100" w:afterAutospacing="1"/>
      <w:jc w:val="right"/>
    </w:pPr>
    <w:rPr>
      <w:b/>
      <w:bCs/>
      <w:color w:val="auto"/>
      <w:kern w:val="0"/>
      <w:sz w:val="32"/>
      <w:szCs w:val="32"/>
    </w:rPr>
  </w:style>
  <w:style w:type="paragraph" w:customStyle="1" w:styleId="xl167">
    <w:name w:val="xl167"/>
    <w:basedOn w:val="a"/>
    <w:rsid w:val="00353645"/>
    <w:pPr>
      <w:pBdr>
        <w:top w:val="single" w:sz="4" w:space="0" w:color="auto"/>
        <w:bottom w:val="single" w:sz="4" w:space="0" w:color="auto"/>
        <w:right w:val="single" w:sz="4" w:space="0" w:color="auto"/>
      </w:pBdr>
      <w:spacing w:before="100" w:beforeAutospacing="1" w:after="100" w:afterAutospacing="1"/>
      <w:jc w:val="right"/>
    </w:pPr>
    <w:rPr>
      <w:color w:val="auto"/>
      <w:kern w:val="0"/>
      <w:sz w:val="32"/>
      <w:szCs w:val="32"/>
    </w:rPr>
  </w:style>
  <w:style w:type="paragraph" w:customStyle="1" w:styleId="xl168">
    <w:name w:val="xl168"/>
    <w:basedOn w:val="a"/>
    <w:rsid w:val="00353645"/>
    <w:pPr>
      <w:pBdr>
        <w:top w:val="single" w:sz="4" w:space="0" w:color="auto"/>
        <w:left w:val="single" w:sz="4" w:space="0" w:color="auto"/>
        <w:bottom w:val="single" w:sz="4" w:space="0" w:color="auto"/>
      </w:pBdr>
      <w:spacing w:before="100" w:beforeAutospacing="1" w:after="100" w:afterAutospacing="1"/>
      <w:jc w:val="center"/>
    </w:pPr>
    <w:rPr>
      <w:color w:val="auto"/>
      <w:kern w:val="0"/>
      <w:sz w:val="32"/>
      <w:szCs w:val="32"/>
    </w:rPr>
  </w:style>
  <w:style w:type="paragraph" w:customStyle="1" w:styleId="xl169">
    <w:name w:val="xl169"/>
    <w:basedOn w:val="a"/>
    <w:rsid w:val="00353645"/>
    <w:pPr>
      <w:pBdr>
        <w:top w:val="single" w:sz="4" w:space="0" w:color="auto"/>
        <w:bottom w:val="single" w:sz="4" w:space="0" w:color="auto"/>
        <w:right w:val="single" w:sz="4" w:space="0" w:color="auto"/>
      </w:pBdr>
      <w:spacing w:before="100" w:beforeAutospacing="1" w:after="100" w:afterAutospacing="1"/>
      <w:jc w:val="right"/>
    </w:pPr>
    <w:rPr>
      <w:b/>
      <w:bCs/>
      <w:color w:val="auto"/>
      <w:kern w:val="0"/>
      <w:sz w:val="32"/>
      <w:szCs w:val="32"/>
    </w:rPr>
  </w:style>
  <w:style w:type="paragraph" w:customStyle="1" w:styleId="xl170">
    <w:name w:val="xl170"/>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32"/>
      <w:szCs w:val="32"/>
    </w:rPr>
  </w:style>
  <w:style w:type="paragraph" w:customStyle="1" w:styleId="xl171">
    <w:name w:val="xl171"/>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172">
    <w:name w:val="xl172"/>
    <w:basedOn w:val="a"/>
    <w:rsid w:val="00353645"/>
    <w:pPr>
      <w:spacing w:before="100" w:beforeAutospacing="1" w:after="100" w:afterAutospacing="1"/>
      <w:jc w:val="center"/>
      <w:textAlignment w:val="center"/>
    </w:pPr>
    <w:rPr>
      <w:b/>
      <w:bCs/>
      <w:color w:val="auto"/>
      <w:kern w:val="0"/>
      <w:sz w:val="32"/>
      <w:szCs w:val="32"/>
    </w:rPr>
  </w:style>
  <w:style w:type="paragraph" w:customStyle="1" w:styleId="unformattext">
    <w:name w:val="unformattext"/>
    <w:basedOn w:val="a"/>
    <w:rsid w:val="0037421B"/>
    <w:pPr>
      <w:spacing w:before="100" w:beforeAutospacing="1" w:after="100" w:afterAutospacing="1"/>
    </w:pPr>
    <w:rPr>
      <w:color w:val="auto"/>
      <w:kern w:val="0"/>
      <w:sz w:val="24"/>
      <w:szCs w:val="24"/>
    </w:rPr>
  </w:style>
  <w:style w:type="paragraph" w:customStyle="1" w:styleId="Style7">
    <w:name w:val="Style7"/>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0">
    <w:name w:val="Style6"/>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476B6B"/>
    <w:pPr>
      <w:widowControl w:val="0"/>
      <w:autoSpaceDE w:val="0"/>
      <w:autoSpaceDN w:val="0"/>
      <w:adjustRightInd w:val="0"/>
      <w:jc w:val="both"/>
    </w:pPr>
    <w:rPr>
      <w:rFonts w:ascii="Arial Narrow" w:hAnsi="Arial Narrow"/>
      <w:color w:val="auto"/>
      <w:kern w:val="0"/>
      <w:sz w:val="24"/>
      <w:szCs w:val="24"/>
    </w:rPr>
  </w:style>
  <w:style w:type="character" w:customStyle="1" w:styleId="FontStyle58">
    <w:name w:val="Font Style58"/>
    <w:uiPriority w:val="99"/>
    <w:rsid w:val="00476B6B"/>
    <w:rPr>
      <w:rFonts w:ascii="Cambria" w:hAnsi="Cambria" w:cs="Cambria" w:hint="default"/>
      <w:i/>
      <w:iCs/>
      <w:sz w:val="20"/>
      <w:szCs w:val="20"/>
    </w:rPr>
  </w:style>
  <w:style w:type="paragraph" w:customStyle="1" w:styleId="2a">
    <w:name w:val="Обычный2"/>
    <w:rsid w:val="00455ED8"/>
    <w:pPr>
      <w:widowControl w:val="0"/>
      <w:snapToGrid w:val="0"/>
      <w:spacing w:before="280" w:after="0" w:line="259" w:lineRule="auto"/>
      <w:jc w:val="center"/>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092645">
      <w:bodyDiv w:val="1"/>
      <w:marLeft w:val="0"/>
      <w:marRight w:val="0"/>
      <w:marTop w:val="0"/>
      <w:marBottom w:val="0"/>
      <w:divBdr>
        <w:top w:val="none" w:sz="0" w:space="0" w:color="auto"/>
        <w:left w:val="none" w:sz="0" w:space="0" w:color="auto"/>
        <w:bottom w:val="none" w:sz="0" w:space="0" w:color="auto"/>
        <w:right w:val="none" w:sz="0" w:space="0" w:color="auto"/>
      </w:divBdr>
    </w:div>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52850124">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19879779">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6529241">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8469678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4969372">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69108741">
      <w:bodyDiv w:val="1"/>
      <w:marLeft w:val="0"/>
      <w:marRight w:val="0"/>
      <w:marTop w:val="0"/>
      <w:marBottom w:val="0"/>
      <w:divBdr>
        <w:top w:val="none" w:sz="0" w:space="0" w:color="auto"/>
        <w:left w:val="none" w:sz="0" w:space="0" w:color="auto"/>
        <w:bottom w:val="none" w:sz="0" w:space="0" w:color="auto"/>
        <w:right w:val="none" w:sz="0" w:space="0" w:color="auto"/>
      </w:divBdr>
    </w:div>
    <w:div w:id="371156435">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198854">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5462932">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570195448">
      <w:bodyDiv w:val="1"/>
      <w:marLeft w:val="0"/>
      <w:marRight w:val="0"/>
      <w:marTop w:val="0"/>
      <w:marBottom w:val="0"/>
      <w:divBdr>
        <w:top w:val="none" w:sz="0" w:space="0" w:color="auto"/>
        <w:left w:val="none" w:sz="0" w:space="0" w:color="auto"/>
        <w:bottom w:val="none" w:sz="0" w:space="0" w:color="auto"/>
        <w:right w:val="none" w:sz="0" w:space="0" w:color="auto"/>
      </w:divBdr>
    </w:div>
    <w:div w:id="603466970">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5853733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86256313">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67233896">
      <w:bodyDiv w:val="1"/>
      <w:marLeft w:val="0"/>
      <w:marRight w:val="0"/>
      <w:marTop w:val="0"/>
      <w:marBottom w:val="0"/>
      <w:divBdr>
        <w:top w:val="none" w:sz="0" w:space="0" w:color="auto"/>
        <w:left w:val="none" w:sz="0" w:space="0" w:color="auto"/>
        <w:bottom w:val="none" w:sz="0" w:space="0" w:color="auto"/>
        <w:right w:val="none" w:sz="0" w:space="0" w:color="auto"/>
      </w:divBdr>
    </w:div>
    <w:div w:id="772164248">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28151994">
      <w:bodyDiv w:val="1"/>
      <w:marLeft w:val="0"/>
      <w:marRight w:val="0"/>
      <w:marTop w:val="0"/>
      <w:marBottom w:val="0"/>
      <w:divBdr>
        <w:top w:val="none" w:sz="0" w:space="0" w:color="auto"/>
        <w:left w:val="none" w:sz="0" w:space="0" w:color="auto"/>
        <w:bottom w:val="none" w:sz="0" w:space="0" w:color="auto"/>
        <w:right w:val="none" w:sz="0" w:space="0" w:color="auto"/>
      </w:divBdr>
    </w:div>
    <w:div w:id="957377519">
      <w:bodyDiv w:val="1"/>
      <w:marLeft w:val="0"/>
      <w:marRight w:val="0"/>
      <w:marTop w:val="0"/>
      <w:marBottom w:val="0"/>
      <w:divBdr>
        <w:top w:val="none" w:sz="0" w:space="0" w:color="auto"/>
        <w:left w:val="none" w:sz="0" w:space="0" w:color="auto"/>
        <w:bottom w:val="none" w:sz="0" w:space="0" w:color="auto"/>
        <w:right w:val="none" w:sz="0" w:space="0" w:color="auto"/>
      </w:divBdr>
    </w:div>
    <w:div w:id="970597578">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0007937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08352422">
      <w:bodyDiv w:val="1"/>
      <w:marLeft w:val="0"/>
      <w:marRight w:val="0"/>
      <w:marTop w:val="0"/>
      <w:marBottom w:val="0"/>
      <w:divBdr>
        <w:top w:val="none" w:sz="0" w:space="0" w:color="auto"/>
        <w:left w:val="none" w:sz="0" w:space="0" w:color="auto"/>
        <w:bottom w:val="none" w:sz="0" w:space="0" w:color="auto"/>
        <w:right w:val="none" w:sz="0" w:space="0" w:color="auto"/>
      </w:divBdr>
    </w:div>
    <w:div w:id="1112744666">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68792317">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35436181">
      <w:bodyDiv w:val="1"/>
      <w:marLeft w:val="0"/>
      <w:marRight w:val="0"/>
      <w:marTop w:val="0"/>
      <w:marBottom w:val="0"/>
      <w:divBdr>
        <w:top w:val="none" w:sz="0" w:space="0" w:color="auto"/>
        <w:left w:val="none" w:sz="0" w:space="0" w:color="auto"/>
        <w:bottom w:val="none" w:sz="0" w:space="0" w:color="auto"/>
        <w:right w:val="none" w:sz="0" w:space="0" w:color="auto"/>
      </w:divBdr>
    </w:div>
    <w:div w:id="1436631377">
      <w:bodyDiv w:val="1"/>
      <w:marLeft w:val="0"/>
      <w:marRight w:val="0"/>
      <w:marTop w:val="0"/>
      <w:marBottom w:val="0"/>
      <w:divBdr>
        <w:top w:val="none" w:sz="0" w:space="0" w:color="auto"/>
        <w:left w:val="none" w:sz="0" w:space="0" w:color="auto"/>
        <w:bottom w:val="none" w:sz="0" w:space="0" w:color="auto"/>
        <w:right w:val="none" w:sz="0" w:space="0" w:color="auto"/>
      </w:divBdr>
    </w:div>
    <w:div w:id="1439372393">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4043656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09774010">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4407948">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26758249">
      <w:bodyDiv w:val="1"/>
      <w:marLeft w:val="0"/>
      <w:marRight w:val="0"/>
      <w:marTop w:val="0"/>
      <w:marBottom w:val="0"/>
      <w:divBdr>
        <w:top w:val="none" w:sz="0" w:space="0" w:color="auto"/>
        <w:left w:val="none" w:sz="0" w:space="0" w:color="auto"/>
        <w:bottom w:val="none" w:sz="0" w:space="0" w:color="auto"/>
        <w:right w:val="none" w:sz="0" w:space="0" w:color="auto"/>
      </w:divBdr>
      <w:divsChild>
        <w:div w:id="1695568040">
          <w:marLeft w:val="0"/>
          <w:marRight w:val="0"/>
          <w:marTop w:val="0"/>
          <w:marBottom w:val="0"/>
          <w:divBdr>
            <w:top w:val="none" w:sz="0" w:space="0" w:color="auto"/>
            <w:left w:val="none" w:sz="0" w:space="0" w:color="auto"/>
            <w:bottom w:val="none" w:sz="0" w:space="0" w:color="auto"/>
            <w:right w:val="none" w:sz="0" w:space="0" w:color="auto"/>
          </w:divBdr>
          <w:divsChild>
            <w:div w:id="3001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39284921">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83107157">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36720958">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66752065">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36940510">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61299938">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1402135">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54579488">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2897564">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50C3-6279-406D-BDF9-56C231B0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74</Pages>
  <Words>26075</Words>
  <Characters>148632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330</cp:revision>
  <cp:lastPrinted>2021-07-21T07:19:00Z</cp:lastPrinted>
  <dcterms:created xsi:type="dcterms:W3CDTF">2019-08-01T01:44:00Z</dcterms:created>
  <dcterms:modified xsi:type="dcterms:W3CDTF">2023-01-12T09:46:00Z</dcterms:modified>
</cp:coreProperties>
</file>