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9E0498">
              <w:rPr>
                <w:b/>
                <w:bCs/>
                <w:sz w:val="32"/>
                <w:szCs w:val="32"/>
                <w:vertAlign w:val="superscript"/>
              </w:rPr>
              <w:t>6</w:t>
            </w:r>
            <w:r w:rsidR="00CF4CAC" w:rsidRPr="00CF4CAC">
              <w:rPr>
                <w:b/>
                <w:bCs/>
                <w:sz w:val="32"/>
                <w:szCs w:val="32"/>
                <w:vertAlign w:val="superscript"/>
              </w:rPr>
              <w:t xml:space="preserve"> (1</w:t>
            </w:r>
            <w:r w:rsidR="0053678B">
              <w:rPr>
                <w:b/>
                <w:bCs/>
                <w:sz w:val="32"/>
                <w:szCs w:val="32"/>
                <w:vertAlign w:val="superscript"/>
              </w:rPr>
              <w:t>8</w:t>
            </w:r>
            <w:r w:rsidR="00DD5AA1">
              <w:rPr>
                <w:b/>
                <w:bCs/>
                <w:sz w:val="32"/>
                <w:szCs w:val="32"/>
                <w:vertAlign w:val="superscript"/>
              </w:rPr>
              <w:t>4</w:t>
            </w:r>
            <w:r w:rsidR="00CF4CAC" w:rsidRPr="00CF4CAC">
              <w:rPr>
                <w:b/>
                <w:bCs/>
                <w:sz w:val="32"/>
                <w:szCs w:val="32"/>
                <w:vertAlign w:val="superscript"/>
              </w:rPr>
              <w:t>)</w:t>
            </w:r>
          </w:p>
          <w:p w:rsidR="0051468A" w:rsidRPr="00CF4CAC" w:rsidRDefault="00DD5AA1" w:rsidP="00BB6A35">
            <w:pPr>
              <w:widowControl w:val="0"/>
              <w:jc w:val="center"/>
              <w:rPr>
                <w:b/>
                <w:bCs/>
                <w:sz w:val="32"/>
                <w:szCs w:val="32"/>
              </w:rPr>
            </w:pPr>
            <w:r>
              <w:rPr>
                <w:b/>
                <w:bCs/>
                <w:sz w:val="32"/>
                <w:szCs w:val="32"/>
              </w:rPr>
              <w:t>30.04</w:t>
            </w:r>
            <w:r w:rsidR="00D125AA">
              <w:rPr>
                <w:b/>
                <w:bCs/>
                <w:sz w:val="32"/>
                <w:szCs w:val="32"/>
              </w:rPr>
              <w:t>.202</w:t>
            </w:r>
            <w:r w:rsidR="0022665E">
              <w:rPr>
                <w:b/>
                <w:bCs/>
                <w:sz w:val="32"/>
                <w:szCs w:val="32"/>
              </w:rPr>
              <w:t>1</w:t>
            </w:r>
          </w:p>
        </w:tc>
      </w:tr>
    </w:tbl>
    <w:p w:rsidR="0051468A" w:rsidRDefault="00A2017D"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DD5AA1" w:rsidRDefault="007B0347" w:rsidP="00F1351C">
            <w:pPr>
              <w:jc w:val="both"/>
              <w:rPr>
                <w:sz w:val="24"/>
                <w:szCs w:val="24"/>
              </w:rPr>
            </w:pPr>
            <w:r w:rsidRPr="00DD5AA1">
              <w:rPr>
                <w:sz w:val="24"/>
                <w:szCs w:val="24"/>
              </w:rPr>
              <w:t>1</w:t>
            </w:r>
            <w:r w:rsidR="00366387" w:rsidRPr="00DD5AA1">
              <w:rPr>
                <w:sz w:val="24"/>
                <w:szCs w:val="24"/>
              </w:rPr>
              <w:t>.</w:t>
            </w:r>
            <w:r w:rsidR="00792150" w:rsidRPr="00DD5AA1">
              <w:rPr>
                <w:sz w:val="24"/>
                <w:szCs w:val="24"/>
              </w:rPr>
              <w:t xml:space="preserve"> </w:t>
            </w:r>
            <w:r w:rsidR="0022665E" w:rsidRPr="00DD5AA1">
              <w:rPr>
                <w:bCs/>
                <w:sz w:val="24"/>
                <w:szCs w:val="24"/>
              </w:rPr>
              <w:t xml:space="preserve"> </w:t>
            </w:r>
            <w:r w:rsidR="0053678B" w:rsidRPr="00DD5AA1">
              <w:rPr>
                <w:bCs/>
                <w:sz w:val="24"/>
                <w:szCs w:val="24"/>
              </w:rPr>
              <w:t xml:space="preserve"> </w:t>
            </w:r>
            <w:r w:rsidR="007E7AEA" w:rsidRPr="00DD5AA1">
              <w:rPr>
                <w:sz w:val="24"/>
                <w:szCs w:val="24"/>
              </w:rPr>
              <w:t xml:space="preserve"> </w:t>
            </w:r>
            <w:r w:rsidR="00DD5AA1" w:rsidRPr="00DD5AA1">
              <w:rPr>
                <w:sz w:val="24"/>
                <w:szCs w:val="24"/>
              </w:rPr>
              <w:t xml:space="preserve">    О внесении изменений в постановление администрации Шипуновского сельсовета Сузунского района Новосибирской области от 13.09.2012 № 69 «Об утверждении </w:t>
            </w:r>
            <w:r w:rsidR="00DD5AA1" w:rsidRPr="00DD5AA1">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00DD5AA1" w:rsidRPr="00DD5AA1">
              <w:rPr>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5947F8" w:rsidP="00055C1B">
            <w:pPr>
              <w:ind w:right="-24"/>
              <w:rPr>
                <w:rFonts w:ascii="Franklin Gothic Book" w:hAnsi="Franklin Gothic Book"/>
                <w:bCs/>
                <w:sz w:val="24"/>
                <w:szCs w:val="24"/>
                <w:lang w:eastAsia="en-US"/>
              </w:rPr>
            </w:pP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A419BC" w:rsidRDefault="00B26D11" w:rsidP="00DD5AA1">
            <w:pPr>
              <w:jc w:val="both"/>
              <w:rPr>
                <w:sz w:val="24"/>
                <w:szCs w:val="24"/>
              </w:rPr>
            </w:pPr>
            <w:r w:rsidRPr="00A419BC">
              <w:rPr>
                <w:sz w:val="24"/>
                <w:szCs w:val="24"/>
              </w:rPr>
              <w:t xml:space="preserve">2. </w:t>
            </w:r>
            <w:r w:rsidR="0022665E" w:rsidRPr="00A419BC">
              <w:rPr>
                <w:bCs/>
                <w:sz w:val="24"/>
                <w:szCs w:val="24"/>
              </w:rPr>
              <w:t xml:space="preserve"> </w:t>
            </w:r>
            <w:r w:rsidR="0053678B" w:rsidRPr="00A419BC">
              <w:rPr>
                <w:bCs/>
                <w:sz w:val="24"/>
                <w:szCs w:val="24"/>
              </w:rPr>
              <w:t xml:space="preserve"> </w:t>
            </w:r>
            <w:r w:rsidR="007E7AEA" w:rsidRPr="00A419BC">
              <w:rPr>
                <w:sz w:val="24"/>
                <w:szCs w:val="24"/>
              </w:rPr>
              <w:t xml:space="preserve"> </w:t>
            </w:r>
            <w:r w:rsidR="00DD5AA1" w:rsidRPr="00A419BC">
              <w:rPr>
                <w:sz w:val="24"/>
                <w:szCs w:val="24"/>
              </w:rPr>
              <w:t xml:space="preserve"> Об утверждении административного регламента </w:t>
            </w:r>
            <w:r w:rsidR="00DD5AA1" w:rsidRPr="00A419BC">
              <w:rPr>
                <w:bCs/>
                <w:sz w:val="24"/>
                <w:szCs w:val="24"/>
              </w:rPr>
              <w:t xml:space="preserve">предоставления муниципальной услуги по </w:t>
            </w:r>
            <w:r w:rsidR="00DD5AA1" w:rsidRPr="00A419BC">
              <w:rPr>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460665" w:rsidRDefault="000906B8" w:rsidP="00055C1B">
            <w:pPr>
              <w:ind w:right="-24"/>
              <w:rPr>
                <w:rFonts w:ascii="Franklin Gothic Book" w:hAnsi="Franklin Gothic Book"/>
                <w:bCs/>
                <w:sz w:val="24"/>
                <w:szCs w:val="24"/>
                <w:lang w:eastAsia="en-US"/>
              </w:rPr>
            </w:pPr>
          </w:p>
        </w:tc>
      </w:tr>
      <w:tr w:rsidR="00B94D9B"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D5AA1" w:rsidRPr="00A419BC" w:rsidRDefault="00DD5AA1" w:rsidP="00DD5AA1">
            <w:pPr>
              <w:shd w:val="clear" w:color="auto" w:fill="FFFFFF"/>
              <w:textAlignment w:val="baseline"/>
              <w:rPr>
                <w:sz w:val="24"/>
                <w:szCs w:val="24"/>
              </w:rPr>
            </w:pPr>
            <w:r w:rsidRPr="00A419BC">
              <w:rPr>
                <w:sz w:val="24"/>
                <w:szCs w:val="24"/>
              </w:rPr>
              <w:t xml:space="preserve">3. </w:t>
            </w:r>
            <w:r w:rsidRPr="00A419BC">
              <w:rPr>
                <w:bCs/>
                <w:sz w:val="24"/>
                <w:szCs w:val="24"/>
                <w:bdr w:val="none" w:sz="0" w:space="0" w:color="auto" w:frame="1"/>
              </w:rPr>
              <w:t xml:space="preserve"> О создании постоянно действующей</w:t>
            </w:r>
            <w:r w:rsidRPr="00A419BC">
              <w:rPr>
                <w:sz w:val="24"/>
                <w:szCs w:val="24"/>
              </w:rPr>
              <w:t xml:space="preserve"> </w:t>
            </w:r>
            <w:r w:rsidRPr="00A419BC">
              <w:rPr>
                <w:bCs/>
                <w:sz w:val="24"/>
                <w:szCs w:val="24"/>
                <w:bdr w:val="none" w:sz="0" w:space="0" w:color="auto" w:frame="1"/>
              </w:rPr>
              <w:t>комиссии по оценке технического</w:t>
            </w:r>
          </w:p>
          <w:p w:rsidR="00B94D9B" w:rsidRPr="00A419BC" w:rsidRDefault="00DD5AA1" w:rsidP="00DD5AA1">
            <w:pPr>
              <w:shd w:val="clear" w:color="auto" w:fill="FFFFFF"/>
              <w:jc w:val="both"/>
              <w:textAlignment w:val="baseline"/>
              <w:rPr>
                <w:bCs/>
                <w:sz w:val="24"/>
                <w:szCs w:val="24"/>
                <w:bdr w:val="none" w:sz="0" w:space="0" w:color="auto" w:frame="1"/>
              </w:rPr>
            </w:pPr>
            <w:r w:rsidRPr="00A419BC">
              <w:rPr>
                <w:bCs/>
                <w:sz w:val="24"/>
                <w:szCs w:val="24"/>
                <w:bdr w:val="none" w:sz="0" w:space="0" w:color="auto" w:frame="1"/>
              </w:rPr>
              <w:t>состояния автомобильных дорог</w:t>
            </w:r>
            <w:r w:rsidRPr="00A419BC">
              <w:rPr>
                <w:sz w:val="24"/>
                <w:szCs w:val="24"/>
              </w:rPr>
              <w:t xml:space="preserve"> общего пользования местного значения Шипуновского сельсовета Сузунского района Новосибирской области </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Default="00B94D9B" w:rsidP="00CC33B6">
            <w:pPr>
              <w:ind w:right="-24"/>
              <w:rPr>
                <w:rFonts w:ascii="Franklin Gothic Book" w:hAnsi="Franklin Gothic Book"/>
                <w:bCs/>
                <w:sz w:val="24"/>
                <w:szCs w:val="24"/>
                <w:lang w:eastAsia="en-US"/>
              </w:rPr>
            </w:pP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A419BC" w:rsidRDefault="00DD5AA1" w:rsidP="00DD5AA1">
            <w:pPr>
              <w:jc w:val="both"/>
              <w:rPr>
                <w:spacing w:val="2"/>
                <w:sz w:val="24"/>
                <w:szCs w:val="24"/>
              </w:rPr>
            </w:pPr>
            <w:r w:rsidRPr="00A419BC">
              <w:rPr>
                <w:spacing w:val="2"/>
                <w:sz w:val="24"/>
                <w:szCs w:val="24"/>
              </w:rPr>
              <w:t xml:space="preserve">4. </w:t>
            </w:r>
            <w:r w:rsidRPr="00A419BC">
              <w:rPr>
                <w:sz w:val="24"/>
                <w:szCs w:val="24"/>
              </w:rPr>
              <w:t xml:space="preserve"> О внесении изменений в постановление администрации Шипуновского сельсовета Сузунского района Новосибирской области </w:t>
            </w:r>
            <w:r w:rsidRPr="00A419BC">
              <w:rPr>
                <w:color w:val="auto"/>
                <w:sz w:val="24"/>
                <w:szCs w:val="24"/>
              </w:rPr>
              <w:t>от 29.12.2020 № 119 «</w:t>
            </w:r>
            <w:r w:rsidRPr="00A419BC">
              <w:rPr>
                <w:sz w:val="24"/>
                <w:szCs w:val="24"/>
              </w:rPr>
              <w:t>О порядке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7233CC" w:rsidP="00CC33B6">
            <w:pPr>
              <w:ind w:right="-24"/>
              <w:rPr>
                <w:rFonts w:ascii="Franklin Gothic Book" w:hAnsi="Franklin Gothic Book"/>
                <w:bCs/>
                <w:sz w:val="24"/>
                <w:szCs w:val="24"/>
                <w:lang w:eastAsia="en-US"/>
              </w:rPr>
            </w:pP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A419BC" w:rsidRDefault="00DD5AA1" w:rsidP="000E561D">
            <w:pPr>
              <w:spacing w:line="0" w:lineRule="atLeast"/>
              <w:jc w:val="both"/>
              <w:rPr>
                <w:bCs/>
                <w:sz w:val="24"/>
                <w:szCs w:val="24"/>
              </w:rPr>
            </w:pPr>
            <w:r w:rsidRPr="00A419BC">
              <w:rPr>
                <w:sz w:val="24"/>
                <w:szCs w:val="24"/>
              </w:rPr>
              <w:t xml:space="preserve">5. </w:t>
            </w:r>
            <w:r w:rsidRPr="00A419BC">
              <w:rPr>
                <w:bCs/>
                <w:sz w:val="24"/>
                <w:szCs w:val="24"/>
              </w:rPr>
              <w:t xml:space="preserve"> Об утверждении Положения о кадровом резерве для замещения вакантных должностей муниципальной службы в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7233CC" w:rsidP="00ED784C">
            <w:pPr>
              <w:ind w:right="-24"/>
              <w:rPr>
                <w:rFonts w:ascii="Franklin Gothic Book" w:hAnsi="Franklin Gothic Book"/>
                <w:bCs/>
                <w:sz w:val="24"/>
                <w:szCs w:val="24"/>
                <w:lang w:eastAsia="en-US"/>
              </w:rPr>
            </w:pPr>
          </w:p>
        </w:tc>
      </w:tr>
      <w:tr w:rsidR="00FA231F"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A231F" w:rsidRPr="000E561D" w:rsidRDefault="00A419BC" w:rsidP="00A419BC">
            <w:pPr>
              <w:jc w:val="both"/>
              <w:rPr>
                <w:sz w:val="24"/>
                <w:szCs w:val="24"/>
              </w:rPr>
            </w:pPr>
            <w:r w:rsidRPr="000E561D">
              <w:rPr>
                <w:sz w:val="24"/>
                <w:szCs w:val="24"/>
              </w:rPr>
              <w:t>6.       Об исполнении бюджета Шипуновского сельсовета Сузунского района Новосибирской области за 2020 год</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FA231F" w:rsidRPr="00B26D11" w:rsidRDefault="00FA231F" w:rsidP="00ED784C">
            <w:pPr>
              <w:ind w:right="-24"/>
              <w:rPr>
                <w:rFonts w:ascii="Franklin Gothic Book" w:hAnsi="Franklin Gothic Book"/>
                <w:bCs/>
                <w:sz w:val="24"/>
                <w:szCs w:val="24"/>
                <w:lang w:eastAsia="en-US"/>
              </w:rPr>
            </w:pPr>
          </w:p>
        </w:tc>
      </w:tr>
      <w:tr w:rsidR="009D22E2"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D22E2" w:rsidRPr="000E561D" w:rsidRDefault="000E561D" w:rsidP="000E561D">
            <w:pPr>
              <w:pStyle w:val="ac"/>
              <w:ind w:left="0"/>
              <w:jc w:val="both"/>
              <w:rPr>
                <w:rFonts w:ascii="Times New Roman" w:hAnsi="Times New Roman"/>
                <w:sz w:val="24"/>
                <w:szCs w:val="24"/>
              </w:rPr>
            </w:pPr>
            <w:r w:rsidRPr="000E561D">
              <w:rPr>
                <w:rFonts w:ascii="Times New Roman" w:hAnsi="Times New Roman"/>
                <w:spacing w:val="2"/>
                <w:sz w:val="24"/>
                <w:szCs w:val="24"/>
              </w:rPr>
              <w:t xml:space="preserve">7. </w:t>
            </w:r>
            <w:r w:rsidRPr="000E561D">
              <w:rPr>
                <w:rFonts w:ascii="Times New Roman" w:hAnsi="Times New Roman"/>
                <w:sz w:val="24"/>
                <w:szCs w:val="24"/>
              </w:rPr>
              <w:t xml:space="preserve"> Об исполнении бюджета Шипуновского сельсовета Сузунского района Новосибирской области за 1 квартал 2021 года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D22E2" w:rsidRDefault="009D22E2" w:rsidP="009D22E2">
            <w:pPr>
              <w:ind w:right="-24"/>
              <w:rPr>
                <w:rFonts w:ascii="Franklin Gothic Book" w:hAnsi="Franklin Gothic Book"/>
                <w:bCs/>
                <w:sz w:val="24"/>
                <w:szCs w:val="24"/>
                <w:lang w:eastAsia="en-US"/>
              </w:rPr>
            </w:pPr>
          </w:p>
        </w:tc>
      </w:tr>
      <w:tr w:rsidR="000E561D"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E561D" w:rsidRPr="000E561D" w:rsidRDefault="000E561D" w:rsidP="000E561D">
            <w:pPr>
              <w:pStyle w:val="ConsPlusTitle"/>
              <w:widowControl/>
              <w:jc w:val="both"/>
              <w:rPr>
                <w:b w:val="0"/>
                <w:sz w:val="24"/>
                <w:szCs w:val="24"/>
              </w:rPr>
            </w:pPr>
            <w:r w:rsidRPr="000E561D">
              <w:rPr>
                <w:spacing w:val="2"/>
                <w:sz w:val="24"/>
                <w:szCs w:val="24"/>
              </w:rPr>
              <w:t>8.</w:t>
            </w:r>
            <w:r w:rsidRPr="000E561D">
              <w:rPr>
                <w:b w:val="0"/>
                <w:sz w:val="24"/>
                <w:szCs w:val="24"/>
              </w:rPr>
              <w:t xml:space="preserve"> Об 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E561D" w:rsidRDefault="000E561D" w:rsidP="009D22E2">
            <w:pPr>
              <w:ind w:right="-24"/>
              <w:rPr>
                <w:rFonts w:ascii="Franklin Gothic Book" w:hAnsi="Franklin Gothic Book"/>
                <w:bCs/>
                <w:sz w:val="24"/>
                <w:szCs w:val="24"/>
                <w:lang w:eastAsia="en-US"/>
              </w:rPr>
            </w:pPr>
          </w:p>
        </w:tc>
      </w:tr>
    </w:tbl>
    <w:p w:rsidR="001D5C58" w:rsidRPr="00B26D11" w:rsidRDefault="001D5C58" w:rsidP="00B26D11">
      <w:pPr>
        <w:rPr>
          <w:sz w:val="24"/>
          <w:szCs w:val="24"/>
        </w:rPr>
      </w:pPr>
    </w:p>
    <w:p w:rsidR="00165164" w:rsidRDefault="00165164" w:rsidP="001D5C58">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22665E" w:rsidRDefault="0022665E" w:rsidP="000E561D">
      <w:pPr>
        <w:rPr>
          <w:b/>
          <w:sz w:val="24"/>
          <w:szCs w:val="24"/>
        </w:rPr>
      </w:pPr>
    </w:p>
    <w:p w:rsidR="00DD5AA1" w:rsidRPr="00DD5AA1" w:rsidRDefault="00DD5AA1" w:rsidP="00DD5AA1">
      <w:pPr>
        <w:jc w:val="center"/>
        <w:rPr>
          <w:b/>
          <w:sz w:val="24"/>
          <w:szCs w:val="24"/>
        </w:rPr>
      </w:pPr>
      <w:r w:rsidRPr="00DD5AA1">
        <w:rPr>
          <w:b/>
          <w:sz w:val="24"/>
          <w:szCs w:val="24"/>
        </w:rPr>
        <w:t>АДМИНИСТРАЦИЯ</w:t>
      </w:r>
    </w:p>
    <w:p w:rsidR="00DD5AA1" w:rsidRPr="00DD5AA1" w:rsidRDefault="00DD5AA1" w:rsidP="00DD5AA1">
      <w:pPr>
        <w:jc w:val="center"/>
        <w:rPr>
          <w:b/>
          <w:sz w:val="24"/>
          <w:szCs w:val="24"/>
        </w:rPr>
      </w:pPr>
      <w:r w:rsidRPr="00DD5AA1">
        <w:rPr>
          <w:b/>
          <w:sz w:val="24"/>
          <w:szCs w:val="24"/>
        </w:rPr>
        <w:t>ШИПУНОВСКОГО СЕЛЬСОВЕТА</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b/>
          <w:sz w:val="24"/>
          <w:szCs w:val="24"/>
        </w:rPr>
      </w:pPr>
      <w:r w:rsidRPr="00DD5AA1">
        <w:rPr>
          <w:b/>
          <w:sz w:val="24"/>
          <w:szCs w:val="24"/>
        </w:rPr>
        <w:t xml:space="preserve"> </w:t>
      </w:r>
    </w:p>
    <w:p w:rsidR="00DD5AA1" w:rsidRPr="00DD5AA1" w:rsidRDefault="00DD5AA1" w:rsidP="00DD5AA1">
      <w:pPr>
        <w:jc w:val="center"/>
        <w:rPr>
          <w:b/>
          <w:sz w:val="24"/>
          <w:szCs w:val="24"/>
        </w:rPr>
      </w:pPr>
      <w:r w:rsidRPr="00DD5AA1">
        <w:rPr>
          <w:b/>
          <w:sz w:val="24"/>
          <w:szCs w:val="24"/>
        </w:rPr>
        <w:t>ПОСТАНОВЛЕНИЕ</w:t>
      </w:r>
    </w:p>
    <w:p w:rsidR="00DD5AA1" w:rsidRPr="00DD5AA1" w:rsidRDefault="00DD5AA1" w:rsidP="00DD5AA1">
      <w:pPr>
        <w:jc w:val="center"/>
        <w:rPr>
          <w:b/>
          <w:sz w:val="24"/>
          <w:szCs w:val="24"/>
        </w:rPr>
      </w:pPr>
      <w:r w:rsidRPr="00DD5AA1">
        <w:rPr>
          <w:sz w:val="24"/>
          <w:szCs w:val="24"/>
        </w:rPr>
        <w:t xml:space="preserve">с. Шипуново  </w:t>
      </w:r>
    </w:p>
    <w:p w:rsidR="00DD5AA1" w:rsidRPr="00DD5AA1" w:rsidRDefault="00DD5AA1" w:rsidP="00DD5AA1">
      <w:pPr>
        <w:rPr>
          <w:sz w:val="24"/>
          <w:szCs w:val="24"/>
        </w:rPr>
      </w:pPr>
    </w:p>
    <w:p w:rsidR="00DD5AA1" w:rsidRPr="00DD5AA1" w:rsidRDefault="00DD5AA1" w:rsidP="00DD5AA1">
      <w:pPr>
        <w:rPr>
          <w:sz w:val="24"/>
          <w:szCs w:val="24"/>
        </w:rPr>
      </w:pPr>
      <w:r w:rsidRPr="00DD5AA1">
        <w:rPr>
          <w:sz w:val="24"/>
          <w:szCs w:val="24"/>
        </w:rPr>
        <w:t>09.04.2021                                                                                                         № 24</w:t>
      </w:r>
    </w:p>
    <w:p w:rsidR="00DD5AA1" w:rsidRPr="00DD5AA1" w:rsidRDefault="00DD5AA1" w:rsidP="00DD5AA1">
      <w:pPr>
        <w:rPr>
          <w:sz w:val="24"/>
          <w:szCs w:val="24"/>
        </w:rPr>
      </w:pPr>
    </w:p>
    <w:p w:rsidR="00DD5AA1" w:rsidRPr="00DD5AA1" w:rsidRDefault="00DD5AA1" w:rsidP="00DD5AA1">
      <w:pPr>
        <w:jc w:val="both"/>
        <w:rPr>
          <w:sz w:val="24"/>
          <w:szCs w:val="24"/>
        </w:rPr>
      </w:pPr>
      <w:r w:rsidRPr="00DD5AA1">
        <w:rPr>
          <w:sz w:val="24"/>
          <w:szCs w:val="24"/>
        </w:rPr>
        <w:t xml:space="preserve">       О внесении изменений в постановление администрации Шипуновского сельсовета Сузунского района Новосибирской области от 13.09.2012 № 69 «Об утверждении </w:t>
      </w:r>
      <w:r w:rsidRPr="00DD5AA1">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Pr="00DD5AA1">
        <w:rPr>
          <w:sz w:val="24"/>
          <w:szCs w:val="24"/>
        </w:rPr>
        <w:t>»</w:t>
      </w:r>
    </w:p>
    <w:p w:rsidR="00DD5AA1" w:rsidRPr="00DD5AA1" w:rsidRDefault="00DD5AA1" w:rsidP="00DD5AA1">
      <w:pPr>
        <w:ind w:firstLine="567"/>
        <w:jc w:val="center"/>
        <w:rPr>
          <w:sz w:val="24"/>
          <w:szCs w:val="24"/>
        </w:rPr>
      </w:pPr>
    </w:p>
    <w:p w:rsidR="00DD5AA1" w:rsidRPr="00DD5AA1" w:rsidRDefault="00DD5AA1" w:rsidP="00DD5AA1">
      <w:pPr>
        <w:ind w:firstLine="709"/>
        <w:jc w:val="both"/>
        <w:rPr>
          <w:sz w:val="24"/>
          <w:szCs w:val="24"/>
        </w:rPr>
      </w:pPr>
      <w:r w:rsidRPr="00DD5AA1">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DD5AA1" w:rsidRPr="00DD5AA1" w:rsidRDefault="00DD5AA1" w:rsidP="00DD5AA1">
      <w:pPr>
        <w:jc w:val="both"/>
        <w:rPr>
          <w:b/>
          <w:sz w:val="24"/>
          <w:szCs w:val="24"/>
        </w:rPr>
      </w:pPr>
    </w:p>
    <w:p w:rsidR="00DD5AA1" w:rsidRPr="00DD5AA1" w:rsidRDefault="00DD5AA1" w:rsidP="00DD5AA1">
      <w:pPr>
        <w:jc w:val="both"/>
        <w:rPr>
          <w:sz w:val="24"/>
          <w:szCs w:val="24"/>
        </w:rPr>
      </w:pPr>
      <w:r w:rsidRPr="00DD5AA1">
        <w:rPr>
          <w:b/>
          <w:sz w:val="24"/>
          <w:szCs w:val="24"/>
        </w:rPr>
        <w:t xml:space="preserve">          </w:t>
      </w:r>
      <w:r w:rsidRPr="00DD5AA1">
        <w:rPr>
          <w:sz w:val="24"/>
          <w:szCs w:val="24"/>
        </w:rPr>
        <w:t>ПОСТАНОВЛЯЕТ:</w:t>
      </w:r>
    </w:p>
    <w:p w:rsidR="00DD5AA1" w:rsidRPr="00DD5AA1" w:rsidRDefault="00DD5AA1" w:rsidP="00DD5AA1">
      <w:pPr>
        <w:ind w:firstLine="709"/>
        <w:jc w:val="both"/>
        <w:rPr>
          <w:sz w:val="24"/>
          <w:szCs w:val="24"/>
        </w:rPr>
      </w:pPr>
      <w:r w:rsidRPr="00DD5AA1">
        <w:rPr>
          <w:sz w:val="24"/>
          <w:szCs w:val="24"/>
        </w:rPr>
        <w:t xml:space="preserve">1. Внести в постановление администрации Шипуновского сельсовета Сузунского района Новосибирской области от 13.09.2012 № 69 «Об утверждении </w:t>
      </w:r>
      <w:r w:rsidRPr="00DD5AA1">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Pr="00DD5AA1">
        <w:rPr>
          <w:sz w:val="24"/>
          <w:szCs w:val="24"/>
        </w:rPr>
        <w:t>» следующие изменения:</w:t>
      </w:r>
    </w:p>
    <w:p w:rsidR="00DD5AA1" w:rsidRPr="00DD5AA1" w:rsidRDefault="00DD5AA1" w:rsidP="00DD5AA1">
      <w:pPr>
        <w:ind w:firstLine="709"/>
        <w:jc w:val="both"/>
        <w:rPr>
          <w:sz w:val="24"/>
          <w:szCs w:val="24"/>
        </w:rPr>
      </w:pPr>
      <w:r w:rsidRPr="00DD5AA1">
        <w:rPr>
          <w:sz w:val="24"/>
          <w:szCs w:val="24"/>
        </w:rPr>
        <w:t xml:space="preserve">1.1. В </w:t>
      </w:r>
      <w:r w:rsidRPr="00DD5AA1">
        <w:rPr>
          <w:bCs/>
          <w:sz w:val="24"/>
          <w:szCs w:val="24"/>
        </w:rPr>
        <w:t>Порядке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сведения средствам массовой информации для опубликования</w:t>
      </w:r>
      <w:r w:rsidRPr="00DD5AA1">
        <w:rPr>
          <w:sz w:val="24"/>
          <w:szCs w:val="24"/>
        </w:rPr>
        <w:t>:</w:t>
      </w:r>
    </w:p>
    <w:p w:rsidR="00DD5AA1" w:rsidRPr="00DD5AA1" w:rsidRDefault="00DD5AA1" w:rsidP="00DD5AA1">
      <w:pPr>
        <w:ind w:firstLine="709"/>
        <w:jc w:val="both"/>
        <w:rPr>
          <w:sz w:val="24"/>
          <w:szCs w:val="24"/>
        </w:rPr>
      </w:pPr>
      <w:r w:rsidRPr="00DD5AA1">
        <w:rPr>
          <w:sz w:val="24"/>
          <w:szCs w:val="24"/>
        </w:rPr>
        <w:t>1.1.1. Пункт 2 дополнить подпунктом 4 следующего содержания:</w:t>
      </w:r>
    </w:p>
    <w:p w:rsidR="00DD5AA1" w:rsidRPr="00DD5AA1" w:rsidRDefault="00DD5AA1" w:rsidP="00DD5AA1">
      <w:pPr>
        <w:pStyle w:val="s1"/>
        <w:shd w:val="clear" w:color="auto" w:fill="FFFFFF"/>
        <w:spacing w:before="0" w:beforeAutospacing="0" w:after="0" w:afterAutospacing="0"/>
        <w:ind w:firstLine="709"/>
        <w:jc w:val="both"/>
      </w:pPr>
      <w:r w:rsidRPr="00DD5AA1">
        <w:t xml:space="preserve">«4) </w:t>
      </w:r>
      <w:r w:rsidRPr="00DD5AA1">
        <w:rPr>
          <w:shd w:val="clear" w:color="auto" w:fill="FFFFFF"/>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r w:rsidRPr="00DD5AA1">
        <w:t>»;</w:t>
      </w:r>
    </w:p>
    <w:p w:rsidR="00DD5AA1" w:rsidRPr="00DD5AA1" w:rsidRDefault="00DD5AA1" w:rsidP="00DD5AA1">
      <w:pPr>
        <w:pStyle w:val="s1"/>
        <w:shd w:val="clear" w:color="auto" w:fill="FFFFFF"/>
        <w:spacing w:before="0" w:beforeAutospacing="0" w:after="0" w:afterAutospacing="0"/>
        <w:ind w:firstLine="709"/>
        <w:jc w:val="both"/>
      </w:pPr>
      <w:r w:rsidRPr="00DD5AA1">
        <w:t>1.1.2. Пункт 4 изложить в следующей редакции:</w:t>
      </w:r>
    </w:p>
    <w:p w:rsidR="00DD5AA1" w:rsidRPr="00DD5AA1" w:rsidRDefault="00DD5AA1" w:rsidP="00DD5AA1">
      <w:pPr>
        <w:pStyle w:val="s1"/>
        <w:shd w:val="clear" w:color="auto" w:fill="FFFFFF"/>
        <w:spacing w:before="0" w:beforeAutospacing="0" w:after="0" w:afterAutospacing="0"/>
        <w:ind w:firstLine="709"/>
        <w:jc w:val="both"/>
      </w:pPr>
      <w:r w:rsidRPr="00DD5AA1">
        <w:rPr>
          <w:color w:val="22272F"/>
        </w:rPr>
        <w:t>«</w:t>
      </w:r>
      <w:r w:rsidRPr="00DD5AA1">
        <w:t xml:space="preserve">4. </w:t>
      </w:r>
      <w:r w:rsidRPr="00DD5AA1">
        <w:rPr>
          <w:shd w:val="clear" w:color="auto" w:fill="FFFFFF"/>
        </w:rPr>
        <w:t xml:space="preserve">Сведения о доходах, об имуществе и обязательствах имущественного характера, указанные в </w:t>
      </w:r>
      <w:hyperlink r:id="rId8" w:anchor="dst100051" w:history="1">
        <w:r w:rsidRPr="00DD5AA1">
          <w:rPr>
            <w:rStyle w:val="af"/>
            <w:rFonts w:eastAsiaTheme="majorEastAsia"/>
            <w:color w:val="auto"/>
            <w:shd w:val="clear" w:color="auto" w:fill="FFFFFF"/>
          </w:rPr>
          <w:t>пункте 2</w:t>
        </w:r>
      </w:hyperlink>
      <w:r w:rsidRPr="00DD5AA1">
        <w:rPr>
          <w:shd w:val="clear" w:color="auto" w:fill="FFFFFF"/>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его супруги (супруга) и несовершеннолетних детей находятся на официальном сайте администрации Шипуновского сельсовета Сузунского района Новосибирской области и ежегодно обновляются в течение 14 рабочих дней со дня истечения срока, установленного для их подачи»</w:t>
      </w:r>
      <w:r w:rsidRPr="00DD5AA1">
        <w:rPr>
          <w:spacing w:val="2"/>
        </w:rPr>
        <w:t>.</w:t>
      </w:r>
    </w:p>
    <w:p w:rsidR="00DD5AA1" w:rsidRPr="00DD5AA1" w:rsidRDefault="00DD5AA1" w:rsidP="00DD5AA1">
      <w:pPr>
        <w:ind w:firstLine="709"/>
        <w:jc w:val="both"/>
        <w:rPr>
          <w:sz w:val="24"/>
          <w:szCs w:val="24"/>
        </w:rPr>
      </w:pPr>
      <w:r w:rsidRPr="00DD5AA1">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D5AA1" w:rsidRPr="00DD5AA1" w:rsidRDefault="00DD5AA1" w:rsidP="00DD5AA1">
      <w:pPr>
        <w:jc w:val="both"/>
        <w:rPr>
          <w:sz w:val="24"/>
          <w:szCs w:val="24"/>
        </w:rPr>
      </w:pPr>
    </w:p>
    <w:p w:rsidR="00DD5AA1" w:rsidRPr="00DD5AA1" w:rsidRDefault="00DD5AA1" w:rsidP="00DD5AA1">
      <w:pPr>
        <w:pStyle w:val="ConsPlusNormal"/>
        <w:widowControl/>
        <w:ind w:firstLine="0"/>
        <w:jc w:val="both"/>
        <w:rPr>
          <w:rFonts w:ascii="Times New Roman" w:hAnsi="Times New Roman" w:cs="Times New Roman"/>
          <w:sz w:val="24"/>
          <w:szCs w:val="24"/>
        </w:rPr>
      </w:pPr>
      <w:r w:rsidRPr="00DD5AA1">
        <w:rPr>
          <w:rFonts w:ascii="Times New Roman" w:hAnsi="Times New Roman" w:cs="Times New Roman"/>
          <w:sz w:val="24"/>
          <w:szCs w:val="24"/>
        </w:rPr>
        <w:lastRenderedPageBreak/>
        <w:t xml:space="preserve">Глава Шипуновского сельсовета     </w:t>
      </w:r>
    </w:p>
    <w:p w:rsidR="00DD5AA1" w:rsidRDefault="00DD5AA1" w:rsidP="00DD5AA1">
      <w:pPr>
        <w:pStyle w:val="ConsPlusNormal"/>
        <w:widowControl/>
        <w:ind w:firstLine="0"/>
        <w:jc w:val="both"/>
        <w:rPr>
          <w:rFonts w:ascii="Times New Roman" w:hAnsi="Times New Roman" w:cs="Times New Roman"/>
          <w:spacing w:val="2"/>
          <w:sz w:val="24"/>
          <w:szCs w:val="24"/>
        </w:rPr>
      </w:pPr>
      <w:r w:rsidRPr="00DD5AA1">
        <w:rPr>
          <w:rFonts w:ascii="Times New Roman" w:hAnsi="Times New Roman" w:cs="Times New Roman"/>
          <w:sz w:val="24"/>
          <w:szCs w:val="24"/>
        </w:rPr>
        <w:t xml:space="preserve">Сузунского района Новосибирской области                                 </w:t>
      </w:r>
      <w:r w:rsidRPr="00DD5AA1">
        <w:rPr>
          <w:rFonts w:ascii="Times New Roman" w:hAnsi="Times New Roman" w:cs="Times New Roman"/>
          <w:spacing w:val="2"/>
          <w:sz w:val="24"/>
          <w:szCs w:val="24"/>
        </w:rPr>
        <w:t>В.И. Ряшенцев</w:t>
      </w:r>
    </w:p>
    <w:p w:rsidR="00DD5AA1" w:rsidRPr="00DD5AA1" w:rsidRDefault="00DD5AA1" w:rsidP="00DD5AA1">
      <w:pPr>
        <w:jc w:val="center"/>
        <w:rPr>
          <w:b/>
          <w:sz w:val="24"/>
          <w:szCs w:val="24"/>
        </w:rPr>
      </w:pPr>
      <w:r w:rsidRPr="00DD5AA1">
        <w:rPr>
          <w:b/>
          <w:sz w:val="24"/>
          <w:szCs w:val="24"/>
        </w:rPr>
        <w:t>АДМИНИСТРАЦИЯ</w:t>
      </w:r>
    </w:p>
    <w:p w:rsidR="00DD5AA1" w:rsidRPr="00DD5AA1" w:rsidRDefault="00DD5AA1" w:rsidP="00DD5AA1">
      <w:pPr>
        <w:jc w:val="center"/>
        <w:rPr>
          <w:b/>
          <w:sz w:val="24"/>
          <w:szCs w:val="24"/>
        </w:rPr>
      </w:pPr>
      <w:r w:rsidRPr="00DD5AA1">
        <w:rPr>
          <w:b/>
          <w:sz w:val="24"/>
          <w:szCs w:val="24"/>
        </w:rPr>
        <w:t>ШИПУНОВСКОГО СЕЛЬСОВЕТА</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b/>
          <w:sz w:val="24"/>
          <w:szCs w:val="24"/>
        </w:rPr>
      </w:pPr>
      <w:r w:rsidRPr="00DD5AA1">
        <w:rPr>
          <w:b/>
          <w:sz w:val="24"/>
          <w:szCs w:val="24"/>
        </w:rPr>
        <w:t xml:space="preserve"> </w:t>
      </w:r>
    </w:p>
    <w:p w:rsidR="00DD5AA1" w:rsidRPr="00DD5AA1" w:rsidRDefault="00DD5AA1" w:rsidP="00DD5AA1">
      <w:pPr>
        <w:jc w:val="center"/>
        <w:rPr>
          <w:b/>
          <w:sz w:val="24"/>
          <w:szCs w:val="24"/>
        </w:rPr>
      </w:pPr>
      <w:r w:rsidRPr="00DD5AA1">
        <w:rPr>
          <w:b/>
          <w:sz w:val="24"/>
          <w:szCs w:val="24"/>
        </w:rPr>
        <w:t>ПОСТАНОВЛЕНИЕ</w:t>
      </w:r>
    </w:p>
    <w:p w:rsidR="00DD5AA1" w:rsidRPr="00DD5AA1" w:rsidRDefault="00DD5AA1" w:rsidP="00DD5AA1">
      <w:pPr>
        <w:jc w:val="center"/>
        <w:rPr>
          <w:b/>
          <w:sz w:val="24"/>
          <w:szCs w:val="24"/>
        </w:rPr>
      </w:pPr>
      <w:r w:rsidRPr="00DD5AA1">
        <w:rPr>
          <w:sz w:val="24"/>
          <w:szCs w:val="24"/>
        </w:rPr>
        <w:t xml:space="preserve">с. Шипуново  </w:t>
      </w:r>
    </w:p>
    <w:p w:rsidR="00DD5AA1" w:rsidRPr="00DD5AA1" w:rsidRDefault="00DD5AA1" w:rsidP="00DD5AA1">
      <w:pPr>
        <w:rPr>
          <w:sz w:val="24"/>
          <w:szCs w:val="24"/>
        </w:rPr>
      </w:pPr>
    </w:p>
    <w:p w:rsidR="00DD5AA1" w:rsidRPr="00DD5AA1" w:rsidRDefault="00DD5AA1" w:rsidP="00DD5AA1">
      <w:pPr>
        <w:rPr>
          <w:sz w:val="24"/>
          <w:szCs w:val="24"/>
        </w:rPr>
      </w:pPr>
      <w:r w:rsidRPr="00DD5AA1">
        <w:rPr>
          <w:sz w:val="24"/>
          <w:szCs w:val="24"/>
        </w:rPr>
        <w:t>16.04.2021                                                                                                                № 25</w:t>
      </w:r>
    </w:p>
    <w:p w:rsidR="00DD5AA1" w:rsidRPr="00DD5AA1" w:rsidRDefault="00DD5AA1" w:rsidP="00DD5AA1">
      <w:pPr>
        <w:jc w:val="both"/>
        <w:rPr>
          <w:sz w:val="24"/>
          <w:szCs w:val="24"/>
        </w:rPr>
      </w:pPr>
    </w:p>
    <w:p w:rsidR="00DD5AA1" w:rsidRPr="00DD5AA1" w:rsidRDefault="00DD5AA1" w:rsidP="00DD5AA1">
      <w:pPr>
        <w:ind w:firstLine="567"/>
        <w:jc w:val="both"/>
        <w:rPr>
          <w:sz w:val="24"/>
          <w:szCs w:val="24"/>
        </w:rPr>
      </w:pPr>
      <w:r w:rsidRPr="00DD5AA1">
        <w:rPr>
          <w:sz w:val="24"/>
          <w:szCs w:val="24"/>
        </w:rPr>
        <w:t xml:space="preserve">Об утверждении административного регламента </w:t>
      </w:r>
      <w:r w:rsidRPr="00DD5AA1">
        <w:rPr>
          <w:bCs/>
          <w:sz w:val="24"/>
          <w:szCs w:val="24"/>
        </w:rPr>
        <w:t xml:space="preserve">предоставления муниципальной услуги по </w:t>
      </w:r>
      <w:r w:rsidRPr="00DD5AA1">
        <w:rPr>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DD5AA1" w:rsidRPr="00DD5AA1" w:rsidRDefault="00DD5AA1" w:rsidP="00DD5AA1">
      <w:pPr>
        <w:jc w:val="center"/>
        <w:rPr>
          <w:b/>
          <w:sz w:val="24"/>
          <w:szCs w:val="24"/>
        </w:rPr>
      </w:pPr>
    </w:p>
    <w:p w:rsidR="00DD5AA1" w:rsidRPr="00DD5AA1" w:rsidRDefault="00DD5AA1" w:rsidP="00DD5AA1">
      <w:pPr>
        <w:tabs>
          <w:tab w:val="left" w:pos="284"/>
        </w:tabs>
        <w:ind w:right="-1" w:firstLine="567"/>
        <w:jc w:val="both"/>
        <w:rPr>
          <w:sz w:val="24"/>
          <w:szCs w:val="24"/>
        </w:rPr>
      </w:pPr>
      <w:r w:rsidRPr="00DD5AA1">
        <w:rPr>
          <w:sz w:val="24"/>
          <w:szCs w:val="24"/>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DD5AA1" w:rsidRPr="00DD5AA1" w:rsidRDefault="00DD5AA1" w:rsidP="00DD5AA1">
      <w:pPr>
        <w:jc w:val="both"/>
        <w:rPr>
          <w:sz w:val="24"/>
          <w:szCs w:val="24"/>
        </w:rPr>
      </w:pPr>
    </w:p>
    <w:p w:rsidR="00DD5AA1" w:rsidRPr="00DD5AA1" w:rsidRDefault="00DD5AA1" w:rsidP="00DD5AA1">
      <w:pPr>
        <w:jc w:val="both"/>
        <w:rPr>
          <w:sz w:val="24"/>
          <w:szCs w:val="24"/>
        </w:rPr>
      </w:pPr>
      <w:r w:rsidRPr="00DD5AA1">
        <w:rPr>
          <w:sz w:val="24"/>
          <w:szCs w:val="24"/>
        </w:rPr>
        <w:t xml:space="preserve">        ПОСТАНОВЛЯЕТ:</w:t>
      </w:r>
    </w:p>
    <w:p w:rsidR="00DD5AA1" w:rsidRPr="00DD5AA1" w:rsidRDefault="00DD5AA1" w:rsidP="00DD5AA1">
      <w:pPr>
        <w:ind w:firstLine="567"/>
        <w:jc w:val="both"/>
        <w:rPr>
          <w:sz w:val="24"/>
          <w:szCs w:val="24"/>
        </w:rPr>
      </w:pPr>
      <w:r w:rsidRPr="00DD5AA1">
        <w:rPr>
          <w:sz w:val="24"/>
          <w:szCs w:val="24"/>
        </w:rPr>
        <w:t>1.Утвердить  административный регламент</w:t>
      </w:r>
      <w:r w:rsidRPr="00DD5AA1">
        <w:rPr>
          <w:bCs/>
          <w:sz w:val="24"/>
          <w:szCs w:val="24"/>
        </w:rPr>
        <w:t xml:space="preserve"> предоставления муниципальной услуги по </w:t>
      </w:r>
      <w:r w:rsidRPr="00DD5AA1">
        <w:rPr>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согласно приложению к настоящему постановлению.</w:t>
      </w:r>
    </w:p>
    <w:p w:rsidR="00DD5AA1" w:rsidRPr="00DD5AA1" w:rsidRDefault="00DD5AA1" w:rsidP="00DD5AA1">
      <w:pPr>
        <w:ind w:firstLine="567"/>
        <w:jc w:val="both"/>
        <w:rPr>
          <w:sz w:val="24"/>
          <w:szCs w:val="24"/>
        </w:rPr>
      </w:pPr>
      <w:r w:rsidRPr="00DD5AA1">
        <w:rPr>
          <w:color w:val="auto"/>
          <w:sz w:val="24"/>
          <w:szCs w:val="24"/>
        </w:rPr>
        <w:t>2.</w:t>
      </w:r>
      <w:r w:rsidRPr="00DD5AA1">
        <w:rPr>
          <w:color w:val="FF0000"/>
          <w:sz w:val="24"/>
          <w:szCs w:val="24"/>
        </w:rPr>
        <w:t xml:space="preserve"> </w:t>
      </w:r>
      <w:r w:rsidRPr="00DD5AA1">
        <w:rPr>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DD5AA1" w:rsidRPr="00DD5AA1" w:rsidRDefault="00DD5AA1" w:rsidP="00DD5AA1">
      <w:pPr>
        <w:numPr>
          <w:ilvl w:val="0"/>
          <w:numId w:val="21"/>
        </w:numPr>
        <w:ind w:left="0" w:firstLine="567"/>
        <w:jc w:val="both"/>
        <w:rPr>
          <w:sz w:val="24"/>
          <w:szCs w:val="24"/>
        </w:rPr>
      </w:pPr>
      <w:r w:rsidRPr="00DD5AA1">
        <w:rPr>
          <w:sz w:val="24"/>
          <w:szCs w:val="24"/>
        </w:rPr>
        <w:t xml:space="preserve">Контроль за исполнением настоящего постановления оставляю за собой. </w:t>
      </w:r>
    </w:p>
    <w:p w:rsidR="00DD5AA1" w:rsidRPr="00DD5AA1" w:rsidRDefault="00DD5AA1" w:rsidP="00DD5AA1">
      <w:pPr>
        <w:ind w:firstLine="567"/>
        <w:jc w:val="both"/>
        <w:rPr>
          <w:sz w:val="24"/>
          <w:szCs w:val="24"/>
        </w:rPr>
      </w:pPr>
      <w:r w:rsidRPr="00DD5AA1">
        <w:rPr>
          <w:sz w:val="24"/>
          <w:szCs w:val="24"/>
        </w:rPr>
        <w:t xml:space="preserve">      </w:t>
      </w:r>
    </w:p>
    <w:p w:rsidR="00DD5AA1" w:rsidRPr="00DD5AA1" w:rsidRDefault="00DD5AA1" w:rsidP="00DD5AA1">
      <w:pPr>
        <w:ind w:firstLine="567"/>
        <w:jc w:val="both"/>
        <w:rPr>
          <w:sz w:val="24"/>
          <w:szCs w:val="24"/>
        </w:rPr>
      </w:pPr>
      <w:r w:rsidRPr="00DD5AA1">
        <w:rPr>
          <w:sz w:val="24"/>
          <w:szCs w:val="24"/>
        </w:rPr>
        <w:t xml:space="preserve"> </w:t>
      </w:r>
    </w:p>
    <w:p w:rsidR="00DD5AA1" w:rsidRPr="00DD5AA1" w:rsidRDefault="00DD5AA1" w:rsidP="00DD5AA1">
      <w:pPr>
        <w:jc w:val="both"/>
        <w:rPr>
          <w:sz w:val="24"/>
          <w:szCs w:val="24"/>
        </w:rPr>
      </w:pPr>
      <w:r w:rsidRPr="00DD5AA1">
        <w:rPr>
          <w:sz w:val="24"/>
          <w:szCs w:val="24"/>
        </w:rPr>
        <w:t xml:space="preserve">Глава Шипуновского сельсовета </w:t>
      </w:r>
    </w:p>
    <w:p w:rsidR="00DD5AA1" w:rsidRPr="00DD5AA1" w:rsidRDefault="00DD5AA1" w:rsidP="00DD5AA1">
      <w:pPr>
        <w:rPr>
          <w:sz w:val="24"/>
          <w:szCs w:val="24"/>
        </w:rPr>
      </w:pPr>
      <w:r w:rsidRPr="00DD5AA1">
        <w:rPr>
          <w:sz w:val="24"/>
          <w:szCs w:val="24"/>
        </w:rPr>
        <w:t>Сузунского  района Новосибирской области                                     В.И.Ряшенцев</w:t>
      </w:r>
    </w:p>
    <w:p w:rsidR="00DD5AA1" w:rsidRPr="00DD5AA1" w:rsidRDefault="00DD5AA1" w:rsidP="00DD5AA1">
      <w:pPr>
        <w:rPr>
          <w:sz w:val="24"/>
          <w:szCs w:val="24"/>
        </w:rPr>
      </w:pPr>
    </w:p>
    <w:p w:rsidR="00DD5AA1" w:rsidRPr="00DD5AA1" w:rsidRDefault="00DD5AA1" w:rsidP="00DD5AA1">
      <w:pPr>
        <w:rPr>
          <w:sz w:val="24"/>
          <w:szCs w:val="24"/>
        </w:rPr>
      </w:pPr>
    </w:p>
    <w:p w:rsidR="00DD5AA1" w:rsidRPr="00DD5AA1" w:rsidRDefault="00DD5AA1" w:rsidP="00DD5AA1">
      <w:pPr>
        <w:rPr>
          <w:sz w:val="24"/>
          <w:szCs w:val="24"/>
        </w:rPr>
      </w:pPr>
    </w:p>
    <w:p w:rsidR="00DD5AA1" w:rsidRPr="00DD5AA1" w:rsidRDefault="00DD5AA1" w:rsidP="00DD5AA1">
      <w:pPr>
        <w:ind w:left="5940"/>
        <w:jc w:val="right"/>
        <w:rPr>
          <w:sz w:val="24"/>
          <w:szCs w:val="24"/>
        </w:rPr>
      </w:pPr>
    </w:p>
    <w:p w:rsidR="00DD5AA1" w:rsidRPr="00DD5AA1" w:rsidRDefault="00DD5AA1" w:rsidP="00DD5AA1">
      <w:pPr>
        <w:rPr>
          <w:color w:val="auto"/>
          <w:sz w:val="24"/>
          <w:szCs w:val="24"/>
        </w:rPr>
      </w:pPr>
    </w:p>
    <w:p w:rsidR="00DD5AA1" w:rsidRPr="00DD5AA1" w:rsidRDefault="00DD5AA1" w:rsidP="00DD5AA1">
      <w:pPr>
        <w:ind w:left="5940"/>
        <w:jc w:val="right"/>
        <w:rPr>
          <w:color w:val="auto"/>
          <w:sz w:val="24"/>
          <w:szCs w:val="24"/>
        </w:rPr>
      </w:pPr>
      <w:r w:rsidRPr="00DD5AA1">
        <w:rPr>
          <w:color w:val="auto"/>
          <w:sz w:val="24"/>
          <w:szCs w:val="24"/>
        </w:rPr>
        <w:t>Приложение</w:t>
      </w:r>
    </w:p>
    <w:p w:rsidR="00DD5AA1" w:rsidRPr="00DD5AA1" w:rsidRDefault="00DD5AA1" w:rsidP="00DD5AA1">
      <w:pPr>
        <w:ind w:left="5940"/>
        <w:jc w:val="right"/>
        <w:rPr>
          <w:color w:val="auto"/>
          <w:sz w:val="24"/>
          <w:szCs w:val="24"/>
        </w:rPr>
      </w:pPr>
      <w:r w:rsidRPr="00DD5AA1">
        <w:rPr>
          <w:color w:val="auto"/>
          <w:sz w:val="24"/>
          <w:szCs w:val="24"/>
        </w:rPr>
        <w:t xml:space="preserve">к постановлению администрации Шипуновского сельсовета Сузунского района Новосибирской области </w:t>
      </w:r>
    </w:p>
    <w:p w:rsidR="00DD5AA1" w:rsidRPr="00DD5AA1" w:rsidRDefault="00DD5AA1" w:rsidP="00DD5AA1">
      <w:pPr>
        <w:jc w:val="right"/>
        <w:rPr>
          <w:color w:val="auto"/>
          <w:sz w:val="24"/>
          <w:szCs w:val="24"/>
        </w:rPr>
      </w:pPr>
      <w:r w:rsidRPr="00DD5AA1">
        <w:rPr>
          <w:color w:val="auto"/>
          <w:sz w:val="24"/>
          <w:szCs w:val="24"/>
        </w:rPr>
        <w:t>от 16.04.2021  №  25</w:t>
      </w:r>
    </w:p>
    <w:p w:rsidR="00DD5AA1" w:rsidRPr="00DD5AA1" w:rsidRDefault="00DD5AA1" w:rsidP="00DD5AA1">
      <w:pPr>
        <w:ind w:left="5940"/>
        <w:jc w:val="right"/>
        <w:rPr>
          <w:color w:val="auto"/>
          <w:sz w:val="24"/>
          <w:szCs w:val="24"/>
        </w:rPr>
      </w:pPr>
    </w:p>
    <w:p w:rsidR="00DD5AA1" w:rsidRPr="00DD5AA1" w:rsidRDefault="00DD5AA1" w:rsidP="00DD5AA1">
      <w:pPr>
        <w:ind w:left="5940"/>
        <w:jc w:val="right"/>
        <w:rPr>
          <w:color w:val="auto"/>
          <w:sz w:val="24"/>
          <w:szCs w:val="24"/>
        </w:rPr>
      </w:pPr>
    </w:p>
    <w:p w:rsidR="00DD5AA1" w:rsidRPr="00DD5AA1" w:rsidRDefault="00DD5AA1" w:rsidP="00DD5AA1">
      <w:pPr>
        <w:ind w:left="5940"/>
        <w:jc w:val="center"/>
        <w:rPr>
          <w:color w:val="auto"/>
          <w:sz w:val="24"/>
          <w:szCs w:val="24"/>
        </w:rPr>
      </w:pPr>
    </w:p>
    <w:p w:rsidR="00DD5AA1" w:rsidRPr="00DD5AA1" w:rsidRDefault="00DD5AA1" w:rsidP="00DD5AA1">
      <w:pPr>
        <w:jc w:val="both"/>
        <w:rPr>
          <w:color w:val="auto"/>
          <w:sz w:val="24"/>
          <w:szCs w:val="24"/>
        </w:rPr>
      </w:pPr>
    </w:p>
    <w:p w:rsidR="00DD5AA1" w:rsidRPr="00DD5AA1" w:rsidRDefault="00DD5AA1" w:rsidP="00DD5AA1">
      <w:pPr>
        <w:jc w:val="both"/>
        <w:rPr>
          <w:color w:val="auto"/>
          <w:sz w:val="24"/>
          <w:szCs w:val="24"/>
        </w:rPr>
      </w:pPr>
    </w:p>
    <w:p w:rsidR="00DD5AA1" w:rsidRPr="00DD5AA1" w:rsidRDefault="00DD5AA1" w:rsidP="00DD5AA1">
      <w:pPr>
        <w:jc w:val="center"/>
        <w:rPr>
          <w:b/>
          <w:bCs/>
          <w:color w:val="auto"/>
          <w:sz w:val="24"/>
          <w:szCs w:val="24"/>
        </w:rPr>
      </w:pPr>
      <w:r w:rsidRPr="00DD5AA1">
        <w:rPr>
          <w:b/>
          <w:bCs/>
          <w:color w:val="auto"/>
          <w:sz w:val="24"/>
          <w:szCs w:val="24"/>
        </w:rPr>
        <w:t>АДМИНИСТРАТИВНЫЙ</w:t>
      </w:r>
      <w:r w:rsidRPr="00DD5AA1">
        <w:rPr>
          <w:color w:val="auto"/>
          <w:sz w:val="24"/>
          <w:szCs w:val="24"/>
        </w:rPr>
        <w:t xml:space="preserve"> </w:t>
      </w:r>
      <w:r w:rsidRPr="00DD5AA1">
        <w:rPr>
          <w:b/>
          <w:bCs/>
          <w:color w:val="auto"/>
          <w:sz w:val="24"/>
          <w:szCs w:val="24"/>
        </w:rPr>
        <w:t>РЕГЛАМЕНТ</w:t>
      </w:r>
    </w:p>
    <w:p w:rsidR="00DD5AA1" w:rsidRPr="00DD5AA1" w:rsidRDefault="00DD5AA1" w:rsidP="00DD5AA1">
      <w:pPr>
        <w:jc w:val="center"/>
        <w:rPr>
          <w:color w:val="auto"/>
          <w:sz w:val="24"/>
          <w:szCs w:val="24"/>
        </w:rPr>
      </w:pPr>
      <w:r w:rsidRPr="00DD5AA1">
        <w:rPr>
          <w:b/>
          <w:bCs/>
          <w:color w:val="auto"/>
          <w:sz w:val="24"/>
          <w:szCs w:val="24"/>
        </w:rPr>
        <w:t xml:space="preserve">предоставления муниципальной услуги по </w:t>
      </w:r>
      <w:r w:rsidRPr="00DD5AA1">
        <w:rPr>
          <w:b/>
          <w:color w:val="auto"/>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DD5AA1" w:rsidRPr="00DD5AA1" w:rsidRDefault="00DD5AA1" w:rsidP="00DD5AA1">
      <w:pPr>
        <w:jc w:val="center"/>
        <w:rPr>
          <w:b/>
          <w:bCs/>
          <w:color w:val="auto"/>
          <w:sz w:val="24"/>
          <w:szCs w:val="24"/>
        </w:rPr>
      </w:pPr>
    </w:p>
    <w:p w:rsidR="00DD5AA1" w:rsidRPr="00DD5AA1" w:rsidRDefault="00DD5AA1" w:rsidP="00DD5AA1">
      <w:pPr>
        <w:numPr>
          <w:ilvl w:val="0"/>
          <w:numId w:val="17"/>
        </w:numPr>
        <w:jc w:val="center"/>
        <w:rPr>
          <w:b/>
          <w:color w:val="auto"/>
          <w:sz w:val="24"/>
          <w:szCs w:val="24"/>
        </w:rPr>
      </w:pPr>
      <w:r w:rsidRPr="00DD5AA1">
        <w:rPr>
          <w:b/>
          <w:color w:val="auto"/>
          <w:sz w:val="24"/>
          <w:szCs w:val="24"/>
        </w:rPr>
        <w:t>Общие положения</w:t>
      </w:r>
    </w:p>
    <w:p w:rsidR="00DD5AA1" w:rsidRPr="00DD5AA1" w:rsidRDefault="00DD5AA1" w:rsidP="00DD5AA1">
      <w:pPr>
        <w:jc w:val="center"/>
        <w:rPr>
          <w:color w:val="auto"/>
          <w:sz w:val="24"/>
          <w:szCs w:val="24"/>
        </w:rPr>
      </w:pPr>
    </w:p>
    <w:p w:rsidR="00DD5AA1" w:rsidRPr="00DD5AA1" w:rsidRDefault="00DD5AA1" w:rsidP="00DD5AA1">
      <w:pPr>
        <w:numPr>
          <w:ilvl w:val="1"/>
          <w:numId w:val="17"/>
        </w:numPr>
        <w:tabs>
          <w:tab w:val="clear" w:pos="792"/>
          <w:tab w:val="num" w:pos="0"/>
        </w:tabs>
        <w:ind w:left="0" w:firstLine="426"/>
        <w:jc w:val="both"/>
        <w:rPr>
          <w:color w:val="auto"/>
          <w:sz w:val="24"/>
          <w:szCs w:val="24"/>
        </w:rPr>
      </w:pPr>
      <w:r w:rsidRPr="00DD5AA1">
        <w:rPr>
          <w:color w:val="auto"/>
          <w:sz w:val="24"/>
          <w:szCs w:val="24"/>
        </w:rPr>
        <w:t xml:space="preserve">  Административный регламент предоставления муниципальной услуги </w:t>
      </w:r>
      <w:r w:rsidRPr="00DD5AA1">
        <w:rPr>
          <w:bCs/>
          <w:color w:val="auto"/>
          <w:sz w:val="24"/>
          <w:szCs w:val="24"/>
        </w:rPr>
        <w:t xml:space="preserve">по </w:t>
      </w:r>
      <w:r w:rsidRPr="00DD5AA1">
        <w:rPr>
          <w:color w:val="auto"/>
          <w:sz w:val="24"/>
          <w:szCs w:val="24"/>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Шипуновского  сельсовета Сузунского района Новосибирской области (далее – Администрация муниципального образования), специалистами, предоставляющими муниципальную услугу, физическими лицами, юридическими лицами, индивидуальными предпринимателями – получателями муниципальной услуги, а также организациями, участвующими в процессе предоставления муниципальной услуги. </w:t>
      </w:r>
    </w:p>
    <w:p w:rsidR="00DD5AA1" w:rsidRPr="00DD5AA1" w:rsidRDefault="00DD5AA1" w:rsidP="00DD5AA1">
      <w:pPr>
        <w:tabs>
          <w:tab w:val="num" w:pos="0"/>
        </w:tabs>
        <w:ind w:firstLine="426"/>
        <w:jc w:val="both"/>
        <w:rPr>
          <w:color w:val="auto"/>
          <w:sz w:val="24"/>
          <w:szCs w:val="24"/>
        </w:rPr>
      </w:pPr>
      <w:r w:rsidRPr="00DD5AA1">
        <w:rPr>
          <w:color w:val="auto"/>
          <w:sz w:val="24"/>
          <w:szCs w:val="24"/>
        </w:rPr>
        <w:t>Предоставление муниципальной услуги осуществляет Администрация муниципального образования.</w:t>
      </w:r>
    </w:p>
    <w:p w:rsidR="00DD5AA1" w:rsidRPr="00DD5AA1" w:rsidRDefault="00DD5AA1" w:rsidP="00DD5AA1">
      <w:pPr>
        <w:ind w:firstLine="709"/>
        <w:jc w:val="both"/>
        <w:rPr>
          <w:color w:val="auto"/>
          <w:sz w:val="24"/>
          <w:szCs w:val="24"/>
        </w:rPr>
      </w:pPr>
      <w:r w:rsidRPr="00DD5AA1">
        <w:rPr>
          <w:color w:val="auto"/>
          <w:sz w:val="24"/>
          <w:szCs w:val="24"/>
        </w:rPr>
        <w:t>Заявителями на предоставление муниципальной услуги выступают физические лица, юридические лица, индивидуальные предприниматели (далее – заявители).</w:t>
      </w:r>
    </w:p>
    <w:p w:rsidR="00DD5AA1" w:rsidRPr="00DD5AA1" w:rsidRDefault="00DD5AA1" w:rsidP="00DD5AA1">
      <w:pPr>
        <w:tabs>
          <w:tab w:val="num" w:pos="0"/>
        </w:tabs>
        <w:ind w:firstLine="540"/>
        <w:jc w:val="both"/>
        <w:rPr>
          <w:color w:val="auto"/>
          <w:sz w:val="24"/>
          <w:szCs w:val="24"/>
        </w:rPr>
      </w:pPr>
      <w:r w:rsidRPr="00DD5AA1">
        <w:rPr>
          <w:color w:val="auto"/>
          <w:sz w:val="24"/>
          <w:szCs w:val="24"/>
        </w:rPr>
        <w:t xml:space="preserve">С заявлением вправе обратиться </w:t>
      </w:r>
      <w:r w:rsidRPr="00DD5AA1">
        <w:rPr>
          <w:color w:val="auto"/>
          <w:sz w:val="24"/>
          <w:szCs w:val="24"/>
          <w:shd w:val="clear" w:color="auto" w:fill="FFFFFF"/>
        </w:rPr>
        <w:t xml:space="preserve">представители заявителя, действующие в силу полномочий, основанных на оформленной в установленном </w:t>
      </w:r>
      <w:hyperlink r:id="rId9" w:anchor="block_185" w:history="1">
        <w:r w:rsidRPr="00DD5AA1">
          <w:rPr>
            <w:rStyle w:val="af"/>
            <w:rFonts w:eastAsiaTheme="majorEastAsia"/>
            <w:color w:val="auto"/>
            <w:sz w:val="24"/>
            <w:szCs w:val="24"/>
            <w:shd w:val="clear" w:color="auto" w:fill="FFFFFF"/>
          </w:rPr>
          <w:t>законодательством</w:t>
        </w:r>
      </w:hyperlink>
      <w:r w:rsidRPr="00DD5AA1">
        <w:rPr>
          <w:color w:val="auto"/>
          <w:sz w:val="24"/>
          <w:szCs w:val="24"/>
          <w:shd w:val="clear" w:color="auto" w:fill="FFFFFF"/>
        </w:rPr>
        <w:t xml:space="preserve"> Российской Федерации порядке доверенности или иных законных основаниях.</w:t>
      </w:r>
    </w:p>
    <w:p w:rsidR="00DD5AA1" w:rsidRPr="00DD5AA1" w:rsidRDefault="00DD5AA1" w:rsidP="00DD5AA1">
      <w:pPr>
        <w:numPr>
          <w:ilvl w:val="1"/>
          <w:numId w:val="17"/>
        </w:numPr>
        <w:tabs>
          <w:tab w:val="clear" w:pos="792"/>
          <w:tab w:val="num" w:pos="0"/>
        </w:tabs>
        <w:ind w:left="0" w:firstLine="426"/>
        <w:jc w:val="both"/>
        <w:rPr>
          <w:color w:val="auto"/>
          <w:sz w:val="24"/>
          <w:szCs w:val="24"/>
        </w:rPr>
      </w:pPr>
      <w:r w:rsidRPr="00DD5AA1">
        <w:rPr>
          <w:color w:val="auto"/>
          <w:sz w:val="24"/>
          <w:szCs w:val="24"/>
        </w:rPr>
        <w:t>Порядок информирования о правилах предоставлении муниципальной услуги:</w:t>
      </w:r>
    </w:p>
    <w:p w:rsidR="00DD5AA1" w:rsidRPr="00DD5AA1" w:rsidRDefault="00DD5AA1" w:rsidP="00DD5AA1">
      <w:pPr>
        <w:numPr>
          <w:ilvl w:val="2"/>
          <w:numId w:val="17"/>
        </w:numPr>
        <w:tabs>
          <w:tab w:val="clear" w:pos="1758"/>
          <w:tab w:val="num" w:pos="0"/>
        </w:tabs>
        <w:ind w:left="0" w:firstLine="426"/>
        <w:jc w:val="both"/>
        <w:rPr>
          <w:color w:val="auto"/>
          <w:sz w:val="24"/>
          <w:szCs w:val="24"/>
        </w:rPr>
      </w:pPr>
      <w:r w:rsidRPr="00DD5AA1">
        <w:rPr>
          <w:color w:val="auto"/>
          <w:sz w:val="24"/>
          <w:szCs w:val="24"/>
        </w:rPr>
        <w:t>Местонахождение Администрации муниципального образования, предоставляющего муниципальную услугу:</w:t>
      </w:r>
    </w:p>
    <w:p w:rsidR="00DD5AA1" w:rsidRPr="00DD5AA1" w:rsidRDefault="00DD5AA1" w:rsidP="00DD5AA1">
      <w:pPr>
        <w:tabs>
          <w:tab w:val="num" w:pos="0"/>
        </w:tabs>
        <w:ind w:firstLine="426"/>
        <w:jc w:val="both"/>
        <w:rPr>
          <w:color w:val="auto"/>
          <w:sz w:val="24"/>
          <w:szCs w:val="24"/>
        </w:rPr>
      </w:pPr>
      <w:r w:rsidRPr="00DD5AA1">
        <w:rPr>
          <w:color w:val="auto"/>
          <w:sz w:val="24"/>
          <w:szCs w:val="24"/>
        </w:rPr>
        <w:t>633613, Новосибирская область, Сузунский район, с.Шипуново, ул.Юбилейная, 17</w:t>
      </w:r>
    </w:p>
    <w:p w:rsidR="00DD5AA1" w:rsidRPr="00DD5AA1" w:rsidRDefault="00DD5AA1" w:rsidP="00DD5AA1">
      <w:pPr>
        <w:numPr>
          <w:ilvl w:val="2"/>
          <w:numId w:val="17"/>
        </w:numPr>
        <w:tabs>
          <w:tab w:val="clear" w:pos="1758"/>
          <w:tab w:val="num" w:pos="0"/>
        </w:tabs>
        <w:ind w:left="0" w:firstLine="426"/>
        <w:jc w:val="both"/>
        <w:rPr>
          <w:color w:val="auto"/>
          <w:sz w:val="24"/>
          <w:szCs w:val="24"/>
        </w:rPr>
      </w:pPr>
      <w:r w:rsidRPr="00DD5AA1">
        <w:rPr>
          <w:sz w:val="24"/>
          <w:szCs w:val="24"/>
        </w:rPr>
        <w:t xml:space="preserve">Часы приёма заявителей в Администрации муниципального </w:t>
      </w:r>
      <w:r w:rsidRPr="00DD5AA1">
        <w:rPr>
          <w:color w:val="auto"/>
          <w:sz w:val="24"/>
          <w:szCs w:val="24"/>
        </w:rPr>
        <w:t>образования:</w:t>
      </w:r>
    </w:p>
    <w:p w:rsidR="00DD5AA1" w:rsidRPr="00DD5AA1" w:rsidRDefault="00DD5AA1" w:rsidP="00DD5AA1">
      <w:pPr>
        <w:tabs>
          <w:tab w:val="num" w:pos="0"/>
        </w:tabs>
        <w:ind w:firstLine="426"/>
        <w:rPr>
          <w:color w:val="auto"/>
          <w:sz w:val="24"/>
          <w:szCs w:val="24"/>
        </w:rPr>
      </w:pPr>
      <w:r w:rsidRPr="00DD5AA1">
        <w:rPr>
          <w:color w:val="auto"/>
          <w:sz w:val="24"/>
          <w:szCs w:val="24"/>
        </w:rPr>
        <w:t>- понедельник – пятница: с 9-00 до 13-00,  с 14-00 до 17-00;</w:t>
      </w:r>
    </w:p>
    <w:p w:rsidR="00DD5AA1" w:rsidRPr="00DD5AA1" w:rsidRDefault="00DD5AA1" w:rsidP="00DD5AA1">
      <w:pPr>
        <w:tabs>
          <w:tab w:val="num" w:pos="0"/>
        </w:tabs>
        <w:ind w:firstLine="426"/>
        <w:jc w:val="both"/>
        <w:rPr>
          <w:color w:val="auto"/>
          <w:sz w:val="24"/>
          <w:szCs w:val="24"/>
        </w:rPr>
      </w:pPr>
      <w:r w:rsidRPr="00DD5AA1">
        <w:rPr>
          <w:color w:val="auto"/>
          <w:sz w:val="24"/>
          <w:szCs w:val="24"/>
        </w:rPr>
        <w:t>- перерыв на обед: 13.00 – 14.00 часов;</w:t>
      </w:r>
    </w:p>
    <w:p w:rsidR="00DD5AA1" w:rsidRPr="00DD5AA1" w:rsidRDefault="00DD5AA1" w:rsidP="00DD5AA1">
      <w:pPr>
        <w:tabs>
          <w:tab w:val="num" w:pos="0"/>
        </w:tabs>
        <w:ind w:firstLine="426"/>
        <w:jc w:val="both"/>
        <w:rPr>
          <w:color w:val="auto"/>
          <w:sz w:val="24"/>
          <w:szCs w:val="24"/>
        </w:rPr>
      </w:pPr>
      <w:r w:rsidRPr="00DD5AA1">
        <w:rPr>
          <w:color w:val="auto"/>
          <w:sz w:val="24"/>
          <w:szCs w:val="24"/>
        </w:rPr>
        <w:t>- выходные дни – суббота, воскресенье.</w:t>
      </w:r>
    </w:p>
    <w:p w:rsidR="00DD5AA1" w:rsidRPr="00DD5AA1" w:rsidRDefault="00DD5AA1" w:rsidP="00DD5AA1">
      <w:pPr>
        <w:rPr>
          <w:color w:val="auto"/>
          <w:sz w:val="24"/>
          <w:szCs w:val="24"/>
        </w:rPr>
      </w:pPr>
    </w:p>
    <w:p w:rsidR="00DD5AA1" w:rsidRPr="00DD5AA1" w:rsidRDefault="00DD5AA1" w:rsidP="00DD5AA1">
      <w:pPr>
        <w:numPr>
          <w:ilvl w:val="2"/>
          <w:numId w:val="17"/>
        </w:numPr>
        <w:tabs>
          <w:tab w:val="clear" w:pos="1758"/>
          <w:tab w:val="num" w:pos="0"/>
        </w:tabs>
        <w:ind w:left="0" w:firstLine="426"/>
        <w:jc w:val="both"/>
        <w:rPr>
          <w:color w:val="auto"/>
          <w:sz w:val="24"/>
          <w:szCs w:val="24"/>
        </w:rPr>
      </w:pPr>
      <w:r w:rsidRPr="00DD5AA1">
        <w:rPr>
          <w:color w:val="auto"/>
          <w:sz w:val="24"/>
          <w:szCs w:val="24"/>
        </w:rPr>
        <w:t xml:space="preserve">Адрес официального интернет- сайта Администрации муниципального образования: </w:t>
      </w:r>
      <w:r w:rsidRPr="00DD5AA1">
        <w:rPr>
          <w:color w:val="auto"/>
          <w:sz w:val="24"/>
          <w:szCs w:val="24"/>
          <w:lang w:val="en-US"/>
        </w:rPr>
        <w:t>http</w:t>
      </w:r>
      <w:r w:rsidRPr="00DD5AA1">
        <w:rPr>
          <w:color w:val="auto"/>
          <w:sz w:val="24"/>
          <w:szCs w:val="24"/>
        </w:rPr>
        <w:t>://</w:t>
      </w:r>
      <w:r w:rsidRPr="00DD5AA1">
        <w:rPr>
          <w:color w:val="auto"/>
          <w:sz w:val="24"/>
          <w:szCs w:val="24"/>
          <w:lang w:val="en-US"/>
        </w:rPr>
        <w:t>shipunowo</w:t>
      </w:r>
      <w:r w:rsidRPr="00DD5AA1">
        <w:rPr>
          <w:color w:val="auto"/>
          <w:sz w:val="24"/>
          <w:szCs w:val="24"/>
        </w:rPr>
        <w:t>.</w:t>
      </w:r>
      <w:r w:rsidRPr="00DD5AA1">
        <w:rPr>
          <w:color w:val="auto"/>
          <w:sz w:val="24"/>
          <w:szCs w:val="24"/>
          <w:lang w:val="en-US"/>
        </w:rPr>
        <w:t>nso</w:t>
      </w:r>
      <w:r w:rsidRPr="00DD5AA1">
        <w:rPr>
          <w:color w:val="auto"/>
          <w:sz w:val="24"/>
          <w:szCs w:val="24"/>
        </w:rPr>
        <w:t>.</w:t>
      </w:r>
      <w:r w:rsidRPr="00DD5AA1">
        <w:rPr>
          <w:color w:val="auto"/>
          <w:sz w:val="24"/>
          <w:szCs w:val="24"/>
          <w:lang w:val="en-US"/>
        </w:rPr>
        <w:t>ru</w:t>
      </w:r>
    </w:p>
    <w:p w:rsidR="00DD5AA1" w:rsidRPr="00DD5AA1" w:rsidRDefault="00DD5AA1" w:rsidP="00DD5AA1">
      <w:pPr>
        <w:numPr>
          <w:ilvl w:val="2"/>
          <w:numId w:val="17"/>
        </w:numPr>
        <w:tabs>
          <w:tab w:val="clear" w:pos="1758"/>
          <w:tab w:val="num" w:pos="0"/>
        </w:tabs>
        <w:ind w:left="0" w:firstLine="426"/>
        <w:jc w:val="both"/>
        <w:rPr>
          <w:color w:val="auto"/>
          <w:sz w:val="24"/>
          <w:szCs w:val="24"/>
        </w:rPr>
      </w:pPr>
      <w:r w:rsidRPr="00DD5AA1">
        <w:rPr>
          <w:color w:val="auto"/>
          <w:sz w:val="24"/>
          <w:szCs w:val="24"/>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DD5AA1" w:rsidRPr="00DD5AA1" w:rsidRDefault="00DD5AA1" w:rsidP="00DD5AA1">
      <w:pPr>
        <w:ind w:firstLine="426"/>
        <w:jc w:val="both"/>
        <w:rPr>
          <w:color w:val="auto"/>
          <w:sz w:val="24"/>
          <w:szCs w:val="24"/>
        </w:rPr>
      </w:pPr>
      <w:r w:rsidRPr="00DD5AA1">
        <w:rPr>
          <w:color w:val="auto"/>
          <w:sz w:val="24"/>
          <w:szCs w:val="24"/>
        </w:rPr>
        <w:t xml:space="preserve">Адрес электронной почты: </w:t>
      </w:r>
      <w:r w:rsidRPr="00DD5AA1">
        <w:rPr>
          <w:color w:val="auto"/>
          <w:sz w:val="24"/>
          <w:szCs w:val="24"/>
          <w:lang w:val="en-US"/>
        </w:rPr>
        <w:t>shipun</w:t>
      </w:r>
      <w:r w:rsidRPr="00DD5AA1">
        <w:rPr>
          <w:color w:val="auto"/>
          <w:sz w:val="24"/>
          <w:szCs w:val="24"/>
        </w:rPr>
        <w:t>@</w:t>
      </w:r>
      <w:r w:rsidRPr="00DD5AA1">
        <w:rPr>
          <w:color w:val="auto"/>
          <w:sz w:val="24"/>
          <w:szCs w:val="24"/>
          <w:lang w:val="en-US"/>
        </w:rPr>
        <w:t>suzunadm</w:t>
      </w:r>
      <w:r w:rsidRPr="00DD5AA1">
        <w:rPr>
          <w:color w:val="auto"/>
          <w:sz w:val="24"/>
          <w:szCs w:val="24"/>
        </w:rPr>
        <w:t>.</w:t>
      </w:r>
      <w:r w:rsidRPr="00DD5AA1">
        <w:rPr>
          <w:color w:val="auto"/>
          <w:sz w:val="24"/>
          <w:szCs w:val="24"/>
          <w:lang w:val="en-US"/>
        </w:rPr>
        <w:t>ru</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Информация по вопросам предоставления муниципальной услуги предоставляется:</w:t>
      </w:r>
    </w:p>
    <w:p w:rsidR="00DD5AA1" w:rsidRPr="00DD5AA1" w:rsidRDefault="00DD5AA1" w:rsidP="00DD5AA1">
      <w:pPr>
        <w:ind w:left="426"/>
        <w:jc w:val="both"/>
        <w:rPr>
          <w:sz w:val="24"/>
          <w:szCs w:val="24"/>
        </w:rPr>
      </w:pPr>
      <w:r w:rsidRPr="00DD5AA1">
        <w:rPr>
          <w:sz w:val="24"/>
          <w:szCs w:val="24"/>
        </w:rPr>
        <w:t>- в  Администрации муниципального образования;</w:t>
      </w:r>
    </w:p>
    <w:p w:rsidR="00DD5AA1" w:rsidRPr="00DD5AA1" w:rsidRDefault="00DD5AA1" w:rsidP="00DD5AA1">
      <w:pPr>
        <w:ind w:firstLine="426"/>
        <w:jc w:val="both"/>
        <w:rPr>
          <w:sz w:val="24"/>
          <w:szCs w:val="24"/>
        </w:rPr>
      </w:pPr>
      <w:r w:rsidRPr="00DD5AA1">
        <w:rPr>
          <w:sz w:val="24"/>
          <w:szCs w:val="24"/>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DD5AA1" w:rsidRPr="00DD5AA1" w:rsidRDefault="00DD5AA1" w:rsidP="00DD5AA1">
      <w:pPr>
        <w:ind w:left="426"/>
        <w:jc w:val="both"/>
        <w:rPr>
          <w:sz w:val="24"/>
          <w:szCs w:val="24"/>
        </w:rPr>
      </w:pPr>
      <w:r w:rsidRPr="00DD5AA1">
        <w:rPr>
          <w:sz w:val="24"/>
          <w:szCs w:val="24"/>
        </w:rPr>
        <w:t xml:space="preserve">- с использованием средств телефонной, почтовой связи. </w:t>
      </w:r>
    </w:p>
    <w:p w:rsidR="00DD5AA1" w:rsidRPr="00DD5AA1" w:rsidRDefault="00DD5AA1" w:rsidP="00DD5AA1">
      <w:pPr>
        <w:ind w:firstLine="426"/>
        <w:jc w:val="both"/>
        <w:rPr>
          <w:sz w:val="24"/>
          <w:szCs w:val="24"/>
        </w:rPr>
      </w:pPr>
      <w:r w:rsidRPr="00DD5AA1">
        <w:rPr>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DD5AA1" w:rsidRPr="00DD5AA1" w:rsidRDefault="00DD5AA1" w:rsidP="00DD5AA1">
      <w:pPr>
        <w:ind w:left="426"/>
        <w:jc w:val="both"/>
        <w:rPr>
          <w:sz w:val="24"/>
          <w:szCs w:val="24"/>
        </w:rPr>
      </w:pPr>
      <w:r w:rsidRPr="00DD5AA1">
        <w:rPr>
          <w:sz w:val="24"/>
          <w:szCs w:val="24"/>
        </w:rPr>
        <w:t>- в устной форме лично или по телефону:</w:t>
      </w:r>
    </w:p>
    <w:p w:rsidR="00DD5AA1" w:rsidRPr="00DD5AA1" w:rsidRDefault="00DD5AA1" w:rsidP="00DD5AA1">
      <w:pPr>
        <w:ind w:left="426"/>
        <w:jc w:val="both"/>
        <w:rPr>
          <w:sz w:val="24"/>
          <w:szCs w:val="24"/>
        </w:rPr>
      </w:pPr>
      <w:r w:rsidRPr="00DD5AA1">
        <w:rPr>
          <w:sz w:val="24"/>
          <w:szCs w:val="24"/>
        </w:rPr>
        <w:t>- к специалистам  Администрации муниципального образования, участвующим в предоставлении муниципальной услуги;</w:t>
      </w:r>
    </w:p>
    <w:p w:rsidR="00DD5AA1" w:rsidRPr="00DD5AA1" w:rsidRDefault="00DD5AA1" w:rsidP="00DD5AA1">
      <w:pPr>
        <w:ind w:left="426"/>
        <w:jc w:val="both"/>
        <w:rPr>
          <w:sz w:val="24"/>
          <w:szCs w:val="24"/>
        </w:rPr>
      </w:pPr>
      <w:r w:rsidRPr="00DD5AA1">
        <w:rPr>
          <w:sz w:val="24"/>
          <w:szCs w:val="24"/>
        </w:rPr>
        <w:t>- в письменной форме почтой;</w:t>
      </w:r>
    </w:p>
    <w:p w:rsidR="00DD5AA1" w:rsidRPr="00DD5AA1" w:rsidRDefault="00DD5AA1" w:rsidP="00DD5AA1">
      <w:pPr>
        <w:ind w:left="426"/>
        <w:jc w:val="both"/>
        <w:rPr>
          <w:sz w:val="24"/>
          <w:szCs w:val="24"/>
        </w:rPr>
      </w:pPr>
      <w:r w:rsidRPr="00DD5AA1">
        <w:rPr>
          <w:sz w:val="24"/>
          <w:szCs w:val="24"/>
        </w:rPr>
        <w:t>- посредством электронной почты;</w:t>
      </w:r>
    </w:p>
    <w:p w:rsidR="00DD5AA1" w:rsidRPr="00DD5AA1" w:rsidRDefault="00DD5AA1" w:rsidP="00DD5AA1">
      <w:pPr>
        <w:ind w:firstLine="426"/>
        <w:jc w:val="both"/>
        <w:rPr>
          <w:sz w:val="24"/>
          <w:szCs w:val="24"/>
        </w:rPr>
      </w:pPr>
      <w:r w:rsidRPr="00DD5AA1">
        <w:rPr>
          <w:sz w:val="24"/>
          <w:szCs w:val="24"/>
        </w:rPr>
        <w:t>Информирование проводится в двух формах: устное и письменное.</w:t>
      </w:r>
    </w:p>
    <w:p w:rsidR="00DD5AA1" w:rsidRPr="00DD5AA1" w:rsidRDefault="00DD5AA1" w:rsidP="00DD5AA1">
      <w:pPr>
        <w:ind w:firstLine="426"/>
        <w:jc w:val="both"/>
        <w:rPr>
          <w:sz w:val="24"/>
          <w:szCs w:val="24"/>
        </w:rPr>
      </w:pPr>
      <w:r w:rsidRPr="00DD5AA1">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DD5AA1" w:rsidRPr="00DD5AA1" w:rsidRDefault="00DD5AA1" w:rsidP="00DD5AA1">
      <w:pPr>
        <w:ind w:firstLine="426"/>
        <w:jc w:val="both"/>
        <w:rPr>
          <w:sz w:val="24"/>
          <w:szCs w:val="24"/>
        </w:rPr>
      </w:pPr>
      <w:r w:rsidRPr="00DD5AA1">
        <w:rPr>
          <w:sz w:val="24"/>
          <w:szCs w:val="24"/>
        </w:rPr>
        <w:t>Устное информирование обратившегося лица осуществляется специалистом не более 10 минут.</w:t>
      </w:r>
    </w:p>
    <w:p w:rsidR="00DD5AA1" w:rsidRPr="00DD5AA1" w:rsidRDefault="00DD5AA1" w:rsidP="00DD5AA1">
      <w:pPr>
        <w:ind w:firstLine="426"/>
        <w:jc w:val="both"/>
        <w:rPr>
          <w:sz w:val="24"/>
          <w:szCs w:val="24"/>
        </w:rPr>
      </w:pPr>
      <w:r w:rsidRPr="00DD5AA1">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DD5AA1" w:rsidRPr="00DD5AA1" w:rsidRDefault="00DD5AA1" w:rsidP="00DD5AA1">
      <w:pPr>
        <w:ind w:firstLine="426"/>
        <w:jc w:val="both"/>
        <w:rPr>
          <w:sz w:val="24"/>
          <w:szCs w:val="24"/>
        </w:rPr>
      </w:pPr>
      <w:r w:rsidRPr="00DD5AA1">
        <w:rPr>
          <w:sz w:val="24"/>
          <w:szCs w:val="24"/>
        </w:rPr>
        <w:lastRenderedPageBreak/>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DD5AA1" w:rsidRPr="00DD5AA1" w:rsidRDefault="00DD5AA1" w:rsidP="00DD5AA1">
      <w:pPr>
        <w:ind w:firstLine="426"/>
        <w:jc w:val="both"/>
        <w:rPr>
          <w:sz w:val="24"/>
          <w:szCs w:val="24"/>
        </w:rPr>
      </w:pPr>
      <w:r w:rsidRPr="00DD5AA1">
        <w:rPr>
          <w:sz w:val="24"/>
          <w:szCs w:val="24"/>
        </w:rPr>
        <w:t>Ответ на обращение готовится в течение 30 календарных дней со дня регистрации письменного обращения.</w:t>
      </w:r>
    </w:p>
    <w:p w:rsidR="00DD5AA1" w:rsidRPr="00DD5AA1" w:rsidRDefault="00DD5AA1" w:rsidP="00DD5AA1">
      <w:pPr>
        <w:ind w:firstLine="426"/>
        <w:jc w:val="both"/>
        <w:rPr>
          <w:sz w:val="24"/>
          <w:szCs w:val="24"/>
        </w:rPr>
      </w:pPr>
      <w:r w:rsidRPr="00DD5AA1">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DD5AA1" w:rsidRPr="00DD5AA1" w:rsidRDefault="00DD5AA1" w:rsidP="00DD5AA1">
      <w:pPr>
        <w:ind w:firstLine="426"/>
        <w:jc w:val="both"/>
        <w:rPr>
          <w:sz w:val="24"/>
          <w:szCs w:val="24"/>
        </w:rPr>
      </w:pPr>
      <w:r w:rsidRPr="00DD5AA1">
        <w:rPr>
          <w:sz w:val="24"/>
          <w:szCs w:val="24"/>
          <w:shd w:val="clear" w:color="auto" w:fill="FFFFFF"/>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sidRPr="00DD5AA1">
        <w:rPr>
          <w:sz w:val="24"/>
          <w:szCs w:val="24"/>
        </w:rPr>
        <w:t>.</w:t>
      </w:r>
    </w:p>
    <w:p w:rsidR="00DD5AA1" w:rsidRPr="00DD5AA1" w:rsidRDefault="00DD5AA1" w:rsidP="00DD5AA1">
      <w:pPr>
        <w:numPr>
          <w:ilvl w:val="2"/>
          <w:numId w:val="17"/>
        </w:numPr>
        <w:tabs>
          <w:tab w:val="clear" w:pos="1758"/>
          <w:tab w:val="num" w:pos="1440"/>
        </w:tabs>
        <w:ind w:left="0" w:firstLine="426"/>
        <w:jc w:val="both"/>
        <w:rPr>
          <w:sz w:val="24"/>
          <w:szCs w:val="24"/>
        </w:rPr>
      </w:pPr>
      <w:r w:rsidRPr="00DD5AA1">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D5AA1" w:rsidRPr="00DD5AA1" w:rsidRDefault="00DD5AA1" w:rsidP="00DD5AA1">
      <w:pPr>
        <w:ind w:firstLine="426"/>
        <w:jc w:val="both"/>
        <w:rPr>
          <w:sz w:val="24"/>
          <w:szCs w:val="24"/>
        </w:rPr>
      </w:pPr>
      <w:r w:rsidRPr="00DD5AA1">
        <w:rPr>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DD5AA1" w:rsidRPr="00DD5AA1" w:rsidRDefault="00DD5AA1" w:rsidP="00DD5AA1">
      <w:pPr>
        <w:ind w:firstLine="426"/>
        <w:jc w:val="both"/>
        <w:rPr>
          <w:sz w:val="24"/>
          <w:szCs w:val="24"/>
        </w:rPr>
      </w:pPr>
      <w:r w:rsidRPr="00DD5AA1">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D5AA1" w:rsidRPr="00DD5AA1" w:rsidRDefault="00DD5AA1" w:rsidP="00DD5AA1">
      <w:pPr>
        <w:ind w:firstLine="426"/>
        <w:jc w:val="both"/>
        <w:rPr>
          <w:sz w:val="24"/>
          <w:szCs w:val="24"/>
        </w:rPr>
      </w:pPr>
      <w:r w:rsidRPr="00DD5AA1">
        <w:rPr>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DD5AA1">
        <w:rPr>
          <w:sz w:val="24"/>
          <w:szCs w:val="24"/>
          <w:lang w:val="en-US"/>
        </w:rPr>
        <w:t>gosuslugi</w:t>
      </w:r>
      <w:r w:rsidRPr="00DD5AA1">
        <w:rPr>
          <w:sz w:val="24"/>
          <w:szCs w:val="24"/>
        </w:rPr>
        <w:t>.</w:t>
      </w:r>
      <w:r w:rsidRPr="00DD5AA1">
        <w:rPr>
          <w:sz w:val="24"/>
          <w:szCs w:val="24"/>
          <w:lang w:val="en-US"/>
        </w:rPr>
        <w:t>ru</w:t>
      </w:r>
      <w:r w:rsidRPr="00DD5AA1">
        <w:rPr>
          <w:sz w:val="24"/>
          <w:szCs w:val="24"/>
        </w:rPr>
        <w:t>) и обновляется по мере ее изменения.</w:t>
      </w:r>
    </w:p>
    <w:p w:rsidR="00DD5AA1" w:rsidRPr="00DD5AA1" w:rsidRDefault="00DD5AA1" w:rsidP="00DD5AA1">
      <w:pPr>
        <w:jc w:val="both"/>
        <w:rPr>
          <w:sz w:val="24"/>
          <w:szCs w:val="24"/>
        </w:rPr>
      </w:pPr>
    </w:p>
    <w:p w:rsidR="00DD5AA1" w:rsidRPr="00DD5AA1" w:rsidRDefault="00DD5AA1" w:rsidP="00DD5AA1">
      <w:pPr>
        <w:numPr>
          <w:ilvl w:val="0"/>
          <w:numId w:val="17"/>
        </w:numPr>
        <w:jc w:val="center"/>
        <w:rPr>
          <w:b/>
          <w:sz w:val="24"/>
          <w:szCs w:val="24"/>
        </w:rPr>
      </w:pPr>
      <w:r w:rsidRPr="00DD5AA1">
        <w:rPr>
          <w:b/>
          <w:sz w:val="24"/>
          <w:szCs w:val="24"/>
        </w:rPr>
        <w:t>Стандарт предоставления муниципальной услуги</w:t>
      </w:r>
    </w:p>
    <w:p w:rsidR="00DD5AA1" w:rsidRPr="00DD5AA1" w:rsidRDefault="00DD5AA1" w:rsidP="00DD5AA1">
      <w:pPr>
        <w:jc w:val="both"/>
        <w:rPr>
          <w:sz w:val="24"/>
          <w:szCs w:val="24"/>
        </w:rPr>
      </w:pP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Наименование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 xml:space="preserve">Предоставление муниципальной услуги осуществляет Администрация муниципального образования. </w:t>
      </w:r>
    </w:p>
    <w:p w:rsidR="00DD5AA1" w:rsidRPr="00DD5AA1" w:rsidRDefault="00DD5AA1" w:rsidP="00DD5AA1">
      <w:pPr>
        <w:ind w:firstLine="426"/>
        <w:jc w:val="both"/>
        <w:rPr>
          <w:sz w:val="24"/>
          <w:szCs w:val="24"/>
        </w:rPr>
      </w:pPr>
      <w:r w:rsidRPr="00DD5AA1">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DD5AA1">
          <w:rPr>
            <w:sz w:val="24"/>
            <w:szCs w:val="24"/>
          </w:rPr>
          <w:t>перечень</w:t>
        </w:r>
      </w:hyperlink>
      <w:r w:rsidRPr="00DD5AA1">
        <w:rPr>
          <w:sz w:val="24"/>
          <w:szCs w:val="24"/>
        </w:rPr>
        <w:t xml:space="preserve"> услуг, которые являются необходимыми и обязательными для предоставления муниципальных услуг.</w:t>
      </w:r>
    </w:p>
    <w:p w:rsidR="00DD5AA1" w:rsidRPr="00DD5AA1" w:rsidRDefault="00DD5AA1" w:rsidP="00DD5AA1">
      <w:pPr>
        <w:numPr>
          <w:ilvl w:val="1"/>
          <w:numId w:val="17"/>
        </w:numPr>
        <w:tabs>
          <w:tab w:val="clear" w:pos="792"/>
          <w:tab w:val="num" w:pos="720"/>
        </w:tabs>
        <w:ind w:left="0" w:firstLine="426"/>
        <w:jc w:val="both"/>
        <w:rPr>
          <w:sz w:val="24"/>
          <w:szCs w:val="24"/>
        </w:rPr>
      </w:pPr>
      <w:r w:rsidRPr="00DD5AA1">
        <w:rPr>
          <w:sz w:val="24"/>
          <w:szCs w:val="24"/>
        </w:rPr>
        <w:t>Результатом предоставления муниципальной услуги является:</w:t>
      </w:r>
    </w:p>
    <w:p w:rsidR="00DD5AA1" w:rsidRPr="00DD5AA1" w:rsidRDefault="00DD5AA1" w:rsidP="00DD5AA1">
      <w:pPr>
        <w:shd w:val="clear" w:color="auto" w:fill="FFFFFF"/>
        <w:ind w:firstLine="720"/>
        <w:jc w:val="both"/>
        <w:rPr>
          <w:sz w:val="24"/>
          <w:szCs w:val="24"/>
        </w:rPr>
      </w:pPr>
      <w:r w:rsidRPr="00DD5AA1">
        <w:rPr>
          <w:sz w:val="24"/>
          <w:szCs w:val="24"/>
        </w:rPr>
        <w:t>- письменное разъяснение по вопросам применения муниципальных правовых актов органов местного самоуправления о местных налогах и сборах;</w:t>
      </w:r>
    </w:p>
    <w:p w:rsidR="00DD5AA1" w:rsidRPr="00DD5AA1" w:rsidRDefault="00DD5AA1" w:rsidP="00DD5AA1">
      <w:pPr>
        <w:shd w:val="clear" w:color="auto" w:fill="FFFFFF"/>
        <w:ind w:firstLine="720"/>
        <w:jc w:val="both"/>
        <w:rPr>
          <w:sz w:val="24"/>
          <w:szCs w:val="24"/>
        </w:rPr>
      </w:pPr>
      <w:r w:rsidRPr="00DD5AA1">
        <w:rPr>
          <w:sz w:val="24"/>
          <w:szCs w:val="24"/>
        </w:rPr>
        <w:t>- письменный отказ в предоставлении муниципальной услуги.</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Срок предоставления муниципальной услуги:</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Общий срок принятия решения о предоставлении муниципальной услуги составляет не более чем 30 дней со дня поступления заявления.</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Правовые основания для предоставления муниципальной услуги</w:t>
      </w:r>
    </w:p>
    <w:p w:rsidR="00DD5AA1" w:rsidRPr="00DD5AA1" w:rsidRDefault="00DD5AA1" w:rsidP="00DD5AA1">
      <w:pPr>
        <w:tabs>
          <w:tab w:val="num" w:pos="0"/>
        </w:tabs>
        <w:ind w:firstLine="426"/>
        <w:jc w:val="both"/>
        <w:rPr>
          <w:sz w:val="24"/>
          <w:szCs w:val="24"/>
        </w:rPr>
      </w:pPr>
      <w:r w:rsidRPr="00DD5AA1">
        <w:rPr>
          <w:sz w:val="24"/>
          <w:szCs w:val="24"/>
        </w:rPr>
        <w:t xml:space="preserve">Предоставление муниципальной услуги осуществляется в соответствии с: </w:t>
      </w:r>
    </w:p>
    <w:p w:rsidR="00DD5AA1" w:rsidRPr="00DD5AA1" w:rsidRDefault="00DD5AA1" w:rsidP="00DD5AA1">
      <w:pPr>
        <w:tabs>
          <w:tab w:val="num" w:pos="0"/>
        </w:tabs>
        <w:ind w:firstLine="426"/>
        <w:jc w:val="both"/>
        <w:rPr>
          <w:sz w:val="24"/>
          <w:szCs w:val="24"/>
        </w:rPr>
      </w:pPr>
      <w:r w:rsidRPr="00DD5AA1">
        <w:rPr>
          <w:sz w:val="24"/>
          <w:szCs w:val="24"/>
        </w:rPr>
        <w:t>- Конституцией Российской Федерации («Российская газета» 1993г № 237);</w:t>
      </w:r>
    </w:p>
    <w:p w:rsidR="00DD5AA1" w:rsidRPr="00DD5AA1" w:rsidRDefault="00DD5AA1" w:rsidP="00DD5AA1">
      <w:pPr>
        <w:tabs>
          <w:tab w:val="num" w:pos="0"/>
        </w:tabs>
        <w:ind w:firstLine="426"/>
        <w:jc w:val="both"/>
        <w:rPr>
          <w:color w:val="auto"/>
          <w:sz w:val="24"/>
          <w:szCs w:val="24"/>
        </w:rPr>
      </w:pPr>
      <w:r w:rsidRPr="00DD5AA1">
        <w:rPr>
          <w:sz w:val="24"/>
          <w:szCs w:val="24"/>
        </w:rPr>
        <w:lastRenderedPageBreak/>
        <w:t>- Налоговый кодекс Российской Федерации</w:t>
      </w:r>
      <w:r w:rsidRPr="00DD5AA1">
        <w:rPr>
          <w:rFonts w:ascii="PT Serif" w:hAnsi="PT Serif"/>
          <w:color w:val="22272F"/>
          <w:sz w:val="24"/>
          <w:szCs w:val="24"/>
          <w:shd w:val="clear" w:color="auto" w:fill="FFFFFF"/>
        </w:rPr>
        <w:t xml:space="preserve"> </w:t>
      </w:r>
      <w:r w:rsidRPr="00DD5AA1">
        <w:rPr>
          <w:color w:val="auto"/>
          <w:sz w:val="24"/>
          <w:szCs w:val="24"/>
          <w:shd w:val="clear" w:color="auto" w:fill="FFFFFF"/>
        </w:rPr>
        <w:t>(«Российская газета» от 6 августа 1998 г. №148-149, Собрание законодательства Российской Федерации от 3 августа 1998 г. № 31 ст. 3824);</w:t>
      </w:r>
    </w:p>
    <w:p w:rsidR="00DD5AA1" w:rsidRPr="00DD5AA1" w:rsidRDefault="00DD5AA1" w:rsidP="00DD5AA1">
      <w:pPr>
        <w:tabs>
          <w:tab w:val="num" w:pos="0"/>
        </w:tabs>
        <w:ind w:firstLine="426"/>
        <w:jc w:val="both"/>
        <w:rPr>
          <w:sz w:val="24"/>
          <w:szCs w:val="24"/>
        </w:rPr>
      </w:pPr>
      <w:r w:rsidRPr="00DD5AA1">
        <w:rPr>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DD5AA1" w:rsidRPr="00DD5AA1" w:rsidRDefault="00DD5AA1" w:rsidP="00DD5AA1">
      <w:pPr>
        <w:ind w:firstLine="720"/>
        <w:jc w:val="both"/>
        <w:rPr>
          <w:sz w:val="24"/>
          <w:szCs w:val="24"/>
        </w:rPr>
      </w:pPr>
      <w:r w:rsidRPr="00DD5AA1">
        <w:rPr>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DD5AA1" w:rsidRPr="00DD5AA1" w:rsidRDefault="00DD5AA1" w:rsidP="00DD5AA1">
      <w:pPr>
        <w:ind w:firstLine="720"/>
        <w:jc w:val="both"/>
        <w:rPr>
          <w:sz w:val="24"/>
          <w:szCs w:val="24"/>
        </w:rPr>
      </w:pPr>
      <w:r w:rsidRPr="00DD5AA1">
        <w:rPr>
          <w:sz w:val="24"/>
          <w:szCs w:val="24"/>
        </w:rPr>
        <w:t>- Уставом муниципального образования;</w:t>
      </w:r>
    </w:p>
    <w:p w:rsidR="00DD5AA1" w:rsidRPr="00DD5AA1" w:rsidRDefault="00DD5AA1" w:rsidP="00DD5AA1">
      <w:pPr>
        <w:ind w:firstLine="720"/>
        <w:jc w:val="both"/>
        <w:rPr>
          <w:sz w:val="24"/>
          <w:szCs w:val="24"/>
        </w:rPr>
      </w:pPr>
      <w:r w:rsidRPr="00DD5AA1">
        <w:rPr>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DD5AA1" w:rsidRPr="00DD5AA1" w:rsidRDefault="00DD5AA1" w:rsidP="00DD5AA1">
      <w:pPr>
        <w:pStyle w:val="ConsPlusNormal"/>
        <w:numPr>
          <w:ilvl w:val="1"/>
          <w:numId w:val="17"/>
        </w:numPr>
        <w:tabs>
          <w:tab w:val="clear" w:pos="792"/>
        </w:tabs>
        <w:ind w:left="0" w:firstLine="567"/>
        <w:jc w:val="both"/>
        <w:rPr>
          <w:rFonts w:ascii="Times New Roman" w:hAnsi="Times New Roman" w:cs="Times New Roman"/>
          <w:sz w:val="24"/>
          <w:szCs w:val="24"/>
        </w:rPr>
      </w:pPr>
      <w:r w:rsidRPr="00DD5AA1">
        <w:rPr>
          <w:rFonts w:ascii="Times New Roman" w:hAnsi="Times New Roman" w:cs="Times New Roman"/>
          <w:sz w:val="24"/>
          <w:szCs w:val="24"/>
        </w:rPr>
        <w:t xml:space="preserve">Полный перечень документов, необходимых для предоставления муниципальной услуги: </w:t>
      </w:r>
    </w:p>
    <w:p w:rsidR="00DD5AA1" w:rsidRPr="00DD5AA1" w:rsidRDefault="00DD5AA1" w:rsidP="00DD5AA1">
      <w:pPr>
        <w:pStyle w:val="ad"/>
        <w:spacing w:before="0" w:beforeAutospacing="0" w:after="0" w:afterAutospacing="0"/>
        <w:ind w:firstLine="709"/>
        <w:jc w:val="both"/>
        <w:rPr>
          <w:color w:val="000000"/>
          <w:shd w:val="clear" w:color="auto" w:fill="FFFFFF"/>
        </w:rPr>
      </w:pPr>
      <w:r w:rsidRPr="00DD5AA1">
        <w:rPr>
          <w:color w:val="000000"/>
        </w:rPr>
        <w:t xml:space="preserve">Заявление </w:t>
      </w:r>
      <w:r w:rsidRPr="00DD5AA1">
        <w:rPr>
          <w:color w:val="000000"/>
          <w:shd w:val="clear" w:color="auto" w:fill="FFFFFF"/>
        </w:rPr>
        <w:t>согласно приложению № 1 к настоящему административному регламенту.</w:t>
      </w:r>
    </w:p>
    <w:p w:rsidR="00DD5AA1" w:rsidRPr="00DD5AA1" w:rsidRDefault="00DD5AA1" w:rsidP="00DD5AA1">
      <w:pPr>
        <w:pStyle w:val="ad"/>
        <w:spacing w:before="0" w:beforeAutospacing="0" w:after="0" w:afterAutospacing="0"/>
        <w:ind w:firstLine="709"/>
        <w:jc w:val="both"/>
        <w:rPr>
          <w:color w:val="000000"/>
        </w:rPr>
      </w:pPr>
      <w:r w:rsidRPr="00DD5AA1">
        <w:t>Документ, удостоверяющий личность заявителя (в случае предоставления заявления при личном обращении).</w:t>
      </w:r>
    </w:p>
    <w:p w:rsidR="00DD5AA1" w:rsidRPr="00DD5AA1" w:rsidRDefault="00DD5AA1" w:rsidP="00DD5AA1">
      <w:pPr>
        <w:pStyle w:val="ConsPlusNormal"/>
        <w:ind w:firstLine="709"/>
        <w:jc w:val="both"/>
        <w:rPr>
          <w:rFonts w:ascii="Times New Roman" w:hAnsi="Times New Roman" w:cs="Times New Roman"/>
          <w:sz w:val="24"/>
          <w:szCs w:val="24"/>
        </w:rPr>
      </w:pPr>
      <w:r w:rsidRPr="00DD5AA1">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DD5AA1" w:rsidRPr="00DD5AA1" w:rsidRDefault="00DD5AA1" w:rsidP="00DD5AA1">
      <w:pPr>
        <w:pStyle w:val="ConsPlusNormal"/>
        <w:ind w:firstLine="709"/>
        <w:jc w:val="both"/>
        <w:rPr>
          <w:rFonts w:ascii="Times New Roman" w:hAnsi="Times New Roman" w:cs="Times New Roman"/>
          <w:sz w:val="24"/>
          <w:szCs w:val="24"/>
        </w:rPr>
      </w:pPr>
      <w:r w:rsidRPr="00DD5AA1">
        <w:rPr>
          <w:rFonts w:ascii="Times New Roman" w:hAnsi="Times New Roman" w:cs="Times New Roman"/>
          <w:sz w:val="24"/>
          <w:szCs w:val="24"/>
        </w:rPr>
        <w:t xml:space="preserve">- документ, удостоверяющий личность представителя заявителя; </w:t>
      </w:r>
    </w:p>
    <w:p w:rsidR="00DD5AA1" w:rsidRPr="00DD5AA1" w:rsidRDefault="00DD5AA1" w:rsidP="00DD5AA1">
      <w:pPr>
        <w:pStyle w:val="ad"/>
        <w:spacing w:before="0" w:beforeAutospacing="0" w:after="0" w:afterAutospacing="0"/>
        <w:ind w:firstLine="709"/>
        <w:jc w:val="both"/>
      </w:pPr>
      <w:r w:rsidRPr="00DD5AA1">
        <w:t>- доверенность, оформленная в порядке, предусмотренном законодательством Российской Федерации.</w:t>
      </w:r>
    </w:p>
    <w:p w:rsidR="00DD5AA1" w:rsidRPr="00DD5AA1" w:rsidRDefault="00DD5AA1" w:rsidP="00DD5AA1">
      <w:pPr>
        <w:pStyle w:val="ConsPlusNormal"/>
        <w:ind w:firstLine="567"/>
        <w:jc w:val="both"/>
        <w:rPr>
          <w:rFonts w:ascii="Times New Roman" w:hAnsi="Times New Roman" w:cs="Times New Roman"/>
          <w:sz w:val="24"/>
          <w:szCs w:val="24"/>
        </w:rPr>
      </w:pPr>
      <w:r w:rsidRPr="00DD5AA1">
        <w:rPr>
          <w:rFonts w:ascii="Times New Roman" w:hAnsi="Times New Roman" w:cs="Times New Roman"/>
          <w:sz w:val="24"/>
          <w:szCs w:val="24"/>
        </w:rPr>
        <w:t xml:space="preserve">2.6.1. 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 </w:t>
      </w:r>
    </w:p>
    <w:p w:rsidR="00DD5AA1" w:rsidRPr="00DD5AA1" w:rsidRDefault="00DD5AA1" w:rsidP="00DD5AA1">
      <w:pPr>
        <w:pStyle w:val="ad"/>
        <w:spacing w:before="0" w:beforeAutospacing="0" w:after="0" w:afterAutospacing="0"/>
        <w:ind w:firstLine="709"/>
        <w:jc w:val="both"/>
        <w:rPr>
          <w:color w:val="000000"/>
          <w:shd w:val="clear" w:color="auto" w:fill="FFFFFF"/>
        </w:rPr>
      </w:pPr>
      <w:r w:rsidRPr="00DD5AA1">
        <w:rPr>
          <w:color w:val="000000"/>
        </w:rPr>
        <w:t xml:space="preserve">Заявление </w:t>
      </w:r>
      <w:r w:rsidRPr="00DD5AA1">
        <w:rPr>
          <w:color w:val="000000"/>
          <w:shd w:val="clear" w:color="auto" w:fill="FFFFFF"/>
        </w:rPr>
        <w:t>согласно приложению № 1 к настоящему административному регламенту.</w:t>
      </w:r>
    </w:p>
    <w:p w:rsidR="00DD5AA1" w:rsidRPr="00DD5AA1" w:rsidRDefault="00DD5AA1" w:rsidP="00DD5AA1">
      <w:pPr>
        <w:pStyle w:val="ad"/>
        <w:spacing w:before="0" w:beforeAutospacing="0" w:after="0" w:afterAutospacing="0"/>
        <w:ind w:firstLine="709"/>
        <w:jc w:val="both"/>
        <w:rPr>
          <w:color w:val="000000"/>
        </w:rPr>
      </w:pPr>
      <w:r w:rsidRPr="00DD5AA1">
        <w:t>Документ, удостоверяющий личность заявителя (в случае предоставления заявления при личном обращении).</w:t>
      </w:r>
    </w:p>
    <w:p w:rsidR="00DD5AA1" w:rsidRPr="00DD5AA1" w:rsidRDefault="00DD5AA1" w:rsidP="00DD5AA1">
      <w:pPr>
        <w:pStyle w:val="ConsPlusNormal"/>
        <w:ind w:firstLine="709"/>
        <w:jc w:val="both"/>
        <w:rPr>
          <w:rFonts w:ascii="Times New Roman" w:hAnsi="Times New Roman" w:cs="Times New Roman"/>
          <w:sz w:val="24"/>
          <w:szCs w:val="24"/>
        </w:rPr>
      </w:pPr>
      <w:r w:rsidRPr="00DD5AA1">
        <w:rPr>
          <w:rFonts w:ascii="Times New Roman" w:hAnsi="Times New Roman" w:cs="Times New Roman"/>
          <w:sz w:val="24"/>
          <w:szCs w:val="24"/>
        </w:rPr>
        <w:t>В случае, если документы подает представитель заявителя, дополнительно предоставляются:</w:t>
      </w:r>
    </w:p>
    <w:p w:rsidR="00DD5AA1" w:rsidRPr="00DD5AA1" w:rsidRDefault="00DD5AA1" w:rsidP="00DD5AA1">
      <w:pPr>
        <w:pStyle w:val="ConsPlusNormal"/>
        <w:ind w:firstLine="709"/>
        <w:jc w:val="both"/>
        <w:rPr>
          <w:rFonts w:ascii="Times New Roman" w:hAnsi="Times New Roman" w:cs="Times New Roman"/>
          <w:sz w:val="24"/>
          <w:szCs w:val="24"/>
        </w:rPr>
      </w:pPr>
      <w:r w:rsidRPr="00DD5AA1">
        <w:rPr>
          <w:rFonts w:ascii="Times New Roman" w:hAnsi="Times New Roman" w:cs="Times New Roman"/>
          <w:sz w:val="24"/>
          <w:szCs w:val="24"/>
        </w:rPr>
        <w:t xml:space="preserve">- документ, удостоверяющий личность представителя заявителя; </w:t>
      </w:r>
    </w:p>
    <w:p w:rsidR="00DD5AA1" w:rsidRPr="00DD5AA1" w:rsidRDefault="00DD5AA1" w:rsidP="00DD5AA1">
      <w:pPr>
        <w:pStyle w:val="ad"/>
        <w:spacing w:before="0" w:beforeAutospacing="0" w:after="0" w:afterAutospacing="0"/>
        <w:ind w:firstLine="567"/>
        <w:jc w:val="both"/>
        <w:rPr>
          <w:color w:val="000000"/>
        </w:rPr>
      </w:pPr>
      <w:r w:rsidRPr="00DD5AA1">
        <w:t>- доверенность, оформленная в порядке, предусмотренном законодательством Российской Федерации</w:t>
      </w:r>
      <w:r w:rsidRPr="00DD5AA1">
        <w:rPr>
          <w:color w:val="000000"/>
          <w:shd w:val="clear" w:color="auto" w:fill="FFFFFF"/>
        </w:rPr>
        <w:t>.</w:t>
      </w:r>
    </w:p>
    <w:p w:rsidR="00DD5AA1" w:rsidRPr="00DD5AA1" w:rsidRDefault="00DD5AA1" w:rsidP="00DD5AA1">
      <w:pPr>
        <w:pStyle w:val="ConsPlusNormal"/>
        <w:numPr>
          <w:ilvl w:val="1"/>
          <w:numId w:val="17"/>
        </w:numPr>
        <w:tabs>
          <w:tab w:val="clear" w:pos="792"/>
        </w:tabs>
        <w:ind w:left="0" w:firstLine="567"/>
        <w:jc w:val="both"/>
        <w:rPr>
          <w:rFonts w:ascii="Times New Roman" w:hAnsi="Times New Roman" w:cs="Times New Roman"/>
          <w:sz w:val="24"/>
          <w:szCs w:val="24"/>
        </w:rPr>
      </w:pPr>
      <w:r w:rsidRPr="00DD5AA1">
        <w:rPr>
          <w:rFonts w:ascii="Times New Roman" w:hAnsi="Times New Roman" w:cs="Times New Roman"/>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  </w:t>
      </w:r>
    </w:p>
    <w:p w:rsidR="00DD5AA1" w:rsidRPr="00DD5AA1" w:rsidRDefault="00DD5AA1" w:rsidP="00DD5AA1">
      <w:pPr>
        <w:numPr>
          <w:ilvl w:val="1"/>
          <w:numId w:val="17"/>
        </w:numPr>
        <w:tabs>
          <w:tab w:val="clear" w:pos="792"/>
          <w:tab w:val="num" w:pos="0"/>
        </w:tabs>
        <w:ind w:left="0" w:firstLine="567"/>
        <w:jc w:val="both"/>
        <w:rPr>
          <w:sz w:val="24"/>
          <w:szCs w:val="24"/>
        </w:rPr>
      </w:pPr>
      <w:r w:rsidRPr="00DD5AA1">
        <w:rPr>
          <w:sz w:val="24"/>
          <w:szCs w:val="24"/>
        </w:rPr>
        <w:t>Перечень оснований для отказа в приеме документов, необходимых для предоставления муниципальной услуги – не предусмотрено.</w:t>
      </w:r>
    </w:p>
    <w:p w:rsidR="00DD5AA1" w:rsidRPr="00DD5AA1" w:rsidRDefault="00DD5AA1" w:rsidP="00DD5AA1">
      <w:pPr>
        <w:pStyle w:val="ConsPlusNormal"/>
        <w:numPr>
          <w:ilvl w:val="1"/>
          <w:numId w:val="17"/>
        </w:numPr>
        <w:tabs>
          <w:tab w:val="clear" w:pos="792"/>
        </w:tabs>
        <w:ind w:left="0" w:firstLine="567"/>
        <w:jc w:val="both"/>
        <w:rPr>
          <w:rFonts w:ascii="Times New Roman" w:hAnsi="Times New Roman" w:cs="Times New Roman"/>
          <w:sz w:val="24"/>
          <w:szCs w:val="24"/>
        </w:rPr>
      </w:pPr>
      <w:r w:rsidRPr="00DD5AA1">
        <w:rPr>
          <w:rFonts w:ascii="Times New Roman" w:hAnsi="Times New Roman" w:cs="Times New Roman"/>
          <w:sz w:val="24"/>
          <w:szCs w:val="24"/>
        </w:rPr>
        <w:t>Основания для отказа в предоставлении муниципальной услуги являются:</w:t>
      </w:r>
    </w:p>
    <w:p w:rsidR="00DD5AA1" w:rsidRPr="00DD5AA1" w:rsidRDefault="00DD5AA1" w:rsidP="00DD5AA1">
      <w:pPr>
        <w:pStyle w:val="ConsPlusNormal"/>
        <w:ind w:firstLine="567"/>
        <w:jc w:val="both"/>
        <w:rPr>
          <w:rFonts w:ascii="Times New Roman" w:hAnsi="Times New Roman" w:cs="Times New Roman"/>
          <w:sz w:val="24"/>
          <w:szCs w:val="24"/>
        </w:rPr>
      </w:pPr>
      <w:r w:rsidRPr="00DD5AA1">
        <w:rPr>
          <w:rFonts w:ascii="Times New Roman" w:hAnsi="Times New Roman" w:cs="Times New Roman"/>
          <w:sz w:val="24"/>
          <w:szCs w:val="24"/>
        </w:rPr>
        <w:t>- представление заявителем неполного комплекта документов, или их оригиналов, которые он обязан предоставить в соответствии с перечнем, установленным пунктом 2.6.1 настоящего административного регламента.</w:t>
      </w:r>
    </w:p>
    <w:p w:rsidR="00DD5AA1" w:rsidRPr="00DD5AA1" w:rsidRDefault="00DD5AA1" w:rsidP="00DD5AA1">
      <w:pPr>
        <w:numPr>
          <w:ilvl w:val="1"/>
          <w:numId w:val="17"/>
        </w:numPr>
        <w:tabs>
          <w:tab w:val="clear" w:pos="792"/>
          <w:tab w:val="num" w:pos="0"/>
        </w:tabs>
        <w:ind w:left="0" w:firstLine="567"/>
        <w:jc w:val="both"/>
        <w:rPr>
          <w:sz w:val="24"/>
          <w:szCs w:val="24"/>
        </w:rPr>
      </w:pPr>
      <w:r w:rsidRPr="00DD5AA1">
        <w:rPr>
          <w:sz w:val="24"/>
          <w:szCs w:val="24"/>
        </w:rPr>
        <w:t>Услуги, являющиеся необходимыми и обязательными для предоставления муниципальной услуги: отсутствуют.</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 xml:space="preserve">Размер платы, взимаемой с заявителя при предоставлении муниципальной услуги: </w:t>
      </w:r>
    </w:p>
    <w:p w:rsidR="00DD5AA1" w:rsidRPr="00DD5AA1" w:rsidRDefault="00DD5AA1" w:rsidP="00DD5AA1">
      <w:pPr>
        <w:tabs>
          <w:tab w:val="num" w:pos="0"/>
          <w:tab w:val="left" w:pos="540"/>
        </w:tabs>
        <w:ind w:firstLine="426"/>
        <w:jc w:val="both"/>
        <w:rPr>
          <w:sz w:val="24"/>
          <w:szCs w:val="24"/>
        </w:rPr>
      </w:pPr>
      <w:r w:rsidRPr="00DD5AA1">
        <w:rPr>
          <w:sz w:val="24"/>
          <w:szCs w:val="24"/>
        </w:rPr>
        <w:t>Муниципальная услуга предоставляется бесплатно.</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Максимальное время ожидания в очереди при подаче заявления о предоставлении муниципальной услуги не должно превышать 15 минут.</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 xml:space="preserve">Срок и порядок регистрации запроса заявителя о предоставлении муниципальной услуги: </w:t>
      </w:r>
    </w:p>
    <w:p w:rsidR="00DD5AA1" w:rsidRPr="00DD5AA1" w:rsidRDefault="00DD5AA1" w:rsidP="00DD5AA1">
      <w:pPr>
        <w:tabs>
          <w:tab w:val="num" w:pos="0"/>
        </w:tabs>
        <w:ind w:firstLine="426"/>
        <w:jc w:val="both"/>
        <w:rPr>
          <w:sz w:val="24"/>
          <w:szCs w:val="24"/>
        </w:rPr>
      </w:pPr>
      <w:r w:rsidRPr="00DD5AA1">
        <w:rPr>
          <w:sz w:val="24"/>
          <w:szCs w:val="24"/>
        </w:rPr>
        <w:lastRenderedPageBreak/>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DD5AA1" w:rsidRPr="00DD5AA1" w:rsidRDefault="00DD5AA1" w:rsidP="00DD5AA1">
      <w:pPr>
        <w:ind w:firstLine="426"/>
        <w:jc w:val="both"/>
        <w:rPr>
          <w:sz w:val="24"/>
          <w:szCs w:val="24"/>
        </w:rPr>
      </w:pPr>
      <w:r w:rsidRPr="00DD5AA1">
        <w:rPr>
          <w:sz w:val="24"/>
          <w:szCs w:val="24"/>
        </w:rPr>
        <w:t>Запросы заявителя регистрируются в журнале регистрации заявлений на предоставление муниципальной услуги.</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Требования к помещениям, в которых предоставляется муниципальная услуга:</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DD5AA1" w:rsidRPr="00DD5AA1" w:rsidRDefault="00DD5AA1" w:rsidP="00DD5AA1">
      <w:pPr>
        <w:numPr>
          <w:ilvl w:val="0"/>
          <w:numId w:val="18"/>
        </w:numPr>
        <w:tabs>
          <w:tab w:val="clear" w:pos="2340"/>
          <w:tab w:val="num" w:pos="-5103"/>
        </w:tabs>
        <w:ind w:left="0" w:firstLine="426"/>
        <w:jc w:val="both"/>
        <w:rPr>
          <w:sz w:val="24"/>
          <w:szCs w:val="24"/>
        </w:rPr>
      </w:pPr>
      <w:r w:rsidRPr="00DD5AA1">
        <w:rPr>
          <w:sz w:val="24"/>
          <w:szCs w:val="24"/>
        </w:rPr>
        <w:t>соблюдение санитарно-эпидемиологических правил и нормативов, правил противопожарной безопасности;</w:t>
      </w:r>
    </w:p>
    <w:p w:rsidR="00DD5AA1" w:rsidRPr="00DD5AA1" w:rsidRDefault="00DD5AA1" w:rsidP="00DD5AA1">
      <w:pPr>
        <w:numPr>
          <w:ilvl w:val="0"/>
          <w:numId w:val="18"/>
        </w:numPr>
        <w:tabs>
          <w:tab w:val="clear" w:pos="2340"/>
          <w:tab w:val="num" w:pos="-5103"/>
        </w:tabs>
        <w:ind w:left="0" w:firstLine="426"/>
        <w:jc w:val="both"/>
        <w:rPr>
          <w:sz w:val="24"/>
          <w:szCs w:val="24"/>
        </w:rPr>
      </w:pPr>
      <w:r w:rsidRPr="00DD5AA1">
        <w:rPr>
          <w:sz w:val="24"/>
          <w:szCs w:val="24"/>
        </w:rPr>
        <w:t>оборудование местами общественного пользования (туалеты) и местами для хранения верхней одежды.</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Требования к местам для ожидания:</w:t>
      </w:r>
    </w:p>
    <w:p w:rsidR="00DD5AA1" w:rsidRPr="00DD5AA1" w:rsidRDefault="00DD5AA1" w:rsidP="00DD5AA1">
      <w:pPr>
        <w:numPr>
          <w:ilvl w:val="0"/>
          <w:numId w:val="18"/>
        </w:numPr>
        <w:tabs>
          <w:tab w:val="clear" w:pos="2340"/>
        </w:tabs>
        <w:ind w:left="0" w:firstLine="567"/>
        <w:jc w:val="both"/>
        <w:rPr>
          <w:sz w:val="24"/>
          <w:szCs w:val="24"/>
        </w:rPr>
      </w:pPr>
      <w:r w:rsidRPr="00DD5AA1">
        <w:rPr>
          <w:sz w:val="24"/>
          <w:szCs w:val="24"/>
        </w:rPr>
        <w:t>места для ожидания оборудуются стульями и (или) кресельными секциями, и (или) скамьями;</w:t>
      </w:r>
    </w:p>
    <w:p w:rsidR="00DD5AA1" w:rsidRPr="00DD5AA1" w:rsidRDefault="00DD5AA1" w:rsidP="00DD5AA1">
      <w:pPr>
        <w:numPr>
          <w:ilvl w:val="0"/>
          <w:numId w:val="18"/>
        </w:numPr>
        <w:tabs>
          <w:tab w:val="clear" w:pos="2340"/>
        </w:tabs>
        <w:ind w:left="0" w:firstLine="567"/>
        <w:jc w:val="both"/>
        <w:rPr>
          <w:sz w:val="24"/>
          <w:szCs w:val="24"/>
        </w:rPr>
      </w:pPr>
      <w:r w:rsidRPr="00DD5AA1">
        <w:rPr>
          <w:sz w:val="24"/>
          <w:szCs w:val="24"/>
        </w:rPr>
        <w:t>места для ожидания находятся в холле (зале) или ином специально приспособленном помещении;</w:t>
      </w:r>
    </w:p>
    <w:p w:rsidR="00DD5AA1" w:rsidRPr="00DD5AA1" w:rsidRDefault="00DD5AA1" w:rsidP="00DD5AA1">
      <w:pPr>
        <w:numPr>
          <w:ilvl w:val="0"/>
          <w:numId w:val="18"/>
        </w:numPr>
        <w:tabs>
          <w:tab w:val="clear" w:pos="2340"/>
        </w:tabs>
        <w:ind w:left="0" w:firstLine="567"/>
        <w:jc w:val="both"/>
        <w:rPr>
          <w:sz w:val="24"/>
          <w:szCs w:val="24"/>
        </w:rPr>
      </w:pPr>
      <w:r w:rsidRPr="00DD5AA1">
        <w:rPr>
          <w:sz w:val="24"/>
          <w:szCs w:val="24"/>
        </w:rPr>
        <w:t>в местах для ожидания предусматриваются места для получения информации о муниципальной услуге.</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Требования к местам для получения информации о муниципальной услуге:</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Требования к местам приема заявителей:</w:t>
      </w:r>
    </w:p>
    <w:p w:rsidR="00DD5AA1" w:rsidRPr="00DD5AA1" w:rsidRDefault="00DD5AA1" w:rsidP="00DD5AA1">
      <w:pPr>
        <w:numPr>
          <w:ilvl w:val="0"/>
          <w:numId w:val="18"/>
        </w:numPr>
        <w:tabs>
          <w:tab w:val="clear" w:pos="2340"/>
          <w:tab w:val="num" w:pos="-5103"/>
        </w:tabs>
        <w:ind w:left="0" w:firstLine="567"/>
        <w:jc w:val="both"/>
        <w:rPr>
          <w:sz w:val="24"/>
          <w:szCs w:val="24"/>
        </w:rPr>
      </w:pPr>
      <w:r w:rsidRPr="00DD5AA1">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DD5AA1" w:rsidRPr="00DD5AA1" w:rsidRDefault="00DD5AA1" w:rsidP="00DD5AA1">
      <w:pPr>
        <w:numPr>
          <w:ilvl w:val="0"/>
          <w:numId w:val="18"/>
        </w:numPr>
        <w:tabs>
          <w:tab w:val="clear" w:pos="2340"/>
          <w:tab w:val="num" w:pos="-5103"/>
        </w:tabs>
        <w:ind w:left="0" w:firstLine="567"/>
        <w:jc w:val="both"/>
        <w:rPr>
          <w:sz w:val="24"/>
          <w:szCs w:val="24"/>
        </w:rPr>
      </w:pPr>
      <w:r w:rsidRPr="00DD5AA1">
        <w:rPr>
          <w:sz w:val="24"/>
          <w:szCs w:val="24"/>
        </w:rPr>
        <w:t>Специалисты, осуществляющие прием заявителей, обеспечиваются личными и (или) настольными идентификационными карточками.</w:t>
      </w:r>
    </w:p>
    <w:p w:rsidR="00DD5AA1" w:rsidRPr="00DD5AA1" w:rsidRDefault="00DD5AA1" w:rsidP="00DD5AA1">
      <w:pPr>
        <w:numPr>
          <w:ilvl w:val="0"/>
          <w:numId w:val="18"/>
        </w:numPr>
        <w:tabs>
          <w:tab w:val="clear" w:pos="2340"/>
          <w:tab w:val="num" w:pos="-5103"/>
        </w:tabs>
        <w:ind w:left="0" w:firstLine="567"/>
        <w:jc w:val="both"/>
        <w:rPr>
          <w:sz w:val="24"/>
          <w:szCs w:val="24"/>
        </w:rPr>
      </w:pPr>
      <w:r w:rsidRPr="00DD5AA1">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Показатели качества и доступности предоставления муниципальной услуги:</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Показатели качества муниципальной услуги:</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DD5AA1" w:rsidRPr="00DD5AA1" w:rsidRDefault="00DD5AA1" w:rsidP="00DD5AA1">
      <w:pPr>
        <w:numPr>
          <w:ilvl w:val="2"/>
          <w:numId w:val="17"/>
        </w:numPr>
        <w:tabs>
          <w:tab w:val="clear" w:pos="1758"/>
          <w:tab w:val="num" w:pos="0"/>
        </w:tabs>
        <w:ind w:left="0" w:firstLine="426"/>
        <w:jc w:val="both"/>
        <w:rPr>
          <w:sz w:val="24"/>
          <w:szCs w:val="24"/>
        </w:rPr>
      </w:pPr>
      <w:r w:rsidRPr="00DD5AA1">
        <w:rPr>
          <w:sz w:val="24"/>
          <w:szCs w:val="24"/>
        </w:rPr>
        <w:t>Показатели доступности предоставления муниципальной услуги:</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lastRenderedPageBreak/>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пешеходная доступность от остановок общественного транспорта до здания Администрации муниципального образования;</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DD5AA1" w:rsidRPr="00DD5AA1" w:rsidRDefault="00DD5AA1" w:rsidP="00DD5AA1">
      <w:pPr>
        <w:numPr>
          <w:ilvl w:val="0"/>
          <w:numId w:val="18"/>
        </w:numPr>
        <w:tabs>
          <w:tab w:val="clear" w:pos="2340"/>
          <w:tab w:val="num" w:pos="0"/>
        </w:tabs>
        <w:ind w:left="0" w:firstLine="426"/>
        <w:jc w:val="both"/>
        <w:rPr>
          <w:sz w:val="24"/>
          <w:szCs w:val="24"/>
        </w:rPr>
      </w:pPr>
      <w:r w:rsidRPr="00DD5AA1">
        <w:rPr>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D5AA1" w:rsidRPr="00DD5AA1" w:rsidRDefault="00DD5AA1" w:rsidP="00DD5AA1">
      <w:pPr>
        <w:numPr>
          <w:ilvl w:val="0"/>
          <w:numId w:val="18"/>
        </w:numPr>
        <w:tabs>
          <w:tab w:val="clear" w:pos="2340"/>
          <w:tab w:val="num" w:pos="-5103"/>
        </w:tabs>
        <w:ind w:left="0" w:firstLine="567"/>
        <w:jc w:val="both"/>
        <w:rPr>
          <w:sz w:val="24"/>
          <w:szCs w:val="24"/>
        </w:rPr>
      </w:pPr>
      <w:r w:rsidRPr="00DD5AA1">
        <w:rPr>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DD5AA1" w:rsidRPr="00DD5AA1" w:rsidRDefault="00DD5AA1" w:rsidP="00DD5AA1">
      <w:pPr>
        <w:widowControl w:val="0"/>
        <w:tabs>
          <w:tab w:val="num" w:pos="-5103"/>
        </w:tabs>
        <w:autoSpaceDE w:val="0"/>
        <w:autoSpaceDN w:val="0"/>
        <w:adjustRightInd w:val="0"/>
        <w:ind w:firstLine="567"/>
        <w:jc w:val="both"/>
        <w:rPr>
          <w:sz w:val="24"/>
          <w:szCs w:val="24"/>
        </w:rPr>
      </w:pPr>
      <w:r w:rsidRPr="00DD5AA1">
        <w:rPr>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DD5AA1" w:rsidRPr="00DD5AA1" w:rsidRDefault="00DD5AA1" w:rsidP="00DD5AA1">
      <w:pPr>
        <w:tabs>
          <w:tab w:val="num" w:pos="-5103"/>
        </w:tabs>
        <w:autoSpaceDE w:val="0"/>
        <w:autoSpaceDN w:val="0"/>
        <w:adjustRightInd w:val="0"/>
        <w:ind w:firstLine="567"/>
        <w:jc w:val="both"/>
        <w:rPr>
          <w:sz w:val="24"/>
          <w:szCs w:val="24"/>
        </w:rPr>
      </w:pPr>
      <w:r w:rsidRPr="00DD5AA1">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D5AA1" w:rsidRPr="00DD5AA1" w:rsidRDefault="00DD5AA1" w:rsidP="00DD5AA1">
      <w:pPr>
        <w:tabs>
          <w:tab w:val="num" w:pos="-5103"/>
        </w:tabs>
        <w:autoSpaceDE w:val="0"/>
        <w:autoSpaceDN w:val="0"/>
        <w:adjustRightInd w:val="0"/>
        <w:ind w:firstLine="567"/>
        <w:jc w:val="both"/>
        <w:rPr>
          <w:sz w:val="24"/>
          <w:szCs w:val="24"/>
        </w:rPr>
      </w:pPr>
      <w:r w:rsidRPr="00DD5AA1">
        <w:rPr>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DD5AA1" w:rsidRPr="00DD5AA1" w:rsidRDefault="00DD5AA1" w:rsidP="00DD5AA1">
      <w:pPr>
        <w:tabs>
          <w:tab w:val="num" w:pos="-5103"/>
        </w:tabs>
        <w:autoSpaceDE w:val="0"/>
        <w:autoSpaceDN w:val="0"/>
        <w:adjustRightInd w:val="0"/>
        <w:ind w:firstLine="567"/>
        <w:jc w:val="both"/>
        <w:rPr>
          <w:sz w:val="24"/>
          <w:szCs w:val="24"/>
        </w:rPr>
      </w:pPr>
      <w:r w:rsidRPr="00DD5AA1">
        <w:rPr>
          <w:sz w:val="24"/>
          <w:szCs w:val="24"/>
        </w:rPr>
        <w:t>- оказание работниками   помощи инвалидам в преодолении барьеров, мешающих получению ими услуг наравне с другими лицами;</w:t>
      </w:r>
    </w:p>
    <w:p w:rsidR="00DD5AA1" w:rsidRPr="00DD5AA1" w:rsidRDefault="00DD5AA1" w:rsidP="00DD5AA1">
      <w:pPr>
        <w:widowControl w:val="0"/>
        <w:tabs>
          <w:tab w:val="num" w:pos="-5103"/>
        </w:tabs>
        <w:autoSpaceDE w:val="0"/>
        <w:autoSpaceDN w:val="0"/>
        <w:adjustRightInd w:val="0"/>
        <w:ind w:firstLine="567"/>
        <w:jc w:val="both"/>
        <w:rPr>
          <w:sz w:val="24"/>
          <w:szCs w:val="24"/>
        </w:rPr>
      </w:pPr>
      <w:r w:rsidRPr="00DD5AA1">
        <w:rPr>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DD5AA1" w:rsidRPr="00DD5AA1" w:rsidRDefault="00DD5AA1" w:rsidP="00DD5AA1">
      <w:pPr>
        <w:widowControl w:val="0"/>
        <w:autoSpaceDE w:val="0"/>
        <w:autoSpaceDN w:val="0"/>
        <w:adjustRightInd w:val="0"/>
        <w:ind w:firstLine="567"/>
        <w:jc w:val="both"/>
        <w:rPr>
          <w:sz w:val="24"/>
          <w:szCs w:val="24"/>
          <w:shd w:val="clear" w:color="auto" w:fill="FFFFFF"/>
        </w:rPr>
      </w:pPr>
      <w:r w:rsidRPr="00DD5AA1">
        <w:rPr>
          <w:sz w:val="24"/>
          <w:szCs w:val="24"/>
        </w:rPr>
        <w:t>- размещение присутственных мест на нижних этажах зданий (строений) для удобства заявителей;</w:t>
      </w:r>
      <w:r w:rsidRPr="00DD5AA1">
        <w:rPr>
          <w:sz w:val="24"/>
          <w:szCs w:val="24"/>
          <w:shd w:val="clear" w:color="auto" w:fill="FFFFFF"/>
        </w:rPr>
        <w:t xml:space="preserve"> </w:t>
      </w:r>
    </w:p>
    <w:p w:rsidR="00DD5AA1" w:rsidRPr="00DD5AA1" w:rsidRDefault="00DD5AA1" w:rsidP="00DD5AA1">
      <w:pPr>
        <w:widowControl w:val="0"/>
        <w:autoSpaceDE w:val="0"/>
        <w:autoSpaceDN w:val="0"/>
        <w:adjustRightInd w:val="0"/>
        <w:ind w:firstLine="567"/>
        <w:jc w:val="both"/>
        <w:rPr>
          <w:sz w:val="24"/>
          <w:szCs w:val="24"/>
        </w:rPr>
      </w:pPr>
      <w:r w:rsidRPr="00DD5AA1">
        <w:rPr>
          <w:sz w:val="24"/>
          <w:szCs w:val="24"/>
          <w:shd w:val="clear" w:color="auto" w:fill="FFFFFF"/>
        </w:rPr>
        <w:t>-выделение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DD5AA1">
        <w:rPr>
          <w:sz w:val="24"/>
          <w:szCs w:val="24"/>
        </w:rPr>
        <w:t xml:space="preserve"> и информация об этих транспортных средствах должна быть внесена в федеральный реестр инвалидов.</w:t>
      </w: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color w:val="auto"/>
          <w:sz w:val="24"/>
          <w:szCs w:val="24"/>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DD5AA1">
        <w:rPr>
          <w:rStyle w:val="apple-converted-space"/>
          <w:color w:val="auto"/>
          <w:sz w:val="24"/>
          <w:szCs w:val="24"/>
          <w:shd w:val="clear" w:color="auto" w:fill="FFFFFF"/>
        </w:rPr>
        <w:t> </w:t>
      </w:r>
      <w:r w:rsidRPr="00DD5AA1">
        <w:rPr>
          <w:color w:val="auto"/>
          <w:sz w:val="24"/>
          <w:szCs w:val="24"/>
          <w:shd w:val="clear" w:color="auto" w:fill="FFFFFF"/>
        </w:rPr>
        <w:t>в соответствии с которым</w:t>
      </w:r>
      <w:r w:rsidRPr="00DD5AA1">
        <w:rPr>
          <w:rStyle w:val="apple-converted-space"/>
          <w:color w:val="auto"/>
          <w:sz w:val="24"/>
          <w:szCs w:val="24"/>
          <w:shd w:val="clear" w:color="auto" w:fill="FFFFFF"/>
        </w:rPr>
        <w:t> </w:t>
      </w:r>
      <w:r w:rsidRPr="00DD5AA1">
        <w:rPr>
          <w:color w:val="auto"/>
          <w:sz w:val="24"/>
          <w:szCs w:val="24"/>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DD5AA1">
        <w:rPr>
          <w:color w:val="auto"/>
          <w:sz w:val="24"/>
          <w:szCs w:val="24"/>
        </w:rPr>
        <w:t>.</w:t>
      </w:r>
      <w:r w:rsidRPr="00DD5AA1">
        <w:rPr>
          <w:color w:val="auto"/>
          <w:sz w:val="24"/>
          <w:szCs w:val="24"/>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DD5AA1">
        <w:rPr>
          <w:sz w:val="24"/>
          <w:szCs w:val="24"/>
        </w:rPr>
        <w:t xml:space="preserve">. </w:t>
      </w:r>
    </w:p>
    <w:p w:rsidR="00DD5AA1" w:rsidRPr="00DD5AA1" w:rsidRDefault="00DD5AA1" w:rsidP="00DD5AA1">
      <w:pPr>
        <w:jc w:val="both"/>
        <w:rPr>
          <w:sz w:val="24"/>
          <w:szCs w:val="24"/>
        </w:rPr>
      </w:pPr>
    </w:p>
    <w:p w:rsidR="00DD5AA1" w:rsidRPr="00DD5AA1" w:rsidRDefault="00DD5AA1" w:rsidP="00DD5AA1">
      <w:pPr>
        <w:numPr>
          <w:ilvl w:val="0"/>
          <w:numId w:val="17"/>
        </w:numPr>
        <w:jc w:val="center"/>
        <w:rPr>
          <w:b/>
          <w:sz w:val="24"/>
          <w:szCs w:val="24"/>
        </w:rPr>
      </w:pPr>
      <w:r w:rsidRPr="00DD5AA1">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D5AA1" w:rsidRPr="00DD5AA1" w:rsidRDefault="00DD5AA1" w:rsidP="00DD5AA1">
      <w:pPr>
        <w:jc w:val="center"/>
        <w:rPr>
          <w:sz w:val="24"/>
          <w:szCs w:val="24"/>
        </w:rPr>
      </w:pPr>
    </w:p>
    <w:p w:rsidR="00DD5AA1" w:rsidRPr="00DD5AA1" w:rsidRDefault="00DD5AA1" w:rsidP="00DD5AA1">
      <w:pPr>
        <w:numPr>
          <w:ilvl w:val="1"/>
          <w:numId w:val="17"/>
        </w:numPr>
        <w:tabs>
          <w:tab w:val="clear" w:pos="792"/>
          <w:tab w:val="num" w:pos="0"/>
        </w:tabs>
        <w:ind w:left="0" w:firstLine="426"/>
        <w:jc w:val="both"/>
        <w:rPr>
          <w:sz w:val="24"/>
          <w:szCs w:val="24"/>
        </w:rPr>
      </w:pPr>
      <w:r w:rsidRPr="00DD5AA1">
        <w:rPr>
          <w:sz w:val="24"/>
          <w:szCs w:val="24"/>
        </w:rPr>
        <w:t>Предоставление муниципальной услуги состоит из следующей последовательности административных процедур:</w:t>
      </w:r>
    </w:p>
    <w:p w:rsidR="00DD5AA1" w:rsidRPr="00DD5AA1" w:rsidRDefault="00DD5AA1" w:rsidP="00DD5AA1">
      <w:pPr>
        <w:ind w:firstLine="426"/>
        <w:jc w:val="both"/>
        <w:rPr>
          <w:sz w:val="24"/>
          <w:szCs w:val="24"/>
        </w:rPr>
      </w:pPr>
      <w:r w:rsidRPr="00DD5AA1">
        <w:rPr>
          <w:sz w:val="24"/>
          <w:szCs w:val="24"/>
        </w:rPr>
        <w:t>- Прием и регистрация документов;</w:t>
      </w:r>
    </w:p>
    <w:p w:rsidR="00DD5AA1" w:rsidRPr="00DD5AA1" w:rsidRDefault="00DD5AA1" w:rsidP="00DD5AA1">
      <w:pPr>
        <w:ind w:firstLine="426"/>
        <w:jc w:val="both"/>
        <w:rPr>
          <w:sz w:val="24"/>
          <w:szCs w:val="24"/>
        </w:rPr>
      </w:pPr>
      <w:r w:rsidRPr="00DD5AA1">
        <w:rPr>
          <w:sz w:val="24"/>
          <w:szCs w:val="24"/>
        </w:rPr>
        <w:t>- установление наличия права на получение муниципальной услуги и оформление итогового документа.</w:t>
      </w:r>
    </w:p>
    <w:p w:rsidR="00DD5AA1" w:rsidRPr="00DD5AA1" w:rsidRDefault="00DD5AA1" w:rsidP="00DD5AA1">
      <w:pPr>
        <w:ind w:firstLine="426"/>
        <w:jc w:val="both"/>
        <w:rPr>
          <w:color w:val="auto"/>
          <w:sz w:val="24"/>
          <w:szCs w:val="24"/>
        </w:rPr>
      </w:pPr>
      <w:r w:rsidRPr="00DD5AA1">
        <w:rPr>
          <w:color w:val="auto"/>
          <w:sz w:val="24"/>
          <w:szCs w:val="24"/>
        </w:rPr>
        <w:lastRenderedPageBreak/>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DD5AA1" w:rsidRPr="00DD5AA1" w:rsidRDefault="00DD5AA1" w:rsidP="00DD5AA1">
      <w:pPr>
        <w:ind w:firstLine="426"/>
        <w:jc w:val="both"/>
        <w:rPr>
          <w:color w:val="auto"/>
          <w:sz w:val="24"/>
          <w:szCs w:val="24"/>
        </w:rPr>
      </w:pPr>
      <w:r w:rsidRPr="00DD5AA1">
        <w:rPr>
          <w:color w:val="auto"/>
          <w:sz w:val="24"/>
          <w:szCs w:val="24"/>
        </w:rPr>
        <w:t>3.2. Прием и регистрация документов.</w:t>
      </w:r>
    </w:p>
    <w:p w:rsidR="00DD5AA1" w:rsidRPr="00DD5AA1" w:rsidRDefault="00DD5AA1" w:rsidP="00DD5AA1">
      <w:pPr>
        <w:ind w:firstLine="426"/>
        <w:jc w:val="both"/>
        <w:rPr>
          <w:sz w:val="24"/>
          <w:szCs w:val="24"/>
        </w:rPr>
      </w:pPr>
      <w:r w:rsidRPr="00DD5AA1">
        <w:rPr>
          <w:sz w:val="24"/>
          <w:szCs w:val="24"/>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DD5AA1" w:rsidRPr="00DD5AA1" w:rsidRDefault="00DD5AA1" w:rsidP="00DD5AA1">
      <w:pPr>
        <w:ind w:firstLine="426"/>
        <w:jc w:val="both"/>
        <w:rPr>
          <w:sz w:val="24"/>
          <w:szCs w:val="24"/>
        </w:rPr>
      </w:pPr>
      <w:r w:rsidRPr="00DD5AA1">
        <w:rPr>
          <w:sz w:val="24"/>
          <w:szCs w:val="24"/>
        </w:rPr>
        <w:t>3.2.2. Специалист, ответственный за прием документов (далее по тексту - специалист, ответственный за прием документов):</w:t>
      </w:r>
    </w:p>
    <w:p w:rsidR="00DD5AA1" w:rsidRPr="00DD5AA1" w:rsidRDefault="00DD5AA1" w:rsidP="00DD5AA1">
      <w:pPr>
        <w:ind w:firstLine="426"/>
        <w:jc w:val="both"/>
        <w:rPr>
          <w:sz w:val="24"/>
          <w:szCs w:val="24"/>
        </w:rPr>
      </w:pPr>
      <w:r w:rsidRPr="00DD5AA1">
        <w:rPr>
          <w:sz w:val="24"/>
          <w:szCs w:val="24"/>
        </w:rPr>
        <w:t>устанавливает предмет обращения, личность заявителя, полномочия представителя заявителя;</w:t>
      </w:r>
    </w:p>
    <w:p w:rsidR="00DD5AA1" w:rsidRPr="00DD5AA1" w:rsidRDefault="00DD5AA1" w:rsidP="00DD5AA1">
      <w:pPr>
        <w:ind w:firstLine="426"/>
        <w:jc w:val="both"/>
        <w:rPr>
          <w:sz w:val="24"/>
          <w:szCs w:val="24"/>
        </w:rPr>
      </w:pPr>
      <w:r w:rsidRPr="00DD5AA1">
        <w:rPr>
          <w:sz w:val="24"/>
          <w:szCs w:val="24"/>
        </w:rPr>
        <w:t>проверяет наличие всех необходимых документов и проверяет соответствие представленных документов следующим требованиям:</w:t>
      </w:r>
    </w:p>
    <w:p w:rsidR="00DD5AA1" w:rsidRPr="00DD5AA1" w:rsidRDefault="00DD5AA1" w:rsidP="00DD5AA1">
      <w:pPr>
        <w:ind w:firstLine="426"/>
        <w:jc w:val="both"/>
        <w:rPr>
          <w:sz w:val="24"/>
          <w:szCs w:val="24"/>
        </w:rPr>
      </w:pPr>
      <w:r w:rsidRPr="00DD5AA1">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D5AA1" w:rsidRPr="00DD5AA1" w:rsidRDefault="00DD5AA1" w:rsidP="00DD5AA1">
      <w:pPr>
        <w:ind w:firstLine="426"/>
        <w:jc w:val="both"/>
        <w:rPr>
          <w:sz w:val="24"/>
          <w:szCs w:val="24"/>
        </w:rPr>
      </w:pPr>
      <w:r w:rsidRPr="00DD5AA1">
        <w:rPr>
          <w:sz w:val="24"/>
          <w:szCs w:val="24"/>
        </w:rPr>
        <w:t>фамилии, имена и отчества заявителей, адреса регистрации написаны полностью;</w:t>
      </w:r>
    </w:p>
    <w:p w:rsidR="00DD5AA1" w:rsidRPr="00DD5AA1" w:rsidRDefault="00DD5AA1" w:rsidP="00DD5AA1">
      <w:pPr>
        <w:ind w:firstLine="426"/>
        <w:jc w:val="both"/>
        <w:rPr>
          <w:sz w:val="24"/>
          <w:szCs w:val="24"/>
        </w:rPr>
      </w:pPr>
      <w:r w:rsidRPr="00DD5AA1">
        <w:rPr>
          <w:sz w:val="24"/>
          <w:szCs w:val="24"/>
        </w:rPr>
        <w:t>в документах нет подчисток, приписок, зачеркнутых слов и иных неоговоренных исправлений;</w:t>
      </w:r>
    </w:p>
    <w:p w:rsidR="00DD5AA1" w:rsidRPr="00DD5AA1" w:rsidRDefault="00DD5AA1" w:rsidP="00DD5AA1">
      <w:pPr>
        <w:ind w:firstLine="426"/>
        <w:jc w:val="both"/>
        <w:rPr>
          <w:sz w:val="24"/>
          <w:szCs w:val="24"/>
        </w:rPr>
      </w:pPr>
      <w:r w:rsidRPr="00DD5AA1">
        <w:rPr>
          <w:sz w:val="24"/>
          <w:szCs w:val="24"/>
        </w:rPr>
        <w:t>документы не имеют серьезных повреждений, наличие которых не позволяет однозначно истолковать их содержание;</w:t>
      </w:r>
    </w:p>
    <w:p w:rsidR="00DD5AA1" w:rsidRPr="00DD5AA1" w:rsidRDefault="00DD5AA1" w:rsidP="00DD5AA1">
      <w:pPr>
        <w:ind w:firstLine="426"/>
        <w:jc w:val="both"/>
        <w:rPr>
          <w:sz w:val="24"/>
          <w:szCs w:val="24"/>
        </w:rPr>
      </w:pPr>
      <w:r w:rsidRPr="00DD5AA1">
        <w:rPr>
          <w:sz w:val="24"/>
          <w:szCs w:val="24"/>
        </w:rPr>
        <w:t>пакет представленных документов полностью укомплектован.</w:t>
      </w:r>
    </w:p>
    <w:p w:rsidR="00DD5AA1" w:rsidRPr="00DD5AA1" w:rsidRDefault="00DD5AA1" w:rsidP="00DD5AA1">
      <w:pPr>
        <w:ind w:firstLine="426"/>
        <w:jc w:val="both"/>
        <w:rPr>
          <w:sz w:val="24"/>
          <w:szCs w:val="24"/>
        </w:rPr>
      </w:pPr>
      <w:r w:rsidRPr="00DD5AA1">
        <w:rPr>
          <w:sz w:val="24"/>
          <w:szCs w:val="24"/>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DD5AA1" w:rsidRPr="00DD5AA1" w:rsidRDefault="00DD5AA1" w:rsidP="00DD5AA1">
      <w:pPr>
        <w:ind w:firstLine="426"/>
        <w:jc w:val="both"/>
        <w:rPr>
          <w:sz w:val="24"/>
          <w:szCs w:val="24"/>
        </w:rPr>
      </w:pPr>
      <w:r w:rsidRPr="00DD5AA1">
        <w:rPr>
          <w:sz w:val="24"/>
          <w:szCs w:val="24"/>
        </w:rPr>
        <w:t>Если недостатки, препятствующие приему документов, допустимо устранить в ходе приема, они устраняются незамедлительно.</w:t>
      </w:r>
    </w:p>
    <w:p w:rsidR="00DD5AA1" w:rsidRPr="00DD5AA1" w:rsidRDefault="00DD5AA1" w:rsidP="00DD5AA1">
      <w:pPr>
        <w:ind w:firstLine="426"/>
        <w:jc w:val="both"/>
        <w:rPr>
          <w:sz w:val="24"/>
          <w:szCs w:val="24"/>
        </w:rPr>
      </w:pPr>
      <w:r w:rsidRPr="00DD5AA1">
        <w:rPr>
          <w:sz w:val="24"/>
          <w:szCs w:val="24"/>
        </w:rPr>
        <w:t>3.2.4. Специалист, ответственный за прием документов, сверяет подлинники и копии документов, предоставленных заявителем.</w:t>
      </w:r>
    </w:p>
    <w:p w:rsidR="00DD5AA1" w:rsidRPr="00DD5AA1" w:rsidRDefault="00DD5AA1" w:rsidP="00DD5AA1">
      <w:pPr>
        <w:ind w:firstLine="426"/>
        <w:jc w:val="both"/>
        <w:rPr>
          <w:sz w:val="24"/>
          <w:szCs w:val="24"/>
        </w:rPr>
      </w:pPr>
      <w:r w:rsidRPr="00DD5AA1">
        <w:rPr>
          <w:sz w:val="24"/>
          <w:szCs w:val="24"/>
        </w:rPr>
        <w:t xml:space="preserve">3.2.5. Специалист, ответственный за прием документов, вносит записи в журналы личного приема и регистрации заявлений о предоставлении муниципальной услуги. </w:t>
      </w:r>
    </w:p>
    <w:p w:rsidR="00DD5AA1" w:rsidRPr="00DD5AA1" w:rsidRDefault="00DD5AA1" w:rsidP="00DD5AA1">
      <w:pPr>
        <w:ind w:firstLine="426"/>
        <w:jc w:val="both"/>
        <w:rPr>
          <w:sz w:val="24"/>
          <w:szCs w:val="24"/>
        </w:rPr>
      </w:pPr>
      <w:r w:rsidRPr="00DD5AA1">
        <w:rPr>
          <w:sz w:val="24"/>
          <w:szCs w:val="24"/>
        </w:rPr>
        <w:t>При организации ведения электронного документооборота вносится запись в систему регистрации входящей корреспонденции.</w:t>
      </w:r>
    </w:p>
    <w:p w:rsidR="00DD5AA1" w:rsidRPr="00DD5AA1" w:rsidRDefault="00DD5AA1" w:rsidP="00DD5AA1">
      <w:pPr>
        <w:pStyle w:val="ConsPlusNormal"/>
        <w:ind w:firstLine="540"/>
        <w:jc w:val="both"/>
        <w:rPr>
          <w:rFonts w:ascii="Times New Roman" w:hAnsi="Times New Roman" w:cs="Times New Roman"/>
          <w:sz w:val="24"/>
          <w:szCs w:val="24"/>
        </w:rPr>
      </w:pPr>
      <w:r w:rsidRPr="00DD5AA1">
        <w:rPr>
          <w:rFonts w:ascii="Times New Roman" w:hAnsi="Times New Roman" w:cs="Times New Roman"/>
          <w:sz w:val="24"/>
          <w:szCs w:val="24"/>
        </w:rPr>
        <w:t>3.2.6.  Специалист, ответственный за прием документов, оформляет расписку в получении документов с указанием их перечня и даты получения, которая выдается заявителю (представителю заявителя) в день получения документов.</w:t>
      </w:r>
    </w:p>
    <w:p w:rsidR="00DD5AA1" w:rsidRPr="00DD5AA1" w:rsidRDefault="00DD5AA1" w:rsidP="00DD5AA1">
      <w:pPr>
        <w:ind w:firstLine="426"/>
        <w:jc w:val="both"/>
        <w:rPr>
          <w:sz w:val="24"/>
          <w:szCs w:val="24"/>
        </w:rPr>
      </w:pPr>
      <w:r w:rsidRPr="00DD5AA1">
        <w:rPr>
          <w:sz w:val="24"/>
          <w:szCs w:val="24"/>
        </w:rPr>
        <w:t>3.2.7. Специалист, ответственный за прием документов, передает их в установленном порядке для рассмотрения.</w:t>
      </w:r>
    </w:p>
    <w:p w:rsidR="00DD5AA1" w:rsidRPr="00DD5AA1" w:rsidRDefault="00DD5AA1" w:rsidP="00DD5AA1">
      <w:pPr>
        <w:ind w:firstLine="426"/>
        <w:jc w:val="both"/>
        <w:rPr>
          <w:sz w:val="24"/>
          <w:szCs w:val="24"/>
        </w:rPr>
      </w:pPr>
      <w:r w:rsidRPr="00DD5AA1">
        <w:rPr>
          <w:sz w:val="24"/>
          <w:szCs w:val="24"/>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DD5AA1" w:rsidRPr="00DD5AA1" w:rsidRDefault="00DD5AA1" w:rsidP="00DD5AA1">
      <w:pPr>
        <w:ind w:firstLine="426"/>
        <w:jc w:val="both"/>
        <w:rPr>
          <w:sz w:val="24"/>
          <w:szCs w:val="24"/>
        </w:rPr>
      </w:pPr>
      <w:r w:rsidRPr="00DD5AA1">
        <w:rPr>
          <w:sz w:val="24"/>
          <w:szCs w:val="24"/>
        </w:rPr>
        <w:t>Суммарная длительность административной процедуры - 30 минут.</w:t>
      </w:r>
    </w:p>
    <w:p w:rsidR="00DD5AA1" w:rsidRPr="00DD5AA1" w:rsidRDefault="00DD5AA1" w:rsidP="00DD5AA1">
      <w:pPr>
        <w:numPr>
          <w:ilvl w:val="1"/>
          <w:numId w:val="19"/>
        </w:numPr>
        <w:ind w:left="0" w:firstLine="426"/>
        <w:jc w:val="both"/>
        <w:rPr>
          <w:color w:val="auto"/>
          <w:sz w:val="24"/>
          <w:szCs w:val="24"/>
        </w:rPr>
      </w:pPr>
      <w:r w:rsidRPr="00DD5AA1">
        <w:rPr>
          <w:color w:val="auto"/>
          <w:sz w:val="24"/>
          <w:szCs w:val="24"/>
        </w:rPr>
        <w:t xml:space="preserve"> Установление наличия права на получение муниципальной услуги и оформление итогового документа.</w:t>
      </w:r>
    </w:p>
    <w:p w:rsidR="00DD5AA1" w:rsidRPr="00DD5AA1" w:rsidRDefault="00DD5AA1" w:rsidP="00DD5AA1">
      <w:pPr>
        <w:ind w:firstLine="426"/>
        <w:jc w:val="both"/>
        <w:rPr>
          <w:sz w:val="24"/>
          <w:szCs w:val="24"/>
        </w:rPr>
      </w:pPr>
      <w:r w:rsidRPr="00DD5AA1">
        <w:rPr>
          <w:sz w:val="24"/>
          <w:szCs w:val="24"/>
        </w:rPr>
        <w:t>3.3.1. Основанием для начала рассмотрения документов, представленных для получения муниципальной услуги, является их поступление главе муниципального образования.</w:t>
      </w:r>
    </w:p>
    <w:p w:rsidR="00DD5AA1" w:rsidRPr="00DD5AA1" w:rsidRDefault="00DD5AA1" w:rsidP="00DD5AA1">
      <w:pPr>
        <w:ind w:firstLine="426"/>
        <w:jc w:val="both"/>
        <w:rPr>
          <w:sz w:val="24"/>
          <w:szCs w:val="24"/>
        </w:rPr>
      </w:pPr>
      <w:r w:rsidRPr="00DD5AA1">
        <w:rPr>
          <w:sz w:val="24"/>
          <w:szCs w:val="24"/>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(далее – специалист, ответственный за проверку представленных документов и подготовку проекта разъяснений).</w:t>
      </w:r>
    </w:p>
    <w:p w:rsidR="00DD5AA1" w:rsidRPr="00DD5AA1" w:rsidRDefault="00DD5AA1" w:rsidP="00DD5AA1">
      <w:pPr>
        <w:ind w:firstLine="426"/>
        <w:jc w:val="both"/>
        <w:rPr>
          <w:sz w:val="24"/>
          <w:szCs w:val="24"/>
        </w:rPr>
      </w:pPr>
      <w:r w:rsidRPr="00DD5AA1">
        <w:rPr>
          <w:sz w:val="24"/>
          <w:szCs w:val="24"/>
        </w:rPr>
        <w:t>Максимальный срок выполнения административного действия – 2 дня.</w:t>
      </w:r>
    </w:p>
    <w:p w:rsidR="00DD5AA1" w:rsidRPr="00DD5AA1" w:rsidRDefault="00DD5AA1" w:rsidP="00DD5AA1">
      <w:pPr>
        <w:ind w:firstLine="426"/>
        <w:jc w:val="both"/>
        <w:rPr>
          <w:sz w:val="24"/>
          <w:szCs w:val="24"/>
        </w:rPr>
      </w:pPr>
      <w:r w:rsidRPr="00DD5AA1">
        <w:rPr>
          <w:sz w:val="24"/>
          <w:szCs w:val="24"/>
        </w:rPr>
        <w:t>3.3.3. После получения документов специалист, ответственный за проверку представленных документов и подготовку разъяснений:</w:t>
      </w:r>
    </w:p>
    <w:p w:rsidR="00DD5AA1" w:rsidRPr="00DD5AA1" w:rsidRDefault="00DD5AA1" w:rsidP="00DD5AA1">
      <w:pPr>
        <w:ind w:firstLine="426"/>
        <w:jc w:val="both"/>
        <w:rPr>
          <w:sz w:val="24"/>
          <w:szCs w:val="24"/>
        </w:rPr>
      </w:pPr>
      <w:r w:rsidRPr="00DD5AA1">
        <w:rPr>
          <w:sz w:val="24"/>
          <w:szCs w:val="24"/>
        </w:rPr>
        <w:t>- регистрирует дело;</w:t>
      </w:r>
    </w:p>
    <w:p w:rsidR="00DD5AA1" w:rsidRPr="00DD5AA1" w:rsidRDefault="00DD5AA1" w:rsidP="00DD5AA1">
      <w:pPr>
        <w:ind w:firstLine="426"/>
        <w:jc w:val="both"/>
        <w:rPr>
          <w:sz w:val="24"/>
          <w:szCs w:val="24"/>
        </w:rPr>
      </w:pPr>
      <w:r w:rsidRPr="00DD5AA1">
        <w:rPr>
          <w:sz w:val="24"/>
          <w:szCs w:val="24"/>
        </w:rPr>
        <w:lastRenderedPageBreak/>
        <w:t>- вводит сведения в базу данных о заявителях;</w:t>
      </w:r>
    </w:p>
    <w:p w:rsidR="00DD5AA1" w:rsidRPr="00DD5AA1" w:rsidRDefault="00DD5AA1" w:rsidP="00DD5AA1">
      <w:pPr>
        <w:ind w:firstLine="426"/>
        <w:jc w:val="both"/>
        <w:rPr>
          <w:sz w:val="24"/>
          <w:szCs w:val="24"/>
        </w:rPr>
      </w:pPr>
      <w:r w:rsidRPr="00DD5AA1">
        <w:rPr>
          <w:sz w:val="24"/>
          <w:szCs w:val="24"/>
        </w:rPr>
        <w:t>- изучает представленные документы в целях выявления отсутствия противоречивой и недостоверной информации;</w:t>
      </w:r>
    </w:p>
    <w:p w:rsidR="00DD5AA1" w:rsidRPr="00DD5AA1" w:rsidRDefault="00DD5AA1" w:rsidP="00DD5AA1">
      <w:pPr>
        <w:ind w:firstLine="426"/>
        <w:jc w:val="both"/>
        <w:rPr>
          <w:sz w:val="24"/>
          <w:szCs w:val="24"/>
        </w:rPr>
      </w:pPr>
      <w:r w:rsidRPr="00DD5AA1">
        <w:rPr>
          <w:sz w:val="24"/>
          <w:szCs w:val="24"/>
        </w:rPr>
        <w:t>-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w:t>
      </w:r>
    </w:p>
    <w:p w:rsidR="00DD5AA1" w:rsidRPr="00DD5AA1" w:rsidRDefault="00DD5AA1" w:rsidP="00DD5AA1">
      <w:pPr>
        <w:ind w:firstLine="426"/>
        <w:jc w:val="both"/>
        <w:rPr>
          <w:sz w:val="24"/>
          <w:szCs w:val="24"/>
        </w:rPr>
      </w:pPr>
      <w:r w:rsidRPr="00DD5AA1">
        <w:rPr>
          <w:sz w:val="24"/>
          <w:szCs w:val="24"/>
        </w:rPr>
        <w:t>Максимальный срок выполнения административного действия – 25 дней.</w:t>
      </w:r>
    </w:p>
    <w:p w:rsidR="00DD5AA1" w:rsidRPr="00DD5AA1" w:rsidRDefault="00DD5AA1" w:rsidP="00DD5AA1">
      <w:pPr>
        <w:ind w:firstLine="426"/>
        <w:jc w:val="both"/>
        <w:rPr>
          <w:sz w:val="24"/>
          <w:szCs w:val="24"/>
        </w:rPr>
      </w:pPr>
      <w:r w:rsidRPr="00DD5AA1">
        <w:rPr>
          <w:sz w:val="24"/>
          <w:szCs w:val="24"/>
        </w:rPr>
        <w:t>3.3.4.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DD5AA1" w:rsidRPr="00DD5AA1" w:rsidRDefault="00DD5AA1" w:rsidP="00DD5AA1">
      <w:pPr>
        <w:ind w:firstLine="426"/>
        <w:jc w:val="both"/>
        <w:rPr>
          <w:sz w:val="24"/>
          <w:szCs w:val="24"/>
        </w:rPr>
      </w:pPr>
      <w:r w:rsidRPr="00DD5AA1">
        <w:rPr>
          <w:sz w:val="24"/>
          <w:szCs w:val="24"/>
        </w:rPr>
        <w:t>Суммарная длительность административной процедуры составляет не более 1 рабочего дня.</w:t>
      </w:r>
    </w:p>
    <w:p w:rsidR="00DD5AA1" w:rsidRPr="00DD5AA1" w:rsidRDefault="00DD5AA1" w:rsidP="00DD5AA1">
      <w:pPr>
        <w:jc w:val="both"/>
        <w:rPr>
          <w:sz w:val="24"/>
          <w:szCs w:val="24"/>
        </w:rPr>
      </w:pPr>
    </w:p>
    <w:p w:rsidR="00DD5AA1" w:rsidRPr="00DD5AA1" w:rsidRDefault="00DD5AA1" w:rsidP="00DD5AA1">
      <w:pPr>
        <w:numPr>
          <w:ilvl w:val="0"/>
          <w:numId w:val="19"/>
        </w:numPr>
        <w:jc w:val="center"/>
        <w:rPr>
          <w:b/>
          <w:sz w:val="24"/>
          <w:szCs w:val="24"/>
        </w:rPr>
      </w:pPr>
      <w:r w:rsidRPr="00DD5AA1">
        <w:rPr>
          <w:b/>
          <w:sz w:val="24"/>
          <w:szCs w:val="24"/>
        </w:rPr>
        <w:t>Формы контроля за исполнением регламента</w:t>
      </w:r>
    </w:p>
    <w:p w:rsidR="00DD5AA1" w:rsidRPr="00DD5AA1" w:rsidRDefault="00DD5AA1" w:rsidP="00DD5AA1">
      <w:pPr>
        <w:jc w:val="both"/>
        <w:rPr>
          <w:sz w:val="24"/>
          <w:szCs w:val="24"/>
        </w:rPr>
      </w:pPr>
    </w:p>
    <w:p w:rsidR="00DD5AA1" w:rsidRPr="00DD5AA1" w:rsidRDefault="00DD5AA1" w:rsidP="00DD5AA1">
      <w:pPr>
        <w:numPr>
          <w:ilvl w:val="1"/>
          <w:numId w:val="20"/>
        </w:numPr>
        <w:ind w:left="0" w:firstLine="567"/>
        <w:jc w:val="both"/>
        <w:rPr>
          <w:sz w:val="24"/>
          <w:szCs w:val="24"/>
        </w:rPr>
      </w:pPr>
      <w:r w:rsidRPr="00DD5AA1">
        <w:rPr>
          <w:sz w:val="24"/>
          <w:szCs w:val="24"/>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DD5AA1" w:rsidRPr="00DD5AA1" w:rsidRDefault="00DD5AA1" w:rsidP="00DD5AA1">
      <w:pPr>
        <w:numPr>
          <w:ilvl w:val="1"/>
          <w:numId w:val="20"/>
        </w:numPr>
        <w:ind w:left="0" w:firstLine="567"/>
        <w:jc w:val="both"/>
        <w:rPr>
          <w:sz w:val="24"/>
          <w:szCs w:val="24"/>
        </w:rPr>
      </w:pPr>
      <w:r w:rsidRPr="00DD5AA1">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DD5AA1" w:rsidRPr="00DD5AA1" w:rsidRDefault="00DD5AA1" w:rsidP="00DD5AA1">
      <w:pPr>
        <w:numPr>
          <w:ilvl w:val="1"/>
          <w:numId w:val="20"/>
        </w:numPr>
        <w:ind w:left="0" w:firstLine="567"/>
        <w:jc w:val="both"/>
        <w:rPr>
          <w:sz w:val="24"/>
          <w:szCs w:val="24"/>
        </w:rPr>
      </w:pPr>
      <w:r w:rsidRPr="00DD5AA1">
        <w:rPr>
          <w:sz w:val="24"/>
          <w:szCs w:val="24"/>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DD5AA1" w:rsidRPr="00DD5AA1" w:rsidRDefault="00DD5AA1" w:rsidP="00DD5AA1">
      <w:pPr>
        <w:numPr>
          <w:ilvl w:val="1"/>
          <w:numId w:val="20"/>
        </w:numPr>
        <w:ind w:left="0" w:firstLine="567"/>
        <w:jc w:val="both"/>
        <w:rPr>
          <w:sz w:val="24"/>
          <w:szCs w:val="24"/>
        </w:rPr>
      </w:pPr>
      <w:r w:rsidRPr="00DD5AA1">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DD5AA1" w:rsidRPr="00DD5AA1" w:rsidRDefault="00DD5AA1" w:rsidP="00DD5AA1">
      <w:pPr>
        <w:tabs>
          <w:tab w:val="num" w:pos="0"/>
        </w:tabs>
        <w:ind w:firstLine="567"/>
        <w:jc w:val="both"/>
        <w:rPr>
          <w:sz w:val="24"/>
          <w:szCs w:val="24"/>
        </w:rPr>
      </w:pPr>
    </w:p>
    <w:p w:rsidR="00DD5AA1" w:rsidRPr="00DD5AA1" w:rsidRDefault="00DD5AA1" w:rsidP="00DD5AA1">
      <w:pPr>
        <w:ind w:firstLine="709"/>
        <w:jc w:val="center"/>
        <w:rPr>
          <w:sz w:val="24"/>
          <w:szCs w:val="24"/>
        </w:rPr>
      </w:pPr>
      <w:r w:rsidRPr="00DD5AA1">
        <w:rPr>
          <w:bCs/>
          <w:sz w:val="24"/>
          <w:szCs w:val="24"/>
        </w:rPr>
        <w:t xml:space="preserve">5. </w:t>
      </w:r>
      <w:r w:rsidRPr="00DD5AA1">
        <w:rPr>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DD5AA1" w:rsidRPr="00DD5AA1" w:rsidRDefault="00DD5AA1" w:rsidP="00DD5AA1">
      <w:pPr>
        <w:jc w:val="center"/>
        <w:rPr>
          <w:bCs/>
          <w:sz w:val="24"/>
          <w:szCs w:val="24"/>
        </w:rPr>
      </w:pPr>
    </w:p>
    <w:p w:rsidR="00DD5AA1" w:rsidRPr="00DD5AA1" w:rsidRDefault="00DD5AA1" w:rsidP="00DD5AA1">
      <w:pPr>
        <w:tabs>
          <w:tab w:val="left" w:pos="1418"/>
        </w:tabs>
        <w:autoSpaceDE w:val="0"/>
        <w:autoSpaceDN w:val="0"/>
        <w:adjustRightInd w:val="0"/>
        <w:ind w:firstLine="709"/>
        <w:jc w:val="both"/>
        <w:outlineLvl w:val="0"/>
        <w:rPr>
          <w:sz w:val="24"/>
          <w:szCs w:val="24"/>
        </w:rPr>
      </w:pPr>
      <w:r w:rsidRPr="00DD5AA1">
        <w:rPr>
          <w:sz w:val="24"/>
          <w:szCs w:val="24"/>
        </w:rPr>
        <w:t xml:space="preserve">5.1. Заявитель имеет право обжаловать решения и действия </w:t>
      </w:r>
      <w:r w:rsidRPr="00DD5AA1">
        <w:rPr>
          <w:sz w:val="24"/>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DD5AA1">
        <w:rPr>
          <w:sz w:val="24"/>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DD5AA1" w:rsidRPr="00DD5AA1" w:rsidRDefault="00DD5AA1" w:rsidP="00DD5AA1">
      <w:pPr>
        <w:autoSpaceDE w:val="0"/>
        <w:autoSpaceDN w:val="0"/>
        <w:adjustRightInd w:val="0"/>
        <w:ind w:firstLine="709"/>
        <w:jc w:val="both"/>
        <w:rPr>
          <w:bCs/>
          <w:sz w:val="24"/>
          <w:szCs w:val="24"/>
        </w:rPr>
      </w:pPr>
      <w:r w:rsidRPr="00DD5AA1">
        <w:rPr>
          <w:sz w:val="24"/>
          <w:szCs w:val="24"/>
        </w:rPr>
        <w:t xml:space="preserve">5.2. Жалоба на действия (бездействие) </w:t>
      </w:r>
      <w:r w:rsidRPr="00DD5AA1">
        <w:rPr>
          <w:bCs/>
          <w:sz w:val="24"/>
          <w:szCs w:val="24"/>
        </w:rPr>
        <w:t>администрации, должностных лиц, муниципальных служащих подается</w:t>
      </w:r>
      <w:r w:rsidRPr="00DD5AA1">
        <w:rPr>
          <w:sz w:val="24"/>
          <w:szCs w:val="24"/>
        </w:rPr>
        <w:t xml:space="preserve"> главе</w:t>
      </w:r>
      <w:r w:rsidRPr="00DD5AA1">
        <w:rPr>
          <w:bCs/>
          <w:sz w:val="24"/>
          <w:szCs w:val="24"/>
        </w:rPr>
        <w:t>.</w:t>
      </w:r>
    </w:p>
    <w:p w:rsidR="00DD5AA1" w:rsidRPr="00DD5AA1" w:rsidRDefault="00DD5AA1" w:rsidP="00DD5AA1">
      <w:pPr>
        <w:autoSpaceDE w:val="0"/>
        <w:autoSpaceDN w:val="0"/>
        <w:adjustRightInd w:val="0"/>
        <w:ind w:firstLine="709"/>
        <w:jc w:val="both"/>
        <w:rPr>
          <w:bCs/>
          <w:sz w:val="24"/>
          <w:szCs w:val="24"/>
        </w:rPr>
      </w:pPr>
      <w:r w:rsidRPr="00DD5AA1">
        <w:rPr>
          <w:bCs/>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DD5AA1" w:rsidRPr="00DD5AA1" w:rsidRDefault="00DD5AA1" w:rsidP="00DD5AA1">
      <w:pPr>
        <w:autoSpaceDE w:val="0"/>
        <w:autoSpaceDN w:val="0"/>
        <w:adjustRightInd w:val="0"/>
        <w:ind w:firstLine="709"/>
        <w:jc w:val="both"/>
        <w:rPr>
          <w:sz w:val="24"/>
          <w:szCs w:val="24"/>
        </w:rPr>
      </w:pPr>
      <w:r w:rsidRPr="00DD5AA1">
        <w:rPr>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DD5AA1" w:rsidRPr="00DD5AA1" w:rsidRDefault="00DD5AA1" w:rsidP="00DD5AA1">
      <w:pPr>
        <w:autoSpaceDE w:val="0"/>
        <w:autoSpaceDN w:val="0"/>
        <w:adjustRightInd w:val="0"/>
        <w:ind w:firstLine="709"/>
        <w:jc w:val="both"/>
        <w:rPr>
          <w:sz w:val="24"/>
          <w:szCs w:val="24"/>
        </w:rPr>
      </w:pPr>
      <w:r w:rsidRPr="00DD5AA1">
        <w:rPr>
          <w:sz w:val="24"/>
          <w:szCs w:val="24"/>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w:t>
      </w:r>
      <w:r w:rsidRPr="00DD5AA1">
        <w:rPr>
          <w:sz w:val="24"/>
          <w:szCs w:val="24"/>
        </w:rPr>
        <w:lastRenderedPageBreak/>
        <w:t>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DD5AA1">
        <w:rPr>
          <w:bCs/>
          <w:sz w:val="24"/>
          <w:szCs w:val="24"/>
        </w:rPr>
        <w:t xml:space="preserve">. </w:t>
      </w:r>
    </w:p>
    <w:p w:rsidR="00DD5AA1" w:rsidRPr="00DD5AA1" w:rsidRDefault="00DD5AA1" w:rsidP="00DD5AA1">
      <w:pPr>
        <w:autoSpaceDE w:val="0"/>
        <w:autoSpaceDN w:val="0"/>
        <w:adjustRightInd w:val="0"/>
        <w:ind w:firstLine="709"/>
        <w:jc w:val="both"/>
        <w:rPr>
          <w:sz w:val="24"/>
          <w:szCs w:val="24"/>
        </w:rPr>
      </w:pPr>
      <w:r w:rsidRPr="00DD5AA1">
        <w:rPr>
          <w:sz w:val="24"/>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DD5AA1" w:rsidRPr="00DD5AA1" w:rsidRDefault="00DD5AA1" w:rsidP="00DD5AA1">
      <w:pPr>
        <w:autoSpaceDE w:val="0"/>
        <w:autoSpaceDN w:val="0"/>
        <w:adjustRightInd w:val="0"/>
        <w:ind w:firstLine="709"/>
        <w:jc w:val="both"/>
        <w:rPr>
          <w:sz w:val="24"/>
          <w:szCs w:val="24"/>
        </w:rPr>
      </w:pPr>
      <w:r w:rsidRPr="00DD5AA1">
        <w:rPr>
          <w:sz w:val="24"/>
          <w:szCs w:val="24"/>
        </w:rPr>
        <w:t>Федеральный закон от 27.07.2010 № 210-ФЗ «Об организации предоставления государственных и муниципальных услуг»;</w:t>
      </w:r>
    </w:p>
    <w:p w:rsidR="00DD5AA1" w:rsidRPr="00DD5AA1" w:rsidRDefault="00A2017D" w:rsidP="00DD5AA1">
      <w:pPr>
        <w:pStyle w:val="s1"/>
        <w:shd w:val="clear" w:color="auto" w:fill="FFFFFF"/>
        <w:spacing w:before="0" w:beforeAutospacing="0" w:after="0" w:afterAutospacing="0"/>
        <w:ind w:firstLine="709"/>
        <w:jc w:val="both"/>
        <w:rPr>
          <w:color w:val="000000"/>
        </w:rPr>
      </w:pPr>
      <w:hyperlink r:id="rId10" w:anchor="/document/70262414/entry/0" w:history="1">
        <w:r w:rsidR="00DD5AA1" w:rsidRPr="00DD5AA1">
          <w:rPr>
            <w:rStyle w:val="af"/>
            <w:rFonts w:eastAsiaTheme="majorEastAsia"/>
            <w:color w:val="000000"/>
          </w:rPr>
          <w:t>постановление</w:t>
        </w:r>
      </w:hyperlink>
      <w:r w:rsidR="00DD5AA1" w:rsidRPr="00DD5AA1">
        <w:rPr>
          <w:color w:val="000000"/>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D5AA1" w:rsidRPr="00DD5AA1" w:rsidRDefault="00DD5AA1" w:rsidP="00DD5AA1">
      <w:pPr>
        <w:pStyle w:val="s1"/>
        <w:shd w:val="clear" w:color="auto" w:fill="FFFFFF"/>
        <w:spacing w:before="0" w:beforeAutospacing="0" w:after="0" w:afterAutospacing="0"/>
        <w:ind w:firstLine="709"/>
        <w:jc w:val="both"/>
        <w:rPr>
          <w:shd w:val="clear" w:color="auto" w:fill="FFFFFF"/>
        </w:rPr>
      </w:pPr>
      <w:r w:rsidRPr="00DD5AA1">
        <w:rPr>
          <w:color w:val="000000"/>
        </w:rPr>
        <w:t>5.5. Информация, содержащаяся в настоящем разделе, подлежит размещению на Едином портале государственных и муниципальных услуг</w:t>
      </w:r>
      <w:r w:rsidRPr="00DD5AA1">
        <w:rPr>
          <w:shd w:val="clear" w:color="auto" w:fill="FFFFFF"/>
        </w:rPr>
        <w:t xml:space="preserve">. </w:t>
      </w:r>
    </w:p>
    <w:p w:rsidR="00DD5AA1" w:rsidRPr="00DD5AA1" w:rsidRDefault="00DD5AA1" w:rsidP="00DD5AA1">
      <w:pPr>
        <w:tabs>
          <w:tab w:val="num" w:pos="0"/>
        </w:tabs>
        <w:ind w:firstLine="426"/>
        <w:jc w:val="both"/>
        <w:rPr>
          <w:sz w:val="24"/>
          <w:szCs w:val="24"/>
        </w:rPr>
      </w:pPr>
    </w:p>
    <w:p w:rsidR="00DD5AA1" w:rsidRPr="00564911" w:rsidRDefault="00DD5AA1" w:rsidP="00DD5AA1">
      <w:pPr>
        <w:ind w:left="720"/>
        <w:jc w:val="right"/>
      </w:pPr>
      <w:r w:rsidRPr="00DD5AA1">
        <w:rPr>
          <w:sz w:val="24"/>
          <w:szCs w:val="24"/>
        </w:rPr>
        <w:br w:type="page"/>
      </w:r>
      <w:r>
        <w:lastRenderedPageBreak/>
        <w:t xml:space="preserve"> ПРИЛОЖЕНИЕ № 1</w:t>
      </w:r>
    </w:p>
    <w:p w:rsidR="00DD5AA1" w:rsidRDefault="00DD5AA1" w:rsidP="00DD5AA1">
      <w:pPr>
        <w:jc w:val="right"/>
      </w:pPr>
      <w:r>
        <w:t>к административному регламенту</w:t>
      </w:r>
    </w:p>
    <w:p w:rsidR="00DD5AA1" w:rsidRDefault="00DD5AA1" w:rsidP="00DD5AA1">
      <w:pPr>
        <w:jc w:val="right"/>
      </w:pPr>
      <w:r>
        <w:t>предоставления муниципальной услуги</w:t>
      </w:r>
    </w:p>
    <w:p w:rsidR="00DD5AA1" w:rsidRDefault="00DD5AA1" w:rsidP="00DD5AA1">
      <w:pPr>
        <w:ind w:left="720"/>
        <w:jc w:val="right"/>
      </w:pPr>
    </w:p>
    <w:p w:rsidR="00DD5AA1" w:rsidRDefault="00DD5AA1" w:rsidP="00DD5AA1">
      <w:pPr>
        <w:pStyle w:val="ad"/>
        <w:spacing w:before="0" w:beforeAutospacing="0" w:after="0" w:afterAutospacing="0"/>
        <w:jc w:val="right"/>
        <w:rPr>
          <w:color w:val="000000"/>
          <w:sz w:val="27"/>
          <w:szCs w:val="27"/>
        </w:rPr>
      </w:pPr>
      <w:r>
        <w:rPr>
          <w:color w:val="000000"/>
          <w:sz w:val="27"/>
          <w:szCs w:val="27"/>
        </w:rPr>
        <w:t>Приложение 1</w:t>
      </w:r>
    </w:p>
    <w:p w:rsidR="00DD5AA1" w:rsidRDefault="00DD5AA1" w:rsidP="00DD5AA1">
      <w:pPr>
        <w:pStyle w:val="ad"/>
        <w:spacing w:before="0" w:beforeAutospacing="0" w:after="0" w:afterAutospacing="0"/>
        <w:jc w:val="right"/>
        <w:rPr>
          <w:color w:val="000000"/>
          <w:sz w:val="27"/>
          <w:szCs w:val="27"/>
        </w:rPr>
      </w:pPr>
      <w:r>
        <w:rPr>
          <w:color w:val="000000"/>
          <w:sz w:val="27"/>
          <w:szCs w:val="27"/>
        </w:rPr>
        <w:t>к Административному регламенту</w:t>
      </w:r>
    </w:p>
    <w:p w:rsidR="00DD5AA1" w:rsidRDefault="00DD5AA1" w:rsidP="00DD5AA1">
      <w:pPr>
        <w:pStyle w:val="ad"/>
        <w:spacing w:before="0" w:beforeAutospacing="0" w:after="0" w:afterAutospacing="0"/>
        <w:jc w:val="right"/>
        <w:rPr>
          <w:color w:val="000000"/>
          <w:sz w:val="27"/>
          <w:szCs w:val="27"/>
        </w:rPr>
      </w:pPr>
      <w:r>
        <w:rPr>
          <w:color w:val="000000"/>
          <w:sz w:val="27"/>
          <w:szCs w:val="27"/>
        </w:rPr>
        <w:t>в___________________________________________</w:t>
      </w:r>
    </w:p>
    <w:p w:rsidR="00DD5AA1" w:rsidRDefault="00DD5AA1" w:rsidP="00DD5AA1">
      <w:pPr>
        <w:pStyle w:val="ad"/>
        <w:spacing w:before="0" w:beforeAutospacing="0" w:after="0" w:afterAutospacing="0"/>
        <w:jc w:val="right"/>
        <w:rPr>
          <w:color w:val="000000"/>
          <w:sz w:val="27"/>
          <w:szCs w:val="27"/>
        </w:rPr>
      </w:pPr>
      <w:r>
        <w:rPr>
          <w:color w:val="000000"/>
          <w:sz w:val="27"/>
          <w:szCs w:val="27"/>
        </w:rPr>
        <w:t>(указать наименование Уполномоченного органа)</w:t>
      </w:r>
    </w:p>
    <w:p w:rsidR="00DD5AA1" w:rsidRDefault="00DD5AA1" w:rsidP="00DD5AA1">
      <w:pPr>
        <w:pStyle w:val="ad"/>
        <w:spacing w:before="0" w:beforeAutospacing="0" w:after="0" w:afterAutospacing="0"/>
        <w:jc w:val="right"/>
        <w:rPr>
          <w:color w:val="000000"/>
          <w:sz w:val="27"/>
          <w:szCs w:val="27"/>
        </w:rPr>
      </w:pPr>
      <w:r>
        <w:rPr>
          <w:color w:val="000000"/>
          <w:sz w:val="27"/>
          <w:szCs w:val="27"/>
        </w:rPr>
        <w:t>от __________________________________________</w:t>
      </w:r>
    </w:p>
    <w:p w:rsidR="00DD5AA1" w:rsidRDefault="00DD5AA1" w:rsidP="00DD5AA1">
      <w:pPr>
        <w:pStyle w:val="ad"/>
        <w:spacing w:before="0" w:beforeAutospacing="0" w:after="0" w:afterAutospacing="0"/>
        <w:jc w:val="right"/>
        <w:rPr>
          <w:color w:val="000000"/>
          <w:sz w:val="27"/>
          <w:szCs w:val="27"/>
        </w:rPr>
      </w:pPr>
      <w:r>
        <w:rPr>
          <w:color w:val="000000"/>
          <w:sz w:val="27"/>
          <w:szCs w:val="27"/>
        </w:rPr>
        <w:t>(ФИО (при наличии) физического лица)</w:t>
      </w:r>
    </w:p>
    <w:p w:rsidR="00DD5AA1" w:rsidRDefault="00DD5AA1" w:rsidP="00DD5AA1">
      <w:pPr>
        <w:pStyle w:val="ad"/>
        <w:spacing w:before="0" w:beforeAutospacing="0" w:after="0" w:afterAutospacing="0"/>
        <w:jc w:val="right"/>
        <w:rPr>
          <w:color w:val="000000"/>
          <w:sz w:val="27"/>
          <w:szCs w:val="27"/>
        </w:rPr>
      </w:pPr>
      <w:r>
        <w:rPr>
          <w:color w:val="000000"/>
          <w:sz w:val="27"/>
          <w:szCs w:val="27"/>
        </w:rPr>
        <w:t>____________________________________________</w:t>
      </w:r>
    </w:p>
    <w:p w:rsidR="00DD5AA1" w:rsidRDefault="00DD5AA1" w:rsidP="00DD5AA1">
      <w:pPr>
        <w:pStyle w:val="ad"/>
        <w:spacing w:before="0" w:beforeAutospacing="0" w:after="0" w:afterAutospacing="0"/>
        <w:jc w:val="right"/>
        <w:rPr>
          <w:color w:val="000000"/>
          <w:sz w:val="27"/>
          <w:szCs w:val="27"/>
        </w:rPr>
      </w:pPr>
      <w:r>
        <w:rPr>
          <w:color w:val="000000"/>
          <w:sz w:val="27"/>
          <w:szCs w:val="27"/>
        </w:rPr>
        <w:t>(ФИО руководителя организации)</w:t>
      </w:r>
    </w:p>
    <w:p w:rsidR="00DD5AA1" w:rsidRDefault="00DD5AA1" w:rsidP="00DD5AA1">
      <w:pPr>
        <w:pStyle w:val="ad"/>
        <w:spacing w:before="0" w:beforeAutospacing="0" w:after="0" w:afterAutospacing="0"/>
        <w:jc w:val="right"/>
        <w:rPr>
          <w:color w:val="000000"/>
          <w:sz w:val="27"/>
          <w:szCs w:val="27"/>
        </w:rPr>
      </w:pPr>
      <w:r>
        <w:rPr>
          <w:color w:val="000000"/>
          <w:sz w:val="27"/>
          <w:szCs w:val="27"/>
        </w:rPr>
        <w:t>____________________________________________</w:t>
      </w:r>
    </w:p>
    <w:p w:rsidR="00DD5AA1" w:rsidRDefault="00DD5AA1" w:rsidP="00DD5AA1">
      <w:pPr>
        <w:pStyle w:val="ad"/>
        <w:spacing w:before="0" w:beforeAutospacing="0" w:after="0" w:afterAutospacing="0"/>
        <w:jc w:val="right"/>
        <w:rPr>
          <w:color w:val="000000"/>
          <w:sz w:val="27"/>
          <w:szCs w:val="27"/>
        </w:rPr>
      </w:pPr>
      <w:r>
        <w:rPr>
          <w:color w:val="000000"/>
          <w:sz w:val="27"/>
          <w:szCs w:val="27"/>
        </w:rPr>
        <w:t>(адрес)</w:t>
      </w:r>
    </w:p>
    <w:p w:rsidR="00DD5AA1" w:rsidRDefault="00DD5AA1" w:rsidP="00DD5AA1">
      <w:pPr>
        <w:pStyle w:val="ad"/>
        <w:spacing w:before="0" w:beforeAutospacing="0" w:after="0" w:afterAutospacing="0"/>
        <w:jc w:val="right"/>
        <w:rPr>
          <w:color w:val="000000"/>
          <w:sz w:val="27"/>
          <w:szCs w:val="27"/>
        </w:rPr>
      </w:pPr>
      <w:r>
        <w:rPr>
          <w:color w:val="000000"/>
          <w:sz w:val="27"/>
          <w:szCs w:val="27"/>
        </w:rPr>
        <w:t>____________________________________________</w:t>
      </w:r>
    </w:p>
    <w:p w:rsidR="00DD5AA1" w:rsidRDefault="00DD5AA1" w:rsidP="00DD5AA1">
      <w:pPr>
        <w:pStyle w:val="ad"/>
        <w:spacing w:before="0" w:beforeAutospacing="0" w:after="0" w:afterAutospacing="0"/>
        <w:jc w:val="right"/>
        <w:rPr>
          <w:color w:val="000000"/>
          <w:sz w:val="27"/>
          <w:szCs w:val="27"/>
        </w:rPr>
      </w:pPr>
      <w:r>
        <w:rPr>
          <w:color w:val="000000"/>
          <w:sz w:val="27"/>
          <w:szCs w:val="27"/>
        </w:rPr>
        <w:t>(контактный телефон)</w:t>
      </w:r>
    </w:p>
    <w:p w:rsidR="00DD5AA1" w:rsidRDefault="00DD5AA1" w:rsidP="00DD5AA1">
      <w:pPr>
        <w:pStyle w:val="ad"/>
        <w:spacing w:before="0" w:beforeAutospacing="0" w:after="0" w:afterAutospacing="0"/>
        <w:jc w:val="center"/>
        <w:rPr>
          <w:color w:val="000000"/>
          <w:sz w:val="28"/>
          <w:szCs w:val="28"/>
        </w:rPr>
      </w:pPr>
    </w:p>
    <w:p w:rsidR="00DD5AA1" w:rsidRDefault="00DD5AA1" w:rsidP="00DD5AA1">
      <w:pPr>
        <w:pStyle w:val="ad"/>
        <w:spacing w:before="0" w:beforeAutospacing="0" w:after="0" w:afterAutospacing="0"/>
        <w:jc w:val="center"/>
        <w:rPr>
          <w:color w:val="000000"/>
          <w:sz w:val="28"/>
          <w:szCs w:val="28"/>
        </w:rPr>
      </w:pPr>
    </w:p>
    <w:p w:rsidR="00DD5AA1" w:rsidRPr="00971E32" w:rsidRDefault="00DD5AA1" w:rsidP="00DD5AA1">
      <w:pPr>
        <w:pStyle w:val="ad"/>
        <w:spacing w:before="0" w:beforeAutospacing="0" w:after="0" w:afterAutospacing="0"/>
        <w:jc w:val="center"/>
        <w:rPr>
          <w:color w:val="000000"/>
          <w:sz w:val="28"/>
          <w:szCs w:val="28"/>
        </w:rPr>
      </w:pPr>
      <w:r w:rsidRPr="00971E32">
        <w:rPr>
          <w:color w:val="000000"/>
          <w:sz w:val="28"/>
          <w:szCs w:val="28"/>
        </w:rPr>
        <w:t>ЗАЯВЛЕНИЕ</w:t>
      </w:r>
    </w:p>
    <w:p w:rsidR="00DD5AA1" w:rsidRPr="00971E32" w:rsidRDefault="00DD5AA1" w:rsidP="00DD5AA1">
      <w:pPr>
        <w:pStyle w:val="ad"/>
        <w:spacing w:before="0" w:beforeAutospacing="0" w:after="0" w:afterAutospacing="0"/>
        <w:jc w:val="center"/>
        <w:rPr>
          <w:color w:val="000000"/>
          <w:sz w:val="28"/>
          <w:szCs w:val="28"/>
        </w:rPr>
      </w:pPr>
      <w:r>
        <w:rPr>
          <w:color w:val="000000"/>
          <w:sz w:val="28"/>
          <w:szCs w:val="28"/>
        </w:rPr>
        <w:t>о</w:t>
      </w:r>
      <w:r w:rsidRPr="00971E32">
        <w:rPr>
          <w:color w:val="000000"/>
          <w:sz w:val="28"/>
          <w:szCs w:val="28"/>
        </w:rPr>
        <w:t xml:space="preserve"> даче письменных разъяснений по вопросам применения</w:t>
      </w:r>
    </w:p>
    <w:p w:rsidR="00DD5AA1" w:rsidRDefault="00DD5AA1" w:rsidP="00DD5AA1">
      <w:pPr>
        <w:pStyle w:val="ad"/>
        <w:spacing w:before="0" w:beforeAutospacing="0" w:after="0" w:afterAutospacing="0"/>
        <w:jc w:val="center"/>
        <w:rPr>
          <w:color w:val="000000"/>
          <w:sz w:val="28"/>
          <w:szCs w:val="28"/>
        </w:rPr>
      </w:pPr>
      <w:r w:rsidRPr="00971E32">
        <w:rPr>
          <w:color w:val="000000"/>
          <w:sz w:val="28"/>
          <w:szCs w:val="28"/>
        </w:rPr>
        <w:t>муниципальных правовых актов</w:t>
      </w:r>
      <w:r>
        <w:rPr>
          <w:color w:val="000000"/>
          <w:sz w:val="28"/>
          <w:szCs w:val="28"/>
        </w:rPr>
        <w:t xml:space="preserve"> органов местного самоуправления</w:t>
      </w:r>
    </w:p>
    <w:p w:rsidR="00DD5AA1" w:rsidRPr="00971E32" w:rsidRDefault="00DD5AA1" w:rsidP="00DD5AA1">
      <w:pPr>
        <w:pStyle w:val="ad"/>
        <w:spacing w:before="0" w:beforeAutospacing="0" w:after="0" w:afterAutospacing="0"/>
        <w:jc w:val="center"/>
        <w:rPr>
          <w:color w:val="000000"/>
          <w:sz w:val="28"/>
          <w:szCs w:val="28"/>
        </w:rPr>
      </w:pPr>
      <w:r w:rsidRPr="00971E32">
        <w:rPr>
          <w:color w:val="000000"/>
          <w:sz w:val="28"/>
          <w:szCs w:val="28"/>
        </w:rPr>
        <w:t xml:space="preserve"> о налогах и сборах</w:t>
      </w:r>
    </w:p>
    <w:p w:rsidR="00DD5AA1" w:rsidRDefault="00DD5AA1" w:rsidP="00DD5AA1">
      <w:pPr>
        <w:pStyle w:val="ad"/>
        <w:spacing w:before="0" w:beforeAutospacing="0" w:after="0" w:afterAutospacing="0"/>
        <w:rPr>
          <w:color w:val="000000"/>
          <w:sz w:val="27"/>
          <w:szCs w:val="27"/>
        </w:rPr>
      </w:pPr>
    </w:p>
    <w:p w:rsidR="00DD5AA1" w:rsidRDefault="00DD5AA1" w:rsidP="00DD5AA1">
      <w:pPr>
        <w:pStyle w:val="ad"/>
        <w:spacing w:before="0" w:beforeAutospacing="0" w:after="0" w:afterAutospacing="0"/>
        <w:rPr>
          <w:color w:val="000000"/>
          <w:sz w:val="27"/>
          <w:szCs w:val="27"/>
        </w:rPr>
      </w:pPr>
      <w:r>
        <w:rPr>
          <w:color w:val="000000"/>
          <w:sz w:val="27"/>
          <w:szCs w:val="27"/>
        </w:rPr>
        <w:t>Прошу дать разъяснение по вопросу_________________________________________</w:t>
      </w:r>
    </w:p>
    <w:p w:rsidR="00DD5AA1" w:rsidRDefault="00DD5AA1" w:rsidP="00DD5AA1">
      <w:pPr>
        <w:pStyle w:val="ad"/>
        <w:spacing w:before="0" w:beforeAutospacing="0" w:after="0" w:afterAutospacing="0"/>
        <w:rPr>
          <w:color w:val="000000"/>
          <w:sz w:val="27"/>
          <w:szCs w:val="27"/>
        </w:rPr>
      </w:pPr>
      <w:r>
        <w:rPr>
          <w:color w:val="000000"/>
          <w:sz w:val="27"/>
          <w:szCs w:val="27"/>
        </w:rPr>
        <w:t>________________________________________________________________________</w:t>
      </w:r>
    </w:p>
    <w:p w:rsidR="00DD5AA1" w:rsidRDefault="00DD5AA1" w:rsidP="00DD5AA1">
      <w:pPr>
        <w:pStyle w:val="ad"/>
        <w:spacing w:before="0" w:beforeAutospacing="0" w:after="0" w:afterAutospacing="0"/>
        <w:rPr>
          <w:color w:val="000000"/>
          <w:sz w:val="27"/>
          <w:szCs w:val="27"/>
        </w:rPr>
      </w:pPr>
      <w:r>
        <w:rPr>
          <w:color w:val="000000"/>
          <w:sz w:val="27"/>
          <w:szCs w:val="27"/>
        </w:rPr>
        <w:t>________________________________________________________________________</w:t>
      </w:r>
    </w:p>
    <w:p w:rsidR="00DD5AA1" w:rsidRDefault="00DD5AA1" w:rsidP="00DD5AA1">
      <w:pPr>
        <w:pStyle w:val="ad"/>
        <w:spacing w:before="0" w:beforeAutospacing="0" w:after="0" w:afterAutospacing="0"/>
        <w:rPr>
          <w:color w:val="000000"/>
          <w:sz w:val="27"/>
          <w:szCs w:val="27"/>
        </w:rPr>
      </w:pPr>
      <w:r>
        <w:rPr>
          <w:color w:val="000000"/>
          <w:sz w:val="27"/>
          <w:szCs w:val="27"/>
        </w:rPr>
        <w:t>________________________________________________________________________</w:t>
      </w:r>
    </w:p>
    <w:p w:rsidR="00DD5AA1" w:rsidRDefault="00DD5AA1" w:rsidP="00DD5AA1">
      <w:pPr>
        <w:pStyle w:val="ad"/>
        <w:spacing w:before="0" w:beforeAutospacing="0" w:after="0" w:afterAutospacing="0"/>
        <w:rPr>
          <w:color w:val="000000"/>
          <w:sz w:val="27"/>
          <w:szCs w:val="27"/>
        </w:rPr>
      </w:pPr>
      <w:r>
        <w:rPr>
          <w:color w:val="000000"/>
          <w:sz w:val="27"/>
          <w:szCs w:val="27"/>
        </w:rPr>
        <w:t>_______________________________________________________________________.</w:t>
      </w:r>
    </w:p>
    <w:p w:rsidR="00DD5AA1" w:rsidRDefault="00DD5AA1" w:rsidP="00DD5AA1">
      <w:pPr>
        <w:pStyle w:val="ad"/>
        <w:rPr>
          <w:color w:val="000000"/>
          <w:sz w:val="27"/>
          <w:szCs w:val="27"/>
        </w:rPr>
      </w:pPr>
    </w:p>
    <w:p w:rsidR="00DD5AA1" w:rsidRPr="00535A62" w:rsidRDefault="00DD5AA1" w:rsidP="00DD5AA1">
      <w:pPr>
        <w:pStyle w:val="ad"/>
        <w:spacing w:before="0" w:beforeAutospacing="0" w:after="0" w:afterAutospacing="0"/>
        <w:rPr>
          <w:color w:val="000000"/>
          <w:sz w:val="28"/>
          <w:szCs w:val="28"/>
        </w:rPr>
      </w:pPr>
      <w:r w:rsidRPr="00535A62">
        <w:rPr>
          <w:color w:val="000000"/>
          <w:sz w:val="28"/>
          <w:szCs w:val="28"/>
        </w:rPr>
        <w:t>_____________________________________</w:t>
      </w:r>
      <w:r>
        <w:rPr>
          <w:color w:val="000000"/>
          <w:sz w:val="28"/>
          <w:szCs w:val="28"/>
        </w:rPr>
        <w:t xml:space="preserve">__  </w:t>
      </w:r>
      <w:r w:rsidRPr="00535A62">
        <w:rPr>
          <w:color w:val="000000"/>
          <w:sz w:val="28"/>
          <w:szCs w:val="28"/>
        </w:rPr>
        <w:t xml:space="preserve"> _________</w:t>
      </w:r>
      <w:r>
        <w:rPr>
          <w:color w:val="000000"/>
          <w:sz w:val="28"/>
          <w:szCs w:val="28"/>
        </w:rPr>
        <w:t>___  "__"_____</w:t>
      </w:r>
      <w:r w:rsidRPr="00535A62">
        <w:rPr>
          <w:color w:val="000000"/>
          <w:sz w:val="28"/>
          <w:szCs w:val="28"/>
        </w:rPr>
        <w:t xml:space="preserve"> </w:t>
      </w:r>
      <w:r>
        <w:rPr>
          <w:color w:val="000000"/>
          <w:sz w:val="28"/>
          <w:szCs w:val="28"/>
        </w:rPr>
        <w:t>20__</w:t>
      </w:r>
      <w:r w:rsidRPr="00535A62">
        <w:rPr>
          <w:color w:val="000000"/>
          <w:sz w:val="28"/>
          <w:szCs w:val="28"/>
        </w:rPr>
        <w:t xml:space="preserve"> г.</w:t>
      </w:r>
    </w:p>
    <w:p w:rsidR="00DD5AA1" w:rsidRPr="00535A62" w:rsidRDefault="00DD5AA1" w:rsidP="00DD5AA1">
      <w:pPr>
        <w:pStyle w:val="ad"/>
        <w:spacing w:before="0" w:beforeAutospacing="0" w:after="0" w:afterAutospacing="0"/>
        <w:rPr>
          <w:color w:val="000000"/>
        </w:rPr>
      </w:pPr>
      <w:r w:rsidRPr="00535A62">
        <w:rPr>
          <w:color w:val="000000"/>
        </w:rPr>
        <w:t xml:space="preserve">(Инициалы, фамилия, должность представителя    </w:t>
      </w:r>
      <w:r>
        <w:rPr>
          <w:color w:val="000000"/>
        </w:rPr>
        <w:t xml:space="preserve">              </w:t>
      </w:r>
      <w:r w:rsidRPr="00535A62">
        <w:rPr>
          <w:color w:val="000000"/>
        </w:rPr>
        <w:t>(подпись)</w:t>
      </w:r>
    </w:p>
    <w:p w:rsidR="00DD5AA1" w:rsidRPr="00535A62" w:rsidRDefault="00DD5AA1" w:rsidP="00DD5AA1">
      <w:pPr>
        <w:pStyle w:val="ad"/>
        <w:spacing w:before="0" w:beforeAutospacing="0" w:after="0" w:afterAutospacing="0"/>
        <w:rPr>
          <w:color w:val="000000"/>
        </w:rPr>
      </w:pPr>
      <w:r w:rsidRPr="00535A62">
        <w:rPr>
          <w:color w:val="000000"/>
        </w:rPr>
        <w:t>юридического лица; инициалы, фамилия гражданина)</w:t>
      </w:r>
    </w:p>
    <w:p w:rsidR="00DD5AA1" w:rsidRDefault="00DD5AA1" w:rsidP="00DD5AA1">
      <w:pPr>
        <w:ind w:left="720"/>
        <w:jc w:val="right"/>
      </w:pPr>
    </w:p>
    <w:p w:rsidR="00DD5AA1" w:rsidRPr="00564911" w:rsidRDefault="00DD5AA1" w:rsidP="00DD5AA1">
      <w:pPr>
        <w:ind w:left="720"/>
        <w:jc w:val="right"/>
      </w:pPr>
      <w:r>
        <w:br w:type="page"/>
      </w:r>
      <w:r>
        <w:lastRenderedPageBreak/>
        <w:t>ПРИЛОЖЕНИЕ № 2</w:t>
      </w:r>
    </w:p>
    <w:p w:rsidR="00DD5AA1" w:rsidRDefault="00DD5AA1" w:rsidP="00DD5AA1">
      <w:pPr>
        <w:jc w:val="right"/>
      </w:pPr>
      <w:r>
        <w:t>к административному регламенту</w:t>
      </w:r>
    </w:p>
    <w:p w:rsidR="00DD5AA1" w:rsidRDefault="00DD5AA1" w:rsidP="00DD5AA1">
      <w:pPr>
        <w:jc w:val="right"/>
      </w:pPr>
      <w:r>
        <w:t>предоставления муниципальной услуги</w:t>
      </w:r>
    </w:p>
    <w:p w:rsidR="00DD5AA1" w:rsidRDefault="00DD5AA1" w:rsidP="00DD5AA1">
      <w:pPr>
        <w:jc w:val="right"/>
      </w:pPr>
    </w:p>
    <w:p w:rsidR="00DD5AA1" w:rsidRDefault="00DD5AA1" w:rsidP="00DD5AA1">
      <w:pPr>
        <w:tabs>
          <w:tab w:val="left" w:pos="1425"/>
        </w:tabs>
        <w:jc w:val="center"/>
      </w:pPr>
      <w:r>
        <w:t xml:space="preserve">БЛОК-СХЕМА </w:t>
      </w:r>
    </w:p>
    <w:p w:rsidR="00DD5AA1" w:rsidRPr="00DD5AA1" w:rsidRDefault="00DD5AA1" w:rsidP="00DD5AA1">
      <w:pPr>
        <w:tabs>
          <w:tab w:val="left" w:pos="1425"/>
        </w:tabs>
        <w:jc w:val="center"/>
        <w:rPr>
          <w:sz w:val="24"/>
          <w:szCs w:val="24"/>
        </w:rPr>
      </w:pPr>
      <w:r w:rsidRPr="00DD5AA1">
        <w:rPr>
          <w:sz w:val="24"/>
          <w:szCs w:val="24"/>
        </w:rPr>
        <w:t>предоставления муниципальной услуги</w:t>
      </w:r>
    </w:p>
    <w:p w:rsidR="00DD5AA1" w:rsidRPr="00DD5AA1" w:rsidRDefault="00DD5AA1" w:rsidP="00DD5AA1">
      <w:pPr>
        <w:tabs>
          <w:tab w:val="left" w:pos="1425"/>
        </w:tabs>
        <w:jc w:val="center"/>
        <w:rPr>
          <w:sz w:val="24"/>
          <w:szCs w:val="24"/>
        </w:rPr>
      </w:pPr>
    </w:p>
    <w:p w:rsidR="00DD5AA1" w:rsidRPr="00DD5AA1" w:rsidRDefault="00DD5AA1" w:rsidP="00DD5AA1">
      <w:pPr>
        <w:jc w:val="both"/>
        <w:rPr>
          <w:sz w:val="24"/>
          <w:szCs w:val="24"/>
        </w:rPr>
      </w:pPr>
    </w:p>
    <w:p w:rsidR="00DD5AA1" w:rsidRPr="00DD5AA1" w:rsidRDefault="00A2017D" w:rsidP="00DD5AA1">
      <w:pPr>
        <w:jc w:val="both"/>
        <w:rPr>
          <w:sz w:val="24"/>
          <w:szCs w:val="24"/>
        </w:rPr>
      </w:pPr>
      <w:r>
        <w:rPr>
          <w:noProof/>
          <w:sz w:val="24"/>
          <w:szCs w:val="24"/>
        </w:rPr>
        <w:pict>
          <v:shapetype id="_x0000_t116" coordsize="21600,21600" o:spt="116" path="m3475,qx,10800,3475,21600l18125,21600qx21600,10800,18125,xe">
            <v:stroke joinstyle="miter"/>
            <v:path gradientshapeok="t" o:connecttype="rect" textboxrect="1018,3163,20582,18437"/>
          </v:shapetype>
          <v:shape id="_x0000_s1059" type="#_x0000_t116" style="position:absolute;left:0;text-align:left;margin-left:69.9pt;margin-top:9.95pt;width:321pt;height:46.5pt;z-index:251722752">
            <v:textbox style="mso-next-textbox:#_x0000_s1059">
              <w:txbxContent>
                <w:p w:rsidR="00DD5AA1" w:rsidRPr="00B83621" w:rsidRDefault="00DD5AA1" w:rsidP="00DD5AA1">
                  <w:pPr>
                    <w:jc w:val="center"/>
                  </w:pPr>
                  <w:r w:rsidRPr="00B83621">
                    <w:t xml:space="preserve">Обращение </w:t>
                  </w:r>
                  <w:r>
                    <w:t>заявителя</w:t>
                  </w:r>
                  <w:r w:rsidRPr="00B83621">
                    <w:t xml:space="preserve"> </w:t>
                  </w:r>
                  <w:r>
                    <w:t>по вопросам предоставления муниципальной услуги</w:t>
                  </w:r>
                </w:p>
                <w:p w:rsidR="00DD5AA1" w:rsidRDefault="00DD5AA1" w:rsidP="00DD5AA1"/>
                <w:p w:rsidR="00DD5AA1" w:rsidRPr="008E7E4E" w:rsidRDefault="00DD5AA1" w:rsidP="00DD5AA1"/>
              </w:txbxContent>
            </v:textbox>
          </v:shape>
        </w:pict>
      </w:r>
    </w:p>
    <w:p w:rsidR="00DD5AA1" w:rsidRPr="00DD5AA1" w:rsidRDefault="00DD5AA1" w:rsidP="00DD5AA1">
      <w:pPr>
        <w:jc w:val="both"/>
        <w:rPr>
          <w:sz w:val="24"/>
          <w:szCs w:val="24"/>
        </w:rPr>
      </w:pPr>
    </w:p>
    <w:p w:rsidR="00DD5AA1" w:rsidRPr="00DD5AA1" w:rsidRDefault="00A2017D" w:rsidP="00DD5AA1">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69" type="#_x0000_t32" style="position:absolute;left:0;text-align:left;margin-left:390.9pt;margin-top:2.1pt;width:39.2pt;height:0;flip:x;z-index:251732992" o:connectortype="straight">
            <v:stroke endarrow="block"/>
          </v:shape>
        </w:pict>
      </w:r>
      <w:r>
        <w:rPr>
          <w:noProof/>
          <w:sz w:val="24"/>
          <w:szCs w:val="24"/>
        </w:rPr>
        <w:pict>
          <v:shape id="_x0000_s1068" type="#_x0000_t32" style="position:absolute;left:0;text-align:left;margin-left:430.1pt;margin-top:2.1pt;width:0;height:138.75pt;flip:y;z-index:251731968" o:connectortype="straight"/>
        </w:pict>
      </w:r>
    </w:p>
    <w:p w:rsidR="00DD5AA1" w:rsidRPr="00DD5AA1" w:rsidRDefault="00A2017D" w:rsidP="00DD5AA1">
      <w:pPr>
        <w:jc w:val="both"/>
        <w:rPr>
          <w:sz w:val="24"/>
          <w:szCs w:val="24"/>
        </w:rPr>
      </w:pPr>
      <w:r>
        <w:rPr>
          <w:noProof/>
          <w:sz w:val="24"/>
          <w:szCs w:val="24"/>
        </w:rPr>
        <w:pict>
          <v:line id="_x0000_s1053" style="position:absolute;left:0;text-align:left;z-index:251716608" from="233.6pt,8.15pt" to="233.6pt,38.65pt">
            <v:stroke endarrow="block"/>
          </v:line>
        </w:pict>
      </w:r>
    </w:p>
    <w:p w:rsidR="00DD5AA1" w:rsidRPr="00DD5AA1" w:rsidRDefault="00DD5AA1" w:rsidP="00DD5AA1">
      <w:pPr>
        <w:jc w:val="both"/>
        <w:rPr>
          <w:sz w:val="24"/>
          <w:szCs w:val="24"/>
        </w:rPr>
      </w:pPr>
    </w:p>
    <w:p w:rsidR="00DD5AA1" w:rsidRPr="00DD5AA1" w:rsidRDefault="00A2017D" w:rsidP="00DD5AA1">
      <w:pPr>
        <w:jc w:val="both"/>
        <w:rPr>
          <w:sz w:val="24"/>
          <w:szCs w:val="24"/>
        </w:rPr>
      </w:pPr>
      <w:r>
        <w:rPr>
          <w:noProof/>
          <w:sz w:val="24"/>
          <w:szCs w:val="24"/>
        </w:rPr>
        <w:pict>
          <v:shapetype id="_x0000_t202" coordsize="21600,21600" o:spt="202" path="m,l,21600r21600,l21600,xe">
            <v:stroke joinstyle="miter"/>
            <v:path gradientshapeok="t" o:connecttype="rect"/>
          </v:shapetype>
          <v:shape id="_x0000_s1042" type="#_x0000_t202" style="position:absolute;left:0;text-align:left;margin-left:78.35pt;margin-top:6.45pt;width:317.25pt;height:24.6pt;z-index:251705344">
            <v:textbox style="mso-next-textbox:#_x0000_s1042">
              <w:txbxContent>
                <w:p w:rsidR="00DD5AA1" w:rsidRPr="00B83621" w:rsidRDefault="00DD5AA1" w:rsidP="00DD5AA1">
                  <w:pPr>
                    <w:jc w:val="center"/>
                  </w:pPr>
                  <w:r w:rsidRPr="00B83621">
                    <w:t>Прием заявления</w:t>
                  </w:r>
                  <w:r>
                    <w:t xml:space="preserve"> и документов на получение муниципальной услуги</w:t>
                  </w:r>
                </w:p>
              </w:txbxContent>
            </v:textbox>
          </v:shape>
        </w:pict>
      </w:r>
    </w:p>
    <w:p w:rsidR="00DD5AA1" w:rsidRPr="00DD5AA1" w:rsidRDefault="00DD5AA1" w:rsidP="00DD5AA1">
      <w:pPr>
        <w:jc w:val="both"/>
        <w:rPr>
          <w:sz w:val="24"/>
          <w:szCs w:val="24"/>
        </w:rPr>
      </w:pPr>
    </w:p>
    <w:p w:rsidR="00DD5AA1" w:rsidRPr="00DD5AA1" w:rsidRDefault="00A2017D" w:rsidP="00DD5AA1">
      <w:pPr>
        <w:jc w:val="both"/>
        <w:rPr>
          <w:sz w:val="24"/>
          <w:szCs w:val="24"/>
        </w:rPr>
      </w:pPr>
      <w:r>
        <w:rPr>
          <w:noProof/>
          <w:sz w:val="24"/>
          <w:szCs w:val="24"/>
        </w:rPr>
        <w:pict>
          <v:line id="_x0000_s1058" style="position:absolute;left:0;text-align:left;z-index:251721728" from="233.6pt,.2pt" to="233.6pt,21.2pt">
            <v:stroke endarrow="block"/>
          </v:line>
        </w:pict>
      </w:r>
    </w:p>
    <w:p w:rsidR="00DD5AA1" w:rsidRPr="00DD5AA1" w:rsidRDefault="00A2017D" w:rsidP="00DD5AA1">
      <w:pPr>
        <w:jc w:val="both"/>
        <w:rPr>
          <w:sz w:val="24"/>
          <w:szCs w:val="24"/>
        </w:rPr>
      </w:pPr>
      <w:r>
        <w:rPr>
          <w:noProof/>
          <w:sz w:val="24"/>
          <w:szCs w:val="24"/>
        </w:rPr>
        <w:pict>
          <v:shapetype id="_x0000_t110" coordsize="21600,21600" o:spt="110" path="m10800,l,10800,10800,21600,21600,10800xe">
            <v:stroke joinstyle="miter"/>
            <v:path gradientshapeok="t" o:connecttype="rect" textboxrect="5400,5400,16200,16200"/>
          </v:shapetype>
          <v:shape id="_x0000_s1052" type="#_x0000_t110" style="position:absolute;left:0;text-align:left;margin-left:114.9pt;margin-top:5.1pt;width:234pt;height:77.1pt;z-index:251715584">
            <v:textbox style="mso-next-textbox:#_x0000_s1052">
              <w:txbxContent>
                <w:p w:rsidR="00DD5AA1" w:rsidRPr="00B83621" w:rsidRDefault="00DD5AA1" w:rsidP="00DD5AA1">
                  <w:pPr>
                    <w:jc w:val="center"/>
                  </w:pPr>
                  <w:r>
                    <w:t>Наличие надлежаще оформленных документов</w:t>
                  </w:r>
                </w:p>
              </w:txbxContent>
            </v:textbox>
          </v:shape>
        </w:pict>
      </w:r>
      <w:r>
        <w:rPr>
          <w:noProof/>
          <w:sz w:val="24"/>
          <w:szCs w:val="24"/>
        </w:rPr>
        <w:pict>
          <v:line id="_x0000_s1051" style="position:absolute;left:0;text-align:left;z-index:251714560" from="495pt,438.6pt" to="495pt,438.6pt"/>
        </w:pict>
      </w:r>
    </w:p>
    <w:p w:rsidR="00DD5AA1" w:rsidRPr="00DD5AA1" w:rsidRDefault="00A2017D" w:rsidP="00DD5AA1">
      <w:pPr>
        <w:jc w:val="both"/>
        <w:rPr>
          <w:sz w:val="24"/>
          <w:szCs w:val="24"/>
        </w:rPr>
      </w:pPr>
      <w:r>
        <w:rPr>
          <w:noProof/>
          <w:sz w:val="24"/>
          <w:szCs w:val="24"/>
        </w:rPr>
        <w:pict>
          <v:shape id="_x0000_s1050" type="#_x0000_t202" style="position:absolute;left:0;text-align:left;margin-left:69.9pt;margin-top:6.6pt;width:45pt;height:17.55pt;z-index:251713536" stroked="f">
            <v:textbox style="mso-next-textbox:#_x0000_s1050">
              <w:txbxContent>
                <w:p w:rsidR="00DD5AA1" w:rsidRPr="00E4130A" w:rsidRDefault="00DD5AA1" w:rsidP="00DD5AA1">
                  <w:pPr>
                    <w:jc w:val="center"/>
                  </w:pPr>
                  <w:r w:rsidRPr="00E4130A">
                    <w:t>Да</w:t>
                  </w:r>
                </w:p>
              </w:txbxContent>
            </v:textbox>
          </v:shape>
        </w:pict>
      </w:r>
      <w:r>
        <w:rPr>
          <w:noProof/>
          <w:sz w:val="24"/>
          <w:szCs w:val="24"/>
        </w:rPr>
        <w:pict>
          <v:shape id="_x0000_s1049" type="#_x0000_t202" style="position:absolute;left:0;text-align:left;margin-left:348.9pt;margin-top:6.6pt;width:32.45pt;height:17.55pt;z-index:251712512" stroked="f">
            <v:textbox style="mso-next-textbox:#_x0000_s1049">
              <w:txbxContent>
                <w:p w:rsidR="00DD5AA1" w:rsidRPr="007D224C" w:rsidRDefault="00DD5AA1" w:rsidP="00DD5AA1">
                  <w:r w:rsidRPr="007D224C">
                    <w:t>Нет</w:t>
                  </w:r>
                </w:p>
              </w:txbxContent>
            </v:textbox>
          </v:shape>
        </w:pict>
      </w:r>
    </w:p>
    <w:p w:rsidR="00DD5AA1" w:rsidRPr="00DD5AA1" w:rsidRDefault="00A2017D" w:rsidP="00DD5AA1">
      <w:pPr>
        <w:tabs>
          <w:tab w:val="left" w:pos="6660"/>
        </w:tabs>
        <w:jc w:val="both"/>
        <w:rPr>
          <w:sz w:val="24"/>
          <w:szCs w:val="24"/>
        </w:rPr>
      </w:pPr>
      <w:r>
        <w:rPr>
          <w:noProof/>
          <w:sz w:val="24"/>
          <w:szCs w:val="24"/>
        </w:rPr>
        <w:pict>
          <v:shape id="_x0000_s1067" type="#_x0000_t32" style="position:absolute;left:0;text-align:left;margin-left:348.9pt;margin-top:12.1pt;width:81.2pt;height:0;z-index:251730944" o:connectortype="straight"/>
        </w:pict>
      </w: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6" type="#_x0000_t34" style="position:absolute;left:0;text-align:left;margin-left:76pt;margin-top:29.1pt;width:55.85pt;height:21.9pt;rotation:90;z-index:251729920" o:connectortype="elbow" adj="-252,-360986,-71858">
            <v:stroke endarrow="block"/>
          </v:shape>
        </w:pict>
      </w:r>
    </w:p>
    <w:p w:rsidR="00DD5AA1" w:rsidRPr="00DD5AA1" w:rsidRDefault="00DD5AA1" w:rsidP="00DD5AA1">
      <w:pPr>
        <w:jc w:val="both"/>
        <w:rPr>
          <w:sz w:val="24"/>
          <w:szCs w:val="24"/>
        </w:rPr>
      </w:pPr>
    </w:p>
    <w:p w:rsidR="00DD5AA1" w:rsidRPr="00DD5AA1" w:rsidRDefault="00DD5AA1" w:rsidP="00DD5AA1">
      <w:pPr>
        <w:ind w:left="1620" w:firstLine="3780"/>
        <w:jc w:val="both"/>
        <w:rPr>
          <w:sz w:val="24"/>
          <w:szCs w:val="24"/>
        </w:rPr>
      </w:pPr>
    </w:p>
    <w:p w:rsidR="00DD5AA1" w:rsidRPr="00DD5AA1" w:rsidRDefault="00DD5AA1" w:rsidP="00DD5AA1">
      <w:pPr>
        <w:ind w:left="1620" w:firstLine="3780"/>
        <w:jc w:val="both"/>
        <w:rPr>
          <w:sz w:val="24"/>
          <w:szCs w:val="24"/>
        </w:rPr>
      </w:pPr>
    </w:p>
    <w:p w:rsidR="00DD5AA1" w:rsidRPr="00DD5AA1" w:rsidRDefault="00A2017D" w:rsidP="00DD5AA1">
      <w:pPr>
        <w:ind w:left="1620" w:firstLine="3780"/>
        <w:jc w:val="both"/>
        <w:rPr>
          <w:sz w:val="24"/>
          <w:szCs w:val="24"/>
        </w:rPr>
      </w:pPr>
      <w:r>
        <w:rPr>
          <w:noProof/>
          <w:sz w:val="24"/>
          <w:szCs w:val="24"/>
        </w:rPr>
        <w:pict>
          <v:shape id="_x0000_s1043" type="#_x0000_t202" style="position:absolute;left:0;text-align:left;margin-left:93pt;margin-top:3.55pt;width:295.85pt;height:33.85pt;z-index:251706368">
            <v:textbox style="mso-next-textbox:#_x0000_s1043">
              <w:txbxContent>
                <w:p w:rsidR="00DD5AA1" w:rsidRPr="003E78BB" w:rsidRDefault="00DD5AA1" w:rsidP="00DD5AA1">
                  <w:pPr>
                    <w:tabs>
                      <w:tab w:val="left" w:pos="540"/>
                    </w:tabs>
                    <w:jc w:val="center"/>
                  </w:pPr>
                  <w:r w:rsidRPr="003E78BB">
                    <w:t>Проверка документов на установление наличия</w:t>
                  </w:r>
                </w:p>
                <w:p w:rsidR="00DD5AA1" w:rsidRPr="003E78BB" w:rsidRDefault="00DD5AA1" w:rsidP="00DD5AA1">
                  <w:pPr>
                    <w:tabs>
                      <w:tab w:val="left" w:pos="540"/>
                    </w:tabs>
                    <w:jc w:val="center"/>
                  </w:pPr>
                  <w:r w:rsidRPr="003E78BB">
                    <w:t>права на получение муниципальной услуги</w:t>
                  </w:r>
                </w:p>
                <w:p w:rsidR="00DD5AA1" w:rsidRPr="003E78BB" w:rsidRDefault="00DD5AA1" w:rsidP="00DD5AA1"/>
              </w:txbxContent>
            </v:textbox>
          </v:shape>
        </w:pict>
      </w:r>
    </w:p>
    <w:p w:rsidR="00DD5AA1" w:rsidRPr="00DD5AA1" w:rsidRDefault="00DD5AA1" w:rsidP="00DD5AA1">
      <w:pPr>
        <w:ind w:left="1620" w:firstLine="3780"/>
        <w:jc w:val="both"/>
        <w:rPr>
          <w:sz w:val="24"/>
          <w:szCs w:val="24"/>
        </w:rPr>
      </w:pPr>
    </w:p>
    <w:p w:rsidR="00DD5AA1" w:rsidRPr="00DD5AA1" w:rsidRDefault="00A2017D" w:rsidP="00DD5AA1">
      <w:pPr>
        <w:ind w:left="1620" w:firstLine="3780"/>
        <w:jc w:val="both"/>
        <w:rPr>
          <w:sz w:val="24"/>
          <w:szCs w:val="24"/>
        </w:rPr>
      </w:pPr>
      <w:r>
        <w:rPr>
          <w:noProof/>
          <w:sz w:val="24"/>
          <w:szCs w:val="24"/>
        </w:rPr>
        <w:pict>
          <v:line id="_x0000_s1055" style="position:absolute;left:0;text-align:left;z-index:251718656" from="227.6pt,5.2pt" to="227.6pt,26.2pt">
            <v:stroke endarrow="block"/>
          </v:line>
        </w:pict>
      </w:r>
    </w:p>
    <w:p w:rsidR="00DD5AA1" w:rsidRPr="00DD5AA1" w:rsidRDefault="00A2017D" w:rsidP="00DD5AA1">
      <w:pPr>
        <w:ind w:left="1620" w:firstLine="3780"/>
        <w:jc w:val="both"/>
        <w:rPr>
          <w:sz w:val="24"/>
          <w:szCs w:val="24"/>
        </w:rPr>
      </w:pPr>
      <w:r>
        <w:rPr>
          <w:noProof/>
          <w:sz w:val="24"/>
          <w:szCs w:val="24"/>
        </w:rPr>
        <w:pict>
          <v:shape id="_x0000_s1054" type="#_x0000_t110" style="position:absolute;left:0;text-align:left;margin-left:120.1pt;margin-top:10.1pt;width:215.7pt;height:99.25pt;z-index:251717632">
            <v:textbox style="mso-next-textbox:#_x0000_s1054">
              <w:txbxContent>
                <w:p w:rsidR="00DD5AA1" w:rsidRPr="00E53D71" w:rsidRDefault="00DD5AA1" w:rsidP="00DD5AA1">
                  <w:pPr>
                    <w:jc w:val="center"/>
                  </w:pPr>
                  <w:r w:rsidRPr="00E53D71">
                    <w:t>Наличие права на получение муниципальной</w:t>
                  </w:r>
                  <w:r>
                    <w:t xml:space="preserve"> </w:t>
                  </w:r>
                  <w:r w:rsidRPr="00E53D71">
                    <w:t>услуги</w:t>
                  </w:r>
                </w:p>
              </w:txbxContent>
            </v:textbox>
          </v:shape>
        </w:pict>
      </w:r>
    </w:p>
    <w:p w:rsidR="00DD5AA1" w:rsidRPr="00DD5AA1" w:rsidRDefault="00A2017D" w:rsidP="00DD5AA1">
      <w:pPr>
        <w:ind w:left="1620" w:firstLine="3780"/>
        <w:jc w:val="both"/>
        <w:rPr>
          <w:sz w:val="24"/>
          <w:szCs w:val="24"/>
        </w:rPr>
      </w:pPr>
      <w:r>
        <w:rPr>
          <w:noProof/>
          <w:sz w:val="24"/>
          <w:szCs w:val="24"/>
        </w:rPr>
        <w:pict>
          <v:shape id="_x0000_s1061" type="#_x0000_t202" style="position:absolute;left:0;text-align:left;margin-left:75.1pt;margin-top:11.7pt;width:45pt;height:27pt;z-index:251724800" stroked="f">
            <v:textbox style="mso-next-textbox:#_x0000_s1061">
              <w:txbxContent>
                <w:p w:rsidR="00DD5AA1" w:rsidRPr="00E53D71" w:rsidRDefault="00DD5AA1" w:rsidP="00DD5AA1">
                  <w:pPr>
                    <w:jc w:val="center"/>
                  </w:pPr>
                  <w:r w:rsidRPr="00E53D71">
                    <w:t>Да</w:t>
                  </w:r>
                </w:p>
              </w:txbxContent>
            </v:textbox>
          </v:shape>
        </w:pict>
      </w:r>
    </w:p>
    <w:p w:rsidR="00DD5AA1" w:rsidRPr="00DD5AA1" w:rsidRDefault="00A2017D" w:rsidP="00DD5AA1">
      <w:pPr>
        <w:ind w:left="1620" w:firstLine="3780"/>
        <w:jc w:val="both"/>
        <w:rPr>
          <w:sz w:val="24"/>
          <w:szCs w:val="24"/>
        </w:rPr>
      </w:pPr>
      <w:r>
        <w:rPr>
          <w:noProof/>
          <w:sz w:val="24"/>
          <w:szCs w:val="24"/>
        </w:rPr>
        <w:pict>
          <v:shape id="_x0000_s1062" type="#_x0000_t202" style="position:absolute;left:0;text-align:left;margin-left:340.65pt;margin-top:5.05pt;width:40.7pt;height:17.55pt;z-index:251725824" stroked="f">
            <v:textbox style="mso-next-textbox:#_x0000_s1062">
              <w:txbxContent>
                <w:p w:rsidR="00DD5AA1" w:rsidRPr="00E53D71" w:rsidRDefault="00DD5AA1" w:rsidP="00DD5AA1">
                  <w:r w:rsidRPr="00E53D71">
                    <w:t>Нет</w:t>
                  </w:r>
                </w:p>
              </w:txbxContent>
            </v:textbox>
          </v:shape>
        </w:pict>
      </w:r>
    </w:p>
    <w:p w:rsidR="00DD5AA1" w:rsidRPr="00DD5AA1" w:rsidRDefault="00A2017D" w:rsidP="00DD5AA1">
      <w:pPr>
        <w:ind w:left="1620" w:firstLine="3780"/>
        <w:jc w:val="both"/>
        <w:rPr>
          <w:sz w:val="24"/>
          <w:szCs w:val="24"/>
        </w:rPr>
      </w:pPr>
      <w:r>
        <w:rPr>
          <w:noProof/>
          <w:sz w:val="24"/>
          <w:szCs w:val="24"/>
        </w:rPr>
        <w:pict>
          <v:line id="_x0000_s1045" style="position:absolute;left:0;text-align:left;z-index:251708416" from="78.75pt,13.25pt" to="78.75pt,56.2pt">
            <v:stroke endarrow="block"/>
          </v:line>
        </w:pict>
      </w:r>
      <w:r>
        <w:rPr>
          <w:noProof/>
          <w:sz w:val="24"/>
          <w:szCs w:val="24"/>
        </w:rPr>
        <w:pict>
          <v:line id="_x0000_s1044" style="position:absolute;left:0;text-align:left;flip:x;z-index:251707392" from="78.35pt,13.25pt" to="118.7pt,13.25pt"/>
        </w:pict>
      </w:r>
      <w:r>
        <w:rPr>
          <w:noProof/>
          <w:sz w:val="24"/>
          <w:szCs w:val="24"/>
        </w:rPr>
        <w:pict>
          <v:line id="_x0000_s1065" style="position:absolute;left:0;text-align:left;z-index:251728896" from="78.75pt,13.25pt" to="123.35pt,13.25pt"/>
        </w:pict>
      </w:r>
      <w:r>
        <w:rPr>
          <w:noProof/>
          <w:sz w:val="24"/>
          <w:szCs w:val="24"/>
        </w:rPr>
        <w:pict>
          <v:line id="_x0000_s1057" style="position:absolute;left:0;text-align:left;z-index:251720704" from="388.85pt,13.25pt" to="388.85pt,56.2pt">
            <v:stroke endarrow="block"/>
          </v:line>
        </w:pict>
      </w:r>
      <w:r>
        <w:rPr>
          <w:noProof/>
          <w:sz w:val="24"/>
          <w:szCs w:val="24"/>
        </w:rPr>
        <w:pict>
          <v:line id="_x0000_s1056" style="position:absolute;left:0;text-align:left;z-index:251719680" from="335.8pt,13.25pt" to="388.85pt,13.25pt"/>
        </w:pict>
      </w:r>
    </w:p>
    <w:p w:rsidR="00DD5AA1" w:rsidRPr="00DD5AA1" w:rsidRDefault="00DD5AA1" w:rsidP="00DD5AA1">
      <w:pPr>
        <w:ind w:left="1620" w:firstLine="3780"/>
        <w:jc w:val="both"/>
        <w:rPr>
          <w:sz w:val="24"/>
          <w:szCs w:val="24"/>
        </w:rPr>
      </w:pPr>
    </w:p>
    <w:p w:rsidR="00DD5AA1" w:rsidRPr="00DD5AA1" w:rsidRDefault="00DD5AA1" w:rsidP="00DD5AA1">
      <w:pPr>
        <w:ind w:left="1620" w:firstLine="3780"/>
        <w:jc w:val="both"/>
        <w:rPr>
          <w:sz w:val="24"/>
          <w:szCs w:val="24"/>
        </w:rPr>
      </w:pPr>
    </w:p>
    <w:p w:rsidR="00DD5AA1" w:rsidRPr="00DD5AA1" w:rsidRDefault="00A2017D" w:rsidP="00DD5AA1">
      <w:pPr>
        <w:ind w:left="1620" w:firstLine="3780"/>
        <w:jc w:val="both"/>
        <w:rPr>
          <w:sz w:val="24"/>
          <w:szCs w:val="24"/>
        </w:rPr>
      </w:pPr>
      <w:r>
        <w:rPr>
          <w:noProof/>
          <w:sz w:val="24"/>
          <w:szCs w:val="24"/>
        </w:rPr>
        <w:pict>
          <v:shape id="_x0000_s1046" type="#_x0000_t202" style="position:absolute;left:0;text-align:left;margin-left:-.4pt;margin-top:7.9pt;width:171pt;height:47.15pt;z-index:251709440">
            <v:textbox style="mso-next-textbox:#_x0000_s1046">
              <w:txbxContent>
                <w:p w:rsidR="00DD5AA1" w:rsidRPr="00E53D71" w:rsidRDefault="00DD5AA1" w:rsidP="00DD5AA1">
                  <w:pPr>
                    <w:jc w:val="center"/>
                  </w:pPr>
                  <w:r w:rsidRPr="00E53D71">
                    <w:t>Принятие решения о предоставлении муниципальной услуги</w:t>
                  </w:r>
                </w:p>
              </w:txbxContent>
            </v:textbox>
          </v:shape>
        </w:pict>
      </w:r>
      <w:r>
        <w:rPr>
          <w:noProof/>
          <w:sz w:val="24"/>
          <w:szCs w:val="24"/>
        </w:rPr>
        <w:pict>
          <v:shape id="_x0000_s1063" type="#_x0000_t202" style="position:absolute;left:0;text-align:left;margin-left:303.55pt;margin-top:7.9pt;width:165.55pt;height:47.15pt;z-index:251726848">
            <v:textbox style="mso-next-textbox:#_x0000_s1063">
              <w:txbxContent>
                <w:p w:rsidR="00DD5AA1" w:rsidRPr="00E53D71" w:rsidRDefault="00DD5AA1" w:rsidP="00DD5AA1">
                  <w:pPr>
                    <w:jc w:val="center"/>
                  </w:pPr>
                  <w:r w:rsidRPr="00E53D71">
                    <w:t>Принятие решения об отказе в предоставлении муниципальной услуги</w:t>
                  </w:r>
                </w:p>
                <w:p w:rsidR="00DD5AA1" w:rsidRDefault="00DD5AA1" w:rsidP="00DD5AA1"/>
                <w:p w:rsidR="00DD5AA1" w:rsidRPr="003E78BB" w:rsidRDefault="00DD5AA1" w:rsidP="00DD5AA1"/>
              </w:txbxContent>
            </v:textbox>
          </v:shape>
        </w:pict>
      </w:r>
    </w:p>
    <w:p w:rsidR="00DD5AA1" w:rsidRPr="00DD5AA1" w:rsidRDefault="00DD5AA1" w:rsidP="00DD5AA1">
      <w:pPr>
        <w:ind w:left="1620" w:firstLine="3780"/>
        <w:jc w:val="both"/>
        <w:rPr>
          <w:sz w:val="24"/>
          <w:szCs w:val="24"/>
        </w:rPr>
      </w:pPr>
    </w:p>
    <w:p w:rsidR="00DD5AA1" w:rsidRPr="00DD5AA1" w:rsidRDefault="00DD5AA1" w:rsidP="00DD5AA1">
      <w:pPr>
        <w:ind w:left="1620" w:firstLine="3780"/>
        <w:jc w:val="both"/>
        <w:rPr>
          <w:sz w:val="24"/>
          <w:szCs w:val="24"/>
        </w:rPr>
      </w:pPr>
    </w:p>
    <w:p w:rsidR="00DD5AA1" w:rsidRPr="00DD5AA1" w:rsidRDefault="00DD5AA1" w:rsidP="00DD5AA1">
      <w:pPr>
        <w:ind w:left="1620" w:firstLine="3780"/>
        <w:jc w:val="both"/>
        <w:rPr>
          <w:sz w:val="24"/>
          <w:szCs w:val="24"/>
        </w:rPr>
      </w:pPr>
    </w:p>
    <w:p w:rsidR="00DD5AA1" w:rsidRPr="00DD5AA1" w:rsidRDefault="00A2017D" w:rsidP="00DD5AA1">
      <w:pPr>
        <w:ind w:left="1620" w:firstLine="3780"/>
        <w:jc w:val="both"/>
        <w:rPr>
          <w:sz w:val="24"/>
          <w:szCs w:val="24"/>
        </w:rPr>
      </w:pPr>
      <w:r>
        <w:rPr>
          <w:noProof/>
          <w:sz w:val="24"/>
          <w:szCs w:val="24"/>
        </w:rPr>
        <w:pict>
          <v:line id="_x0000_s1064" style="position:absolute;left:0;text-align:left;z-index:251727872" from="388.85pt,-.15pt" to="388.85pt,21.25pt">
            <v:stroke endarrow="block"/>
          </v:line>
        </w:pict>
      </w:r>
      <w:r>
        <w:rPr>
          <w:noProof/>
          <w:sz w:val="24"/>
          <w:szCs w:val="24"/>
        </w:rPr>
        <w:pict>
          <v:line id="_x0000_s1048" style="position:absolute;left:0;text-align:left;z-index:251711488" from="78.75pt,-.15pt" to="78.75pt,17.85pt">
            <v:stroke endarrow="block"/>
          </v:line>
        </w:pict>
      </w:r>
    </w:p>
    <w:p w:rsidR="00DD5AA1" w:rsidRPr="00DD5AA1" w:rsidRDefault="00A2017D" w:rsidP="00DD5AA1">
      <w:pPr>
        <w:ind w:left="1620" w:firstLine="3780"/>
        <w:jc w:val="both"/>
        <w:rPr>
          <w:sz w:val="24"/>
          <w:szCs w:val="24"/>
        </w:rPr>
      </w:pPr>
      <w:r>
        <w:rPr>
          <w:noProof/>
          <w:sz w:val="24"/>
          <w:szCs w:val="24"/>
        </w:rPr>
        <w:pict>
          <v:shape id="_x0000_s1047" type="#_x0000_t116" style="position:absolute;left:0;text-align:left;margin-left:-9.4pt;margin-top:4.05pt;width:193.95pt;height:112.6pt;z-index:251710464">
            <v:textbox style="mso-next-textbox:#_x0000_s1047">
              <w:txbxContent>
                <w:p w:rsidR="00DD5AA1" w:rsidRPr="00C44690" w:rsidRDefault="00DD5AA1" w:rsidP="00DD5AA1">
                  <w:pPr>
                    <w:autoSpaceDE w:val="0"/>
                    <w:autoSpaceDN w:val="0"/>
                    <w:adjustRightInd w:val="0"/>
                    <w:jc w:val="center"/>
                  </w:pPr>
                  <w:r w:rsidRPr="00C44690">
                    <w:t>Выдача письменного разъяснения налогоплательщику по</w:t>
                  </w:r>
                  <w:r>
                    <w:t xml:space="preserve"> </w:t>
                  </w:r>
                  <w:r w:rsidRPr="00C44690">
                    <w:t>вопросам применения</w:t>
                  </w:r>
                  <w:r>
                    <w:t xml:space="preserve"> </w:t>
                  </w:r>
                  <w:r w:rsidRPr="00C44690">
                    <w:t>нормативных правовых актов органов местного</w:t>
                  </w:r>
                  <w:r>
                    <w:t xml:space="preserve"> </w:t>
                  </w:r>
                  <w:r w:rsidRPr="00C44690">
                    <w:t>самоуправления о</w:t>
                  </w:r>
                  <w:r>
                    <w:t xml:space="preserve"> </w:t>
                  </w:r>
                  <w:r w:rsidRPr="00C44690">
                    <w:t>местных налогах и сборах</w:t>
                  </w:r>
                </w:p>
              </w:txbxContent>
            </v:textbox>
          </v:shape>
        </w:pict>
      </w:r>
      <w:r>
        <w:rPr>
          <w:noProof/>
          <w:sz w:val="24"/>
          <w:szCs w:val="24"/>
        </w:rPr>
        <w:pict>
          <v:shape id="_x0000_s1060" type="#_x0000_t116" style="position:absolute;left:0;text-align:left;margin-left:303.55pt;margin-top:7.45pt;width:171pt;height:60.55pt;z-index:251723776">
            <v:textbox style="mso-next-textbox:#_x0000_s1060">
              <w:txbxContent>
                <w:p w:rsidR="00DD5AA1" w:rsidRPr="00E53D71" w:rsidRDefault="00DD5AA1" w:rsidP="00DD5AA1">
                  <w:pPr>
                    <w:jc w:val="center"/>
                  </w:pPr>
                  <w:r w:rsidRPr="00E53D71">
                    <w:t xml:space="preserve">Выдача </w:t>
                  </w:r>
                  <w:r>
                    <w:t>письменного отказа</w:t>
                  </w:r>
                  <w:r w:rsidRPr="00E53D71">
                    <w:rPr>
                      <w:iCs/>
                    </w:rPr>
                    <w:t xml:space="preserve"> в предоставлении муниципальной услуги</w:t>
                  </w:r>
                </w:p>
              </w:txbxContent>
            </v:textbox>
          </v:shape>
        </w:pict>
      </w:r>
    </w:p>
    <w:p w:rsidR="00DD5AA1" w:rsidRPr="00DD5AA1" w:rsidRDefault="00DD5AA1" w:rsidP="00DD5AA1">
      <w:pPr>
        <w:ind w:left="1620" w:firstLine="3780"/>
        <w:jc w:val="both"/>
        <w:rPr>
          <w:sz w:val="24"/>
          <w:szCs w:val="24"/>
        </w:rPr>
      </w:pPr>
    </w:p>
    <w:p w:rsidR="00DD5AA1" w:rsidRPr="00DD5AA1" w:rsidRDefault="00DD5AA1" w:rsidP="00DD5AA1">
      <w:pPr>
        <w:jc w:val="both"/>
        <w:rPr>
          <w:sz w:val="24"/>
          <w:szCs w:val="24"/>
        </w:rPr>
      </w:pPr>
    </w:p>
    <w:p w:rsidR="00DD5AA1" w:rsidRPr="00DD5AA1" w:rsidRDefault="00DD5AA1" w:rsidP="00DD5AA1">
      <w:pPr>
        <w:tabs>
          <w:tab w:val="left" w:pos="1425"/>
        </w:tabs>
        <w:jc w:val="center"/>
        <w:rPr>
          <w:sz w:val="24"/>
          <w:szCs w:val="24"/>
        </w:rPr>
      </w:pPr>
    </w:p>
    <w:p w:rsidR="00DD5AA1" w:rsidRPr="00DD5AA1" w:rsidRDefault="00DD5AA1" w:rsidP="00DD5AA1">
      <w:pPr>
        <w:pStyle w:val="ConsPlusNormal"/>
        <w:widowControl/>
        <w:ind w:firstLine="0"/>
        <w:jc w:val="both"/>
        <w:rPr>
          <w:rFonts w:ascii="Times New Roman" w:hAnsi="Times New Roman" w:cs="Times New Roman"/>
          <w:sz w:val="24"/>
          <w:szCs w:val="24"/>
        </w:rPr>
      </w:pPr>
    </w:p>
    <w:p w:rsidR="00DD5AA1" w:rsidRPr="00DD5AA1" w:rsidRDefault="00DD5AA1" w:rsidP="00DD5AA1">
      <w:pPr>
        <w:jc w:val="both"/>
        <w:rPr>
          <w:sz w:val="24"/>
          <w:szCs w:val="24"/>
        </w:rPr>
      </w:pPr>
    </w:p>
    <w:p w:rsidR="00BD7193" w:rsidRPr="00DD5AA1" w:rsidRDefault="00BD7193" w:rsidP="00B26D11">
      <w:pPr>
        <w:jc w:val="center"/>
        <w:rPr>
          <w:b/>
          <w:sz w:val="24"/>
          <w:szCs w:val="24"/>
        </w:rPr>
      </w:pPr>
    </w:p>
    <w:p w:rsidR="00BD7193" w:rsidRPr="00DD5AA1" w:rsidRDefault="00BD7193" w:rsidP="00DD5AA1">
      <w:pPr>
        <w:rPr>
          <w:b/>
          <w:sz w:val="24"/>
          <w:szCs w:val="24"/>
        </w:rPr>
      </w:pPr>
    </w:p>
    <w:p w:rsidR="0022665E" w:rsidRPr="00DD5AA1" w:rsidRDefault="0022665E" w:rsidP="00B26D11">
      <w:pPr>
        <w:jc w:val="center"/>
        <w:rPr>
          <w:b/>
          <w:sz w:val="24"/>
          <w:szCs w:val="24"/>
        </w:rPr>
      </w:pPr>
    </w:p>
    <w:p w:rsidR="007E7AEA" w:rsidRPr="00DD5AA1" w:rsidRDefault="007E7AEA" w:rsidP="00B26D11">
      <w:pPr>
        <w:jc w:val="center"/>
        <w:rPr>
          <w:b/>
          <w:sz w:val="24"/>
          <w:szCs w:val="24"/>
        </w:rPr>
      </w:pPr>
    </w:p>
    <w:p w:rsidR="00DD5AA1" w:rsidRPr="00DD5AA1" w:rsidRDefault="00DD5AA1" w:rsidP="00DD5AA1">
      <w:pPr>
        <w:jc w:val="center"/>
        <w:rPr>
          <w:b/>
          <w:sz w:val="24"/>
          <w:szCs w:val="24"/>
        </w:rPr>
      </w:pPr>
      <w:r w:rsidRPr="00DD5AA1">
        <w:rPr>
          <w:b/>
          <w:sz w:val="24"/>
          <w:szCs w:val="24"/>
        </w:rPr>
        <w:t>АДМИНИСТРАЦИЯ</w:t>
      </w:r>
    </w:p>
    <w:p w:rsidR="00DD5AA1" w:rsidRPr="00DD5AA1" w:rsidRDefault="00DD5AA1" w:rsidP="00DD5AA1">
      <w:pPr>
        <w:jc w:val="center"/>
        <w:rPr>
          <w:b/>
          <w:sz w:val="24"/>
          <w:szCs w:val="24"/>
        </w:rPr>
      </w:pPr>
      <w:r w:rsidRPr="00DD5AA1">
        <w:rPr>
          <w:b/>
          <w:sz w:val="24"/>
          <w:szCs w:val="24"/>
        </w:rPr>
        <w:t>ШИПУНОВСКОГО СЕЛЬСОВЕТА</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b/>
          <w:sz w:val="24"/>
          <w:szCs w:val="24"/>
        </w:rPr>
      </w:pPr>
      <w:r w:rsidRPr="00DD5AA1">
        <w:rPr>
          <w:b/>
          <w:sz w:val="24"/>
          <w:szCs w:val="24"/>
        </w:rPr>
        <w:t xml:space="preserve"> </w:t>
      </w:r>
    </w:p>
    <w:p w:rsidR="00DD5AA1" w:rsidRPr="00DD5AA1" w:rsidRDefault="00DD5AA1" w:rsidP="00DD5AA1">
      <w:pPr>
        <w:jc w:val="center"/>
        <w:rPr>
          <w:b/>
          <w:sz w:val="24"/>
          <w:szCs w:val="24"/>
        </w:rPr>
      </w:pPr>
      <w:r w:rsidRPr="00DD5AA1">
        <w:rPr>
          <w:b/>
          <w:sz w:val="24"/>
          <w:szCs w:val="24"/>
        </w:rPr>
        <w:t>ПОСТАНОВЛЕНИЕ</w:t>
      </w:r>
    </w:p>
    <w:p w:rsidR="00DD5AA1" w:rsidRPr="00DD5AA1" w:rsidRDefault="00DD5AA1" w:rsidP="00DD5AA1">
      <w:pPr>
        <w:jc w:val="center"/>
        <w:rPr>
          <w:b/>
          <w:sz w:val="24"/>
          <w:szCs w:val="24"/>
        </w:rPr>
      </w:pPr>
      <w:r w:rsidRPr="00DD5AA1">
        <w:rPr>
          <w:sz w:val="24"/>
          <w:szCs w:val="24"/>
        </w:rPr>
        <w:t xml:space="preserve">с. Шипуново  </w:t>
      </w:r>
    </w:p>
    <w:p w:rsidR="00DD5AA1" w:rsidRPr="00DD5AA1" w:rsidRDefault="00DD5AA1" w:rsidP="00DD5AA1">
      <w:pPr>
        <w:rPr>
          <w:sz w:val="24"/>
          <w:szCs w:val="24"/>
        </w:rPr>
      </w:pPr>
      <w:r w:rsidRPr="00DD5AA1">
        <w:rPr>
          <w:sz w:val="24"/>
          <w:szCs w:val="24"/>
        </w:rPr>
        <w:t xml:space="preserve">28.04.2021                                                                                                         № 28                           </w:t>
      </w:r>
    </w:p>
    <w:p w:rsidR="00DD5AA1" w:rsidRPr="00DD5AA1" w:rsidRDefault="00DD5AA1" w:rsidP="00DD5AA1">
      <w:pPr>
        <w:shd w:val="clear" w:color="auto" w:fill="FFFFFF"/>
        <w:jc w:val="center"/>
        <w:textAlignment w:val="baseline"/>
        <w:rPr>
          <w:sz w:val="24"/>
          <w:szCs w:val="24"/>
        </w:rPr>
      </w:pPr>
      <w:r w:rsidRPr="00DD5AA1">
        <w:rPr>
          <w:bCs/>
          <w:sz w:val="24"/>
          <w:szCs w:val="24"/>
          <w:bdr w:val="none" w:sz="0" w:space="0" w:color="auto" w:frame="1"/>
        </w:rPr>
        <w:t xml:space="preserve">      О создании постоянно действующей</w:t>
      </w:r>
      <w:r w:rsidRPr="00DD5AA1">
        <w:rPr>
          <w:sz w:val="24"/>
          <w:szCs w:val="24"/>
        </w:rPr>
        <w:t xml:space="preserve"> </w:t>
      </w:r>
      <w:r w:rsidRPr="00DD5AA1">
        <w:rPr>
          <w:bCs/>
          <w:sz w:val="24"/>
          <w:szCs w:val="24"/>
          <w:bdr w:val="none" w:sz="0" w:space="0" w:color="auto" w:frame="1"/>
        </w:rPr>
        <w:t>комиссии по оценке технического</w:t>
      </w:r>
    </w:p>
    <w:p w:rsidR="00DD5AA1" w:rsidRPr="00DD5AA1" w:rsidRDefault="00DD5AA1" w:rsidP="00DD5AA1">
      <w:pPr>
        <w:shd w:val="clear" w:color="auto" w:fill="FFFFFF"/>
        <w:jc w:val="both"/>
        <w:textAlignment w:val="baseline"/>
        <w:rPr>
          <w:bCs/>
          <w:sz w:val="24"/>
          <w:szCs w:val="24"/>
          <w:bdr w:val="none" w:sz="0" w:space="0" w:color="auto" w:frame="1"/>
        </w:rPr>
      </w:pPr>
      <w:r w:rsidRPr="00DD5AA1">
        <w:rPr>
          <w:bCs/>
          <w:sz w:val="24"/>
          <w:szCs w:val="24"/>
          <w:bdr w:val="none" w:sz="0" w:space="0" w:color="auto" w:frame="1"/>
        </w:rPr>
        <w:t>состояния автомобильных дорог</w:t>
      </w:r>
      <w:r w:rsidRPr="00DD5AA1">
        <w:rPr>
          <w:sz w:val="24"/>
          <w:szCs w:val="24"/>
        </w:rPr>
        <w:t xml:space="preserve"> общего пользования местного значения Шипуновского сельсовета Сузунского района Новосибирской области </w:t>
      </w:r>
    </w:p>
    <w:p w:rsidR="00DD5AA1" w:rsidRPr="00DD5AA1" w:rsidRDefault="00DD5AA1" w:rsidP="00DD5AA1">
      <w:pPr>
        <w:shd w:val="clear" w:color="auto" w:fill="FFFFFF"/>
        <w:ind w:firstLine="567"/>
        <w:jc w:val="both"/>
        <w:textAlignment w:val="baseline"/>
        <w:rPr>
          <w:sz w:val="24"/>
          <w:szCs w:val="24"/>
        </w:rPr>
      </w:pPr>
    </w:p>
    <w:p w:rsidR="00DD5AA1" w:rsidRPr="00DD5AA1" w:rsidRDefault="00DD5AA1" w:rsidP="00DD5AA1">
      <w:pPr>
        <w:shd w:val="clear" w:color="auto" w:fill="FFFFFF"/>
        <w:ind w:firstLine="567"/>
        <w:jc w:val="both"/>
        <w:textAlignment w:val="baseline"/>
        <w:rPr>
          <w:sz w:val="24"/>
          <w:szCs w:val="24"/>
        </w:rPr>
      </w:pPr>
      <w:r w:rsidRPr="00DD5AA1">
        <w:rPr>
          <w:sz w:val="24"/>
          <w:szCs w:val="24"/>
        </w:rPr>
        <w:t>В соответствии с Федеральными законами от 06.10.2003г. №131-ФЗ</w:t>
      </w:r>
      <w:r w:rsidRPr="00DD5AA1">
        <w:rPr>
          <w:sz w:val="24"/>
          <w:szCs w:val="24"/>
        </w:rPr>
        <w:br/>
        <w:t>«Об общих принципах </w:t>
      </w:r>
      <w:hyperlink r:id="rId11" w:tooltip="Органы местного самоуправления" w:history="1">
        <w:r w:rsidRPr="00DD5AA1">
          <w:rPr>
            <w:sz w:val="24"/>
            <w:szCs w:val="24"/>
          </w:rPr>
          <w:t>организации местного самоуправления</w:t>
        </w:r>
      </w:hyperlink>
      <w:r w:rsidRPr="00DD5AA1">
        <w:rPr>
          <w:sz w:val="24"/>
          <w:szCs w:val="24"/>
        </w:rPr>
        <w:t xml:space="preserve"> в Российской Федерации», от 08.11.2007г. №257-ФЗ  «Об автомобильных дорогах и о дорожной деятельности в Российской Федерации», приказом Минтранса Российской Федерации </w:t>
      </w:r>
      <w:r w:rsidRPr="00DD5AA1">
        <w:rPr>
          <w:sz w:val="24"/>
          <w:szCs w:val="24"/>
          <w:shd w:val="clear" w:color="auto" w:fill="FFFFFF"/>
        </w:rPr>
        <w:t>от 7 августа 2020 г. N 288</w:t>
      </w:r>
      <w:r w:rsidRPr="00DD5AA1">
        <w:rPr>
          <w:sz w:val="24"/>
          <w:szCs w:val="24"/>
        </w:rPr>
        <w:t xml:space="preserve"> «О порядке проведения оценки технического состояния автомобильных дорог», администрация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bCs/>
          <w:sz w:val="24"/>
          <w:szCs w:val="24"/>
          <w:bdr w:val="none" w:sz="0" w:space="0" w:color="auto" w:frame="1"/>
        </w:rPr>
      </w:pPr>
    </w:p>
    <w:p w:rsidR="00DD5AA1" w:rsidRPr="00DD5AA1" w:rsidRDefault="00DD5AA1" w:rsidP="00DD5AA1">
      <w:pPr>
        <w:shd w:val="clear" w:color="auto" w:fill="FFFFFF"/>
        <w:ind w:firstLine="567"/>
        <w:jc w:val="both"/>
        <w:textAlignment w:val="baseline"/>
        <w:rPr>
          <w:sz w:val="24"/>
          <w:szCs w:val="24"/>
        </w:rPr>
      </w:pPr>
      <w:r w:rsidRPr="00DD5AA1">
        <w:rPr>
          <w:bCs/>
          <w:sz w:val="24"/>
          <w:szCs w:val="24"/>
          <w:bdr w:val="none" w:sz="0" w:space="0" w:color="auto" w:frame="1"/>
        </w:rPr>
        <w:t>ПОСТАНОВЛЯЕТ:</w:t>
      </w:r>
    </w:p>
    <w:p w:rsidR="00DD5AA1" w:rsidRPr="00DD5AA1" w:rsidRDefault="00DD5AA1" w:rsidP="00DD5AA1">
      <w:pPr>
        <w:shd w:val="clear" w:color="auto" w:fill="FFFFFF"/>
        <w:ind w:firstLine="567"/>
        <w:jc w:val="both"/>
        <w:textAlignment w:val="baseline"/>
        <w:rPr>
          <w:sz w:val="24"/>
          <w:szCs w:val="24"/>
        </w:rPr>
      </w:pPr>
      <w:r w:rsidRPr="00DD5AA1">
        <w:rPr>
          <w:sz w:val="24"/>
          <w:szCs w:val="24"/>
        </w:rPr>
        <w:t>1. Утвердить состав постоянно действующей комиссии по оценке технического состояния автомобильных дорог общего пользования местного значения Шипуновского сельсовета Сузунского района Новосибирской области согласно приложению № 1.</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 Утвердить Положение о постоянно действующей комиссии по оценке технического состояния автомобильных дорог общего пользования местного значения Шипуновского сельсовета Сузунского района Новосибирской области согласно приложению № 2.</w:t>
      </w:r>
    </w:p>
    <w:p w:rsidR="00DD5AA1" w:rsidRPr="00DD5AA1" w:rsidRDefault="00DD5AA1" w:rsidP="00DD5AA1">
      <w:pPr>
        <w:pStyle w:val="ac"/>
        <w:ind w:left="0"/>
        <w:jc w:val="both"/>
        <w:rPr>
          <w:sz w:val="24"/>
          <w:szCs w:val="24"/>
        </w:rPr>
      </w:pPr>
      <w:r w:rsidRPr="00DD5AA1">
        <w:rPr>
          <w:sz w:val="24"/>
          <w:szCs w:val="24"/>
        </w:rPr>
        <w:t xml:space="preserve">        3. Признать утратившим силу постановление администрации Шипуновского сельсовета Сузунского района Новосибирской области от 30.06.2017 № 62 «</w:t>
      </w:r>
      <w:r w:rsidRPr="00DD5AA1">
        <w:rPr>
          <w:bCs/>
          <w:sz w:val="24"/>
          <w:szCs w:val="24"/>
          <w:bdr w:val="none" w:sz="0" w:space="0" w:color="auto" w:frame="1"/>
        </w:rPr>
        <w:t>О создании постоянно действующей</w:t>
      </w:r>
      <w:r w:rsidRPr="00DD5AA1">
        <w:rPr>
          <w:sz w:val="24"/>
          <w:szCs w:val="24"/>
        </w:rPr>
        <w:t xml:space="preserve"> </w:t>
      </w:r>
      <w:r w:rsidRPr="00DD5AA1">
        <w:rPr>
          <w:bCs/>
          <w:sz w:val="24"/>
          <w:szCs w:val="24"/>
          <w:bdr w:val="none" w:sz="0" w:space="0" w:color="auto" w:frame="1"/>
        </w:rPr>
        <w:t>комиссии по оценке технического состояния автомобильных дорог</w:t>
      </w:r>
      <w:r w:rsidRPr="00DD5AA1">
        <w:rPr>
          <w:sz w:val="24"/>
          <w:szCs w:val="24"/>
        </w:rPr>
        <w:t xml:space="preserve"> общего пользования местного значения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4.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DD5AA1" w:rsidRPr="00DD5AA1" w:rsidRDefault="00DD5AA1" w:rsidP="00DD5AA1">
      <w:pPr>
        <w:shd w:val="clear" w:color="auto" w:fill="FFFFFF"/>
        <w:ind w:firstLine="567"/>
        <w:jc w:val="both"/>
        <w:textAlignment w:val="baseline"/>
        <w:rPr>
          <w:sz w:val="24"/>
          <w:szCs w:val="24"/>
        </w:rPr>
      </w:pPr>
      <w:r w:rsidRPr="00DD5AA1">
        <w:rPr>
          <w:sz w:val="24"/>
          <w:szCs w:val="24"/>
        </w:rPr>
        <w:t>5. Контроль за исполнением настоящего Постановления оставляю за собой.</w:t>
      </w: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r w:rsidRPr="00DD5AA1">
        <w:rPr>
          <w:sz w:val="24"/>
          <w:szCs w:val="24"/>
        </w:rPr>
        <w:t xml:space="preserve">Глава Шипуновского сельсовета </w:t>
      </w:r>
    </w:p>
    <w:p w:rsidR="00DD5AA1" w:rsidRPr="00DD5AA1" w:rsidRDefault="00DD5AA1" w:rsidP="00DD5AA1">
      <w:pPr>
        <w:shd w:val="clear" w:color="auto" w:fill="FFFFFF"/>
        <w:jc w:val="both"/>
        <w:textAlignment w:val="baseline"/>
        <w:rPr>
          <w:sz w:val="24"/>
          <w:szCs w:val="24"/>
        </w:rPr>
      </w:pPr>
      <w:r w:rsidRPr="00DD5AA1">
        <w:rPr>
          <w:sz w:val="24"/>
          <w:szCs w:val="24"/>
        </w:rPr>
        <w:t>Сузунского района Новосибирской области                             В.И.Ряшенцев</w:t>
      </w:r>
    </w:p>
    <w:p w:rsidR="00DD5AA1" w:rsidRPr="00DD5AA1" w:rsidRDefault="00DD5AA1" w:rsidP="00DD5AA1">
      <w:pPr>
        <w:shd w:val="clear" w:color="auto" w:fill="FFFFFF"/>
        <w:ind w:firstLine="567"/>
        <w:jc w:val="right"/>
        <w:textAlignment w:val="baseline"/>
        <w:rPr>
          <w:sz w:val="24"/>
          <w:szCs w:val="24"/>
        </w:rPr>
      </w:pPr>
    </w:p>
    <w:p w:rsidR="00DD5AA1" w:rsidRPr="00DD5AA1" w:rsidRDefault="00DD5AA1" w:rsidP="00DD5AA1">
      <w:pPr>
        <w:shd w:val="clear" w:color="auto" w:fill="FFFFFF"/>
        <w:ind w:firstLine="567"/>
        <w:jc w:val="right"/>
        <w:textAlignment w:val="baseline"/>
        <w:rPr>
          <w:sz w:val="24"/>
          <w:szCs w:val="24"/>
        </w:rPr>
      </w:pPr>
      <w:r w:rsidRPr="00DD5AA1">
        <w:rPr>
          <w:sz w:val="24"/>
          <w:szCs w:val="24"/>
        </w:rPr>
        <w:t>Приложение №1</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к постановлению администрации </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 Шипуновского сельсовета </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Сузунского района</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 Новосибирской области</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от 28.04.2021г. № 28</w:t>
      </w:r>
    </w:p>
    <w:p w:rsidR="00DD5AA1" w:rsidRPr="00DD5AA1" w:rsidRDefault="00DD5AA1" w:rsidP="00DD5AA1">
      <w:pPr>
        <w:shd w:val="clear" w:color="auto" w:fill="FFFFFF"/>
        <w:ind w:firstLine="567"/>
        <w:jc w:val="right"/>
        <w:textAlignment w:val="baseline"/>
        <w:rPr>
          <w:b/>
          <w:bCs/>
          <w:sz w:val="24"/>
          <w:szCs w:val="24"/>
          <w:bdr w:val="none" w:sz="0" w:space="0" w:color="auto" w:frame="1"/>
        </w:rPr>
      </w:pPr>
    </w:p>
    <w:p w:rsidR="00DD5AA1" w:rsidRPr="00DD5AA1" w:rsidRDefault="00DD5AA1" w:rsidP="00DD5AA1">
      <w:pPr>
        <w:shd w:val="clear" w:color="auto" w:fill="FFFFFF"/>
        <w:ind w:firstLine="567"/>
        <w:jc w:val="both"/>
        <w:textAlignment w:val="baseline"/>
        <w:rPr>
          <w:b/>
          <w:bCs/>
          <w:sz w:val="24"/>
          <w:szCs w:val="24"/>
          <w:bdr w:val="none" w:sz="0" w:space="0" w:color="auto" w:frame="1"/>
        </w:rPr>
      </w:pPr>
    </w:p>
    <w:p w:rsidR="00DD5AA1" w:rsidRPr="00DD5AA1" w:rsidRDefault="00DD5AA1" w:rsidP="00DD5AA1">
      <w:pPr>
        <w:shd w:val="clear" w:color="auto" w:fill="FFFFFF"/>
        <w:jc w:val="center"/>
        <w:textAlignment w:val="baseline"/>
        <w:rPr>
          <w:sz w:val="24"/>
          <w:szCs w:val="24"/>
        </w:rPr>
      </w:pPr>
      <w:r w:rsidRPr="00DD5AA1">
        <w:rPr>
          <w:b/>
          <w:bCs/>
          <w:sz w:val="24"/>
          <w:szCs w:val="24"/>
          <w:bdr w:val="none" w:sz="0" w:space="0" w:color="auto" w:frame="1"/>
        </w:rPr>
        <w:t>СОСТАВ</w:t>
      </w:r>
    </w:p>
    <w:p w:rsidR="00DD5AA1" w:rsidRPr="00DD5AA1" w:rsidRDefault="00DD5AA1" w:rsidP="00DD5AA1">
      <w:pPr>
        <w:shd w:val="clear" w:color="auto" w:fill="FFFFFF"/>
        <w:jc w:val="center"/>
        <w:textAlignment w:val="baseline"/>
        <w:rPr>
          <w:sz w:val="24"/>
          <w:szCs w:val="24"/>
        </w:rPr>
      </w:pPr>
      <w:r w:rsidRPr="00DD5AA1">
        <w:rPr>
          <w:b/>
          <w:bCs/>
          <w:sz w:val="24"/>
          <w:szCs w:val="24"/>
          <w:bdr w:val="none" w:sz="0" w:space="0" w:color="auto" w:frame="1"/>
        </w:rPr>
        <w:t>постоянно действующей комиссии по оценке технического</w:t>
      </w:r>
    </w:p>
    <w:p w:rsidR="00DD5AA1" w:rsidRPr="00DD5AA1" w:rsidRDefault="00DD5AA1" w:rsidP="00DD5AA1">
      <w:pPr>
        <w:shd w:val="clear" w:color="auto" w:fill="FFFFFF"/>
        <w:jc w:val="center"/>
        <w:textAlignment w:val="baseline"/>
        <w:rPr>
          <w:sz w:val="24"/>
          <w:szCs w:val="24"/>
        </w:rPr>
      </w:pPr>
      <w:r w:rsidRPr="00DD5AA1">
        <w:rPr>
          <w:b/>
          <w:bCs/>
          <w:sz w:val="24"/>
          <w:szCs w:val="24"/>
          <w:bdr w:val="none" w:sz="0" w:space="0" w:color="auto" w:frame="1"/>
        </w:rPr>
        <w:t xml:space="preserve">состояния автомобильных дорог общего пользования местного значения </w:t>
      </w:r>
      <w:r w:rsidRPr="00DD5AA1">
        <w:rPr>
          <w:b/>
          <w:sz w:val="24"/>
          <w:szCs w:val="24"/>
        </w:rPr>
        <w:t>Шипуновского сельсовета Сузунского района Новосибирской области</w:t>
      </w:r>
    </w:p>
    <w:p w:rsidR="00DD5AA1" w:rsidRPr="00DD5AA1" w:rsidRDefault="00DD5AA1" w:rsidP="00DD5AA1">
      <w:pPr>
        <w:shd w:val="clear" w:color="auto" w:fill="FFFFFF"/>
        <w:jc w:val="center"/>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ind w:firstLine="567"/>
        <w:jc w:val="both"/>
        <w:textAlignment w:val="baseline"/>
        <w:rPr>
          <w:sz w:val="24"/>
          <w:szCs w:val="24"/>
        </w:rPr>
      </w:pPr>
      <w:r w:rsidRPr="00DD5AA1">
        <w:rPr>
          <w:sz w:val="24"/>
          <w:szCs w:val="24"/>
        </w:rPr>
        <w:t>председатель комиссии – Ряшенцев Валерий Иванович глава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заместитель председателя комиссии –  Исаева Наталья Николаевна заместитель главы администрации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секретарь комиссии – Плотникова Людмила Владимировна специалист первого разряда администрации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sz w:val="24"/>
          <w:szCs w:val="24"/>
        </w:rPr>
      </w:pPr>
    </w:p>
    <w:p w:rsidR="00DD5AA1" w:rsidRPr="00DD5AA1" w:rsidRDefault="00DD5AA1" w:rsidP="00DD5AA1">
      <w:pPr>
        <w:shd w:val="clear" w:color="auto" w:fill="FFFFFF"/>
        <w:ind w:firstLine="567"/>
        <w:jc w:val="both"/>
        <w:textAlignment w:val="baseline"/>
        <w:rPr>
          <w:sz w:val="24"/>
          <w:szCs w:val="24"/>
        </w:rPr>
      </w:pPr>
      <w:r w:rsidRPr="00DD5AA1">
        <w:rPr>
          <w:sz w:val="24"/>
          <w:szCs w:val="24"/>
        </w:rPr>
        <w:t>члены комиссии:</w:t>
      </w:r>
    </w:p>
    <w:p w:rsidR="00DD5AA1" w:rsidRPr="00DD5AA1" w:rsidRDefault="00DD5AA1" w:rsidP="00DD5AA1">
      <w:pPr>
        <w:shd w:val="clear" w:color="auto" w:fill="FFFFFF"/>
        <w:ind w:firstLine="567"/>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r w:rsidRPr="00DD5AA1">
        <w:rPr>
          <w:sz w:val="24"/>
          <w:szCs w:val="24"/>
        </w:rPr>
        <w:t>Федорова Светлана Витальевна - специалист первого разряда администрации Шипуновского сельсовета Сузунского района Новосибирской области;</w:t>
      </w:r>
    </w:p>
    <w:p w:rsidR="00DD5AA1" w:rsidRPr="00DD5AA1" w:rsidRDefault="00DD5AA1" w:rsidP="00DD5AA1">
      <w:pPr>
        <w:shd w:val="clear" w:color="auto" w:fill="FFFFFF"/>
        <w:jc w:val="both"/>
        <w:textAlignment w:val="baseline"/>
        <w:rPr>
          <w:sz w:val="24"/>
          <w:szCs w:val="24"/>
        </w:rPr>
      </w:pPr>
      <w:r w:rsidRPr="00DD5AA1">
        <w:rPr>
          <w:sz w:val="24"/>
          <w:szCs w:val="24"/>
        </w:rPr>
        <w:lastRenderedPageBreak/>
        <w:t>Шишкина Валентина Владимировна - председатель Совета депутатов Шипуновского сельсовета Сузунского района Новосибирской области;</w:t>
      </w:r>
    </w:p>
    <w:p w:rsidR="00DD5AA1" w:rsidRPr="00DD5AA1" w:rsidRDefault="00DD5AA1" w:rsidP="00DD5AA1">
      <w:pPr>
        <w:shd w:val="clear" w:color="auto" w:fill="FFFFFF"/>
        <w:jc w:val="both"/>
        <w:textAlignment w:val="baseline"/>
        <w:rPr>
          <w:sz w:val="24"/>
          <w:szCs w:val="24"/>
        </w:rPr>
      </w:pPr>
      <w:r w:rsidRPr="00DD5AA1">
        <w:rPr>
          <w:sz w:val="24"/>
          <w:szCs w:val="24"/>
        </w:rPr>
        <w:t>Медведева Валентина Николаевна - депутат Совета депутатов Шипуновского сельсовета Сузунского района Новосибирской области.</w:t>
      </w: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jc w:val="both"/>
        <w:textAlignment w:val="baseline"/>
        <w:rPr>
          <w:sz w:val="24"/>
          <w:szCs w:val="24"/>
        </w:rPr>
      </w:pPr>
    </w:p>
    <w:p w:rsidR="00DD5AA1" w:rsidRPr="00DD5AA1" w:rsidRDefault="00DD5AA1" w:rsidP="00DD5AA1">
      <w:pPr>
        <w:shd w:val="clear" w:color="auto" w:fill="FFFFFF"/>
        <w:ind w:firstLine="567"/>
        <w:jc w:val="right"/>
        <w:textAlignment w:val="baseline"/>
        <w:rPr>
          <w:sz w:val="24"/>
          <w:szCs w:val="24"/>
        </w:rPr>
      </w:pPr>
      <w:r w:rsidRPr="00DD5AA1">
        <w:rPr>
          <w:sz w:val="24"/>
          <w:szCs w:val="24"/>
        </w:rPr>
        <w:t>Приложение № 2</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к постановлениию администрации </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Шипуновского сельсовета </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Сузунского района</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 xml:space="preserve"> Новосибирской области</w:t>
      </w:r>
    </w:p>
    <w:p w:rsidR="00DD5AA1" w:rsidRPr="00DD5AA1" w:rsidRDefault="00DD5AA1" w:rsidP="00DD5AA1">
      <w:pPr>
        <w:shd w:val="clear" w:color="auto" w:fill="FFFFFF"/>
        <w:ind w:firstLine="567"/>
        <w:jc w:val="right"/>
        <w:textAlignment w:val="baseline"/>
        <w:rPr>
          <w:sz w:val="24"/>
          <w:szCs w:val="24"/>
        </w:rPr>
      </w:pPr>
      <w:r w:rsidRPr="00DD5AA1">
        <w:rPr>
          <w:sz w:val="24"/>
          <w:szCs w:val="24"/>
        </w:rPr>
        <w:t>от 28.04.2021 № 28</w:t>
      </w:r>
    </w:p>
    <w:p w:rsidR="00DD5AA1" w:rsidRPr="00DD5AA1" w:rsidRDefault="00DD5AA1" w:rsidP="00DD5AA1">
      <w:pPr>
        <w:shd w:val="clear" w:color="auto" w:fill="FFFFFF"/>
        <w:ind w:firstLine="567"/>
        <w:jc w:val="right"/>
        <w:textAlignment w:val="baseline"/>
        <w:rPr>
          <w:sz w:val="24"/>
          <w:szCs w:val="24"/>
        </w:rPr>
      </w:pPr>
    </w:p>
    <w:p w:rsidR="00DD5AA1" w:rsidRPr="00DD5AA1" w:rsidRDefault="00DD5AA1" w:rsidP="00DD5AA1">
      <w:pPr>
        <w:shd w:val="clear" w:color="auto" w:fill="FFFFFF"/>
        <w:jc w:val="center"/>
        <w:textAlignment w:val="baseline"/>
        <w:rPr>
          <w:sz w:val="24"/>
          <w:szCs w:val="24"/>
        </w:rPr>
      </w:pPr>
      <w:r w:rsidRPr="00DD5AA1">
        <w:rPr>
          <w:b/>
          <w:bCs/>
          <w:sz w:val="24"/>
          <w:szCs w:val="24"/>
          <w:bdr w:val="none" w:sz="0" w:space="0" w:color="auto" w:frame="1"/>
        </w:rPr>
        <w:t>ПОЛОЖЕНИЕ</w:t>
      </w:r>
    </w:p>
    <w:p w:rsidR="00DD5AA1" w:rsidRPr="00DD5AA1" w:rsidRDefault="00DD5AA1" w:rsidP="00DD5AA1">
      <w:pPr>
        <w:shd w:val="clear" w:color="auto" w:fill="FFFFFF"/>
        <w:jc w:val="center"/>
        <w:textAlignment w:val="baseline"/>
        <w:rPr>
          <w:sz w:val="24"/>
          <w:szCs w:val="24"/>
        </w:rPr>
      </w:pPr>
      <w:r w:rsidRPr="00DD5AA1">
        <w:rPr>
          <w:b/>
          <w:bCs/>
          <w:sz w:val="24"/>
          <w:szCs w:val="24"/>
          <w:bdr w:val="none" w:sz="0" w:space="0" w:color="auto" w:frame="1"/>
        </w:rPr>
        <w:t>о постоянно действующей комиссии по оценке технического состояния автомобильных дорог общего пользования местного значения</w:t>
      </w:r>
    </w:p>
    <w:p w:rsidR="00DD5AA1" w:rsidRPr="00DD5AA1" w:rsidRDefault="00DD5AA1" w:rsidP="00DD5AA1">
      <w:pPr>
        <w:shd w:val="clear" w:color="auto" w:fill="FFFFFF"/>
        <w:jc w:val="center"/>
        <w:textAlignment w:val="baseline"/>
        <w:rPr>
          <w:b/>
          <w:bCs/>
          <w:sz w:val="24"/>
          <w:szCs w:val="24"/>
          <w:bdr w:val="none" w:sz="0" w:space="0" w:color="auto" w:frame="1"/>
        </w:rPr>
      </w:pPr>
      <w:r w:rsidRPr="00DD5AA1">
        <w:rPr>
          <w:b/>
          <w:sz w:val="24"/>
          <w:szCs w:val="24"/>
        </w:rPr>
        <w:t>Шипуновского сельсовета Сузунского района Новосибирской области</w:t>
      </w:r>
      <w:r w:rsidRPr="00DD5AA1">
        <w:rPr>
          <w:b/>
          <w:bCs/>
          <w:sz w:val="24"/>
          <w:szCs w:val="24"/>
          <w:bdr w:val="none" w:sz="0" w:space="0" w:color="auto" w:frame="1"/>
        </w:rPr>
        <w:t>.</w:t>
      </w:r>
    </w:p>
    <w:p w:rsidR="00DD5AA1" w:rsidRPr="00DD5AA1" w:rsidRDefault="00DD5AA1" w:rsidP="00DD5AA1">
      <w:pPr>
        <w:shd w:val="clear" w:color="auto" w:fill="FFFFFF"/>
        <w:jc w:val="center"/>
        <w:textAlignment w:val="baseline"/>
        <w:rPr>
          <w:b/>
          <w:bCs/>
          <w:sz w:val="24"/>
          <w:szCs w:val="24"/>
          <w:bdr w:val="none" w:sz="0" w:space="0" w:color="auto" w:frame="1"/>
        </w:rPr>
      </w:pPr>
    </w:p>
    <w:p w:rsidR="00DD5AA1" w:rsidRPr="00DD5AA1" w:rsidRDefault="00DD5AA1" w:rsidP="00DD5AA1">
      <w:pPr>
        <w:shd w:val="clear" w:color="auto" w:fill="FFFFFF"/>
        <w:jc w:val="center"/>
        <w:textAlignment w:val="baseline"/>
        <w:rPr>
          <w:sz w:val="24"/>
          <w:szCs w:val="24"/>
        </w:rPr>
      </w:pPr>
    </w:p>
    <w:p w:rsidR="00DD5AA1" w:rsidRPr="00DD5AA1" w:rsidRDefault="00DD5AA1" w:rsidP="00DD5AA1">
      <w:pPr>
        <w:shd w:val="clear" w:color="auto" w:fill="FFFFFF"/>
        <w:ind w:firstLine="567"/>
        <w:jc w:val="center"/>
        <w:textAlignment w:val="baseline"/>
        <w:rPr>
          <w:sz w:val="24"/>
          <w:szCs w:val="24"/>
        </w:rPr>
      </w:pPr>
      <w:r w:rsidRPr="00DD5AA1">
        <w:rPr>
          <w:b/>
          <w:bCs/>
          <w:sz w:val="24"/>
          <w:szCs w:val="24"/>
          <w:bdr w:val="none" w:sz="0" w:space="0" w:color="auto" w:frame="1"/>
        </w:rPr>
        <w:t>1. Общие положения</w:t>
      </w:r>
    </w:p>
    <w:p w:rsidR="00DD5AA1" w:rsidRPr="00DD5AA1" w:rsidRDefault="00DD5AA1" w:rsidP="00DD5AA1">
      <w:pPr>
        <w:shd w:val="clear" w:color="auto" w:fill="FFFFFF"/>
        <w:ind w:firstLine="567"/>
        <w:jc w:val="both"/>
        <w:textAlignment w:val="baseline"/>
        <w:rPr>
          <w:sz w:val="24"/>
          <w:szCs w:val="24"/>
        </w:rPr>
      </w:pPr>
      <w:r w:rsidRPr="00DD5AA1">
        <w:rPr>
          <w:sz w:val="24"/>
          <w:szCs w:val="24"/>
        </w:rPr>
        <w:t>1.1. Комиссия по оценке технического состояния автомобильных дорог общего пользования местного значения Шипуновского сельсовета Сузунского района Новосибирской области (далее - Комиссия) является </w:t>
      </w:r>
      <w:hyperlink r:id="rId12" w:tooltip="Колл" w:history="1">
        <w:r w:rsidRPr="00DD5AA1">
          <w:rPr>
            <w:sz w:val="24"/>
            <w:szCs w:val="24"/>
          </w:rPr>
          <w:t>коллегиальным</w:t>
        </w:r>
      </w:hyperlink>
      <w:r w:rsidRPr="00DD5AA1">
        <w:rPr>
          <w:sz w:val="24"/>
          <w:szCs w:val="24"/>
        </w:rPr>
        <w:t> органом администрации Шипуновского сельсовета Сузунского района Новосибирской области, осуществляющим диагностику автомобильных дорог общего пользования местного значения Шипуновского сельсовета Сузунского района Новосибирской области.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1.2. В своей деятельности Комиссия руководствуется </w:t>
      </w:r>
      <w:hyperlink r:id="rId13" w:tooltip="Конституция Российской Федерации" w:history="1">
        <w:r w:rsidRPr="00DD5AA1">
          <w:rPr>
            <w:sz w:val="24"/>
            <w:szCs w:val="24"/>
          </w:rPr>
          <w:t>Конституцией Российской Федерации</w:t>
        </w:r>
      </w:hyperlink>
      <w:r w:rsidRPr="00DD5AA1">
        <w:rPr>
          <w:sz w:val="24"/>
          <w:szCs w:val="24"/>
        </w:rPr>
        <w:t xml:space="preserve">, Федеральным законом от  08.11.2007г. №257-ФЗ  «Об автомобильных дорогах и о дорожной деятельности в Российской Федерации», приказом Минтранса Российской Федерации </w:t>
      </w:r>
      <w:r w:rsidRPr="00DD5AA1">
        <w:rPr>
          <w:sz w:val="24"/>
          <w:szCs w:val="24"/>
          <w:shd w:val="clear" w:color="auto" w:fill="FFFFFF"/>
        </w:rPr>
        <w:t>от 7 августа 2020 г. N 288</w:t>
      </w:r>
      <w:r w:rsidRPr="00DD5AA1">
        <w:rPr>
          <w:sz w:val="24"/>
          <w:szCs w:val="24"/>
        </w:rPr>
        <w:t xml:space="preserve"> «О порядке проведения оценки технического состояния автомобильных дорог», нормативно-правовыми актами администрации  Шипуновского сельсовета Сузунского района Новосибирской области (далее – администрация муниципального образования), а также настоящим Положением.</w:t>
      </w:r>
    </w:p>
    <w:p w:rsidR="00DD5AA1" w:rsidRPr="00DD5AA1" w:rsidRDefault="00DD5AA1" w:rsidP="00DD5AA1">
      <w:pPr>
        <w:shd w:val="clear" w:color="auto" w:fill="FFFFFF"/>
        <w:ind w:firstLine="567"/>
        <w:jc w:val="both"/>
        <w:textAlignment w:val="baseline"/>
        <w:rPr>
          <w:sz w:val="24"/>
          <w:szCs w:val="24"/>
        </w:rPr>
      </w:pPr>
      <w:r w:rsidRPr="00DD5AA1">
        <w:rPr>
          <w:sz w:val="24"/>
          <w:szCs w:val="24"/>
        </w:rPr>
        <w:t>1.3. Состав Комиссии утверждается постановлением администрации муниципального образования.</w:t>
      </w:r>
    </w:p>
    <w:p w:rsidR="00DD5AA1" w:rsidRPr="00DD5AA1" w:rsidRDefault="00DD5AA1" w:rsidP="00DD5AA1">
      <w:pPr>
        <w:shd w:val="clear" w:color="auto" w:fill="FFFFFF"/>
        <w:ind w:firstLine="567"/>
        <w:jc w:val="center"/>
        <w:textAlignment w:val="baseline"/>
        <w:rPr>
          <w:sz w:val="24"/>
          <w:szCs w:val="24"/>
        </w:rPr>
      </w:pPr>
      <w:r w:rsidRPr="00DD5AA1">
        <w:rPr>
          <w:b/>
          <w:bCs/>
          <w:sz w:val="24"/>
          <w:szCs w:val="24"/>
          <w:bdr w:val="none" w:sz="0" w:space="0" w:color="auto" w:frame="1"/>
        </w:rPr>
        <w:t>2. Основные функции Комиссии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2.1. Основной задачей Комиссии является оценка соответствия транспортно-эксплуатационных характеристик автомобильных дорог общего пользования местного значения Шипуновского сельсовета Сузунского района Новосибирской области (далее – автомобильные дороги) требованиям технических регламентов.</w:t>
      </w:r>
    </w:p>
    <w:p w:rsidR="00DD5AA1" w:rsidRPr="00DD5AA1" w:rsidRDefault="00DD5AA1" w:rsidP="00DD5AA1">
      <w:pPr>
        <w:shd w:val="clear" w:color="auto" w:fill="FFFFFF"/>
        <w:ind w:firstLine="567"/>
        <w:jc w:val="both"/>
        <w:textAlignment w:val="baseline"/>
        <w:rPr>
          <w:sz w:val="24"/>
          <w:szCs w:val="24"/>
        </w:rPr>
      </w:pPr>
      <w:r w:rsidRPr="00DD5AA1">
        <w:rPr>
          <w:sz w:val="24"/>
          <w:szCs w:val="24"/>
        </w:rPr>
        <w:lastRenderedPageBreak/>
        <w:t>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 дальнейшей разработки рекомендаций по снижению уровня аварийности, улучшению </w:t>
      </w:r>
      <w:hyperlink r:id="rId14" w:tooltip="Организация и регуляция дорожного движения" w:history="1">
        <w:r w:rsidRPr="00DD5AA1">
          <w:rPr>
            <w:sz w:val="24"/>
            <w:szCs w:val="24"/>
          </w:rPr>
          <w:t>организации дорожного движения</w:t>
        </w:r>
      </w:hyperlink>
      <w:r w:rsidRPr="00DD5AA1">
        <w:rPr>
          <w:sz w:val="24"/>
          <w:szCs w:val="24"/>
        </w:rPr>
        <w:t>. Данная оценка учитывается при планировании работ по </w:t>
      </w:r>
      <w:hyperlink r:id="rId15" w:tooltip="Капитальный ремонт" w:history="1">
        <w:r w:rsidRPr="00DD5AA1">
          <w:rPr>
            <w:sz w:val="24"/>
            <w:szCs w:val="24"/>
          </w:rPr>
          <w:t>капитальному ремонту</w:t>
        </w:r>
      </w:hyperlink>
      <w:r w:rsidRPr="00DD5AA1">
        <w:rPr>
          <w:sz w:val="24"/>
          <w:szCs w:val="24"/>
        </w:rPr>
        <w:t>, ремонту и содержанию автомобильных дорог.</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2.2. При подготовке к диагностике Комиссия изучает имеющиеся сведения об автомобильных дорогах:</w:t>
      </w:r>
    </w:p>
    <w:p w:rsidR="00DD5AA1" w:rsidRPr="00DD5AA1" w:rsidRDefault="00DD5AA1" w:rsidP="00DD5AA1">
      <w:pPr>
        <w:shd w:val="clear" w:color="auto" w:fill="FFFFFF"/>
        <w:ind w:firstLine="567"/>
        <w:jc w:val="both"/>
        <w:textAlignment w:val="baseline"/>
        <w:rPr>
          <w:sz w:val="24"/>
          <w:szCs w:val="24"/>
        </w:rPr>
      </w:pPr>
      <w:r w:rsidRPr="00DD5AA1">
        <w:rPr>
          <w:sz w:val="24"/>
          <w:szCs w:val="24"/>
        </w:rPr>
        <w:t>- технические паспорта автомобильных дорог;</w:t>
      </w:r>
    </w:p>
    <w:p w:rsidR="00DD5AA1" w:rsidRPr="00DD5AA1" w:rsidRDefault="00DD5AA1" w:rsidP="00DD5AA1">
      <w:pPr>
        <w:shd w:val="clear" w:color="auto" w:fill="FFFFFF"/>
        <w:ind w:firstLine="567"/>
        <w:jc w:val="both"/>
        <w:textAlignment w:val="baseline"/>
        <w:rPr>
          <w:sz w:val="24"/>
          <w:szCs w:val="24"/>
        </w:rPr>
      </w:pPr>
      <w:r w:rsidRPr="00DD5AA1">
        <w:rPr>
          <w:sz w:val="24"/>
          <w:szCs w:val="24"/>
        </w:rPr>
        <w:t>- схемы дислокации дорожных знаков;</w:t>
      </w:r>
    </w:p>
    <w:p w:rsidR="00DD5AA1" w:rsidRPr="00DD5AA1" w:rsidRDefault="00DD5AA1" w:rsidP="00DD5AA1">
      <w:pPr>
        <w:shd w:val="clear" w:color="auto" w:fill="FFFFFF"/>
        <w:ind w:firstLine="567"/>
        <w:jc w:val="both"/>
        <w:textAlignment w:val="baseline"/>
        <w:rPr>
          <w:sz w:val="24"/>
          <w:szCs w:val="24"/>
        </w:rPr>
      </w:pPr>
      <w:r w:rsidRPr="00DD5AA1">
        <w:rPr>
          <w:sz w:val="24"/>
          <w:szCs w:val="24"/>
        </w:rPr>
        <w:t>- статистика аварийности;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 предыдущие акты оценки технического состояния автомобильных дорог.</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2.3. В процессе диагностики технического состояния автомобильных дорог Комиссия определяет:</w:t>
      </w:r>
    </w:p>
    <w:p w:rsidR="00DD5AA1" w:rsidRPr="00DD5AA1" w:rsidRDefault="00DD5AA1" w:rsidP="00DD5AA1">
      <w:pPr>
        <w:pStyle w:val="s1"/>
        <w:shd w:val="clear" w:color="auto" w:fill="FFFFFF"/>
        <w:spacing w:before="0" w:beforeAutospacing="0" w:after="0" w:afterAutospacing="0"/>
        <w:jc w:val="both"/>
      </w:pPr>
      <w:r w:rsidRPr="00DD5AA1">
        <w:t>1) постоянные параметры и характеристики автомобильной дороги (далее - технический уровень автомобильной дороги):</w:t>
      </w:r>
    </w:p>
    <w:p w:rsidR="00DD5AA1" w:rsidRPr="00DD5AA1" w:rsidRDefault="00DD5AA1" w:rsidP="00DD5AA1">
      <w:pPr>
        <w:pStyle w:val="s1"/>
        <w:shd w:val="clear" w:color="auto" w:fill="FFFFFF"/>
        <w:spacing w:before="0" w:beforeAutospacing="0" w:after="0" w:afterAutospacing="0"/>
        <w:jc w:val="both"/>
      </w:pPr>
      <w:r w:rsidRPr="00DD5AA1">
        <w:t>ширина проезжей части и земляного полотна;</w:t>
      </w:r>
    </w:p>
    <w:p w:rsidR="00DD5AA1" w:rsidRPr="00DD5AA1" w:rsidRDefault="00DD5AA1" w:rsidP="00DD5AA1">
      <w:pPr>
        <w:pStyle w:val="s1"/>
        <w:shd w:val="clear" w:color="auto" w:fill="FFFFFF"/>
        <w:spacing w:before="0" w:beforeAutospacing="0" w:after="0" w:afterAutospacing="0"/>
        <w:jc w:val="both"/>
      </w:pPr>
      <w:r w:rsidRPr="00DD5AA1">
        <w:t>габарит приближения;</w:t>
      </w:r>
    </w:p>
    <w:p w:rsidR="00DD5AA1" w:rsidRPr="00DD5AA1" w:rsidRDefault="00DD5AA1" w:rsidP="00DD5AA1">
      <w:pPr>
        <w:pStyle w:val="s1"/>
        <w:shd w:val="clear" w:color="auto" w:fill="FFFFFF"/>
        <w:spacing w:before="0" w:beforeAutospacing="0" w:after="0" w:afterAutospacing="0"/>
        <w:jc w:val="both"/>
      </w:pPr>
      <w:r w:rsidRPr="00DD5AA1">
        <w:t>длины прямых, величины углов поворотов в плане трассы и величины их радиусов;</w:t>
      </w:r>
    </w:p>
    <w:p w:rsidR="00DD5AA1" w:rsidRPr="00DD5AA1" w:rsidRDefault="00DD5AA1" w:rsidP="00DD5AA1">
      <w:pPr>
        <w:pStyle w:val="s1"/>
        <w:shd w:val="clear" w:color="auto" w:fill="FFFFFF"/>
        <w:spacing w:before="0" w:beforeAutospacing="0" w:after="0" w:afterAutospacing="0"/>
        <w:jc w:val="both"/>
      </w:pPr>
      <w:r w:rsidRPr="00DD5AA1">
        <w:t>протяженность подъемов и спусков;</w:t>
      </w:r>
    </w:p>
    <w:p w:rsidR="00DD5AA1" w:rsidRPr="00DD5AA1" w:rsidRDefault="00DD5AA1" w:rsidP="00DD5AA1">
      <w:pPr>
        <w:pStyle w:val="s1"/>
        <w:shd w:val="clear" w:color="auto" w:fill="FFFFFF"/>
        <w:spacing w:before="0" w:beforeAutospacing="0" w:after="0" w:afterAutospacing="0"/>
        <w:jc w:val="both"/>
      </w:pPr>
      <w:r w:rsidRPr="00DD5AA1">
        <w:t>продольный и поперечный уклоны;</w:t>
      </w:r>
    </w:p>
    <w:p w:rsidR="00DD5AA1" w:rsidRPr="00DD5AA1" w:rsidRDefault="00DD5AA1" w:rsidP="00DD5AA1">
      <w:pPr>
        <w:pStyle w:val="s1"/>
        <w:shd w:val="clear" w:color="auto" w:fill="FFFFFF"/>
        <w:spacing w:before="0" w:beforeAutospacing="0" w:after="0" w:afterAutospacing="0"/>
        <w:jc w:val="both"/>
      </w:pPr>
      <w:r w:rsidRPr="00DD5AA1">
        <w:t>высота насыпи и глубина выемки;</w:t>
      </w:r>
    </w:p>
    <w:p w:rsidR="00DD5AA1" w:rsidRPr="00DD5AA1" w:rsidRDefault="00DD5AA1" w:rsidP="00DD5AA1">
      <w:pPr>
        <w:pStyle w:val="s1"/>
        <w:shd w:val="clear" w:color="auto" w:fill="FFFFFF"/>
        <w:spacing w:before="0" w:beforeAutospacing="0" w:after="0" w:afterAutospacing="0"/>
        <w:jc w:val="both"/>
      </w:pPr>
      <w:r w:rsidRPr="00DD5AA1">
        <w:t>габариты искусственных дорожных сооружений;</w:t>
      </w:r>
    </w:p>
    <w:p w:rsidR="00DD5AA1" w:rsidRPr="00DD5AA1" w:rsidRDefault="00DD5AA1" w:rsidP="00DD5AA1">
      <w:pPr>
        <w:pStyle w:val="s1"/>
        <w:shd w:val="clear" w:color="auto" w:fill="FFFFFF"/>
        <w:spacing w:before="0" w:beforeAutospacing="0" w:after="0" w:afterAutospacing="0"/>
        <w:jc w:val="both"/>
      </w:pPr>
      <w:r w:rsidRPr="00DD5AA1">
        <w:t>состояние элементов водоотвода;</w:t>
      </w:r>
    </w:p>
    <w:p w:rsidR="00DD5AA1" w:rsidRPr="00DD5AA1" w:rsidRDefault="00DD5AA1" w:rsidP="00DD5AA1">
      <w:pPr>
        <w:pStyle w:val="s1"/>
        <w:shd w:val="clear" w:color="auto" w:fill="FFFFFF"/>
        <w:spacing w:before="0" w:beforeAutospacing="0" w:after="0" w:afterAutospacing="0"/>
        <w:jc w:val="both"/>
      </w:pPr>
      <w:r w:rsidRPr="00DD5AA1">
        <w:t>состояние элементов обустройства дороги и технических средств организации дорожного движения;</w:t>
      </w:r>
    </w:p>
    <w:p w:rsidR="00DD5AA1" w:rsidRPr="00DD5AA1" w:rsidRDefault="00DD5AA1" w:rsidP="00DD5AA1">
      <w:pPr>
        <w:pStyle w:val="s1"/>
        <w:shd w:val="clear" w:color="auto" w:fill="FFFFFF"/>
        <w:spacing w:before="0" w:beforeAutospacing="0" w:after="0" w:afterAutospacing="0"/>
        <w:jc w:val="both"/>
      </w:pPr>
      <w:r w:rsidRPr="00DD5AA1">
        <w:t>2) переменные параметры и характеристики автомобильной дороги, организации и условий дорожного движения, изменяющиеся в процессе эксплуатации автомобильной дороги (далее - эксплуатационное состояние автомобильной дороги):</w:t>
      </w:r>
    </w:p>
    <w:p w:rsidR="00DD5AA1" w:rsidRPr="00DD5AA1" w:rsidRDefault="00DD5AA1" w:rsidP="00DD5AA1">
      <w:pPr>
        <w:pStyle w:val="s1"/>
        <w:shd w:val="clear" w:color="auto" w:fill="FFFFFF"/>
        <w:spacing w:before="0" w:beforeAutospacing="0" w:after="0" w:afterAutospacing="0"/>
        <w:jc w:val="both"/>
      </w:pPr>
      <w:r w:rsidRPr="00DD5AA1">
        <w:t>продольная ровность и глубина колеи дорожного покрытия;</w:t>
      </w:r>
    </w:p>
    <w:p w:rsidR="00DD5AA1" w:rsidRPr="00DD5AA1" w:rsidRDefault="00DD5AA1" w:rsidP="00DD5AA1">
      <w:pPr>
        <w:pStyle w:val="s1"/>
        <w:shd w:val="clear" w:color="auto" w:fill="FFFFFF"/>
        <w:spacing w:before="0" w:beforeAutospacing="0" w:after="0" w:afterAutospacing="0"/>
        <w:jc w:val="both"/>
      </w:pPr>
      <w:r w:rsidRPr="00DD5AA1">
        <w:t>сцепные свойства дорожного покрытия и состояние обочин;</w:t>
      </w:r>
    </w:p>
    <w:p w:rsidR="00DD5AA1" w:rsidRPr="00DD5AA1" w:rsidRDefault="00DD5AA1" w:rsidP="00DD5AA1">
      <w:pPr>
        <w:pStyle w:val="s1"/>
        <w:shd w:val="clear" w:color="auto" w:fill="FFFFFF"/>
        <w:spacing w:before="0" w:beforeAutospacing="0" w:after="0" w:afterAutospacing="0"/>
        <w:jc w:val="both"/>
      </w:pPr>
      <w:r w:rsidRPr="00DD5AA1">
        <w:t>прочность дорожной одежды;</w:t>
      </w:r>
    </w:p>
    <w:p w:rsidR="00DD5AA1" w:rsidRPr="00DD5AA1" w:rsidRDefault="00DD5AA1" w:rsidP="00DD5AA1">
      <w:pPr>
        <w:pStyle w:val="s1"/>
        <w:shd w:val="clear" w:color="auto" w:fill="FFFFFF"/>
        <w:spacing w:before="0" w:beforeAutospacing="0" w:after="0" w:afterAutospacing="0"/>
        <w:jc w:val="both"/>
      </w:pPr>
      <w:r w:rsidRPr="00DD5AA1">
        <w:t>грузоподъемность искусственных дорожных сооружений;</w:t>
      </w:r>
    </w:p>
    <w:p w:rsidR="00DD5AA1" w:rsidRPr="00DD5AA1" w:rsidRDefault="00DD5AA1" w:rsidP="00DD5AA1">
      <w:pPr>
        <w:pStyle w:val="s1"/>
        <w:shd w:val="clear" w:color="auto" w:fill="FFFFFF"/>
        <w:spacing w:before="0" w:beforeAutospacing="0" w:after="0" w:afterAutospacing="0"/>
        <w:jc w:val="both"/>
      </w:pPr>
      <w:r w:rsidRPr="00DD5AA1">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DD5AA1" w:rsidRPr="00DD5AA1" w:rsidRDefault="00DD5AA1" w:rsidP="00DD5AA1">
      <w:pPr>
        <w:pStyle w:val="s1"/>
        <w:shd w:val="clear" w:color="auto" w:fill="FFFFFF"/>
        <w:jc w:val="both"/>
      </w:pPr>
      <w:r w:rsidRPr="00DD5AA1">
        <w:t>3) характеристики автомобильной дороги, определяющие совокупность показателей, влияющих на эффективность и безопасность работы автомобильного транспорта (далее - параметры движения транспортного потока):</w:t>
      </w:r>
    </w:p>
    <w:p w:rsidR="00DD5AA1" w:rsidRPr="00DD5AA1" w:rsidRDefault="00DD5AA1" w:rsidP="00DD5AA1">
      <w:pPr>
        <w:pStyle w:val="s1"/>
        <w:shd w:val="clear" w:color="auto" w:fill="FFFFFF"/>
        <w:spacing w:before="0" w:beforeAutospacing="0" w:after="0" w:afterAutospacing="0"/>
        <w:jc w:val="both"/>
      </w:pPr>
      <w:r w:rsidRPr="00DD5AA1">
        <w:t>средняя скорость движения транспортного потока;</w:t>
      </w:r>
    </w:p>
    <w:p w:rsidR="00DD5AA1" w:rsidRPr="00DD5AA1" w:rsidRDefault="00DD5AA1" w:rsidP="00DD5AA1">
      <w:pPr>
        <w:pStyle w:val="s1"/>
        <w:shd w:val="clear" w:color="auto" w:fill="FFFFFF"/>
        <w:spacing w:before="0" w:beforeAutospacing="0" w:after="0" w:afterAutospacing="0"/>
        <w:jc w:val="both"/>
      </w:pPr>
      <w:r w:rsidRPr="00DD5AA1">
        <w:t>безопасность движения транспортного потока;</w:t>
      </w:r>
    </w:p>
    <w:p w:rsidR="00DD5AA1" w:rsidRPr="00DD5AA1" w:rsidRDefault="00DD5AA1" w:rsidP="00DD5AA1">
      <w:pPr>
        <w:pStyle w:val="s1"/>
        <w:shd w:val="clear" w:color="auto" w:fill="FFFFFF"/>
        <w:spacing w:before="0" w:beforeAutospacing="0" w:after="0" w:afterAutospacing="0"/>
        <w:jc w:val="both"/>
      </w:pPr>
      <w:r w:rsidRPr="00DD5AA1">
        <w:t>пропускная способность, уровень загрузки автомобильной дороги движением;</w:t>
      </w:r>
    </w:p>
    <w:p w:rsidR="00DD5AA1" w:rsidRPr="00DD5AA1" w:rsidRDefault="00DD5AA1" w:rsidP="00DD5AA1">
      <w:pPr>
        <w:pStyle w:val="s1"/>
        <w:shd w:val="clear" w:color="auto" w:fill="FFFFFF"/>
        <w:spacing w:before="0" w:beforeAutospacing="0" w:after="0" w:afterAutospacing="0"/>
        <w:jc w:val="both"/>
      </w:pPr>
      <w:r w:rsidRPr="00DD5AA1">
        <w:t>среднегодовая суточная интенсивность движения и состав транспортного потока;</w:t>
      </w:r>
    </w:p>
    <w:p w:rsidR="00DD5AA1" w:rsidRPr="00DD5AA1" w:rsidRDefault="00DD5AA1" w:rsidP="00DD5AA1">
      <w:pPr>
        <w:pStyle w:val="s1"/>
        <w:shd w:val="clear" w:color="auto" w:fill="FFFFFF"/>
        <w:spacing w:before="0" w:beforeAutospacing="0" w:after="0" w:afterAutospacing="0"/>
        <w:jc w:val="both"/>
      </w:pPr>
      <w:r w:rsidRPr="00DD5AA1">
        <w:t>способность дороги пропускать транспортные средства с допустимыми для движения осевыми нагрузками, общей массой и габаритами.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2.4. Комиссия проводит следующие виды диагностики автомобильных дорог:</w:t>
      </w:r>
    </w:p>
    <w:p w:rsidR="00DD5AA1" w:rsidRPr="00DD5AA1" w:rsidRDefault="00DD5AA1" w:rsidP="00DD5AA1">
      <w:pPr>
        <w:pStyle w:val="s1"/>
        <w:shd w:val="clear" w:color="auto" w:fill="FFFFFF"/>
        <w:spacing w:before="0" w:beforeAutospacing="0" w:after="0" w:afterAutospacing="0"/>
        <w:ind w:firstLine="567"/>
        <w:jc w:val="both"/>
      </w:pPr>
      <w:r w:rsidRPr="00DD5AA1">
        <w:t>1) первичное обследование, которое проводится один раз в 3-5 лет со дня проведения первичного обследования;</w:t>
      </w:r>
    </w:p>
    <w:p w:rsidR="00DD5AA1" w:rsidRPr="00DD5AA1" w:rsidRDefault="00DD5AA1" w:rsidP="00DD5AA1">
      <w:pPr>
        <w:pStyle w:val="s1"/>
        <w:shd w:val="clear" w:color="auto" w:fill="FFFFFF"/>
        <w:spacing w:before="0" w:beforeAutospacing="0" w:after="0" w:afterAutospacing="0"/>
        <w:ind w:firstLine="567"/>
        <w:jc w:val="both"/>
      </w:pPr>
      <w:r w:rsidRPr="00DD5AA1">
        <w:t>2) повторное обследование, которое проводится ежегодно (в год проведения первичного обследования повторное обследование не проводится);</w:t>
      </w:r>
    </w:p>
    <w:p w:rsidR="00DD5AA1" w:rsidRPr="00DD5AA1" w:rsidRDefault="00DD5AA1" w:rsidP="00DD5AA1">
      <w:pPr>
        <w:pStyle w:val="s1"/>
        <w:shd w:val="clear" w:color="auto" w:fill="FFFFFF"/>
        <w:spacing w:before="0" w:beforeAutospacing="0" w:after="0" w:afterAutospacing="0"/>
        <w:ind w:firstLine="567"/>
        <w:jc w:val="both"/>
      </w:pPr>
      <w:r w:rsidRPr="00DD5AA1">
        <w:t>3) приемочное обследование, которое проводится при вводе автомобильной дороги (участка автомобильной дороги) в эксплуатацию после строительства или реконструкции и завершении капитального ремонта или ремонта автомобильной дороги (участка автомобильной дороги).</w:t>
      </w:r>
    </w:p>
    <w:p w:rsidR="00DD5AA1" w:rsidRPr="00DD5AA1" w:rsidRDefault="00DD5AA1" w:rsidP="00DD5AA1">
      <w:pPr>
        <w:shd w:val="clear" w:color="auto" w:fill="FFFFFF"/>
        <w:ind w:firstLine="567"/>
        <w:jc w:val="both"/>
        <w:textAlignment w:val="baseline"/>
        <w:rPr>
          <w:sz w:val="24"/>
          <w:szCs w:val="24"/>
        </w:rPr>
      </w:pPr>
      <w:r w:rsidRPr="00DD5AA1">
        <w:rPr>
          <w:sz w:val="24"/>
          <w:szCs w:val="24"/>
        </w:rPr>
        <w:t>2.5. По результатам проведения диагностики автомобильных дорог составляется </w:t>
      </w:r>
      <w:hyperlink r:id="rId16" w:tooltip="Акт оценки" w:history="1">
        <w:r w:rsidRPr="00DD5AA1">
          <w:rPr>
            <w:sz w:val="24"/>
            <w:szCs w:val="24"/>
          </w:rPr>
          <w:t>акт оценки</w:t>
        </w:r>
      </w:hyperlink>
      <w:r w:rsidRPr="00DD5AA1">
        <w:rPr>
          <w:sz w:val="24"/>
          <w:szCs w:val="24"/>
        </w:rPr>
        <w:t> технического состояния автомобильной дороги</w:t>
      </w:r>
      <w:r w:rsidRPr="00DD5AA1">
        <w:rPr>
          <w:sz w:val="24"/>
          <w:szCs w:val="24"/>
        </w:rPr>
        <w:br/>
      </w:r>
      <w:r w:rsidRPr="00DD5AA1">
        <w:rPr>
          <w:sz w:val="24"/>
          <w:szCs w:val="24"/>
        </w:rPr>
        <w:lastRenderedPageBreak/>
        <w:t>(далее – Акт), в котором указываются обследуемые параметры автомобильной дороги, заключение по оценке технического состояния автомобильной дороги и предложения по устранению выявленных недостатков (Приложение 1).</w:t>
      </w:r>
    </w:p>
    <w:p w:rsidR="00DD5AA1" w:rsidRPr="00DD5AA1" w:rsidRDefault="00DD5AA1" w:rsidP="00DD5AA1">
      <w:pPr>
        <w:shd w:val="clear" w:color="auto" w:fill="FFFFFF"/>
        <w:ind w:firstLine="567"/>
        <w:jc w:val="both"/>
        <w:textAlignment w:val="baseline"/>
        <w:rPr>
          <w:sz w:val="24"/>
          <w:szCs w:val="24"/>
        </w:rPr>
      </w:pPr>
      <w:r w:rsidRPr="00DD5AA1">
        <w:rPr>
          <w:b/>
          <w:bCs/>
          <w:sz w:val="24"/>
          <w:szCs w:val="24"/>
          <w:bdr w:val="none" w:sz="0" w:space="0" w:color="auto" w:frame="1"/>
        </w:rPr>
        <w:t>3. Полномочия Комиссии</w:t>
      </w:r>
    </w:p>
    <w:p w:rsidR="00DD5AA1" w:rsidRPr="00DD5AA1" w:rsidRDefault="00DD5AA1" w:rsidP="00DD5AA1">
      <w:pPr>
        <w:pStyle w:val="s1"/>
        <w:shd w:val="clear" w:color="auto" w:fill="FFFFFF"/>
        <w:spacing w:before="0" w:beforeAutospacing="0" w:after="0" w:afterAutospacing="0"/>
        <w:ind w:firstLine="567"/>
        <w:jc w:val="both"/>
      </w:pPr>
      <w:r w:rsidRPr="00DD5AA1">
        <w:t>3.1. На основании данных диагностики автомобильных дорог Комиссия устанавливает соответствие транспортно-эксплуатационных характеристик автомобильной дороги требованиям технических регламентов, обосновывается возможность движения транспортного средства, осуществляющего перевозки тяжеловесных и (или) крупногабаритных грузов по автомобильным дорогам.</w:t>
      </w:r>
    </w:p>
    <w:p w:rsidR="00DD5AA1" w:rsidRPr="00DD5AA1" w:rsidRDefault="00DD5AA1" w:rsidP="00DD5AA1">
      <w:pPr>
        <w:shd w:val="clear" w:color="auto" w:fill="FFFFFF"/>
        <w:ind w:firstLine="567"/>
        <w:jc w:val="both"/>
        <w:textAlignment w:val="baseline"/>
        <w:rPr>
          <w:sz w:val="24"/>
          <w:szCs w:val="24"/>
        </w:rPr>
      </w:pPr>
      <w:r w:rsidRPr="00DD5AA1">
        <w:rPr>
          <w:sz w:val="24"/>
          <w:szCs w:val="24"/>
        </w:rPr>
        <w:t>3.2. В случае выявления несоответствия транспортно-эксплуатационных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 направленных на их устранение.</w:t>
      </w:r>
    </w:p>
    <w:p w:rsidR="00DD5AA1" w:rsidRPr="00DD5AA1" w:rsidRDefault="00DD5AA1" w:rsidP="00DD5AA1">
      <w:pPr>
        <w:ind w:firstLine="567"/>
        <w:jc w:val="both"/>
        <w:textAlignment w:val="baseline"/>
        <w:rPr>
          <w:b/>
          <w:bCs/>
          <w:sz w:val="24"/>
          <w:szCs w:val="24"/>
          <w:bdr w:val="none" w:sz="0" w:space="0" w:color="auto" w:frame="1"/>
          <w:shd w:val="clear" w:color="auto" w:fill="FFFFFF"/>
        </w:rPr>
      </w:pPr>
      <w:r w:rsidRPr="00DD5AA1">
        <w:rPr>
          <w:b/>
          <w:bCs/>
          <w:sz w:val="24"/>
          <w:szCs w:val="24"/>
          <w:bdr w:val="none" w:sz="0" w:space="0" w:color="auto" w:frame="1"/>
        </w:rPr>
        <w:t>4. Права комиссии</w:t>
      </w:r>
    </w:p>
    <w:p w:rsidR="00DD5AA1" w:rsidRPr="00DD5AA1" w:rsidRDefault="00DD5AA1" w:rsidP="00DD5AA1">
      <w:pPr>
        <w:ind w:firstLine="567"/>
        <w:jc w:val="both"/>
        <w:textAlignment w:val="baseline"/>
        <w:rPr>
          <w:b/>
          <w:bCs/>
          <w:sz w:val="24"/>
          <w:szCs w:val="24"/>
          <w:bdr w:val="none" w:sz="0" w:space="0" w:color="auto" w:frame="1"/>
          <w:shd w:val="clear" w:color="auto" w:fill="FFFFFF"/>
        </w:rPr>
      </w:pPr>
      <w:r w:rsidRPr="00DD5AA1">
        <w:rPr>
          <w:b/>
          <w:bCs/>
          <w:sz w:val="24"/>
          <w:szCs w:val="24"/>
          <w:bdr w:val="none" w:sz="0" w:space="0" w:color="auto" w:frame="1"/>
          <w:shd w:val="clear" w:color="auto" w:fill="FFFFFF"/>
        </w:rPr>
        <w:t>4.1. Комиссия имеет право:</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 запрашивать и получать от специализированных организаций независимо от форм собственности сведения, необходимые для решения возложенных на Комиссию задач;</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 вносить предложения по вопросам безопасности дорожного движения в органы, в компетенцию которых входит решение указанных вопросов.</w:t>
      </w:r>
    </w:p>
    <w:p w:rsidR="00DD5AA1" w:rsidRPr="00DD5AA1" w:rsidRDefault="00DD5AA1" w:rsidP="00DD5AA1">
      <w:pPr>
        <w:ind w:firstLine="567"/>
        <w:jc w:val="both"/>
        <w:textAlignment w:val="baseline"/>
        <w:rPr>
          <w:b/>
          <w:bCs/>
          <w:sz w:val="24"/>
          <w:szCs w:val="24"/>
          <w:bdr w:val="none" w:sz="0" w:space="0" w:color="auto" w:frame="1"/>
          <w:shd w:val="clear" w:color="auto" w:fill="FFFFFF"/>
        </w:rPr>
      </w:pPr>
      <w:r w:rsidRPr="00DD5AA1">
        <w:rPr>
          <w:b/>
          <w:bCs/>
          <w:sz w:val="24"/>
          <w:szCs w:val="24"/>
          <w:bdr w:val="none" w:sz="0" w:space="0" w:color="auto" w:frame="1"/>
        </w:rPr>
        <w:t>5. Организация работы комиссии</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5.1. Комиссию возглавляет председатель, который руководит работой Комиссии, дает поручения ее членам и проверяет их исполнение.</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5.2. Секретарь Комиссии ведет рабочую документацию Комиссии, оповещает ее членов о сроках проведения диагностики, составляет Акт.</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5.3. Решение Комиссии принимается простым большинством голосов ее членов, присутствующих на диагностике автомобильной дороги, и заносится в Акт, который подписывается всеми членами Комиссии.</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5.4. Оформление Акта осуществляется в срок  не превышающий трех дней со дня окончания диагностики.</w:t>
      </w:r>
    </w:p>
    <w:p w:rsidR="00DD5AA1" w:rsidRPr="00DD5AA1" w:rsidRDefault="00DD5AA1" w:rsidP="00DD5AA1">
      <w:pPr>
        <w:ind w:firstLine="567"/>
        <w:jc w:val="both"/>
        <w:textAlignment w:val="baseline"/>
        <w:rPr>
          <w:bCs/>
          <w:sz w:val="24"/>
          <w:szCs w:val="24"/>
          <w:bdr w:val="none" w:sz="0" w:space="0" w:color="auto" w:frame="1"/>
          <w:shd w:val="clear" w:color="auto" w:fill="FFFFFF"/>
        </w:rPr>
      </w:pPr>
    </w:p>
    <w:p w:rsidR="00DD5AA1" w:rsidRPr="00DD5AA1" w:rsidRDefault="00DD5AA1" w:rsidP="00DD5AA1">
      <w:pPr>
        <w:ind w:firstLine="567"/>
        <w:jc w:val="both"/>
        <w:textAlignment w:val="baseline"/>
        <w:rPr>
          <w:bCs/>
          <w:sz w:val="24"/>
          <w:szCs w:val="24"/>
          <w:bdr w:val="none" w:sz="0" w:space="0" w:color="auto" w:frame="1"/>
          <w:shd w:val="clear" w:color="auto" w:fill="FFFFFF"/>
        </w:rPr>
      </w:pPr>
    </w:p>
    <w:p w:rsidR="00DD5AA1" w:rsidRPr="00DD5AA1" w:rsidRDefault="00DD5AA1" w:rsidP="00DD5AA1">
      <w:pPr>
        <w:ind w:firstLine="567"/>
        <w:jc w:val="right"/>
        <w:textAlignment w:val="baseline"/>
        <w:rPr>
          <w:sz w:val="24"/>
          <w:szCs w:val="24"/>
        </w:rPr>
      </w:pPr>
      <w:r w:rsidRPr="00DD5AA1">
        <w:rPr>
          <w:sz w:val="24"/>
          <w:szCs w:val="24"/>
        </w:rPr>
        <w:t>Приложение 1</w:t>
      </w:r>
    </w:p>
    <w:p w:rsidR="00DD5AA1" w:rsidRPr="00DD5AA1" w:rsidRDefault="00DD5AA1" w:rsidP="00DD5AA1">
      <w:pPr>
        <w:ind w:firstLine="567"/>
        <w:jc w:val="right"/>
        <w:textAlignment w:val="baseline"/>
        <w:rPr>
          <w:sz w:val="24"/>
          <w:szCs w:val="24"/>
        </w:rPr>
      </w:pPr>
      <w:r w:rsidRPr="00DD5AA1">
        <w:rPr>
          <w:sz w:val="24"/>
          <w:szCs w:val="24"/>
        </w:rPr>
        <w:t xml:space="preserve">к Положению о постоянно действующей комиссии </w:t>
      </w:r>
    </w:p>
    <w:p w:rsidR="00DD5AA1" w:rsidRPr="00DD5AA1" w:rsidRDefault="00DD5AA1" w:rsidP="00DD5AA1">
      <w:pPr>
        <w:ind w:firstLine="567"/>
        <w:jc w:val="right"/>
        <w:textAlignment w:val="baseline"/>
        <w:rPr>
          <w:sz w:val="24"/>
          <w:szCs w:val="24"/>
        </w:rPr>
      </w:pPr>
      <w:r w:rsidRPr="00DD5AA1">
        <w:rPr>
          <w:sz w:val="24"/>
          <w:szCs w:val="24"/>
        </w:rPr>
        <w:t xml:space="preserve">по оценке технического состояния </w:t>
      </w:r>
    </w:p>
    <w:p w:rsidR="00DD5AA1" w:rsidRPr="00DD5AA1" w:rsidRDefault="00DD5AA1" w:rsidP="00DD5AA1">
      <w:pPr>
        <w:ind w:firstLine="567"/>
        <w:jc w:val="right"/>
        <w:textAlignment w:val="baseline"/>
        <w:rPr>
          <w:sz w:val="24"/>
          <w:szCs w:val="24"/>
        </w:rPr>
      </w:pPr>
      <w:r w:rsidRPr="00DD5AA1">
        <w:rPr>
          <w:sz w:val="24"/>
          <w:szCs w:val="24"/>
        </w:rPr>
        <w:t xml:space="preserve">автомобильных дорог общего пользования </w:t>
      </w:r>
    </w:p>
    <w:p w:rsidR="00DD5AA1" w:rsidRPr="00DD5AA1" w:rsidRDefault="00DD5AA1" w:rsidP="00DD5AA1">
      <w:pPr>
        <w:ind w:firstLine="567"/>
        <w:jc w:val="right"/>
        <w:textAlignment w:val="baseline"/>
        <w:rPr>
          <w:sz w:val="24"/>
          <w:szCs w:val="24"/>
        </w:rPr>
      </w:pPr>
      <w:r w:rsidRPr="00DD5AA1">
        <w:rPr>
          <w:sz w:val="24"/>
          <w:szCs w:val="24"/>
        </w:rPr>
        <w:t xml:space="preserve">местного значения Шипуновского сельсовета </w:t>
      </w:r>
    </w:p>
    <w:p w:rsidR="00DD5AA1" w:rsidRPr="00DD5AA1" w:rsidRDefault="00DD5AA1" w:rsidP="00DD5AA1">
      <w:pPr>
        <w:ind w:firstLine="567"/>
        <w:jc w:val="right"/>
        <w:textAlignment w:val="baseline"/>
        <w:rPr>
          <w:b/>
          <w:bCs/>
          <w:sz w:val="24"/>
          <w:szCs w:val="24"/>
          <w:bdr w:val="none" w:sz="0" w:space="0" w:color="auto" w:frame="1"/>
        </w:rPr>
      </w:pPr>
      <w:r w:rsidRPr="00DD5AA1">
        <w:rPr>
          <w:sz w:val="24"/>
          <w:szCs w:val="24"/>
        </w:rPr>
        <w:t>Сузунского района Новосибирской области</w:t>
      </w:r>
    </w:p>
    <w:p w:rsidR="00DD5AA1" w:rsidRPr="00DD5AA1" w:rsidRDefault="00DD5AA1" w:rsidP="00DD5AA1">
      <w:pPr>
        <w:jc w:val="center"/>
        <w:textAlignment w:val="baseline"/>
        <w:rPr>
          <w:b/>
          <w:bCs/>
          <w:sz w:val="24"/>
          <w:szCs w:val="24"/>
          <w:bdr w:val="none" w:sz="0" w:space="0" w:color="auto" w:frame="1"/>
        </w:rPr>
      </w:pPr>
    </w:p>
    <w:p w:rsidR="00DD5AA1" w:rsidRPr="00DD5AA1" w:rsidRDefault="00DD5AA1" w:rsidP="00DD5AA1">
      <w:pPr>
        <w:jc w:val="center"/>
        <w:textAlignment w:val="baseline"/>
        <w:rPr>
          <w:b/>
          <w:bCs/>
          <w:sz w:val="24"/>
          <w:szCs w:val="24"/>
          <w:bdr w:val="none" w:sz="0" w:space="0" w:color="auto" w:frame="1"/>
          <w:shd w:val="clear" w:color="auto" w:fill="FFFFFF"/>
        </w:rPr>
      </w:pPr>
      <w:r w:rsidRPr="00DD5AA1">
        <w:rPr>
          <w:b/>
          <w:bCs/>
          <w:sz w:val="24"/>
          <w:szCs w:val="24"/>
          <w:bdr w:val="none" w:sz="0" w:space="0" w:color="auto" w:frame="1"/>
        </w:rPr>
        <w:t>АКТ</w:t>
      </w:r>
    </w:p>
    <w:p w:rsidR="00DD5AA1" w:rsidRPr="00DD5AA1" w:rsidRDefault="00DD5AA1" w:rsidP="00DD5AA1">
      <w:pPr>
        <w:jc w:val="center"/>
        <w:textAlignment w:val="baseline"/>
        <w:rPr>
          <w:b/>
          <w:bCs/>
          <w:sz w:val="24"/>
          <w:szCs w:val="24"/>
          <w:bdr w:val="none" w:sz="0" w:space="0" w:color="auto" w:frame="1"/>
          <w:shd w:val="clear" w:color="auto" w:fill="FFFFFF"/>
        </w:rPr>
      </w:pPr>
      <w:r w:rsidRPr="00DD5AA1">
        <w:rPr>
          <w:b/>
          <w:bCs/>
          <w:sz w:val="24"/>
          <w:szCs w:val="24"/>
          <w:bdr w:val="none" w:sz="0" w:space="0" w:color="auto" w:frame="1"/>
        </w:rPr>
        <w:t>оценки технического состояния автомобильной дороги</w:t>
      </w:r>
    </w:p>
    <w:p w:rsidR="00DD5AA1" w:rsidRPr="00DD5AA1" w:rsidRDefault="00DD5AA1" w:rsidP="00DD5AA1">
      <w:pPr>
        <w:jc w:val="center"/>
        <w:textAlignment w:val="baseline"/>
        <w:rPr>
          <w:b/>
          <w:bCs/>
          <w:sz w:val="24"/>
          <w:szCs w:val="24"/>
          <w:bdr w:val="none" w:sz="0" w:space="0" w:color="auto" w:frame="1"/>
          <w:shd w:val="clear" w:color="auto" w:fill="FFFFFF"/>
        </w:rPr>
      </w:pPr>
      <w:r w:rsidRPr="00DD5AA1">
        <w:rPr>
          <w:b/>
          <w:bCs/>
          <w:sz w:val="24"/>
          <w:szCs w:val="24"/>
          <w:bdr w:val="none" w:sz="0" w:space="0" w:color="auto" w:frame="1"/>
        </w:rPr>
        <w:t>общего пользования местного значения</w:t>
      </w:r>
      <w:r w:rsidRPr="00DD5AA1">
        <w:rPr>
          <w:b/>
          <w:bCs/>
          <w:sz w:val="24"/>
          <w:szCs w:val="24"/>
          <w:bdr w:val="none" w:sz="0" w:space="0" w:color="auto" w:frame="1"/>
          <w:shd w:val="clear" w:color="auto" w:fill="FFFFFF"/>
        </w:rPr>
        <w:t xml:space="preserve"> </w:t>
      </w:r>
      <w:r w:rsidRPr="00DD5AA1">
        <w:rPr>
          <w:b/>
          <w:sz w:val="24"/>
          <w:szCs w:val="24"/>
        </w:rPr>
        <w:t>Шипуновского сельсовета</w:t>
      </w:r>
    </w:p>
    <w:p w:rsidR="00DD5AA1" w:rsidRPr="00DD5AA1" w:rsidRDefault="00DD5AA1" w:rsidP="00DD5AA1">
      <w:pPr>
        <w:jc w:val="center"/>
        <w:textAlignment w:val="baseline"/>
        <w:rPr>
          <w:b/>
          <w:bCs/>
          <w:sz w:val="24"/>
          <w:szCs w:val="24"/>
          <w:bdr w:val="none" w:sz="0" w:space="0" w:color="auto" w:frame="1"/>
        </w:rPr>
      </w:pPr>
      <w:r w:rsidRPr="00DD5AA1">
        <w:rPr>
          <w:b/>
          <w:sz w:val="24"/>
          <w:szCs w:val="24"/>
        </w:rPr>
        <w:t>Сузунского района Новосибирской области</w:t>
      </w:r>
    </w:p>
    <w:p w:rsidR="00DD5AA1" w:rsidRPr="00DD5AA1" w:rsidRDefault="00DD5AA1" w:rsidP="00DD5AA1">
      <w:pPr>
        <w:ind w:firstLine="567"/>
        <w:jc w:val="both"/>
        <w:textAlignment w:val="baseline"/>
        <w:rPr>
          <w:bCs/>
          <w:iCs/>
          <w:sz w:val="24"/>
          <w:szCs w:val="24"/>
          <w:bdr w:val="none" w:sz="0" w:space="0" w:color="auto" w:frame="1"/>
        </w:rPr>
      </w:pPr>
      <w:r w:rsidRPr="00DD5AA1">
        <w:rPr>
          <w:b/>
          <w:bCs/>
          <w:sz w:val="24"/>
          <w:szCs w:val="24"/>
          <w:bdr w:val="none" w:sz="0" w:space="0" w:color="auto" w:frame="1"/>
          <w:shd w:val="clear" w:color="auto" w:fill="FFFFFF"/>
        </w:rPr>
        <w:br/>
      </w:r>
      <w:r w:rsidRPr="00DD5AA1">
        <w:rPr>
          <w:bCs/>
          <w:iCs/>
          <w:sz w:val="24"/>
          <w:szCs w:val="24"/>
          <w:bdr w:val="none" w:sz="0" w:space="0" w:color="auto" w:frame="1"/>
        </w:rPr>
        <w:t xml:space="preserve">с._______________                                           «____» ____________ 20___ г.   </w:t>
      </w:r>
    </w:p>
    <w:p w:rsidR="00DD5AA1" w:rsidRPr="00DD5AA1" w:rsidRDefault="00DD5AA1" w:rsidP="00DD5AA1">
      <w:pPr>
        <w:ind w:firstLine="567"/>
        <w:jc w:val="both"/>
        <w:textAlignment w:val="baseline"/>
        <w:rPr>
          <w:bCs/>
          <w:i/>
          <w:iCs/>
          <w:sz w:val="24"/>
          <w:szCs w:val="24"/>
          <w:bdr w:val="none" w:sz="0" w:space="0" w:color="auto" w:frame="1"/>
        </w:rPr>
      </w:pPr>
    </w:p>
    <w:p w:rsidR="00DD5AA1" w:rsidRPr="00DD5AA1" w:rsidRDefault="00DD5AA1" w:rsidP="00DD5AA1">
      <w:pPr>
        <w:ind w:firstLine="567"/>
        <w:jc w:val="both"/>
        <w:textAlignment w:val="baseline"/>
        <w:rPr>
          <w:bCs/>
          <w:i/>
          <w:iCs/>
          <w:sz w:val="24"/>
          <w:szCs w:val="24"/>
          <w:bdr w:val="none" w:sz="0" w:space="0" w:color="auto" w:frame="1"/>
        </w:rPr>
      </w:pP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i/>
          <w:iCs/>
          <w:sz w:val="24"/>
          <w:szCs w:val="24"/>
          <w:bdr w:val="none" w:sz="0" w:space="0" w:color="auto" w:frame="1"/>
        </w:rPr>
        <w:t xml:space="preserve">                                                              </w:t>
      </w:r>
    </w:p>
    <w:p w:rsidR="00DD5AA1" w:rsidRPr="00DD5AA1" w:rsidRDefault="00DD5AA1" w:rsidP="00DD5AA1">
      <w:pPr>
        <w:ind w:firstLine="567"/>
        <w:jc w:val="both"/>
        <w:textAlignment w:val="baseline"/>
        <w:rPr>
          <w:sz w:val="24"/>
          <w:szCs w:val="24"/>
        </w:rPr>
      </w:pPr>
      <w:r w:rsidRPr="00DD5AA1">
        <w:rPr>
          <w:bCs/>
          <w:sz w:val="24"/>
          <w:szCs w:val="24"/>
          <w:bdr w:val="none" w:sz="0" w:space="0" w:color="auto" w:frame="1"/>
          <w:shd w:val="clear" w:color="auto" w:fill="FFFFFF"/>
        </w:rPr>
        <w:t xml:space="preserve">Постоянно действующая комиссия по оценке технического состояния автомобильных дорог общего пользования местного значения </w:t>
      </w:r>
      <w:r w:rsidRPr="00DD5AA1">
        <w:rPr>
          <w:sz w:val="24"/>
          <w:szCs w:val="24"/>
        </w:rPr>
        <w:t>Шипуновского сельсовета  Сузунского района Новосибирской области</w:t>
      </w:r>
      <w:r w:rsidRPr="00DD5AA1">
        <w:rPr>
          <w:bCs/>
          <w:sz w:val="24"/>
          <w:szCs w:val="24"/>
          <w:bdr w:val="none" w:sz="0" w:space="0" w:color="auto" w:frame="1"/>
          <w:shd w:val="clear" w:color="auto" w:fill="FFFFFF"/>
        </w:rPr>
        <w:t xml:space="preserve">, утвержденная постановлением администрации </w:t>
      </w:r>
      <w:r w:rsidRPr="00DD5AA1">
        <w:rPr>
          <w:sz w:val="24"/>
          <w:szCs w:val="24"/>
        </w:rPr>
        <w:t xml:space="preserve">Шипуновксого сельсовета  Сузунского района Новосибирской области </w:t>
      </w:r>
      <w:r w:rsidRPr="00DD5AA1">
        <w:rPr>
          <w:bCs/>
          <w:sz w:val="24"/>
          <w:szCs w:val="24"/>
          <w:bdr w:val="none" w:sz="0" w:space="0" w:color="auto" w:frame="1"/>
          <w:shd w:val="clear" w:color="auto" w:fill="FFFFFF"/>
        </w:rPr>
        <w:t>от ____________ 20___ № 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i/>
          <w:iCs/>
          <w:sz w:val="24"/>
          <w:szCs w:val="24"/>
          <w:bdr w:val="none" w:sz="0" w:space="0" w:color="auto" w:frame="1"/>
        </w:rPr>
        <w:t>в составе:</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председателя комиссии -</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секретаря комиссии -</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членов комиссии -</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Рассмотрев представленную документацию: 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lastRenderedPageBreak/>
        <w:t>и проведя визуальное и инструментальное обследование автомобильной дороги __________________________________________________________________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(указать наименование объекта и его функциональное назначение)</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по адресу 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протяженность ___________________________ км,</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u w:val="single"/>
          <w:bdr w:val="none" w:sz="0" w:space="0" w:color="auto" w:frame="1"/>
        </w:rPr>
        <w:t>Комиссия установила следующее:</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1) параметры и характеристики автомобильной дороги, определяющие степень соответствия нормативным требованиям постоянных (незначительно меняющихся в процессе эксплуатации или меняющихся после реконструкции и капитального ремонта) параметров и характеристик автомобильной дороги (технический уровень автомобильной дороги):</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2) параметры и характеристики автомобильной дороги, определяющие степень соответствия нормативным требованиям переменных параметров и характеристик автомобильной дороги, организации и условий дорожного движения, изменяющихся в процессе эксплуатации автомобильной дороги (эксплуатационное состояние автомобильной дороги):</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3) характеристики автомобильной дороги, определяющие совокупность показателей, влияющих на эффективность и безопасность работы автомобильного транспорта, отражающих интересы пользователей и степень влияния на окружающую среду (потребительские свойства автомобильной дороги):</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rPr>
        <w:t>Заключение:</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1. Заключение по оценке технического состояния автомобильной дороги: _____________________________________________________________________________________________________________________________________________________________________________________________________________________________________________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2. Предложения по устранению недостатков, сроки их проведения, конкретные исполнители:_______________________________________________________</w:t>
      </w:r>
    </w:p>
    <w:p w:rsidR="00DD5AA1" w:rsidRPr="00DD5AA1" w:rsidRDefault="00DD5AA1" w:rsidP="00DD5AA1">
      <w:pPr>
        <w:ind w:firstLine="567"/>
        <w:jc w:val="both"/>
        <w:textAlignment w:val="baseline"/>
        <w:rPr>
          <w:bCs/>
          <w:sz w:val="24"/>
          <w:szCs w:val="24"/>
          <w:bdr w:val="none" w:sz="0" w:space="0" w:color="auto" w:frame="1"/>
          <w:shd w:val="clear" w:color="auto" w:fill="FFFFFF"/>
        </w:rPr>
      </w:pPr>
      <w:r w:rsidRPr="00DD5AA1">
        <w:rPr>
          <w:bCs/>
          <w:sz w:val="24"/>
          <w:szCs w:val="24"/>
          <w:bdr w:val="none" w:sz="0" w:space="0" w:color="auto" w:frame="1"/>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w:t>
      </w:r>
    </w:p>
    <w:p w:rsidR="00DD5AA1" w:rsidRPr="00DD5AA1" w:rsidRDefault="00DD5AA1" w:rsidP="00DD5AA1">
      <w:pPr>
        <w:jc w:val="both"/>
        <w:textAlignment w:val="baseline"/>
        <w:rPr>
          <w:bCs/>
          <w:sz w:val="24"/>
          <w:szCs w:val="24"/>
          <w:bdr w:val="none" w:sz="0" w:space="0" w:color="auto" w:frame="1"/>
        </w:rPr>
      </w:pPr>
    </w:p>
    <w:p w:rsidR="00DD5AA1" w:rsidRPr="00DD5AA1" w:rsidRDefault="00DD5AA1" w:rsidP="00DD5AA1">
      <w:pPr>
        <w:ind w:firstLine="567"/>
        <w:jc w:val="both"/>
        <w:textAlignment w:val="baseline"/>
        <w:rPr>
          <w:bCs/>
          <w:sz w:val="24"/>
          <w:szCs w:val="24"/>
          <w:bdr w:val="none" w:sz="0" w:space="0" w:color="auto" w:frame="1"/>
        </w:rPr>
      </w:pPr>
    </w:p>
    <w:p w:rsidR="00DD5AA1" w:rsidRPr="00DD5AA1" w:rsidRDefault="00DD5AA1" w:rsidP="00DD5AA1">
      <w:pPr>
        <w:jc w:val="right"/>
        <w:textAlignment w:val="baseline"/>
        <w:rPr>
          <w:bCs/>
          <w:sz w:val="24"/>
          <w:szCs w:val="24"/>
          <w:bdr w:val="none" w:sz="0" w:space="0" w:color="auto" w:frame="1"/>
          <w:shd w:val="clear" w:color="auto" w:fill="FFFFFF"/>
        </w:rPr>
      </w:pPr>
      <w:r w:rsidRPr="00DD5AA1">
        <w:rPr>
          <w:bCs/>
          <w:sz w:val="24"/>
          <w:szCs w:val="24"/>
          <w:bdr w:val="none" w:sz="0" w:space="0" w:color="auto" w:frame="1"/>
        </w:rPr>
        <w:t>Председатель комиссии</w:t>
      </w:r>
      <w:r w:rsidRPr="00DD5AA1">
        <w:rPr>
          <w:bCs/>
          <w:sz w:val="24"/>
          <w:szCs w:val="24"/>
        </w:rPr>
        <w:t> </w:t>
      </w:r>
      <w:r w:rsidRPr="00DD5AA1">
        <w:rPr>
          <w:bCs/>
          <w:sz w:val="24"/>
          <w:szCs w:val="24"/>
          <w:bdr w:val="none" w:sz="0" w:space="0" w:color="auto" w:frame="1"/>
          <w:shd w:val="clear" w:color="auto" w:fill="FFFFFF"/>
        </w:rPr>
        <w:t>____________________</w:t>
      </w:r>
      <w:r w:rsidRPr="00DD5AA1">
        <w:rPr>
          <w:bCs/>
          <w:sz w:val="24"/>
          <w:szCs w:val="24"/>
        </w:rPr>
        <w:t> </w:t>
      </w:r>
    </w:p>
    <w:p w:rsidR="00DD5AA1" w:rsidRPr="00DD5AA1" w:rsidRDefault="00DD5AA1" w:rsidP="00DD5AA1">
      <w:pPr>
        <w:jc w:val="right"/>
        <w:rPr>
          <w:sz w:val="24"/>
          <w:szCs w:val="24"/>
        </w:rPr>
      </w:pPr>
      <w:r w:rsidRPr="00DD5AA1">
        <w:rPr>
          <w:bCs/>
          <w:sz w:val="24"/>
          <w:szCs w:val="24"/>
          <w:bdr w:val="none" w:sz="0" w:space="0" w:color="auto" w:frame="1"/>
          <w:shd w:val="clear" w:color="auto" w:fill="FFFFFF"/>
        </w:rPr>
        <w:t>Секретарь комиссии __________________</w:t>
      </w:r>
    </w:p>
    <w:p w:rsidR="007E7AEA" w:rsidRPr="00DD5AA1" w:rsidRDefault="007E7AEA" w:rsidP="00B26D11">
      <w:pPr>
        <w:jc w:val="center"/>
        <w:rPr>
          <w:b/>
          <w:sz w:val="24"/>
          <w:szCs w:val="24"/>
        </w:rPr>
      </w:pPr>
    </w:p>
    <w:p w:rsidR="00DD5AA1" w:rsidRPr="00DD5AA1" w:rsidRDefault="00DD5AA1" w:rsidP="00DD5AA1">
      <w:pPr>
        <w:jc w:val="center"/>
        <w:rPr>
          <w:b/>
          <w:color w:val="FF0000"/>
          <w:sz w:val="24"/>
          <w:szCs w:val="24"/>
        </w:rPr>
      </w:pPr>
      <w:r w:rsidRPr="00DD5AA1">
        <w:rPr>
          <w:b/>
          <w:color w:val="auto"/>
          <w:sz w:val="24"/>
          <w:szCs w:val="24"/>
        </w:rPr>
        <w:t>АДМИНИСТРАЦИЯ</w:t>
      </w:r>
    </w:p>
    <w:p w:rsidR="00DD5AA1" w:rsidRPr="00DD5AA1" w:rsidRDefault="00DD5AA1" w:rsidP="00DD5AA1">
      <w:pPr>
        <w:jc w:val="center"/>
        <w:rPr>
          <w:b/>
          <w:sz w:val="24"/>
          <w:szCs w:val="24"/>
        </w:rPr>
      </w:pPr>
      <w:r w:rsidRPr="00DD5AA1">
        <w:rPr>
          <w:b/>
          <w:sz w:val="24"/>
          <w:szCs w:val="24"/>
        </w:rPr>
        <w:t xml:space="preserve">ШИПУНОВСКОГО СЕЛЬСОВЕТА </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sz w:val="24"/>
          <w:szCs w:val="24"/>
        </w:rPr>
      </w:pPr>
    </w:p>
    <w:p w:rsidR="00DD5AA1" w:rsidRPr="00DD5AA1" w:rsidRDefault="00DD5AA1" w:rsidP="00DD5AA1">
      <w:pPr>
        <w:jc w:val="center"/>
        <w:rPr>
          <w:b/>
          <w:sz w:val="24"/>
          <w:szCs w:val="24"/>
        </w:rPr>
      </w:pPr>
      <w:r w:rsidRPr="00DD5AA1">
        <w:rPr>
          <w:b/>
          <w:sz w:val="24"/>
          <w:szCs w:val="24"/>
        </w:rPr>
        <w:t>ПОСТАНОВЛЕНИЕ</w:t>
      </w:r>
    </w:p>
    <w:p w:rsidR="00DD5AA1" w:rsidRPr="00DD5AA1" w:rsidRDefault="00DD5AA1" w:rsidP="00DD5AA1">
      <w:pPr>
        <w:jc w:val="center"/>
        <w:rPr>
          <w:sz w:val="24"/>
          <w:szCs w:val="24"/>
        </w:rPr>
      </w:pPr>
      <w:r w:rsidRPr="00DD5AA1">
        <w:rPr>
          <w:sz w:val="24"/>
          <w:szCs w:val="24"/>
        </w:rPr>
        <w:t xml:space="preserve">с. Шипуново                                                     </w:t>
      </w:r>
    </w:p>
    <w:p w:rsidR="00DD5AA1" w:rsidRPr="00DD5AA1" w:rsidRDefault="00DD5AA1" w:rsidP="00DD5AA1">
      <w:pPr>
        <w:jc w:val="both"/>
        <w:rPr>
          <w:sz w:val="24"/>
          <w:szCs w:val="24"/>
        </w:rPr>
      </w:pPr>
      <w:r w:rsidRPr="00DD5AA1">
        <w:rPr>
          <w:sz w:val="24"/>
          <w:szCs w:val="24"/>
        </w:rPr>
        <w:t>28.04.2021                                                                                                         № 31</w:t>
      </w:r>
    </w:p>
    <w:p w:rsidR="00DD5AA1" w:rsidRPr="00DD5AA1" w:rsidRDefault="00DD5AA1" w:rsidP="00DD5AA1">
      <w:pPr>
        <w:jc w:val="both"/>
        <w:rPr>
          <w:sz w:val="24"/>
          <w:szCs w:val="24"/>
        </w:rPr>
      </w:pPr>
    </w:p>
    <w:p w:rsidR="00DD5AA1" w:rsidRPr="00DD5AA1" w:rsidRDefault="00DD5AA1" w:rsidP="00DD5AA1">
      <w:pPr>
        <w:jc w:val="both"/>
        <w:rPr>
          <w:sz w:val="24"/>
          <w:szCs w:val="24"/>
        </w:rPr>
      </w:pPr>
      <w:r w:rsidRPr="00DD5AA1">
        <w:rPr>
          <w:sz w:val="24"/>
          <w:szCs w:val="24"/>
        </w:rPr>
        <w:t xml:space="preserve">      О внесении изменений в постановление администрации Шипуновского сельсовета Сузунского района Новосибирской области </w:t>
      </w:r>
      <w:r w:rsidRPr="00DD5AA1">
        <w:rPr>
          <w:color w:val="auto"/>
          <w:sz w:val="24"/>
          <w:szCs w:val="24"/>
        </w:rPr>
        <w:t>от 29.12.2020 № 119 «</w:t>
      </w:r>
      <w:r w:rsidRPr="00DD5AA1">
        <w:rPr>
          <w:sz w:val="24"/>
          <w:szCs w:val="24"/>
        </w:rPr>
        <w:t xml:space="preserve">О порядке применения бюджетной </w:t>
      </w:r>
      <w:r w:rsidRPr="00DD5AA1">
        <w:rPr>
          <w:sz w:val="24"/>
          <w:szCs w:val="24"/>
        </w:rPr>
        <w:lastRenderedPageBreak/>
        <w:t>классификации Российской Федерации в части, относящейся к бюджету Шипуновского сельсовета Сузунского района Новосибирской области»</w:t>
      </w:r>
    </w:p>
    <w:p w:rsidR="00DD5AA1" w:rsidRPr="00DD5AA1" w:rsidRDefault="00DD5AA1" w:rsidP="00DD5AA1">
      <w:pPr>
        <w:ind w:firstLine="567"/>
        <w:jc w:val="both"/>
        <w:rPr>
          <w:sz w:val="24"/>
          <w:szCs w:val="24"/>
        </w:rPr>
      </w:pPr>
    </w:p>
    <w:p w:rsidR="00DD5AA1" w:rsidRPr="00DD5AA1" w:rsidRDefault="00DD5AA1" w:rsidP="00DD5AA1">
      <w:pPr>
        <w:ind w:firstLine="567"/>
        <w:jc w:val="both"/>
        <w:rPr>
          <w:sz w:val="24"/>
          <w:szCs w:val="24"/>
        </w:rPr>
      </w:pPr>
      <w:r w:rsidRPr="00DD5AA1">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DD5AA1" w:rsidRPr="00DD5AA1" w:rsidRDefault="00DD5AA1" w:rsidP="00DD5AA1">
      <w:pPr>
        <w:jc w:val="both"/>
        <w:rPr>
          <w:sz w:val="24"/>
          <w:szCs w:val="24"/>
        </w:rPr>
      </w:pPr>
      <w:r w:rsidRPr="00DD5AA1">
        <w:rPr>
          <w:sz w:val="24"/>
          <w:szCs w:val="24"/>
        </w:rPr>
        <w:t xml:space="preserve">       </w:t>
      </w:r>
    </w:p>
    <w:p w:rsidR="00DD5AA1" w:rsidRPr="00DD5AA1" w:rsidRDefault="00DD5AA1" w:rsidP="00DD5AA1">
      <w:pPr>
        <w:jc w:val="both"/>
        <w:rPr>
          <w:sz w:val="24"/>
          <w:szCs w:val="24"/>
        </w:rPr>
      </w:pPr>
      <w:r w:rsidRPr="00DD5AA1">
        <w:rPr>
          <w:sz w:val="24"/>
          <w:szCs w:val="24"/>
        </w:rPr>
        <w:t xml:space="preserve">        ПОСТАНОВЛЯЕТ:</w:t>
      </w:r>
    </w:p>
    <w:p w:rsidR="00DD5AA1" w:rsidRPr="00DD5AA1" w:rsidRDefault="00DD5AA1" w:rsidP="00DD5AA1">
      <w:pPr>
        <w:ind w:firstLine="567"/>
        <w:jc w:val="both"/>
        <w:rPr>
          <w:sz w:val="24"/>
          <w:szCs w:val="24"/>
        </w:rPr>
      </w:pPr>
      <w:r w:rsidRPr="00DD5AA1">
        <w:rPr>
          <w:sz w:val="24"/>
          <w:szCs w:val="24"/>
        </w:rPr>
        <w:t>1. Внести в постановление администрации Шипуновского сельсовета Сузунского района Новосибирской области от 29.12.2020 № 119 «О порядке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 следующие изменения:</w:t>
      </w:r>
    </w:p>
    <w:p w:rsidR="00DD5AA1" w:rsidRPr="00DD5AA1" w:rsidRDefault="00DD5AA1" w:rsidP="00DD5AA1">
      <w:pPr>
        <w:ind w:firstLine="567"/>
        <w:jc w:val="both"/>
        <w:rPr>
          <w:sz w:val="24"/>
          <w:szCs w:val="24"/>
        </w:rPr>
      </w:pPr>
      <w:r w:rsidRPr="00DD5AA1">
        <w:rPr>
          <w:sz w:val="24"/>
          <w:szCs w:val="24"/>
        </w:rPr>
        <w:t>1.1. В порядок применения бюджетной классификации Российской Федерации в части, относящейся к бюджету Шипуновского сельсовета Сузунского района Новосибирской области:</w:t>
      </w:r>
    </w:p>
    <w:p w:rsidR="00DD5AA1" w:rsidRPr="00DD5AA1" w:rsidRDefault="00DD5AA1" w:rsidP="00DD5AA1">
      <w:pPr>
        <w:ind w:firstLine="567"/>
        <w:jc w:val="both"/>
        <w:rPr>
          <w:sz w:val="24"/>
          <w:szCs w:val="24"/>
        </w:rPr>
      </w:pPr>
      <w:r w:rsidRPr="00DD5AA1">
        <w:rPr>
          <w:sz w:val="24"/>
          <w:szCs w:val="24"/>
        </w:rPr>
        <w:t>1.1.1. Пункт 2.2. дополнить абзацами следующего содержания:</w:t>
      </w:r>
    </w:p>
    <w:p w:rsidR="00DD5AA1" w:rsidRPr="00DD5AA1" w:rsidRDefault="00DD5AA1" w:rsidP="00DD5AA1">
      <w:pPr>
        <w:jc w:val="both"/>
        <w:rPr>
          <w:sz w:val="24"/>
          <w:szCs w:val="24"/>
        </w:rPr>
      </w:pPr>
      <w:r w:rsidRPr="00DD5AA1">
        <w:rPr>
          <w:b/>
          <w:sz w:val="24"/>
          <w:szCs w:val="24"/>
        </w:rPr>
        <w:t xml:space="preserve">  « 70510</w:t>
      </w:r>
      <w:r w:rsidRPr="00DD5AA1">
        <w:rPr>
          <w:sz w:val="24"/>
          <w:szCs w:val="24"/>
        </w:rPr>
        <w:t xml:space="preserve"> 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p w:rsidR="00DD5AA1" w:rsidRPr="00DD5AA1" w:rsidRDefault="00DD5AA1" w:rsidP="00DD5AA1">
      <w:pPr>
        <w:jc w:val="both"/>
        <w:rPr>
          <w:sz w:val="24"/>
          <w:szCs w:val="24"/>
        </w:rPr>
      </w:pPr>
      <w:r w:rsidRPr="00DD5AA1">
        <w:rPr>
          <w:sz w:val="24"/>
          <w:szCs w:val="24"/>
        </w:rPr>
        <w:t xml:space="preserve">       По данному направлению отражаются расходы на реализацию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p w:rsidR="00DD5AA1" w:rsidRPr="00DD5AA1" w:rsidRDefault="00DD5AA1" w:rsidP="00DD5AA1">
      <w:pPr>
        <w:jc w:val="both"/>
        <w:rPr>
          <w:sz w:val="24"/>
          <w:szCs w:val="24"/>
        </w:rPr>
      </w:pPr>
      <w:r w:rsidRPr="00DD5AA1">
        <w:rPr>
          <w:sz w:val="24"/>
          <w:szCs w:val="24"/>
        </w:rPr>
        <w:t xml:space="preserve">   </w:t>
      </w:r>
      <w:r w:rsidRPr="00DD5AA1">
        <w:rPr>
          <w:b/>
          <w:sz w:val="24"/>
          <w:szCs w:val="24"/>
        </w:rPr>
        <w:t>70240</w:t>
      </w:r>
      <w:r w:rsidRPr="00DD5AA1">
        <w:rPr>
          <w:sz w:val="24"/>
          <w:szCs w:val="24"/>
        </w:rPr>
        <w:t xml:space="preserve"> 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DD5AA1" w:rsidRPr="00DD5AA1" w:rsidRDefault="00DD5AA1" w:rsidP="00DD5AA1">
      <w:pPr>
        <w:jc w:val="both"/>
        <w:rPr>
          <w:sz w:val="24"/>
          <w:szCs w:val="24"/>
        </w:rPr>
      </w:pPr>
      <w:r w:rsidRPr="00DD5AA1">
        <w:rPr>
          <w:sz w:val="24"/>
          <w:szCs w:val="24"/>
        </w:rPr>
        <w:t xml:space="preserve">     По данному направлению отражаются расходы, направленные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DD5AA1" w:rsidRPr="00DD5AA1" w:rsidRDefault="00DD5AA1" w:rsidP="00DD5AA1">
      <w:pPr>
        <w:jc w:val="both"/>
        <w:rPr>
          <w:sz w:val="24"/>
          <w:szCs w:val="24"/>
        </w:rPr>
      </w:pPr>
      <w:r w:rsidRPr="00DD5AA1">
        <w:rPr>
          <w:b/>
          <w:sz w:val="24"/>
          <w:szCs w:val="24"/>
        </w:rPr>
        <w:t xml:space="preserve">   </w:t>
      </w:r>
      <w:r w:rsidRPr="00DD5AA1">
        <w:rPr>
          <w:b/>
          <w:sz w:val="24"/>
          <w:szCs w:val="24"/>
          <w:lang w:val="en-US"/>
        </w:rPr>
        <w:t>S</w:t>
      </w:r>
      <w:r w:rsidRPr="00DD5AA1">
        <w:rPr>
          <w:b/>
          <w:sz w:val="24"/>
          <w:szCs w:val="24"/>
        </w:rPr>
        <w:t xml:space="preserve">0240 </w:t>
      </w:r>
      <w:r w:rsidRPr="00DD5AA1">
        <w:rPr>
          <w:sz w:val="24"/>
          <w:szCs w:val="24"/>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 в части софинансирования.</w:t>
      </w:r>
    </w:p>
    <w:p w:rsidR="00DD5AA1" w:rsidRPr="00DD5AA1" w:rsidRDefault="00DD5AA1" w:rsidP="00DD5AA1">
      <w:pPr>
        <w:autoSpaceDE w:val="0"/>
        <w:autoSpaceDN w:val="0"/>
        <w:adjustRightInd w:val="0"/>
        <w:ind w:firstLine="540"/>
        <w:jc w:val="both"/>
        <w:rPr>
          <w:sz w:val="24"/>
          <w:szCs w:val="24"/>
        </w:rPr>
      </w:pPr>
      <w:r w:rsidRPr="00DD5AA1">
        <w:rPr>
          <w:sz w:val="24"/>
          <w:szCs w:val="24"/>
        </w:rPr>
        <w:t>По данному направлению отражаются расходы на софинансирование  расходных обязательств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DD5AA1" w:rsidRPr="00DD5AA1" w:rsidRDefault="00DD5AA1" w:rsidP="00DD5AA1">
      <w:pPr>
        <w:autoSpaceDE w:val="0"/>
        <w:autoSpaceDN w:val="0"/>
        <w:adjustRightInd w:val="0"/>
        <w:ind w:firstLine="540"/>
        <w:jc w:val="both"/>
        <w:rPr>
          <w:sz w:val="24"/>
          <w:szCs w:val="24"/>
        </w:rPr>
      </w:pPr>
      <w:r w:rsidRPr="00DD5AA1">
        <w:rPr>
          <w:sz w:val="24"/>
          <w:szCs w:val="24"/>
        </w:rPr>
        <w:t>3.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DD5AA1" w:rsidRPr="00DD5AA1" w:rsidRDefault="00DD5AA1" w:rsidP="00DD5AA1">
      <w:pPr>
        <w:jc w:val="both"/>
        <w:rPr>
          <w:sz w:val="24"/>
          <w:szCs w:val="24"/>
        </w:rPr>
      </w:pPr>
    </w:p>
    <w:p w:rsidR="00DD5AA1" w:rsidRPr="00DD5AA1" w:rsidRDefault="00DD5AA1" w:rsidP="00DD5AA1">
      <w:pPr>
        <w:jc w:val="both"/>
        <w:rPr>
          <w:sz w:val="24"/>
          <w:szCs w:val="24"/>
        </w:rPr>
      </w:pPr>
    </w:p>
    <w:p w:rsidR="00DD5AA1" w:rsidRPr="00DD5AA1" w:rsidRDefault="00DD5AA1" w:rsidP="00DD5AA1">
      <w:pPr>
        <w:jc w:val="both"/>
        <w:rPr>
          <w:sz w:val="24"/>
          <w:szCs w:val="24"/>
        </w:rPr>
      </w:pPr>
    </w:p>
    <w:p w:rsidR="00DD5AA1" w:rsidRPr="00DD5AA1" w:rsidRDefault="00DD5AA1" w:rsidP="00DD5AA1">
      <w:pPr>
        <w:jc w:val="both"/>
        <w:rPr>
          <w:sz w:val="24"/>
          <w:szCs w:val="24"/>
        </w:rPr>
      </w:pPr>
      <w:r w:rsidRPr="00DD5AA1">
        <w:rPr>
          <w:sz w:val="24"/>
          <w:szCs w:val="24"/>
        </w:rPr>
        <w:t>Глава Шипуновского сельсовета</w:t>
      </w:r>
    </w:p>
    <w:p w:rsidR="007E7AEA" w:rsidRPr="00DD5AA1" w:rsidRDefault="00DD5AA1" w:rsidP="00DD5AA1">
      <w:pPr>
        <w:jc w:val="center"/>
        <w:rPr>
          <w:sz w:val="24"/>
          <w:szCs w:val="24"/>
        </w:rPr>
      </w:pPr>
      <w:r w:rsidRPr="00DD5AA1">
        <w:rPr>
          <w:sz w:val="24"/>
          <w:szCs w:val="24"/>
        </w:rPr>
        <w:t>Сузунского района Новосибирской области                                  В.И. Ряшенцев</w:t>
      </w:r>
    </w:p>
    <w:p w:rsidR="00DD5AA1" w:rsidRPr="00DD5AA1" w:rsidRDefault="00DD5AA1" w:rsidP="00DD5AA1">
      <w:pPr>
        <w:rPr>
          <w:b/>
          <w:sz w:val="24"/>
          <w:szCs w:val="24"/>
        </w:rPr>
      </w:pPr>
    </w:p>
    <w:p w:rsidR="00DD5AA1" w:rsidRPr="00DD5AA1" w:rsidRDefault="00DD5AA1" w:rsidP="00DD5AA1">
      <w:pPr>
        <w:jc w:val="center"/>
        <w:rPr>
          <w:b/>
          <w:color w:val="FF0000"/>
          <w:sz w:val="24"/>
          <w:szCs w:val="24"/>
        </w:rPr>
      </w:pPr>
      <w:r w:rsidRPr="00DD5AA1">
        <w:rPr>
          <w:b/>
          <w:sz w:val="24"/>
          <w:szCs w:val="24"/>
        </w:rPr>
        <w:t>АДМИНИСТРАЦИЯ</w:t>
      </w:r>
    </w:p>
    <w:p w:rsidR="00DD5AA1" w:rsidRPr="00DD5AA1" w:rsidRDefault="00DD5AA1" w:rsidP="00DD5AA1">
      <w:pPr>
        <w:jc w:val="center"/>
        <w:rPr>
          <w:b/>
          <w:sz w:val="24"/>
          <w:szCs w:val="24"/>
        </w:rPr>
      </w:pPr>
      <w:r w:rsidRPr="00DD5AA1">
        <w:rPr>
          <w:b/>
          <w:sz w:val="24"/>
          <w:szCs w:val="24"/>
        </w:rPr>
        <w:t xml:space="preserve">ШИПУНОВСКОГО СЕЛЬСОВЕТА </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sz w:val="24"/>
          <w:szCs w:val="24"/>
        </w:rPr>
      </w:pPr>
    </w:p>
    <w:p w:rsidR="00DD5AA1" w:rsidRPr="00DD5AA1" w:rsidRDefault="00DD5AA1" w:rsidP="00DD5AA1">
      <w:pPr>
        <w:jc w:val="center"/>
        <w:rPr>
          <w:b/>
          <w:sz w:val="24"/>
          <w:szCs w:val="24"/>
        </w:rPr>
      </w:pPr>
      <w:r w:rsidRPr="00DD5AA1">
        <w:rPr>
          <w:b/>
          <w:sz w:val="24"/>
          <w:szCs w:val="24"/>
        </w:rPr>
        <w:t>ПОСТАНОВЛЕНИЕ</w:t>
      </w:r>
    </w:p>
    <w:p w:rsidR="00DD5AA1" w:rsidRPr="00DD5AA1" w:rsidRDefault="00DD5AA1" w:rsidP="00DD5AA1">
      <w:pPr>
        <w:jc w:val="center"/>
        <w:rPr>
          <w:sz w:val="24"/>
          <w:szCs w:val="24"/>
        </w:rPr>
      </w:pPr>
      <w:r w:rsidRPr="00DD5AA1">
        <w:rPr>
          <w:sz w:val="24"/>
          <w:szCs w:val="24"/>
        </w:rPr>
        <w:t>с. Шипуново</w:t>
      </w:r>
    </w:p>
    <w:p w:rsidR="00DD5AA1" w:rsidRPr="00DD5AA1" w:rsidRDefault="00DD5AA1" w:rsidP="00DD5AA1">
      <w:pPr>
        <w:jc w:val="center"/>
        <w:rPr>
          <w:sz w:val="24"/>
          <w:szCs w:val="24"/>
        </w:rPr>
      </w:pPr>
      <w:r w:rsidRPr="00DD5AA1">
        <w:rPr>
          <w:sz w:val="24"/>
          <w:szCs w:val="24"/>
        </w:rPr>
        <w:t xml:space="preserve">                                                     </w:t>
      </w:r>
    </w:p>
    <w:p w:rsidR="00DD5AA1" w:rsidRPr="00DD5AA1" w:rsidRDefault="00DD5AA1" w:rsidP="00DD5AA1">
      <w:pPr>
        <w:jc w:val="both"/>
        <w:rPr>
          <w:sz w:val="24"/>
          <w:szCs w:val="24"/>
        </w:rPr>
      </w:pPr>
      <w:r w:rsidRPr="00DD5AA1">
        <w:rPr>
          <w:sz w:val="24"/>
          <w:szCs w:val="24"/>
        </w:rPr>
        <w:t xml:space="preserve">30.04.2021                                                                                                 № 33                                                     </w:t>
      </w:r>
    </w:p>
    <w:p w:rsidR="00DD5AA1" w:rsidRPr="00DD5AA1" w:rsidRDefault="00DD5AA1" w:rsidP="00DD5AA1">
      <w:pPr>
        <w:spacing w:line="0" w:lineRule="atLeast"/>
        <w:jc w:val="both"/>
        <w:rPr>
          <w:sz w:val="24"/>
          <w:szCs w:val="24"/>
        </w:rPr>
      </w:pPr>
      <w:r w:rsidRPr="00DD5AA1">
        <w:rPr>
          <w:sz w:val="24"/>
          <w:szCs w:val="24"/>
        </w:rPr>
        <w:t> </w:t>
      </w:r>
    </w:p>
    <w:p w:rsidR="00DD5AA1" w:rsidRPr="00DD5AA1" w:rsidRDefault="00DD5AA1" w:rsidP="00DD5AA1">
      <w:pPr>
        <w:spacing w:line="0" w:lineRule="atLeast"/>
        <w:ind w:firstLine="567"/>
        <w:jc w:val="both"/>
        <w:rPr>
          <w:bCs/>
          <w:sz w:val="24"/>
          <w:szCs w:val="24"/>
        </w:rPr>
      </w:pPr>
      <w:r w:rsidRPr="00DD5AA1">
        <w:rPr>
          <w:bCs/>
          <w:sz w:val="24"/>
          <w:szCs w:val="24"/>
        </w:rPr>
        <w:lastRenderedPageBreak/>
        <w:t>Об утверждении Положения о кадровом резерве для замещения вакантных должностей муниципальной службы в администрации Шипуновского  сельсовета Сузунского района Новосибирской области</w:t>
      </w:r>
    </w:p>
    <w:p w:rsidR="00DD5AA1" w:rsidRPr="00DD5AA1" w:rsidRDefault="00DD5AA1" w:rsidP="00DD5AA1">
      <w:pPr>
        <w:spacing w:line="0" w:lineRule="atLeast"/>
        <w:jc w:val="both"/>
        <w:rPr>
          <w:sz w:val="24"/>
          <w:szCs w:val="24"/>
        </w:rPr>
      </w:pPr>
      <w:r w:rsidRPr="00DD5AA1">
        <w:rPr>
          <w:sz w:val="24"/>
          <w:szCs w:val="24"/>
        </w:rPr>
        <w:t> </w:t>
      </w:r>
    </w:p>
    <w:p w:rsidR="00DD5AA1" w:rsidRPr="00DD5AA1" w:rsidRDefault="00DD5AA1" w:rsidP="00DD5AA1">
      <w:pPr>
        <w:spacing w:line="0" w:lineRule="atLeast"/>
        <w:ind w:firstLine="567"/>
        <w:jc w:val="both"/>
        <w:rPr>
          <w:color w:val="212121"/>
          <w:sz w:val="24"/>
          <w:szCs w:val="24"/>
        </w:rPr>
      </w:pPr>
      <w:r w:rsidRPr="00DD5AA1">
        <w:rPr>
          <w:sz w:val="24"/>
          <w:szCs w:val="24"/>
        </w:rPr>
        <w:t xml:space="preserve">В соответствии с Федеральным законом от 02.03.2017 № 25-ФЗ «О муниципальной службе в Российской Федерации», администрация </w:t>
      </w:r>
      <w:r w:rsidRPr="00DD5AA1">
        <w:rPr>
          <w:bCs/>
          <w:sz w:val="24"/>
          <w:szCs w:val="24"/>
        </w:rPr>
        <w:t xml:space="preserve">Шипуновксого </w:t>
      </w:r>
      <w:r w:rsidRPr="00DD5AA1">
        <w:rPr>
          <w:sz w:val="24"/>
          <w:szCs w:val="24"/>
        </w:rPr>
        <w:t>сельсовета Сузунского района Новосибирской области</w:t>
      </w:r>
    </w:p>
    <w:p w:rsidR="00DD5AA1" w:rsidRPr="00DD5AA1" w:rsidRDefault="00DD5AA1" w:rsidP="00DD5AA1">
      <w:pPr>
        <w:spacing w:line="0" w:lineRule="atLeast"/>
        <w:ind w:firstLine="567"/>
        <w:jc w:val="both"/>
        <w:rPr>
          <w:sz w:val="24"/>
          <w:szCs w:val="24"/>
        </w:rPr>
      </w:pPr>
    </w:p>
    <w:p w:rsidR="00DD5AA1" w:rsidRPr="00DD5AA1" w:rsidRDefault="00DD5AA1" w:rsidP="00DD5AA1">
      <w:pPr>
        <w:spacing w:line="0" w:lineRule="atLeast"/>
        <w:ind w:firstLine="567"/>
        <w:jc w:val="both"/>
        <w:rPr>
          <w:sz w:val="24"/>
          <w:szCs w:val="24"/>
        </w:rPr>
      </w:pPr>
      <w:r w:rsidRPr="00DD5AA1">
        <w:rPr>
          <w:sz w:val="24"/>
          <w:szCs w:val="24"/>
        </w:rPr>
        <w:t>ПОСТАНОВЛЯЕТ:</w:t>
      </w:r>
    </w:p>
    <w:p w:rsidR="00DD5AA1" w:rsidRPr="00DD5AA1" w:rsidRDefault="00DD5AA1" w:rsidP="00DD5AA1">
      <w:pPr>
        <w:numPr>
          <w:ilvl w:val="0"/>
          <w:numId w:val="22"/>
        </w:numPr>
        <w:shd w:val="clear" w:color="auto" w:fill="FFFFFF"/>
        <w:ind w:left="0" w:firstLine="567"/>
        <w:jc w:val="both"/>
        <w:textAlignment w:val="baseline"/>
        <w:rPr>
          <w:sz w:val="24"/>
          <w:szCs w:val="24"/>
        </w:rPr>
      </w:pPr>
      <w:r w:rsidRPr="00DD5AA1">
        <w:rPr>
          <w:sz w:val="24"/>
          <w:szCs w:val="24"/>
        </w:rPr>
        <w:t xml:space="preserve">Утвердить Положение </w:t>
      </w:r>
      <w:r w:rsidRPr="00DD5AA1">
        <w:rPr>
          <w:bCs/>
          <w:sz w:val="24"/>
          <w:szCs w:val="24"/>
        </w:rPr>
        <w:t>о кадровом резерве для замещения вакантных должностей муниципальной службы в администрации Шипуновского сельсовета Сузунского района Новосибирской области согласно приложению.</w:t>
      </w:r>
    </w:p>
    <w:p w:rsidR="00DD5AA1" w:rsidRPr="00DD5AA1" w:rsidRDefault="00DD5AA1" w:rsidP="00DD5AA1">
      <w:pPr>
        <w:pStyle w:val="a6"/>
        <w:ind w:firstLine="567"/>
        <w:jc w:val="both"/>
        <w:rPr>
          <w:sz w:val="24"/>
          <w:szCs w:val="24"/>
        </w:rPr>
      </w:pPr>
      <w:r w:rsidRPr="00DD5AA1">
        <w:rPr>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w:t>
      </w:r>
      <w:r w:rsidRPr="00DD5AA1">
        <w:rPr>
          <w:bCs/>
          <w:sz w:val="24"/>
          <w:szCs w:val="24"/>
        </w:rPr>
        <w:t>Шипуновского</w:t>
      </w:r>
      <w:r w:rsidRPr="00DD5AA1">
        <w:rPr>
          <w:sz w:val="24"/>
          <w:szCs w:val="24"/>
        </w:rPr>
        <w:t xml:space="preserve"> сельсовета Сузунского района Новосибирской области.</w:t>
      </w:r>
    </w:p>
    <w:p w:rsidR="00DD5AA1" w:rsidRPr="00DD5AA1" w:rsidRDefault="00DD5AA1" w:rsidP="00DD5AA1">
      <w:pPr>
        <w:pStyle w:val="a6"/>
        <w:jc w:val="both"/>
        <w:rPr>
          <w:sz w:val="24"/>
          <w:szCs w:val="24"/>
        </w:rPr>
      </w:pPr>
      <w:r w:rsidRPr="00DD5AA1">
        <w:rPr>
          <w:sz w:val="24"/>
          <w:szCs w:val="24"/>
        </w:rPr>
        <w:t> </w:t>
      </w:r>
    </w:p>
    <w:p w:rsidR="00DD5AA1" w:rsidRPr="00DD5AA1" w:rsidRDefault="00DD5AA1" w:rsidP="00DD5AA1">
      <w:pPr>
        <w:pStyle w:val="a6"/>
        <w:jc w:val="both"/>
        <w:rPr>
          <w:sz w:val="24"/>
          <w:szCs w:val="24"/>
        </w:rPr>
      </w:pPr>
    </w:p>
    <w:p w:rsidR="00DD5AA1" w:rsidRPr="00DD5AA1" w:rsidRDefault="00DD5AA1" w:rsidP="00DD5AA1">
      <w:pPr>
        <w:pStyle w:val="a6"/>
        <w:jc w:val="both"/>
        <w:rPr>
          <w:spacing w:val="2"/>
          <w:sz w:val="24"/>
          <w:szCs w:val="24"/>
        </w:rPr>
      </w:pPr>
      <w:r w:rsidRPr="00DD5AA1">
        <w:rPr>
          <w:spacing w:val="2"/>
          <w:sz w:val="24"/>
          <w:szCs w:val="24"/>
        </w:rPr>
        <w:t xml:space="preserve">Глава </w:t>
      </w:r>
      <w:r w:rsidRPr="00DD5AA1">
        <w:rPr>
          <w:bCs/>
          <w:sz w:val="24"/>
          <w:szCs w:val="24"/>
        </w:rPr>
        <w:t>Шипуновского</w:t>
      </w:r>
      <w:r w:rsidRPr="00DD5AA1">
        <w:rPr>
          <w:spacing w:val="2"/>
          <w:sz w:val="24"/>
          <w:szCs w:val="24"/>
        </w:rPr>
        <w:t xml:space="preserve"> сельсовета </w:t>
      </w:r>
    </w:p>
    <w:p w:rsidR="00DD5AA1" w:rsidRPr="00DD5AA1" w:rsidRDefault="00DD5AA1" w:rsidP="00DD5AA1">
      <w:pPr>
        <w:pStyle w:val="a6"/>
        <w:jc w:val="both"/>
        <w:rPr>
          <w:spacing w:val="2"/>
          <w:sz w:val="24"/>
          <w:szCs w:val="24"/>
        </w:rPr>
      </w:pPr>
      <w:r w:rsidRPr="00DD5AA1">
        <w:rPr>
          <w:spacing w:val="2"/>
          <w:sz w:val="24"/>
          <w:szCs w:val="24"/>
        </w:rPr>
        <w:t xml:space="preserve">Сузунского района Новосибирской области                </w:t>
      </w:r>
      <w:r w:rsidRPr="00DD5AA1">
        <w:rPr>
          <w:spacing w:val="2"/>
          <w:sz w:val="24"/>
          <w:szCs w:val="24"/>
        </w:rPr>
        <w:tab/>
        <w:t xml:space="preserve">      В.И.Ряшенцев</w:t>
      </w:r>
    </w:p>
    <w:p w:rsidR="00DD5AA1" w:rsidRPr="00DD5AA1" w:rsidRDefault="00DD5AA1" w:rsidP="00DD5AA1">
      <w:pPr>
        <w:spacing w:line="0" w:lineRule="atLeast"/>
        <w:jc w:val="right"/>
        <w:rPr>
          <w:sz w:val="24"/>
          <w:szCs w:val="24"/>
        </w:rPr>
      </w:pPr>
      <w:r w:rsidRPr="00DD5AA1">
        <w:rPr>
          <w:sz w:val="24"/>
          <w:szCs w:val="24"/>
        </w:rPr>
        <w:t> </w:t>
      </w:r>
    </w:p>
    <w:p w:rsidR="00DD5AA1" w:rsidRPr="00DD5AA1" w:rsidRDefault="00DD5AA1" w:rsidP="00DD5AA1">
      <w:pPr>
        <w:spacing w:line="0" w:lineRule="atLeast"/>
        <w:jc w:val="right"/>
        <w:rPr>
          <w:sz w:val="24"/>
          <w:szCs w:val="24"/>
        </w:rPr>
      </w:pPr>
      <w:r w:rsidRPr="00DD5AA1">
        <w:rPr>
          <w:sz w:val="24"/>
          <w:szCs w:val="24"/>
        </w:rPr>
        <w:br w:type="page"/>
      </w:r>
      <w:r w:rsidRPr="00DD5AA1">
        <w:rPr>
          <w:sz w:val="24"/>
          <w:szCs w:val="24"/>
        </w:rPr>
        <w:lastRenderedPageBreak/>
        <w:t>Приложение</w:t>
      </w:r>
    </w:p>
    <w:p w:rsidR="00DD5AA1" w:rsidRPr="00DD5AA1" w:rsidRDefault="00DD5AA1" w:rsidP="00DD5AA1">
      <w:pPr>
        <w:spacing w:line="0" w:lineRule="atLeast"/>
        <w:jc w:val="right"/>
        <w:rPr>
          <w:sz w:val="24"/>
          <w:szCs w:val="24"/>
        </w:rPr>
      </w:pPr>
      <w:r w:rsidRPr="00DD5AA1">
        <w:rPr>
          <w:sz w:val="24"/>
          <w:szCs w:val="24"/>
        </w:rPr>
        <w:t>к постановлению администрации</w:t>
      </w:r>
    </w:p>
    <w:p w:rsidR="00DD5AA1" w:rsidRPr="00DD5AA1" w:rsidRDefault="00DD5AA1" w:rsidP="00DD5AA1">
      <w:pPr>
        <w:spacing w:line="0" w:lineRule="atLeast"/>
        <w:jc w:val="right"/>
        <w:rPr>
          <w:sz w:val="24"/>
          <w:szCs w:val="24"/>
        </w:rPr>
      </w:pPr>
      <w:r w:rsidRPr="00DD5AA1">
        <w:rPr>
          <w:sz w:val="24"/>
          <w:szCs w:val="24"/>
        </w:rPr>
        <w:t>Шипуновксого сельсовета Сузунского района</w:t>
      </w:r>
    </w:p>
    <w:p w:rsidR="00DD5AA1" w:rsidRPr="00DD5AA1" w:rsidRDefault="00DD5AA1" w:rsidP="00DD5AA1">
      <w:pPr>
        <w:spacing w:line="0" w:lineRule="atLeast"/>
        <w:jc w:val="right"/>
        <w:rPr>
          <w:sz w:val="24"/>
          <w:szCs w:val="24"/>
        </w:rPr>
      </w:pPr>
      <w:r w:rsidRPr="00DD5AA1">
        <w:rPr>
          <w:sz w:val="24"/>
          <w:szCs w:val="24"/>
        </w:rPr>
        <w:t>Новосибирской области</w:t>
      </w:r>
    </w:p>
    <w:p w:rsidR="00DD5AA1" w:rsidRPr="00DD5AA1" w:rsidRDefault="00DD5AA1" w:rsidP="00DD5AA1">
      <w:pPr>
        <w:spacing w:line="0" w:lineRule="atLeast"/>
        <w:jc w:val="right"/>
        <w:rPr>
          <w:sz w:val="24"/>
          <w:szCs w:val="24"/>
        </w:rPr>
      </w:pPr>
      <w:r w:rsidRPr="00DD5AA1">
        <w:rPr>
          <w:sz w:val="24"/>
          <w:szCs w:val="24"/>
        </w:rPr>
        <w:t>от 30.04.2021 № 33</w:t>
      </w:r>
    </w:p>
    <w:p w:rsidR="00DD5AA1" w:rsidRPr="00DD5AA1" w:rsidRDefault="00DD5AA1" w:rsidP="00DD5AA1">
      <w:pPr>
        <w:spacing w:line="0" w:lineRule="atLeast"/>
        <w:jc w:val="right"/>
        <w:rPr>
          <w:sz w:val="24"/>
          <w:szCs w:val="24"/>
        </w:rPr>
      </w:pPr>
    </w:p>
    <w:p w:rsidR="00DD5AA1" w:rsidRPr="00DD5AA1" w:rsidRDefault="00DD5AA1" w:rsidP="00DD5AA1">
      <w:pPr>
        <w:ind w:firstLine="567"/>
        <w:jc w:val="center"/>
        <w:textAlignment w:val="baseline"/>
        <w:rPr>
          <w:b/>
          <w:bCs/>
          <w:sz w:val="24"/>
          <w:szCs w:val="24"/>
          <w:bdr w:val="none" w:sz="0" w:space="0" w:color="auto" w:frame="1"/>
        </w:rPr>
      </w:pPr>
      <w:r w:rsidRPr="00DD5AA1">
        <w:rPr>
          <w:sz w:val="24"/>
          <w:szCs w:val="24"/>
        </w:rPr>
        <w:t xml:space="preserve">Положение </w:t>
      </w:r>
      <w:r w:rsidRPr="00DD5AA1">
        <w:rPr>
          <w:bCs/>
          <w:sz w:val="24"/>
          <w:szCs w:val="24"/>
        </w:rPr>
        <w:t>о кадровом резерве для замещения вакантных должностей муниципальной службы в администрации Шипуновского сельсовета Сузунского района Новосибирской области</w:t>
      </w:r>
    </w:p>
    <w:p w:rsidR="00DD5AA1" w:rsidRPr="00DD5AA1" w:rsidRDefault="00DD5AA1" w:rsidP="00DD5AA1">
      <w:pPr>
        <w:autoSpaceDE w:val="0"/>
        <w:autoSpaceDN w:val="0"/>
        <w:adjustRightInd w:val="0"/>
        <w:ind w:firstLine="567"/>
        <w:jc w:val="center"/>
        <w:rPr>
          <w:b/>
          <w:bCs/>
          <w:sz w:val="24"/>
          <w:szCs w:val="24"/>
        </w:rPr>
      </w:pP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1. Общие положения</w:t>
      </w:r>
    </w:p>
    <w:p w:rsidR="00DD5AA1" w:rsidRPr="00DD5AA1" w:rsidRDefault="00DD5AA1" w:rsidP="00DD5AA1">
      <w:pPr>
        <w:autoSpaceDE w:val="0"/>
        <w:autoSpaceDN w:val="0"/>
        <w:adjustRightInd w:val="0"/>
        <w:ind w:firstLine="567"/>
        <w:jc w:val="both"/>
        <w:rPr>
          <w:sz w:val="24"/>
          <w:szCs w:val="24"/>
        </w:rPr>
      </w:pPr>
    </w:p>
    <w:p w:rsidR="00DD5AA1" w:rsidRPr="00DD5AA1" w:rsidRDefault="00DD5AA1" w:rsidP="00DD5AA1">
      <w:pPr>
        <w:autoSpaceDE w:val="0"/>
        <w:autoSpaceDN w:val="0"/>
        <w:adjustRightInd w:val="0"/>
        <w:ind w:firstLine="567"/>
        <w:jc w:val="both"/>
        <w:rPr>
          <w:sz w:val="24"/>
          <w:szCs w:val="24"/>
        </w:rPr>
      </w:pPr>
      <w:r w:rsidRPr="00DD5AA1">
        <w:rPr>
          <w:sz w:val="24"/>
          <w:szCs w:val="24"/>
        </w:rPr>
        <w:t xml:space="preserve">1.1. Настоящим Положением определяется порядок формирования кадрового резерва для замещения вакантных должностей муниципальной службы в администрации </w:t>
      </w:r>
      <w:r w:rsidRPr="00DD5AA1">
        <w:rPr>
          <w:bCs/>
          <w:sz w:val="24"/>
          <w:szCs w:val="24"/>
        </w:rPr>
        <w:t>Шипуновского сельсовета Сузунского района Новосибирской области</w:t>
      </w:r>
      <w:r w:rsidRPr="00DD5AA1">
        <w:rPr>
          <w:sz w:val="24"/>
          <w:szCs w:val="24"/>
        </w:rPr>
        <w:t xml:space="preserve"> (далее – кадровый резерв) и работы с ним.</w:t>
      </w:r>
    </w:p>
    <w:p w:rsidR="00DD5AA1" w:rsidRPr="00DD5AA1" w:rsidRDefault="00DD5AA1" w:rsidP="00DD5AA1">
      <w:pPr>
        <w:autoSpaceDE w:val="0"/>
        <w:autoSpaceDN w:val="0"/>
        <w:adjustRightInd w:val="0"/>
        <w:ind w:firstLine="567"/>
        <w:jc w:val="both"/>
        <w:rPr>
          <w:sz w:val="24"/>
          <w:szCs w:val="24"/>
        </w:rPr>
      </w:pPr>
      <w:r w:rsidRPr="00DD5AA1">
        <w:rPr>
          <w:sz w:val="24"/>
          <w:szCs w:val="24"/>
        </w:rPr>
        <w:t>1.2. Кадровый резерв формируется в целях:</w:t>
      </w:r>
    </w:p>
    <w:p w:rsidR="00DD5AA1" w:rsidRPr="00DD5AA1" w:rsidRDefault="00DD5AA1" w:rsidP="00DD5AA1">
      <w:pPr>
        <w:autoSpaceDE w:val="0"/>
        <w:autoSpaceDN w:val="0"/>
        <w:adjustRightInd w:val="0"/>
        <w:ind w:firstLine="567"/>
        <w:jc w:val="both"/>
        <w:rPr>
          <w:sz w:val="24"/>
          <w:szCs w:val="24"/>
        </w:rPr>
      </w:pPr>
      <w:r w:rsidRPr="00DD5AA1">
        <w:rPr>
          <w:sz w:val="24"/>
          <w:szCs w:val="24"/>
        </w:rPr>
        <w:t>а) обеспечения равного доступа граждан Российской Федерации к муниципальной службе,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w:t>
      </w:r>
    </w:p>
    <w:p w:rsidR="00DD5AA1" w:rsidRPr="00DD5AA1" w:rsidRDefault="00DD5AA1" w:rsidP="00DD5AA1">
      <w:pPr>
        <w:autoSpaceDE w:val="0"/>
        <w:autoSpaceDN w:val="0"/>
        <w:adjustRightInd w:val="0"/>
        <w:ind w:firstLine="567"/>
        <w:jc w:val="both"/>
        <w:rPr>
          <w:sz w:val="24"/>
          <w:szCs w:val="24"/>
        </w:rPr>
      </w:pPr>
      <w:r w:rsidRPr="00DD5AA1">
        <w:rPr>
          <w:sz w:val="24"/>
          <w:szCs w:val="24"/>
        </w:rPr>
        <w:t>б) своевременного замещения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в) содействия формированию высокопрофессионального кадрового состава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г) содействия должностному росту муниципальных служащих.</w:t>
      </w:r>
    </w:p>
    <w:p w:rsidR="00DD5AA1" w:rsidRPr="00DD5AA1" w:rsidRDefault="00DD5AA1" w:rsidP="00DD5AA1">
      <w:pPr>
        <w:autoSpaceDE w:val="0"/>
        <w:autoSpaceDN w:val="0"/>
        <w:adjustRightInd w:val="0"/>
        <w:ind w:firstLine="567"/>
        <w:jc w:val="both"/>
        <w:rPr>
          <w:sz w:val="24"/>
          <w:szCs w:val="24"/>
        </w:rPr>
      </w:pPr>
      <w:r w:rsidRPr="00DD5AA1">
        <w:rPr>
          <w:sz w:val="24"/>
          <w:szCs w:val="24"/>
        </w:rPr>
        <w:t>1.3. Принципами формирования кадрового резерва являются:</w:t>
      </w:r>
    </w:p>
    <w:p w:rsidR="00DD5AA1" w:rsidRPr="00DD5AA1" w:rsidRDefault="00DD5AA1" w:rsidP="00DD5AA1">
      <w:pPr>
        <w:autoSpaceDE w:val="0"/>
        <w:autoSpaceDN w:val="0"/>
        <w:adjustRightInd w:val="0"/>
        <w:ind w:firstLine="567"/>
        <w:jc w:val="both"/>
        <w:rPr>
          <w:sz w:val="24"/>
          <w:szCs w:val="24"/>
        </w:rPr>
      </w:pPr>
      <w:r w:rsidRPr="00DD5AA1">
        <w:rPr>
          <w:sz w:val="24"/>
          <w:szCs w:val="24"/>
        </w:rPr>
        <w:t>а) добровольность включения муниципальных служащих (граждан)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б) гласность при формировании кадрового резерва;</w:t>
      </w:r>
    </w:p>
    <w:p w:rsidR="00DD5AA1" w:rsidRPr="00DD5AA1" w:rsidRDefault="00DD5AA1" w:rsidP="00DD5AA1">
      <w:pPr>
        <w:autoSpaceDE w:val="0"/>
        <w:autoSpaceDN w:val="0"/>
        <w:adjustRightInd w:val="0"/>
        <w:ind w:firstLine="567"/>
        <w:jc w:val="both"/>
        <w:rPr>
          <w:sz w:val="24"/>
          <w:szCs w:val="24"/>
        </w:rPr>
      </w:pPr>
      <w:r w:rsidRPr="00DD5AA1">
        <w:rPr>
          <w:sz w:val="24"/>
          <w:szCs w:val="24"/>
        </w:rPr>
        <w:t>в) соблюдение равенства прав граждан при их включении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г) приоритетность формирования кадрового резерва на конкурсной основе;</w:t>
      </w:r>
    </w:p>
    <w:p w:rsidR="00DD5AA1" w:rsidRPr="00DD5AA1" w:rsidRDefault="00DD5AA1" w:rsidP="00DD5AA1">
      <w:pPr>
        <w:autoSpaceDE w:val="0"/>
        <w:autoSpaceDN w:val="0"/>
        <w:adjustRightInd w:val="0"/>
        <w:ind w:firstLine="567"/>
        <w:jc w:val="both"/>
        <w:rPr>
          <w:sz w:val="24"/>
          <w:szCs w:val="24"/>
        </w:rPr>
      </w:pPr>
      <w:r w:rsidRPr="00DD5AA1">
        <w:rPr>
          <w:sz w:val="24"/>
          <w:szCs w:val="24"/>
        </w:rPr>
        <w:t>д) учет текущей и перспективной потребности в замещении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е) взаимосвязь должностного роста муниципальных служащих с результатами оценки их профессионализма и компетентности;</w:t>
      </w:r>
    </w:p>
    <w:p w:rsidR="00DD5AA1" w:rsidRPr="00DD5AA1" w:rsidRDefault="00DD5AA1" w:rsidP="00DD5AA1">
      <w:pPr>
        <w:autoSpaceDE w:val="0"/>
        <w:autoSpaceDN w:val="0"/>
        <w:adjustRightInd w:val="0"/>
        <w:ind w:firstLine="567"/>
        <w:jc w:val="both"/>
        <w:rPr>
          <w:sz w:val="24"/>
          <w:szCs w:val="24"/>
        </w:rPr>
      </w:pPr>
      <w:r w:rsidRPr="00DD5AA1">
        <w:rPr>
          <w:sz w:val="24"/>
          <w:szCs w:val="24"/>
        </w:rPr>
        <w:t>ж) объективность оценки профессиональных и личностных качеств муниципальных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rsidR="00DD5AA1" w:rsidRPr="00DD5AA1" w:rsidRDefault="00DD5AA1" w:rsidP="00DD5AA1">
      <w:pPr>
        <w:autoSpaceDE w:val="0"/>
        <w:autoSpaceDN w:val="0"/>
        <w:adjustRightInd w:val="0"/>
        <w:ind w:firstLine="567"/>
        <w:jc w:val="center"/>
        <w:rPr>
          <w:b/>
          <w:bCs/>
          <w:sz w:val="24"/>
          <w:szCs w:val="24"/>
        </w:rPr>
      </w:pP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2. Порядок формирования кадрового резерва</w:t>
      </w:r>
    </w:p>
    <w:p w:rsidR="00DD5AA1" w:rsidRPr="00DD5AA1" w:rsidRDefault="00DD5AA1" w:rsidP="00DD5AA1">
      <w:pPr>
        <w:autoSpaceDE w:val="0"/>
        <w:autoSpaceDN w:val="0"/>
        <w:adjustRightInd w:val="0"/>
        <w:ind w:firstLine="567"/>
        <w:jc w:val="both"/>
        <w:rPr>
          <w:i/>
          <w:iCs/>
          <w:sz w:val="24"/>
          <w:szCs w:val="24"/>
        </w:rPr>
      </w:pPr>
      <w:r w:rsidRPr="00DD5AA1">
        <w:rPr>
          <w:sz w:val="24"/>
          <w:szCs w:val="24"/>
        </w:rPr>
        <w:t xml:space="preserve">2.1. Кадровый резерв формируется главой </w:t>
      </w:r>
      <w:r w:rsidRPr="00DD5AA1">
        <w:rPr>
          <w:bCs/>
          <w:sz w:val="24"/>
          <w:szCs w:val="24"/>
        </w:rPr>
        <w:t>Шипуновского сельсовета Сузунского района Новосибирской области (далее – глава поселения)</w:t>
      </w:r>
      <w:r w:rsidRPr="00DD5AA1">
        <w:rPr>
          <w:i/>
          <w:iCs/>
          <w:sz w:val="24"/>
          <w:szCs w:val="24"/>
        </w:rPr>
        <w:t>.</w:t>
      </w:r>
    </w:p>
    <w:p w:rsidR="00DD5AA1" w:rsidRPr="00DD5AA1" w:rsidRDefault="00DD5AA1" w:rsidP="00DD5AA1">
      <w:pPr>
        <w:autoSpaceDE w:val="0"/>
        <w:autoSpaceDN w:val="0"/>
        <w:adjustRightInd w:val="0"/>
        <w:ind w:firstLine="567"/>
        <w:jc w:val="both"/>
        <w:rPr>
          <w:sz w:val="24"/>
          <w:szCs w:val="24"/>
        </w:rPr>
      </w:pPr>
      <w:r w:rsidRPr="00DD5AA1">
        <w:rPr>
          <w:sz w:val="24"/>
          <w:szCs w:val="24"/>
        </w:rPr>
        <w:t xml:space="preserve">2.2. Кадровая работа, связанная с формированием кадрового резерва, организацией работы с ним и его эффективным использованием, осуществляется должностным лицом администрации </w:t>
      </w:r>
      <w:r w:rsidRPr="00DD5AA1">
        <w:rPr>
          <w:bCs/>
          <w:sz w:val="24"/>
          <w:szCs w:val="24"/>
        </w:rPr>
        <w:t>Шипуновского сельсовета Сузунского района Новосибирской области (далее – администрация поселения)</w:t>
      </w:r>
      <w:r w:rsidRPr="00DD5AA1">
        <w:rPr>
          <w:sz w:val="24"/>
          <w:szCs w:val="24"/>
        </w:rPr>
        <w:t>, уполномоченным на осуществление данного вида деятельности (далее – уполномоченное лицо).</w:t>
      </w:r>
    </w:p>
    <w:p w:rsidR="00DD5AA1" w:rsidRPr="00DD5AA1" w:rsidRDefault="00DD5AA1" w:rsidP="00DD5AA1">
      <w:pPr>
        <w:autoSpaceDE w:val="0"/>
        <w:autoSpaceDN w:val="0"/>
        <w:adjustRightInd w:val="0"/>
        <w:ind w:firstLine="567"/>
        <w:jc w:val="both"/>
        <w:rPr>
          <w:sz w:val="24"/>
          <w:szCs w:val="24"/>
        </w:rPr>
      </w:pPr>
      <w:r w:rsidRPr="00DD5AA1">
        <w:rPr>
          <w:sz w:val="24"/>
          <w:szCs w:val="24"/>
        </w:rPr>
        <w:t>2.3. Кадровый резерв формируется с учетом распределения по:</w:t>
      </w:r>
    </w:p>
    <w:p w:rsidR="00DD5AA1" w:rsidRPr="00DD5AA1" w:rsidRDefault="00DD5AA1" w:rsidP="00DD5AA1">
      <w:pPr>
        <w:autoSpaceDE w:val="0"/>
        <w:autoSpaceDN w:val="0"/>
        <w:adjustRightInd w:val="0"/>
        <w:ind w:firstLine="567"/>
        <w:jc w:val="both"/>
        <w:rPr>
          <w:sz w:val="24"/>
          <w:szCs w:val="24"/>
        </w:rPr>
      </w:pPr>
      <w:r w:rsidRPr="00DD5AA1">
        <w:rPr>
          <w:sz w:val="24"/>
          <w:szCs w:val="24"/>
        </w:rPr>
        <w:t>1) группам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2) категориям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2.4. В кадровый резерв включаются:</w:t>
      </w:r>
    </w:p>
    <w:p w:rsidR="00DD5AA1" w:rsidRPr="00DD5AA1" w:rsidRDefault="00DD5AA1" w:rsidP="00DD5AA1">
      <w:pPr>
        <w:autoSpaceDE w:val="0"/>
        <w:autoSpaceDN w:val="0"/>
        <w:adjustRightInd w:val="0"/>
        <w:ind w:firstLine="567"/>
        <w:jc w:val="both"/>
        <w:rPr>
          <w:sz w:val="24"/>
          <w:szCs w:val="24"/>
        </w:rPr>
      </w:pPr>
      <w:r w:rsidRPr="00DD5AA1">
        <w:rPr>
          <w:sz w:val="24"/>
          <w:szCs w:val="24"/>
        </w:rPr>
        <w:t>а) граждане, претендующие на замещение вакантной должности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по результатам конкурса на включение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по результатам конкурса на замещение вакантной должности муниципальной службы с их согласия;</w:t>
      </w:r>
    </w:p>
    <w:p w:rsidR="00DD5AA1" w:rsidRPr="00DD5AA1" w:rsidRDefault="00DD5AA1" w:rsidP="00DD5AA1">
      <w:pPr>
        <w:autoSpaceDE w:val="0"/>
        <w:autoSpaceDN w:val="0"/>
        <w:adjustRightInd w:val="0"/>
        <w:ind w:firstLine="567"/>
        <w:jc w:val="both"/>
        <w:rPr>
          <w:sz w:val="24"/>
          <w:szCs w:val="24"/>
        </w:rPr>
      </w:pPr>
      <w:r w:rsidRPr="00DD5AA1">
        <w:rPr>
          <w:sz w:val="24"/>
          <w:szCs w:val="24"/>
        </w:rPr>
        <w:t>б) муниципальные служащие, претендующие на замещение вакантной должности муниципальной службы в порядке должностного роста:</w:t>
      </w:r>
    </w:p>
    <w:p w:rsidR="00DD5AA1" w:rsidRPr="00DD5AA1" w:rsidRDefault="00DD5AA1" w:rsidP="00DD5AA1">
      <w:pPr>
        <w:autoSpaceDE w:val="0"/>
        <w:autoSpaceDN w:val="0"/>
        <w:adjustRightInd w:val="0"/>
        <w:ind w:firstLine="567"/>
        <w:jc w:val="both"/>
        <w:rPr>
          <w:sz w:val="24"/>
          <w:szCs w:val="24"/>
        </w:rPr>
      </w:pPr>
      <w:r w:rsidRPr="00DD5AA1">
        <w:rPr>
          <w:sz w:val="24"/>
          <w:szCs w:val="24"/>
        </w:rPr>
        <w:lastRenderedPageBreak/>
        <w:t>по результатам конкурса на включение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по результатам конкурса на замещение вакантной должности муниципальной службы с их согласия;</w:t>
      </w:r>
    </w:p>
    <w:p w:rsidR="00DD5AA1" w:rsidRPr="00DD5AA1" w:rsidRDefault="00DD5AA1" w:rsidP="00DD5AA1">
      <w:pPr>
        <w:autoSpaceDE w:val="0"/>
        <w:autoSpaceDN w:val="0"/>
        <w:adjustRightInd w:val="0"/>
        <w:ind w:firstLine="567"/>
        <w:jc w:val="both"/>
        <w:rPr>
          <w:sz w:val="24"/>
          <w:szCs w:val="24"/>
        </w:rPr>
      </w:pPr>
      <w:r w:rsidRPr="00DD5AA1">
        <w:rPr>
          <w:sz w:val="24"/>
          <w:szCs w:val="24"/>
        </w:rPr>
        <w:t>в) муниципальные служащие, увольняемые с муниципальной службы в связи с:</w:t>
      </w:r>
    </w:p>
    <w:p w:rsidR="00DD5AA1" w:rsidRPr="00DD5AA1" w:rsidRDefault="00DD5AA1" w:rsidP="00DD5AA1">
      <w:pPr>
        <w:autoSpaceDE w:val="0"/>
        <w:autoSpaceDN w:val="0"/>
        <w:adjustRightInd w:val="0"/>
        <w:ind w:firstLine="567"/>
        <w:jc w:val="both"/>
        <w:rPr>
          <w:sz w:val="24"/>
          <w:szCs w:val="24"/>
        </w:rPr>
      </w:pPr>
      <w:r w:rsidRPr="00DD5AA1">
        <w:rPr>
          <w:sz w:val="24"/>
          <w:szCs w:val="24"/>
        </w:rPr>
        <w:t>призывом на военную службу или направлением на альтернативную гражданскую службу, с их согласия;</w:t>
      </w:r>
    </w:p>
    <w:p w:rsidR="00DD5AA1" w:rsidRPr="00DD5AA1" w:rsidRDefault="00DD5AA1" w:rsidP="00DD5AA1">
      <w:pPr>
        <w:autoSpaceDE w:val="0"/>
        <w:autoSpaceDN w:val="0"/>
        <w:adjustRightInd w:val="0"/>
        <w:ind w:firstLine="567"/>
        <w:jc w:val="both"/>
        <w:rPr>
          <w:sz w:val="24"/>
          <w:szCs w:val="24"/>
        </w:rPr>
      </w:pPr>
      <w:r w:rsidRPr="00DD5AA1">
        <w:rPr>
          <w:sz w:val="24"/>
          <w:szCs w:val="24"/>
        </w:rPr>
        <w:t xml:space="preserve">сокращением штата работников администрации </w:t>
      </w:r>
      <w:r w:rsidRPr="00DD5AA1">
        <w:rPr>
          <w:bCs/>
          <w:sz w:val="24"/>
          <w:szCs w:val="24"/>
        </w:rPr>
        <w:t>поселения</w:t>
      </w:r>
      <w:r w:rsidRPr="00DD5AA1">
        <w:rPr>
          <w:sz w:val="24"/>
          <w:szCs w:val="24"/>
        </w:rPr>
        <w:t>, с их согласия.</w:t>
      </w:r>
    </w:p>
    <w:p w:rsidR="00DD5AA1" w:rsidRPr="00DD5AA1" w:rsidRDefault="00DD5AA1" w:rsidP="00DD5AA1">
      <w:pPr>
        <w:autoSpaceDE w:val="0"/>
        <w:autoSpaceDN w:val="0"/>
        <w:adjustRightInd w:val="0"/>
        <w:ind w:firstLine="567"/>
        <w:jc w:val="both"/>
        <w:rPr>
          <w:sz w:val="24"/>
          <w:szCs w:val="24"/>
        </w:rPr>
      </w:pPr>
      <w:r w:rsidRPr="00DD5AA1">
        <w:rPr>
          <w:sz w:val="24"/>
          <w:szCs w:val="24"/>
        </w:rPr>
        <w:t>2.5. Конкурс на включение муниципальных служащих (граждан) в кадровый резерв проводится в соответствии с нормами, предусмотренными разделом 3 настоящего Положения.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2.6. Муниципальные служащие (граждане), которые по результатам конкурса на замещение вакантной должности муниципальной службы не стали победителями конкурса, однако профессиональные и личностные качества которых получили высокую оценку конкурсной комиссии, по рекомендации комиссии и с их согласия включаются в кадровый резерв для замещения должностей муниципальной службы той же группы, к которой относилась вакантная должность муниципальной службы, на замещение которой проводился конкурс.</w:t>
      </w:r>
    </w:p>
    <w:p w:rsidR="00DD5AA1" w:rsidRPr="00DD5AA1" w:rsidRDefault="00DD5AA1" w:rsidP="00DD5AA1">
      <w:pPr>
        <w:autoSpaceDE w:val="0"/>
        <w:autoSpaceDN w:val="0"/>
        <w:adjustRightInd w:val="0"/>
        <w:ind w:firstLine="567"/>
        <w:jc w:val="both"/>
        <w:rPr>
          <w:sz w:val="24"/>
          <w:szCs w:val="24"/>
        </w:rPr>
      </w:pPr>
      <w:r w:rsidRPr="00DD5AA1">
        <w:rPr>
          <w:sz w:val="24"/>
          <w:szCs w:val="24"/>
        </w:rPr>
        <w:t>2.7. Муниципальные служащие, указанные в подпункте «в» пункта 2.4 настоящего Положения, включаются в кадровый резерв для замещения должностей муниципальной службы той же группы, к которой относилась последняя замещаемая ими должность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2.8. В кадровый резерв не может быть включен муниципальный служащий, имеющий дисциплинарное взыскание, предусмотренное пунктом 2 части 1 статьи 27 Федерального закона «О муниципальной службе в Российской Федерации».</w:t>
      </w:r>
    </w:p>
    <w:p w:rsidR="00DD5AA1" w:rsidRPr="00DD5AA1" w:rsidRDefault="00DD5AA1" w:rsidP="00DD5AA1">
      <w:pPr>
        <w:autoSpaceDE w:val="0"/>
        <w:autoSpaceDN w:val="0"/>
        <w:adjustRightInd w:val="0"/>
        <w:ind w:firstLine="567"/>
        <w:jc w:val="center"/>
        <w:rPr>
          <w:b/>
          <w:bCs/>
          <w:sz w:val="24"/>
          <w:szCs w:val="24"/>
        </w:rPr>
      </w:pP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3. Конкурс на включение в кадровый резерв</w:t>
      </w:r>
    </w:p>
    <w:p w:rsidR="00DD5AA1" w:rsidRPr="00DD5AA1" w:rsidRDefault="00DD5AA1" w:rsidP="00DD5AA1">
      <w:pPr>
        <w:autoSpaceDE w:val="0"/>
        <w:autoSpaceDN w:val="0"/>
        <w:adjustRightInd w:val="0"/>
        <w:ind w:firstLine="567"/>
        <w:jc w:val="both"/>
        <w:rPr>
          <w:sz w:val="24"/>
          <w:szCs w:val="24"/>
        </w:rPr>
      </w:pPr>
    </w:p>
    <w:p w:rsidR="00DD5AA1" w:rsidRPr="00DD5AA1" w:rsidRDefault="00DD5AA1" w:rsidP="00DD5AA1">
      <w:pPr>
        <w:autoSpaceDE w:val="0"/>
        <w:autoSpaceDN w:val="0"/>
        <w:adjustRightInd w:val="0"/>
        <w:ind w:firstLine="567"/>
        <w:jc w:val="both"/>
        <w:rPr>
          <w:sz w:val="24"/>
          <w:szCs w:val="24"/>
        </w:rPr>
      </w:pPr>
      <w:r w:rsidRPr="00DD5AA1">
        <w:rPr>
          <w:sz w:val="24"/>
          <w:szCs w:val="24"/>
        </w:rPr>
        <w:t>3.1. Конкурс на включение муниципальных служащих (граждан) в кадровый резерв (далее - конкурс) объявляется по решению главы поселения.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3.2. Право на участие в конкурсе имеют граждане Российской Федерации, граждане иностранных государств – участники международных договоров Российской Федерации, в соответствии с которыми иностранные граждане имеют право находиться на муниципальной службе, изъявившие желание участвовать в отборе в кадровый резерв,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DD5AA1" w:rsidRPr="00DD5AA1" w:rsidRDefault="00DD5AA1" w:rsidP="00DD5AA1">
      <w:pPr>
        <w:autoSpaceDE w:val="0"/>
        <w:autoSpaceDN w:val="0"/>
        <w:adjustRightInd w:val="0"/>
        <w:ind w:firstLine="567"/>
        <w:jc w:val="both"/>
        <w:rPr>
          <w:sz w:val="24"/>
          <w:szCs w:val="24"/>
        </w:rPr>
      </w:pPr>
      <w:r w:rsidRPr="00DD5AA1">
        <w:rPr>
          <w:sz w:val="24"/>
          <w:szCs w:val="24"/>
        </w:rPr>
        <w:t>Муниципальный служащий вправе участвовать в конкурсе на общих основаниях независимо от того, какую должность он замещает на период проведения конкурса.</w:t>
      </w:r>
    </w:p>
    <w:p w:rsidR="00DD5AA1" w:rsidRPr="00DD5AA1" w:rsidRDefault="00DD5AA1" w:rsidP="00DD5AA1">
      <w:pPr>
        <w:autoSpaceDE w:val="0"/>
        <w:autoSpaceDN w:val="0"/>
        <w:adjustRightInd w:val="0"/>
        <w:ind w:firstLine="567"/>
        <w:jc w:val="both"/>
        <w:rPr>
          <w:sz w:val="24"/>
          <w:szCs w:val="24"/>
        </w:rPr>
      </w:pPr>
      <w:r w:rsidRPr="00DD5AA1">
        <w:rPr>
          <w:sz w:val="24"/>
          <w:szCs w:val="24"/>
        </w:rPr>
        <w:t>3.3. Конкурс заключается в оценке профессиональных и личностных качеств каждого муниципального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3.4. Гражданин, изъявивший желание участвовать в конкурсе, представляет в администрацию поселения: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а) личное заявление;</w:t>
      </w:r>
    </w:p>
    <w:p w:rsidR="00DD5AA1" w:rsidRPr="00DD5AA1" w:rsidRDefault="00DD5AA1" w:rsidP="00DD5AA1">
      <w:pPr>
        <w:autoSpaceDE w:val="0"/>
        <w:autoSpaceDN w:val="0"/>
        <w:adjustRightInd w:val="0"/>
        <w:ind w:firstLine="567"/>
        <w:jc w:val="both"/>
        <w:rPr>
          <w:sz w:val="24"/>
          <w:szCs w:val="24"/>
        </w:rPr>
      </w:pPr>
      <w:r w:rsidRPr="00DD5AA1">
        <w:rPr>
          <w:sz w:val="24"/>
          <w:szCs w:val="24"/>
        </w:rPr>
        <w:t>б) заполненную и подписанную анкету по форме, утвержденной Правительством Российской Федерации, с фотографией;</w:t>
      </w:r>
    </w:p>
    <w:p w:rsidR="00DD5AA1" w:rsidRPr="00DD5AA1" w:rsidRDefault="00DD5AA1" w:rsidP="00DD5AA1">
      <w:pPr>
        <w:autoSpaceDE w:val="0"/>
        <w:autoSpaceDN w:val="0"/>
        <w:adjustRightInd w:val="0"/>
        <w:ind w:firstLine="567"/>
        <w:jc w:val="both"/>
        <w:rPr>
          <w:sz w:val="24"/>
          <w:szCs w:val="24"/>
        </w:rPr>
      </w:pPr>
      <w:r w:rsidRPr="00DD5AA1">
        <w:rPr>
          <w:sz w:val="24"/>
          <w:szCs w:val="24"/>
        </w:rPr>
        <w:t>в) копию паспорта или заменяющего его документа;</w:t>
      </w:r>
    </w:p>
    <w:p w:rsidR="00DD5AA1" w:rsidRPr="00DD5AA1" w:rsidRDefault="00DD5AA1" w:rsidP="00DD5AA1">
      <w:pPr>
        <w:autoSpaceDE w:val="0"/>
        <w:autoSpaceDN w:val="0"/>
        <w:adjustRightInd w:val="0"/>
        <w:ind w:firstLine="567"/>
        <w:jc w:val="both"/>
        <w:rPr>
          <w:sz w:val="24"/>
          <w:szCs w:val="24"/>
        </w:rPr>
      </w:pPr>
      <w:r w:rsidRPr="00DD5AA1">
        <w:rPr>
          <w:sz w:val="24"/>
          <w:szCs w:val="24"/>
        </w:rPr>
        <w:t>г)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DD5AA1" w:rsidRPr="00DD5AA1" w:rsidRDefault="00DD5AA1" w:rsidP="00DD5AA1">
      <w:pPr>
        <w:autoSpaceDE w:val="0"/>
        <w:autoSpaceDN w:val="0"/>
        <w:adjustRightInd w:val="0"/>
        <w:ind w:firstLine="567"/>
        <w:jc w:val="both"/>
        <w:rPr>
          <w:sz w:val="24"/>
          <w:szCs w:val="24"/>
        </w:rPr>
      </w:pPr>
      <w:r w:rsidRPr="00DD5AA1">
        <w:rPr>
          <w:sz w:val="24"/>
          <w:szCs w:val="24"/>
        </w:rPr>
        <w:t>д) выписка о трудовой деятельности (за исключением случаев, когда служебная (трудовая) деятельность осуществляется впервые);</w:t>
      </w:r>
    </w:p>
    <w:p w:rsidR="00DD5AA1" w:rsidRPr="00DD5AA1" w:rsidRDefault="00DD5AA1" w:rsidP="00DD5AA1">
      <w:pPr>
        <w:autoSpaceDE w:val="0"/>
        <w:autoSpaceDN w:val="0"/>
        <w:adjustRightInd w:val="0"/>
        <w:ind w:firstLine="567"/>
        <w:jc w:val="both"/>
        <w:rPr>
          <w:sz w:val="24"/>
          <w:szCs w:val="24"/>
        </w:rPr>
      </w:pPr>
      <w:r w:rsidRPr="00DD5AA1">
        <w:rPr>
          <w:sz w:val="24"/>
          <w:szCs w:val="24"/>
        </w:rPr>
        <w:lastRenderedPageBreak/>
        <w:t>е)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D5AA1" w:rsidRPr="00DD5AA1" w:rsidRDefault="00DD5AA1" w:rsidP="00DD5AA1">
      <w:pPr>
        <w:autoSpaceDE w:val="0"/>
        <w:autoSpaceDN w:val="0"/>
        <w:adjustRightInd w:val="0"/>
        <w:ind w:firstLine="567"/>
        <w:jc w:val="both"/>
        <w:rPr>
          <w:sz w:val="24"/>
          <w:szCs w:val="24"/>
        </w:rPr>
      </w:pPr>
      <w:r w:rsidRPr="00DD5AA1">
        <w:rPr>
          <w:sz w:val="24"/>
          <w:szCs w:val="24"/>
        </w:rPr>
        <w:t>ж) документ об отсутствии у гражданина заболевания, препятствующего поступлению на муниципальную службу или ее прохождению.</w:t>
      </w:r>
    </w:p>
    <w:p w:rsidR="00DD5AA1" w:rsidRPr="00DD5AA1" w:rsidRDefault="00DD5AA1" w:rsidP="00DD5AA1">
      <w:pPr>
        <w:autoSpaceDE w:val="0"/>
        <w:autoSpaceDN w:val="0"/>
        <w:adjustRightInd w:val="0"/>
        <w:ind w:firstLine="567"/>
        <w:jc w:val="both"/>
        <w:rPr>
          <w:sz w:val="24"/>
          <w:szCs w:val="24"/>
        </w:rPr>
      </w:pPr>
      <w:r w:rsidRPr="00DD5AA1">
        <w:rPr>
          <w:sz w:val="24"/>
          <w:szCs w:val="24"/>
        </w:rPr>
        <w:t>3.5. Муниципальный служащий, изъявивший желание участвовать в конкурсе, проводимом в администрации поселения, в которой он замещает должность муниципальной службы, подает заявление на имя главы поселения.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3.6. Решение о дате, месте и времени проведения конкурса принимается главой сельсовета. Конкурс проводится не позднее 30 календарных дней после дня завершения приема документов для участия в конкурсе.</w:t>
      </w:r>
    </w:p>
    <w:p w:rsidR="00DD5AA1" w:rsidRPr="00DD5AA1" w:rsidRDefault="00DD5AA1" w:rsidP="00DD5AA1">
      <w:pPr>
        <w:autoSpaceDE w:val="0"/>
        <w:autoSpaceDN w:val="0"/>
        <w:adjustRightInd w:val="0"/>
        <w:ind w:firstLine="567"/>
        <w:jc w:val="both"/>
        <w:rPr>
          <w:i/>
          <w:iCs/>
          <w:sz w:val="24"/>
          <w:szCs w:val="24"/>
        </w:rPr>
      </w:pPr>
      <w:r w:rsidRPr="00DD5AA1">
        <w:rPr>
          <w:sz w:val="24"/>
          <w:szCs w:val="24"/>
        </w:rPr>
        <w:t>3.8. Информирование о проведении конкурса на включение в кадровый резерв осуществляется не позднее чем за 20 календарных дней до даты окончания приема документов для участия в конкурсе посредством размещения информации на официальном сайте администрации поселения в информационно-телекоммуникационной сети «Интернет»</w:t>
      </w:r>
      <w:r w:rsidRPr="00DD5AA1">
        <w:rPr>
          <w:i/>
          <w:iCs/>
          <w:sz w:val="24"/>
          <w:szCs w:val="24"/>
        </w:rPr>
        <w:t>.</w:t>
      </w:r>
    </w:p>
    <w:p w:rsidR="00DD5AA1" w:rsidRPr="00DD5AA1" w:rsidRDefault="00DD5AA1" w:rsidP="00DD5AA1">
      <w:pPr>
        <w:autoSpaceDE w:val="0"/>
        <w:autoSpaceDN w:val="0"/>
        <w:adjustRightInd w:val="0"/>
        <w:ind w:firstLine="567"/>
        <w:jc w:val="both"/>
        <w:rPr>
          <w:sz w:val="24"/>
          <w:szCs w:val="24"/>
        </w:rPr>
      </w:pPr>
      <w:r w:rsidRPr="00DD5AA1">
        <w:rPr>
          <w:sz w:val="24"/>
          <w:szCs w:val="24"/>
        </w:rPr>
        <w:t>3.9. Информация о проведении конкурса содержит:</w:t>
      </w:r>
    </w:p>
    <w:p w:rsidR="00DD5AA1" w:rsidRPr="00DD5AA1" w:rsidRDefault="00DD5AA1" w:rsidP="00DD5AA1">
      <w:pPr>
        <w:autoSpaceDE w:val="0"/>
        <w:autoSpaceDN w:val="0"/>
        <w:adjustRightInd w:val="0"/>
        <w:ind w:firstLine="567"/>
        <w:jc w:val="both"/>
        <w:rPr>
          <w:sz w:val="24"/>
          <w:szCs w:val="24"/>
        </w:rPr>
      </w:pPr>
      <w:r w:rsidRPr="00DD5AA1">
        <w:rPr>
          <w:sz w:val="24"/>
          <w:szCs w:val="24"/>
        </w:rPr>
        <w:t>объявление о приеме документов для участия в конкурсе;</w:t>
      </w:r>
    </w:p>
    <w:p w:rsidR="00DD5AA1" w:rsidRPr="00DD5AA1" w:rsidRDefault="00DD5AA1" w:rsidP="00DD5AA1">
      <w:pPr>
        <w:autoSpaceDE w:val="0"/>
        <w:autoSpaceDN w:val="0"/>
        <w:adjustRightInd w:val="0"/>
        <w:ind w:firstLine="567"/>
        <w:jc w:val="both"/>
        <w:rPr>
          <w:sz w:val="24"/>
          <w:szCs w:val="24"/>
        </w:rPr>
      </w:pPr>
      <w:r w:rsidRPr="00DD5AA1">
        <w:rPr>
          <w:sz w:val="24"/>
          <w:szCs w:val="24"/>
        </w:rPr>
        <w:t>категории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группы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квалификационные требования для замещения должностей муниципальной службы по группам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место и время приема документов, подлежащих представлению кандидатом;</w:t>
      </w:r>
    </w:p>
    <w:p w:rsidR="00DD5AA1" w:rsidRPr="00DD5AA1" w:rsidRDefault="00DD5AA1" w:rsidP="00DD5AA1">
      <w:pPr>
        <w:autoSpaceDE w:val="0"/>
        <w:autoSpaceDN w:val="0"/>
        <w:adjustRightInd w:val="0"/>
        <w:ind w:firstLine="567"/>
        <w:jc w:val="both"/>
        <w:rPr>
          <w:sz w:val="24"/>
          <w:szCs w:val="24"/>
        </w:rPr>
      </w:pPr>
      <w:r w:rsidRPr="00DD5AA1">
        <w:rPr>
          <w:sz w:val="24"/>
          <w:szCs w:val="24"/>
        </w:rPr>
        <w:t>перечень документов, представляемых кандидатом;</w:t>
      </w:r>
    </w:p>
    <w:p w:rsidR="00DD5AA1" w:rsidRPr="00DD5AA1" w:rsidRDefault="00DD5AA1" w:rsidP="00DD5AA1">
      <w:pPr>
        <w:autoSpaceDE w:val="0"/>
        <w:autoSpaceDN w:val="0"/>
        <w:adjustRightInd w:val="0"/>
        <w:ind w:firstLine="567"/>
        <w:jc w:val="both"/>
        <w:rPr>
          <w:sz w:val="24"/>
          <w:szCs w:val="24"/>
        </w:rPr>
      </w:pPr>
      <w:r w:rsidRPr="00DD5AA1">
        <w:rPr>
          <w:sz w:val="24"/>
          <w:szCs w:val="24"/>
        </w:rPr>
        <w:t>срок, до истечения которого принимаются указанные документы;</w:t>
      </w:r>
    </w:p>
    <w:p w:rsidR="00DD5AA1" w:rsidRPr="00DD5AA1" w:rsidRDefault="00DD5AA1" w:rsidP="00DD5AA1">
      <w:pPr>
        <w:autoSpaceDE w:val="0"/>
        <w:autoSpaceDN w:val="0"/>
        <w:adjustRightInd w:val="0"/>
        <w:ind w:firstLine="567"/>
        <w:jc w:val="both"/>
        <w:rPr>
          <w:sz w:val="24"/>
          <w:szCs w:val="24"/>
        </w:rPr>
      </w:pPr>
      <w:r w:rsidRPr="00DD5AA1">
        <w:rPr>
          <w:sz w:val="24"/>
          <w:szCs w:val="24"/>
        </w:rPr>
        <w:t>дата проведения конкурса, порядок его проведения, другие информационные материалы.</w:t>
      </w:r>
    </w:p>
    <w:p w:rsidR="00DD5AA1" w:rsidRPr="00DD5AA1" w:rsidRDefault="00DD5AA1" w:rsidP="00DD5AA1">
      <w:pPr>
        <w:autoSpaceDE w:val="0"/>
        <w:autoSpaceDN w:val="0"/>
        <w:adjustRightInd w:val="0"/>
        <w:ind w:firstLine="567"/>
        <w:jc w:val="both"/>
        <w:rPr>
          <w:sz w:val="24"/>
          <w:szCs w:val="24"/>
        </w:rPr>
      </w:pPr>
      <w:r w:rsidRPr="00DD5AA1">
        <w:rPr>
          <w:sz w:val="24"/>
          <w:szCs w:val="24"/>
        </w:rPr>
        <w:t>3.10. Конкурс проводится конкурсной комиссией, образованной в соответствии с Положением о порядке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 утвержденным решением Совета  депутатов Шипуновском сельсовете Сузунского района Новосибирской области от 28.04.2021 № 39. Порядок деятельности конкурсной комиссии и порядок проведения конкурса устанавливается указанным Положением о порядке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w:t>
      </w:r>
    </w:p>
    <w:p w:rsidR="00DD5AA1" w:rsidRPr="00DD5AA1" w:rsidRDefault="00DD5AA1" w:rsidP="00DD5AA1">
      <w:pPr>
        <w:autoSpaceDE w:val="0"/>
        <w:autoSpaceDN w:val="0"/>
        <w:adjustRightInd w:val="0"/>
        <w:ind w:firstLine="567"/>
        <w:jc w:val="both"/>
        <w:rPr>
          <w:color w:val="212121"/>
          <w:sz w:val="24"/>
          <w:szCs w:val="24"/>
        </w:rPr>
      </w:pPr>
      <w:r w:rsidRPr="00DD5AA1">
        <w:rPr>
          <w:sz w:val="24"/>
          <w:szCs w:val="24"/>
        </w:rPr>
        <w:t>3.11. Включение муниципальных служащих (граждан) в кадровый резерв оформляется распоряжением администрации поселения.</w:t>
      </w:r>
      <w:r w:rsidRPr="00DD5AA1">
        <w:rPr>
          <w:color w:val="212121"/>
          <w:sz w:val="24"/>
          <w:szCs w:val="24"/>
        </w:rPr>
        <w:t xml:space="preserve"> </w:t>
      </w:r>
    </w:p>
    <w:p w:rsidR="00DD5AA1" w:rsidRPr="00DD5AA1" w:rsidRDefault="00DD5AA1" w:rsidP="00DD5AA1">
      <w:pPr>
        <w:autoSpaceDE w:val="0"/>
        <w:autoSpaceDN w:val="0"/>
        <w:adjustRightInd w:val="0"/>
        <w:ind w:firstLine="567"/>
        <w:jc w:val="both"/>
        <w:rPr>
          <w:sz w:val="24"/>
          <w:szCs w:val="24"/>
        </w:rPr>
      </w:pPr>
      <w:r w:rsidRPr="00DD5AA1">
        <w:rPr>
          <w:sz w:val="24"/>
          <w:szCs w:val="24"/>
        </w:rPr>
        <w:t xml:space="preserve">Кадровый </w:t>
      </w:r>
      <w:hyperlink r:id="rId17" w:anchor="P177" w:history="1">
        <w:r w:rsidRPr="00DD5AA1">
          <w:rPr>
            <w:sz w:val="24"/>
            <w:szCs w:val="24"/>
          </w:rPr>
          <w:t>резерв</w:t>
        </w:r>
      </w:hyperlink>
      <w:r w:rsidRPr="00DD5AA1">
        <w:rPr>
          <w:sz w:val="24"/>
          <w:szCs w:val="24"/>
        </w:rPr>
        <w:t xml:space="preserve"> администрации поселения оформляется по форме согласно Приложению к настоящему Положению.</w:t>
      </w:r>
    </w:p>
    <w:p w:rsidR="00DD5AA1" w:rsidRPr="00DD5AA1" w:rsidRDefault="00DD5AA1" w:rsidP="00DD5AA1">
      <w:pPr>
        <w:autoSpaceDE w:val="0"/>
        <w:autoSpaceDN w:val="0"/>
        <w:adjustRightInd w:val="0"/>
        <w:ind w:firstLine="567"/>
        <w:jc w:val="both"/>
        <w:rPr>
          <w:sz w:val="24"/>
          <w:szCs w:val="24"/>
        </w:rPr>
      </w:pPr>
      <w:r w:rsidRPr="00DD5AA1">
        <w:rPr>
          <w:sz w:val="24"/>
          <w:szCs w:val="24"/>
        </w:rPr>
        <w:t>3.12.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поселения.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3.13.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муниципального служащего (гражданина) к участию в конкурсе.</w:t>
      </w:r>
    </w:p>
    <w:p w:rsidR="00DD5AA1" w:rsidRPr="00DD5AA1" w:rsidRDefault="00DD5AA1" w:rsidP="00DD5AA1">
      <w:pPr>
        <w:autoSpaceDE w:val="0"/>
        <w:autoSpaceDN w:val="0"/>
        <w:adjustRightInd w:val="0"/>
        <w:ind w:firstLine="567"/>
        <w:jc w:val="both"/>
        <w:rPr>
          <w:sz w:val="24"/>
          <w:szCs w:val="24"/>
        </w:rPr>
      </w:pPr>
      <w:r w:rsidRPr="00DD5AA1">
        <w:rPr>
          <w:sz w:val="24"/>
          <w:szCs w:val="24"/>
        </w:rPr>
        <w:t>3.14. Муниципальный служащий, претендующий на замещение вакантной должности муниципальной службы в порядке должностного роста, не допускается к участию в конкурсе в случае:</w:t>
      </w:r>
    </w:p>
    <w:p w:rsidR="00DD5AA1" w:rsidRPr="00DD5AA1" w:rsidRDefault="00DD5AA1" w:rsidP="00DD5AA1">
      <w:pPr>
        <w:autoSpaceDE w:val="0"/>
        <w:autoSpaceDN w:val="0"/>
        <w:adjustRightInd w:val="0"/>
        <w:ind w:firstLine="567"/>
        <w:jc w:val="both"/>
        <w:rPr>
          <w:sz w:val="24"/>
          <w:szCs w:val="24"/>
        </w:rPr>
      </w:pPr>
      <w:r w:rsidRPr="00DD5AA1">
        <w:rPr>
          <w:sz w:val="24"/>
          <w:szCs w:val="24"/>
        </w:rPr>
        <w:t>его несоответствия установленным квалификационным требованиям для замещения должностей муниципальной службы;</w:t>
      </w:r>
    </w:p>
    <w:p w:rsidR="00DD5AA1" w:rsidRPr="00DD5AA1" w:rsidRDefault="00DD5AA1" w:rsidP="00DD5AA1">
      <w:pPr>
        <w:autoSpaceDE w:val="0"/>
        <w:autoSpaceDN w:val="0"/>
        <w:adjustRightInd w:val="0"/>
        <w:ind w:firstLine="567"/>
        <w:jc w:val="both"/>
        <w:rPr>
          <w:sz w:val="24"/>
          <w:szCs w:val="24"/>
        </w:rPr>
      </w:pPr>
      <w:r w:rsidRPr="00DD5AA1">
        <w:rPr>
          <w:sz w:val="24"/>
          <w:szCs w:val="24"/>
        </w:rPr>
        <w:t>наличия у него дисциплинарного взыскания.</w:t>
      </w:r>
    </w:p>
    <w:p w:rsidR="00DD5AA1" w:rsidRPr="00DD5AA1" w:rsidRDefault="00DD5AA1" w:rsidP="00DD5AA1">
      <w:pPr>
        <w:autoSpaceDE w:val="0"/>
        <w:autoSpaceDN w:val="0"/>
        <w:adjustRightInd w:val="0"/>
        <w:ind w:firstLine="567"/>
        <w:jc w:val="both"/>
        <w:rPr>
          <w:sz w:val="24"/>
          <w:szCs w:val="24"/>
        </w:rPr>
      </w:pPr>
      <w:r w:rsidRPr="00DD5AA1">
        <w:rPr>
          <w:sz w:val="24"/>
          <w:szCs w:val="24"/>
        </w:rPr>
        <w:t>3.15. Гражданин не допускается к участию в конкурсе в случае его</w:t>
      </w:r>
    </w:p>
    <w:p w:rsidR="00DD5AA1" w:rsidRPr="00DD5AA1" w:rsidRDefault="00DD5AA1" w:rsidP="00DD5AA1">
      <w:pPr>
        <w:autoSpaceDE w:val="0"/>
        <w:autoSpaceDN w:val="0"/>
        <w:adjustRightInd w:val="0"/>
        <w:ind w:firstLine="567"/>
        <w:jc w:val="both"/>
        <w:rPr>
          <w:sz w:val="24"/>
          <w:szCs w:val="24"/>
        </w:rPr>
      </w:pPr>
      <w:r w:rsidRPr="00DD5AA1">
        <w:rPr>
          <w:sz w:val="24"/>
          <w:szCs w:val="24"/>
        </w:rPr>
        <w:t>несоответствия установленным квалификационным требованиям для замещения должностей муниципальной службы, а также требованиям к муниципальным служащим, установленным законодательством Российской Федерации о муниципальной службе.</w:t>
      </w:r>
    </w:p>
    <w:p w:rsidR="00DD5AA1" w:rsidRPr="00DD5AA1" w:rsidRDefault="00DD5AA1" w:rsidP="00DD5AA1">
      <w:pPr>
        <w:autoSpaceDE w:val="0"/>
        <w:autoSpaceDN w:val="0"/>
        <w:adjustRightInd w:val="0"/>
        <w:ind w:firstLine="567"/>
        <w:jc w:val="both"/>
        <w:rPr>
          <w:sz w:val="24"/>
          <w:szCs w:val="24"/>
        </w:rPr>
      </w:pPr>
      <w:r w:rsidRPr="00DD5AA1">
        <w:rPr>
          <w:sz w:val="24"/>
          <w:szCs w:val="24"/>
        </w:rPr>
        <w:lastRenderedPageBreak/>
        <w:t>3.16. Муниципальный служащий (гражданин), не допущенный по решению конкурсной комиссии к участию в конкурсе, информируется о причинах отказа в письменной форме.</w:t>
      </w:r>
    </w:p>
    <w:p w:rsidR="00DD5AA1" w:rsidRPr="00DD5AA1" w:rsidRDefault="00DD5AA1" w:rsidP="00DD5AA1">
      <w:pPr>
        <w:autoSpaceDE w:val="0"/>
        <w:autoSpaceDN w:val="0"/>
        <w:adjustRightInd w:val="0"/>
        <w:ind w:firstLine="567"/>
        <w:jc w:val="both"/>
        <w:rPr>
          <w:sz w:val="24"/>
          <w:szCs w:val="24"/>
        </w:rPr>
      </w:pPr>
      <w:r w:rsidRPr="00DD5AA1">
        <w:rPr>
          <w:sz w:val="24"/>
          <w:szCs w:val="24"/>
        </w:rPr>
        <w:t>3.17. Документы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администрации, после чего подлежат уничтожению.</w:t>
      </w:r>
    </w:p>
    <w:p w:rsidR="00DD5AA1" w:rsidRPr="00DD5AA1" w:rsidRDefault="00DD5AA1" w:rsidP="00DD5AA1">
      <w:pPr>
        <w:autoSpaceDE w:val="0"/>
        <w:autoSpaceDN w:val="0"/>
        <w:adjustRightInd w:val="0"/>
        <w:ind w:firstLine="567"/>
        <w:jc w:val="both"/>
        <w:rPr>
          <w:sz w:val="24"/>
          <w:szCs w:val="24"/>
        </w:rPr>
      </w:pPr>
      <w:r w:rsidRPr="00DD5AA1">
        <w:rPr>
          <w:sz w:val="24"/>
          <w:szCs w:val="24"/>
        </w:rPr>
        <w:t>3.18. Кандидат вправе обжаловать решение конкурсной комиссии в соответствии с законодательством Российской Федерации.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3.19.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D5AA1" w:rsidRPr="00DD5AA1" w:rsidRDefault="00DD5AA1" w:rsidP="00DD5AA1">
      <w:pPr>
        <w:autoSpaceDE w:val="0"/>
        <w:autoSpaceDN w:val="0"/>
        <w:adjustRightInd w:val="0"/>
        <w:ind w:firstLine="567"/>
        <w:jc w:val="both"/>
        <w:rPr>
          <w:sz w:val="24"/>
          <w:szCs w:val="24"/>
        </w:rPr>
      </w:pPr>
      <w:r w:rsidRPr="00DD5AA1">
        <w:rPr>
          <w:sz w:val="24"/>
          <w:szCs w:val="24"/>
        </w:rPr>
        <w:t>3.20. Уполномоченные лица в период проведения конкурса:</w:t>
      </w:r>
    </w:p>
    <w:p w:rsidR="00DD5AA1" w:rsidRPr="00DD5AA1" w:rsidRDefault="00DD5AA1" w:rsidP="00DD5AA1">
      <w:pPr>
        <w:autoSpaceDE w:val="0"/>
        <w:autoSpaceDN w:val="0"/>
        <w:adjustRightInd w:val="0"/>
        <w:ind w:firstLine="567"/>
        <w:jc w:val="both"/>
        <w:rPr>
          <w:sz w:val="24"/>
          <w:szCs w:val="24"/>
        </w:rPr>
      </w:pPr>
      <w:r w:rsidRPr="00DD5AA1">
        <w:rPr>
          <w:sz w:val="24"/>
          <w:szCs w:val="24"/>
        </w:rPr>
        <w:t>информируют муниципальных служащих (граждан) о формировании кадрового резерва;</w:t>
      </w:r>
    </w:p>
    <w:p w:rsidR="00DD5AA1" w:rsidRPr="00DD5AA1" w:rsidRDefault="00DD5AA1" w:rsidP="00DD5AA1">
      <w:pPr>
        <w:autoSpaceDE w:val="0"/>
        <w:autoSpaceDN w:val="0"/>
        <w:adjustRightInd w:val="0"/>
        <w:ind w:firstLine="567"/>
        <w:jc w:val="both"/>
        <w:rPr>
          <w:sz w:val="24"/>
          <w:szCs w:val="24"/>
        </w:rPr>
      </w:pPr>
      <w:r w:rsidRPr="00DD5AA1">
        <w:rPr>
          <w:sz w:val="24"/>
          <w:szCs w:val="24"/>
        </w:rPr>
        <w:t>осуществляют прием поступивших документов;</w:t>
      </w:r>
    </w:p>
    <w:p w:rsidR="00DD5AA1" w:rsidRPr="00DD5AA1" w:rsidRDefault="00DD5AA1" w:rsidP="00DD5AA1">
      <w:pPr>
        <w:autoSpaceDE w:val="0"/>
        <w:autoSpaceDN w:val="0"/>
        <w:adjustRightInd w:val="0"/>
        <w:ind w:firstLine="567"/>
        <w:jc w:val="both"/>
        <w:rPr>
          <w:sz w:val="24"/>
          <w:szCs w:val="24"/>
        </w:rPr>
      </w:pPr>
      <w:r w:rsidRPr="00DD5AA1">
        <w:rPr>
          <w:sz w:val="24"/>
          <w:szCs w:val="24"/>
        </w:rPr>
        <w:t>по итогам конкурса составляют и направляют на утверждение главе  проект распоряжения о включении кандидатов, победивших в конкурсе, на включение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направляют кандидатам выписку из протокола заседания конкурсной комиссии, содержащую решение конкурсной комиссии.</w:t>
      </w:r>
    </w:p>
    <w:p w:rsidR="00DD5AA1" w:rsidRPr="00DD5AA1" w:rsidRDefault="00DD5AA1" w:rsidP="00DD5AA1">
      <w:pPr>
        <w:autoSpaceDE w:val="0"/>
        <w:autoSpaceDN w:val="0"/>
        <w:adjustRightInd w:val="0"/>
        <w:ind w:firstLine="567"/>
        <w:jc w:val="center"/>
        <w:rPr>
          <w:b/>
          <w:bCs/>
          <w:sz w:val="24"/>
          <w:szCs w:val="24"/>
        </w:rPr>
      </w:pP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4. Порядок работы с кадровым резервом</w:t>
      </w:r>
    </w:p>
    <w:p w:rsidR="00DD5AA1" w:rsidRPr="00DD5AA1" w:rsidRDefault="00DD5AA1" w:rsidP="00DD5AA1">
      <w:pPr>
        <w:autoSpaceDE w:val="0"/>
        <w:autoSpaceDN w:val="0"/>
        <w:adjustRightInd w:val="0"/>
        <w:ind w:firstLine="567"/>
        <w:jc w:val="both"/>
        <w:rPr>
          <w:sz w:val="24"/>
          <w:szCs w:val="24"/>
        </w:rPr>
      </w:pPr>
    </w:p>
    <w:p w:rsidR="00DD5AA1" w:rsidRPr="00DD5AA1" w:rsidRDefault="00DD5AA1" w:rsidP="00DD5AA1">
      <w:pPr>
        <w:autoSpaceDE w:val="0"/>
        <w:autoSpaceDN w:val="0"/>
        <w:adjustRightInd w:val="0"/>
        <w:ind w:firstLine="567"/>
        <w:jc w:val="both"/>
        <w:rPr>
          <w:sz w:val="24"/>
          <w:szCs w:val="24"/>
        </w:rPr>
      </w:pPr>
      <w:r w:rsidRPr="00DD5AA1">
        <w:rPr>
          <w:sz w:val="24"/>
          <w:szCs w:val="24"/>
        </w:rPr>
        <w:t>4.1. Уполномоченные лица:</w:t>
      </w:r>
    </w:p>
    <w:p w:rsidR="00DD5AA1" w:rsidRPr="00DD5AA1" w:rsidRDefault="00DD5AA1" w:rsidP="00DD5AA1">
      <w:pPr>
        <w:autoSpaceDE w:val="0"/>
        <w:autoSpaceDN w:val="0"/>
        <w:adjustRightInd w:val="0"/>
        <w:ind w:firstLine="567"/>
        <w:jc w:val="both"/>
        <w:rPr>
          <w:sz w:val="24"/>
          <w:szCs w:val="24"/>
        </w:rPr>
      </w:pPr>
      <w:r w:rsidRPr="00DD5AA1">
        <w:rPr>
          <w:sz w:val="24"/>
          <w:szCs w:val="24"/>
        </w:rPr>
        <w:t>- формирует и ведет персональное учетное дело гражданина, включенного в кадровый резерв, в котором содержатся документы, подтверждающие:</w:t>
      </w:r>
    </w:p>
    <w:p w:rsidR="00DD5AA1" w:rsidRPr="00DD5AA1" w:rsidRDefault="00DD5AA1" w:rsidP="00DD5AA1">
      <w:pPr>
        <w:autoSpaceDE w:val="0"/>
        <w:autoSpaceDN w:val="0"/>
        <w:adjustRightInd w:val="0"/>
        <w:ind w:firstLine="567"/>
        <w:jc w:val="both"/>
        <w:rPr>
          <w:sz w:val="24"/>
          <w:szCs w:val="24"/>
        </w:rPr>
      </w:pPr>
      <w:r w:rsidRPr="00DD5AA1">
        <w:rPr>
          <w:sz w:val="24"/>
          <w:szCs w:val="24"/>
        </w:rPr>
        <w:t>фамилию, имя, отчество (при наличии);</w:t>
      </w:r>
    </w:p>
    <w:p w:rsidR="00DD5AA1" w:rsidRPr="00DD5AA1" w:rsidRDefault="00DD5AA1" w:rsidP="00DD5AA1">
      <w:pPr>
        <w:autoSpaceDE w:val="0"/>
        <w:autoSpaceDN w:val="0"/>
        <w:adjustRightInd w:val="0"/>
        <w:ind w:firstLine="567"/>
        <w:jc w:val="both"/>
        <w:rPr>
          <w:sz w:val="24"/>
          <w:szCs w:val="24"/>
        </w:rPr>
      </w:pPr>
      <w:r w:rsidRPr="00DD5AA1">
        <w:rPr>
          <w:sz w:val="24"/>
          <w:szCs w:val="24"/>
        </w:rPr>
        <w:t>год, число, месяц рождения;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гражданство;</w:t>
      </w:r>
    </w:p>
    <w:p w:rsidR="00DD5AA1" w:rsidRPr="00DD5AA1" w:rsidRDefault="00DD5AA1" w:rsidP="00DD5AA1">
      <w:pPr>
        <w:autoSpaceDE w:val="0"/>
        <w:autoSpaceDN w:val="0"/>
        <w:adjustRightInd w:val="0"/>
        <w:ind w:firstLine="567"/>
        <w:jc w:val="both"/>
        <w:rPr>
          <w:sz w:val="24"/>
          <w:szCs w:val="24"/>
        </w:rPr>
      </w:pPr>
      <w:r w:rsidRPr="00DD5AA1">
        <w:rPr>
          <w:sz w:val="24"/>
          <w:szCs w:val="24"/>
        </w:rPr>
        <w:t>адрес регистрации;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образование (наименование образовательного учреждения, специальности и квалификации, наличие ученой степени, ученого звания);</w:t>
      </w:r>
    </w:p>
    <w:p w:rsidR="00DD5AA1" w:rsidRPr="00DD5AA1" w:rsidRDefault="00DD5AA1" w:rsidP="00DD5AA1">
      <w:pPr>
        <w:autoSpaceDE w:val="0"/>
        <w:autoSpaceDN w:val="0"/>
        <w:adjustRightInd w:val="0"/>
        <w:ind w:firstLine="567"/>
        <w:jc w:val="both"/>
        <w:rPr>
          <w:sz w:val="24"/>
          <w:szCs w:val="24"/>
        </w:rPr>
      </w:pPr>
      <w:r w:rsidRPr="00DD5AA1">
        <w:rPr>
          <w:sz w:val="24"/>
          <w:szCs w:val="24"/>
        </w:rPr>
        <w:t>должность и место работы гражданина;</w:t>
      </w:r>
    </w:p>
    <w:p w:rsidR="00DD5AA1" w:rsidRPr="00DD5AA1" w:rsidRDefault="00DD5AA1" w:rsidP="00DD5AA1">
      <w:pPr>
        <w:autoSpaceDE w:val="0"/>
        <w:autoSpaceDN w:val="0"/>
        <w:adjustRightInd w:val="0"/>
        <w:ind w:firstLine="567"/>
        <w:jc w:val="both"/>
        <w:rPr>
          <w:sz w:val="24"/>
          <w:szCs w:val="24"/>
        </w:rPr>
      </w:pPr>
      <w:r w:rsidRPr="00DD5AA1">
        <w:rPr>
          <w:sz w:val="24"/>
          <w:szCs w:val="24"/>
        </w:rPr>
        <w:t>стаж работы на должностях муниципальной службы или стаж работы по специальности;</w:t>
      </w:r>
    </w:p>
    <w:p w:rsidR="00DD5AA1" w:rsidRPr="00DD5AA1" w:rsidRDefault="00DD5AA1" w:rsidP="00DD5AA1">
      <w:pPr>
        <w:autoSpaceDE w:val="0"/>
        <w:autoSpaceDN w:val="0"/>
        <w:adjustRightInd w:val="0"/>
        <w:ind w:firstLine="567"/>
        <w:jc w:val="both"/>
        <w:rPr>
          <w:sz w:val="24"/>
          <w:szCs w:val="24"/>
        </w:rPr>
      </w:pPr>
      <w:r w:rsidRPr="00DD5AA1">
        <w:rPr>
          <w:sz w:val="24"/>
          <w:szCs w:val="24"/>
        </w:rPr>
        <w:t>дату проведения конкурса на включение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должности муниципальной службы, на замещение которых гражданин включен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отказ от замещения вакантной должности муниципальной службы с указанием причин;</w:t>
      </w:r>
    </w:p>
    <w:p w:rsidR="00DD5AA1" w:rsidRPr="00DD5AA1" w:rsidRDefault="00DD5AA1" w:rsidP="00DD5AA1">
      <w:pPr>
        <w:autoSpaceDE w:val="0"/>
        <w:autoSpaceDN w:val="0"/>
        <w:adjustRightInd w:val="0"/>
        <w:ind w:firstLine="567"/>
        <w:jc w:val="both"/>
        <w:rPr>
          <w:sz w:val="24"/>
          <w:szCs w:val="24"/>
        </w:rPr>
      </w:pPr>
      <w:r w:rsidRPr="00DD5AA1">
        <w:rPr>
          <w:sz w:val="24"/>
          <w:szCs w:val="24"/>
        </w:rPr>
        <w:t>- вносит выписку из распоряжения администрации поселения о включении в кадровый резерв и об исключении из кадрового резерва в личное дело муниципального служащего.</w:t>
      </w:r>
    </w:p>
    <w:p w:rsidR="00DD5AA1" w:rsidRPr="00DD5AA1" w:rsidRDefault="00DD5AA1" w:rsidP="00DD5AA1">
      <w:pPr>
        <w:autoSpaceDE w:val="0"/>
        <w:autoSpaceDN w:val="0"/>
        <w:adjustRightInd w:val="0"/>
        <w:ind w:firstLine="567"/>
        <w:jc w:val="both"/>
        <w:rPr>
          <w:sz w:val="24"/>
          <w:szCs w:val="24"/>
        </w:rPr>
      </w:pPr>
      <w:r w:rsidRPr="00DD5AA1">
        <w:rPr>
          <w:sz w:val="24"/>
          <w:szCs w:val="24"/>
        </w:rPr>
        <w:t>4.2. Назначение муниципального служащего (гражданина), состоящего в кадровом резерве, на вакантную должность муниципальной службы осуществляется с его согласия по решению представителя нанимателя в пределах группы должностей муниципальной службы, для замещения которых муниципальный служащий (гражданин) включен в кадровый резерв.</w:t>
      </w:r>
    </w:p>
    <w:p w:rsidR="00DD5AA1" w:rsidRPr="00DD5AA1" w:rsidRDefault="00DD5AA1" w:rsidP="00DD5AA1">
      <w:pPr>
        <w:autoSpaceDE w:val="0"/>
        <w:autoSpaceDN w:val="0"/>
        <w:adjustRightInd w:val="0"/>
        <w:ind w:firstLine="567"/>
        <w:jc w:val="both"/>
        <w:rPr>
          <w:sz w:val="24"/>
          <w:szCs w:val="24"/>
        </w:rPr>
      </w:pP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5. Исключение муниципального служащего (гражданина)</w:t>
      </w:r>
    </w:p>
    <w:p w:rsidR="00DD5AA1" w:rsidRPr="00DD5AA1" w:rsidRDefault="00DD5AA1" w:rsidP="00DD5AA1">
      <w:pPr>
        <w:autoSpaceDE w:val="0"/>
        <w:autoSpaceDN w:val="0"/>
        <w:adjustRightInd w:val="0"/>
        <w:ind w:firstLine="567"/>
        <w:jc w:val="center"/>
        <w:rPr>
          <w:b/>
          <w:bCs/>
          <w:sz w:val="24"/>
          <w:szCs w:val="24"/>
        </w:rPr>
      </w:pPr>
      <w:r w:rsidRPr="00DD5AA1">
        <w:rPr>
          <w:b/>
          <w:bCs/>
          <w:sz w:val="24"/>
          <w:szCs w:val="24"/>
        </w:rPr>
        <w:t>из кадрового резерва</w:t>
      </w:r>
    </w:p>
    <w:p w:rsidR="00DD5AA1" w:rsidRPr="00DD5AA1" w:rsidRDefault="00DD5AA1" w:rsidP="00DD5AA1">
      <w:pPr>
        <w:autoSpaceDE w:val="0"/>
        <w:autoSpaceDN w:val="0"/>
        <w:adjustRightInd w:val="0"/>
        <w:ind w:firstLine="567"/>
        <w:jc w:val="both"/>
        <w:rPr>
          <w:sz w:val="24"/>
          <w:szCs w:val="24"/>
        </w:rPr>
      </w:pPr>
      <w:r w:rsidRPr="00DD5AA1">
        <w:rPr>
          <w:sz w:val="24"/>
          <w:szCs w:val="24"/>
        </w:rPr>
        <w:t>5.1. Исключение муниципального служащего (гражданина) из кадрового резерва оформляется распоряжением администрации поселения.</w:t>
      </w:r>
    </w:p>
    <w:p w:rsidR="00DD5AA1" w:rsidRPr="00DD5AA1" w:rsidRDefault="00DD5AA1" w:rsidP="00DD5AA1">
      <w:pPr>
        <w:autoSpaceDE w:val="0"/>
        <w:autoSpaceDN w:val="0"/>
        <w:adjustRightInd w:val="0"/>
        <w:ind w:firstLine="567"/>
        <w:jc w:val="both"/>
        <w:rPr>
          <w:sz w:val="24"/>
          <w:szCs w:val="24"/>
        </w:rPr>
      </w:pPr>
      <w:r w:rsidRPr="00DD5AA1">
        <w:rPr>
          <w:sz w:val="24"/>
          <w:szCs w:val="24"/>
        </w:rPr>
        <w:t>5.2. Основаниями исключения муниципального служащего из кадрового резерва являются:</w:t>
      </w:r>
    </w:p>
    <w:p w:rsidR="00DD5AA1" w:rsidRPr="00DD5AA1" w:rsidRDefault="00DD5AA1" w:rsidP="00DD5AA1">
      <w:pPr>
        <w:autoSpaceDE w:val="0"/>
        <w:autoSpaceDN w:val="0"/>
        <w:adjustRightInd w:val="0"/>
        <w:ind w:firstLine="567"/>
        <w:jc w:val="both"/>
        <w:rPr>
          <w:sz w:val="24"/>
          <w:szCs w:val="24"/>
        </w:rPr>
      </w:pPr>
      <w:r w:rsidRPr="00DD5AA1">
        <w:rPr>
          <w:sz w:val="24"/>
          <w:szCs w:val="24"/>
        </w:rPr>
        <w:t>а) личное заявление;</w:t>
      </w:r>
    </w:p>
    <w:p w:rsidR="00DD5AA1" w:rsidRPr="00DD5AA1" w:rsidRDefault="00DD5AA1" w:rsidP="00DD5AA1">
      <w:pPr>
        <w:autoSpaceDE w:val="0"/>
        <w:autoSpaceDN w:val="0"/>
        <w:adjustRightInd w:val="0"/>
        <w:ind w:firstLine="567"/>
        <w:jc w:val="both"/>
        <w:rPr>
          <w:sz w:val="24"/>
          <w:szCs w:val="24"/>
        </w:rPr>
      </w:pPr>
      <w:r w:rsidRPr="00DD5AA1">
        <w:rPr>
          <w:sz w:val="24"/>
          <w:szCs w:val="24"/>
        </w:rPr>
        <w:t>б) назначение на должность муниципальной службы в порядке должностного роста в пределах группы должностей муниципальной службы, для замещения которых муниципального служащий включен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в) смерть (гибель) муниципального служащего либо признание муниципального служащего безвестно отсутствующим или объявление его умершим решением суда, вступившим в законную силу;</w:t>
      </w:r>
    </w:p>
    <w:p w:rsidR="00DD5AA1" w:rsidRPr="00DD5AA1" w:rsidRDefault="00DD5AA1" w:rsidP="00DD5AA1">
      <w:pPr>
        <w:autoSpaceDE w:val="0"/>
        <w:autoSpaceDN w:val="0"/>
        <w:adjustRightInd w:val="0"/>
        <w:ind w:firstLine="567"/>
        <w:jc w:val="both"/>
        <w:rPr>
          <w:sz w:val="24"/>
          <w:szCs w:val="24"/>
        </w:rPr>
      </w:pPr>
      <w:r w:rsidRPr="00DD5AA1">
        <w:rPr>
          <w:sz w:val="24"/>
          <w:szCs w:val="24"/>
        </w:rPr>
        <w:lastRenderedPageBreak/>
        <w:t>г) совершение дисциплинарного проступка, за который к муниципальному служащему применено дисциплинарное взыскание, предусмотренное пунктом 2 части 1 статьи 27 Федерального закона «О муниципальной службе в Российской Федерации»;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д) увольнение с муниципальной службы по одному из оснований, предусмотренных частью 2.3 статьи 14.1, частью 5 статьи 15, пунктами 3, 4 части 1 статьи 19 Федерального закона «О муниципальной службе в Российской Федерации»;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е) непрерывное пребывание в кадровом резерве более трех лет.</w:t>
      </w:r>
    </w:p>
    <w:p w:rsidR="00DD5AA1" w:rsidRPr="00DD5AA1" w:rsidRDefault="00DD5AA1" w:rsidP="00DD5AA1">
      <w:pPr>
        <w:autoSpaceDE w:val="0"/>
        <w:autoSpaceDN w:val="0"/>
        <w:adjustRightInd w:val="0"/>
        <w:ind w:firstLine="567"/>
        <w:jc w:val="both"/>
        <w:rPr>
          <w:sz w:val="24"/>
          <w:szCs w:val="24"/>
        </w:rPr>
      </w:pPr>
      <w:r w:rsidRPr="00DD5AA1">
        <w:rPr>
          <w:sz w:val="24"/>
          <w:szCs w:val="24"/>
        </w:rPr>
        <w:t>5.3. Основаниями исключения гражданина из кадрового резерва</w:t>
      </w:r>
    </w:p>
    <w:p w:rsidR="00DD5AA1" w:rsidRPr="00DD5AA1" w:rsidRDefault="00DD5AA1" w:rsidP="00DD5AA1">
      <w:pPr>
        <w:autoSpaceDE w:val="0"/>
        <w:autoSpaceDN w:val="0"/>
        <w:adjustRightInd w:val="0"/>
        <w:ind w:firstLine="567"/>
        <w:jc w:val="both"/>
        <w:rPr>
          <w:sz w:val="24"/>
          <w:szCs w:val="24"/>
        </w:rPr>
      </w:pPr>
      <w:r w:rsidRPr="00DD5AA1">
        <w:rPr>
          <w:sz w:val="24"/>
          <w:szCs w:val="24"/>
        </w:rPr>
        <w:t>являются:</w:t>
      </w:r>
    </w:p>
    <w:p w:rsidR="00DD5AA1" w:rsidRPr="00DD5AA1" w:rsidRDefault="00DD5AA1" w:rsidP="00DD5AA1">
      <w:pPr>
        <w:autoSpaceDE w:val="0"/>
        <w:autoSpaceDN w:val="0"/>
        <w:adjustRightInd w:val="0"/>
        <w:ind w:firstLine="567"/>
        <w:jc w:val="both"/>
        <w:rPr>
          <w:sz w:val="24"/>
          <w:szCs w:val="24"/>
        </w:rPr>
      </w:pPr>
      <w:r w:rsidRPr="00DD5AA1">
        <w:rPr>
          <w:sz w:val="24"/>
          <w:szCs w:val="24"/>
        </w:rPr>
        <w:t>а) личное заявление;</w:t>
      </w:r>
    </w:p>
    <w:p w:rsidR="00DD5AA1" w:rsidRPr="00DD5AA1" w:rsidRDefault="00DD5AA1" w:rsidP="00DD5AA1">
      <w:pPr>
        <w:autoSpaceDE w:val="0"/>
        <w:autoSpaceDN w:val="0"/>
        <w:adjustRightInd w:val="0"/>
        <w:ind w:firstLine="567"/>
        <w:jc w:val="both"/>
        <w:rPr>
          <w:sz w:val="24"/>
          <w:szCs w:val="24"/>
        </w:rPr>
      </w:pPr>
      <w:r w:rsidRPr="00DD5AA1">
        <w:rPr>
          <w:sz w:val="24"/>
          <w:szCs w:val="24"/>
        </w:rPr>
        <w:t>б) назначение на должность муниципальной службы в пределах группы должностей муниципальной службы, для замещения которых гражданин включен в кадровый резерв;</w:t>
      </w:r>
    </w:p>
    <w:p w:rsidR="00DD5AA1" w:rsidRPr="00DD5AA1" w:rsidRDefault="00DD5AA1" w:rsidP="00DD5AA1">
      <w:pPr>
        <w:autoSpaceDE w:val="0"/>
        <w:autoSpaceDN w:val="0"/>
        <w:adjustRightInd w:val="0"/>
        <w:ind w:firstLine="567"/>
        <w:jc w:val="both"/>
        <w:rPr>
          <w:sz w:val="24"/>
          <w:szCs w:val="24"/>
        </w:rPr>
      </w:pPr>
      <w:r w:rsidRPr="00DD5AA1">
        <w:rPr>
          <w:sz w:val="24"/>
          <w:szCs w:val="24"/>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DD5AA1" w:rsidRPr="00DD5AA1" w:rsidRDefault="00DD5AA1" w:rsidP="00DD5AA1">
      <w:pPr>
        <w:autoSpaceDE w:val="0"/>
        <w:autoSpaceDN w:val="0"/>
        <w:adjustRightInd w:val="0"/>
        <w:ind w:firstLine="567"/>
        <w:jc w:val="both"/>
        <w:rPr>
          <w:sz w:val="24"/>
          <w:szCs w:val="24"/>
        </w:rPr>
      </w:pPr>
      <w:r w:rsidRPr="00DD5AA1">
        <w:rPr>
          <w:sz w:val="24"/>
          <w:szCs w:val="24"/>
        </w:rPr>
        <w:t>г) признание гражданина недееспособным или ограниченно дееспособным решением суда, вступившим в законную силу;</w:t>
      </w:r>
    </w:p>
    <w:p w:rsidR="00DD5AA1" w:rsidRPr="00DD5AA1" w:rsidRDefault="00DD5AA1" w:rsidP="00DD5AA1">
      <w:pPr>
        <w:autoSpaceDE w:val="0"/>
        <w:autoSpaceDN w:val="0"/>
        <w:adjustRightInd w:val="0"/>
        <w:ind w:firstLine="567"/>
        <w:jc w:val="both"/>
        <w:rPr>
          <w:sz w:val="24"/>
          <w:szCs w:val="24"/>
        </w:rPr>
      </w:pPr>
      <w:r w:rsidRPr="00DD5AA1">
        <w:rPr>
          <w:sz w:val="24"/>
          <w:szCs w:val="24"/>
        </w:rPr>
        <w:t>д) наличие заболевания, препятствующего поступлению на муниципальную службу и подтвержденного заключением медицинской организации;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е) достижение предельного возраста пребывания на муниципальной службе;</w:t>
      </w:r>
    </w:p>
    <w:p w:rsidR="00DD5AA1" w:rsidRPr="00DD5AA1" w:rsidRDefault="00DD5AA1" w:rsidP="00DD5AA1">
      <w:pPr>
        <w:autoSpaceDE w:val="0"/>
        <w:autoSpaceDN w:val="0"/>
        <w:adjustRightInd w:val="0"/>
        <w:ind w:firstLine="567"/>
        <w:jc w:val="both"/>
        <w:rPr>
          <w:sz w:val="24"/>
          <w:szCs w:val="24"/>
        </w:rPr>
      </w:pPr>
      <w:r w:rsidRPr="00DD5AA1">
        <w:rPr>
          <w:sz w:val="24"/>
          <w:szCs w:val="24"/>
        </w:rPr>
        <w:t>ж) осуждение гражданина к наказанию, исключающему возможность поступления на муниципальную службу, по приговору суда, вступившему в законную силу;</w:t>
      </w:r>
    </w:p>
    <w:p w:rsidR="00DD5AA1" w:rsidRPr="00DD5AA1" w:rsidRDefault="00DD5AA1" w:rsidP="00DD5AA1">
      <w:pPr>
        <w:autoSpaceDE w:val="0"/>
        <w:autoSpaceDN w:val="0"/>
        <w:adjustRightInd w:val="0"/>
        <w:ind w:firstLine="567"/>
        <w:jc w:val="both"/>
        <w:rPr>
          <w:sz w:val="24"/>
          <w:szCs w:val="24"/>
        </w:rPr>
      </w:pPr>
      <w:r w:rsidRPr="00DD5AA1">
        <w:rPr>
          <w:sz w:val="24"/>
          <w:szCs w:val="24"/>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и) применение к гражданину административного наказания в виде дисквалификации;</w:t>
      </w:r>
    </w:p>
    <w:p w:rsidR="00DD5AA1" w:rsidRPr="00DD5AA1" w:rsidRDefault="00DD5AA1" w:rsidP="00DD5AA1">
      <w:pPr>
        <w:autoSpaceDE w:val="0"/>
        <w:autoSpaceDN w:val="0"/>
        <w:adjustRightInd w:val="0"/>
        <w:ind w:firstLine="567"/>
        <w:jc w:val="both"/>
        <w:rPr>
          <w:sz w:val="24"/>
          <w:szCs w:val="24"/>
        </w:rPr>
      </w:pPr>
      <w:r w:rsidRPr="00DD5AA1">
        <w:rPr>
          <w:sz w:val="24"/>
          <w:szCs w:val="24"/>
        </w:rPr>
        <w:t>к) непрерывное пребывание в кадровом резерве более трех лет;</w:t>
      </w:r>
    </w:p>
    <w:p w:rsidR="00DD5AA1" w:rsidRPr="00DD5AA1" w:rsidRDefault="00DD5AA1" w:rsidP="00DD5AA1">
      <w:pPr>
        <w:autoSpaceDE w:val="0"/>
        <w:autoSpaceDN w:val="0"/>
        <w:adjustRightInd w:val="0"/>
        <w:ind w:firstLine="567"/>
        <w:jc w:val="both"/>
        <w:rPr>
          <w:sz w:val="24"/>
          <w:szCs w:val="24"/>
        </w:rPr>
      </w:pPr>
      <w:r w:rsidRPr="00DD5AA1">
        <w:rPr>
          <w:sz w:val="24"/>
          <w:szCs w:val="24"/>
        </w:rPr>
        <w:t>л)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D5AA1" w:rsidRPr="00DD5AA1" w:rsidRDefault="00DD5AA1" w:rsidP="00DD5AA1">
      <w:pPr>
        <w:autoSpaceDE w:val="0"/>
        <w:autoSpaceDN w:val="0"/>
        <w:adjustRightInd w:val="0"/>
        <w:ind w:firstLine="567"/>
        <w:jc w:val="both"/>
        <w:rPr>
          <w:sz w:val="24"/>
          <w:szCs w:val="24"/>
        </w:rPr>
      </w:pPr>
      <w:r w:rsidRPr="00DD5AA1">
        <w:rPr>
          <w:sz w:val="24"/>
          <w:szCs w:val="24"/>
        </w:rPr>
        <w:t>5.4. Решение об исключении из кадрового резерва принимается главой поселения на основании представления уполномоченных лиц.</w:t>
      </w:r>
    </w:p>
    <w:p w:rsidR="00DD5AA1" w:rsidRPr="00DD5AA1" w:rsidRDefault="00DD5AA1" w:rsidP="00DD5AA1">
      <w:pPr>
        <w:autoSpaceDE w:val="0"/>
        <w:autoSpaceDN w:val="0"/>
        <w:adjustRightInd w:val="0"/>
        <w:ind w:firstLine="567"/>
        <w:jc w:val="both"/>
        <w:rPr>
          <w:sz w:val="24"/>
          <w:szCs w:val="24"/>
        </w:rPr>
      </w:pPr>
      <w:r w:rsidRPr="00DD5AA1">
        <w:rPr>
          <w:sz w:val="24"/>
          <w:szCs w:val="24"/>
        </w:rPr>
        <w:t>5.5. Муниципальному служащему (гражданину), исключенному из кадрового резерва, направляется выписка из распоряжения администрации поселения об исключении из кадрового резерва.</w:t>
      </w:r>
    </w:p>
    <w:p w:rsidR="00DD5AA1" w:rsidRPr="00DD5AA1" w:rsidRDefault="00DD5AA1" w:rsidP="00DD5AA1">
      <w:pPr>
        <w:autoSpaceDE w:val="0"/>
        <w:autoSpaceDN w:val="0"/>
        <w:adjustRightInd w:val="0"/>
        <w:ind w:firstLine="567"/>
        <w:jc w:val="both"/>
        <w:rPr>
          <w:sz w:val="24"/>
          <w:szCs w:val="24"/>
        </w:rPr>
      </w:pPr>
      <w:r w:rsidRPr="00DD5AA1">
        <w:rPr>
          <w:sz w:val="24"/>
          <w:szCs w:val="24"/>
        </w:rPr>
        <w:t>Выписка из распоряжения администрации поселения об исключении из кадрового резерва вносится в личное дело муниципального служащего, учетное дело гражданина.</w:t>
      </w:r>
    </w:p>
    <w:p w:rsidR="00DD5AA1" w:rsidRPr="00DD5AA1" w:rsidRDefault="00DD5AA1" w:rsidP="00DD5AA1">
      <w:pPr>
        <w:autoSpaceDE w:val="0"/>
        <w:autoSpaceDN w:val="0"/>
        <w:adjustRightInd w:val="0"/>
        <w:ind w:firstLine="567"/>
        <w:jc w:val="both"/>
        <w:rPr>
          <w:sz w:val="24"/>
          <w:szCs w:val="24"/>
        </w:rPr>
      </w:pPr>
      <w:r w:rsidRPr="00DD5AA1">
        <w:rPr>
          <w:sz w:val="24"/>
          <w:szCs w:val="24"/>
        </w:rPr>
        <w:t>5.6. Персональное учетное дело гражданина, прибывавшего в кадровом резерве и исключенного из него, может быть ему возвращено по письменному заявлению в течение трех лет. До истечения этого срока документы хранятся в администрации, после чего подлежат уничтожению.</w:t>
      </w:r>
    </w:p>
    <w:p w:rsidR="00DD5AA1" w:rsidRPr="00DD5AA1" w:rsidRDefault="00DD5AA1" w:rsidP="00DD5AA1">
      <w:pPr>
        <w:autoSpaceDE w:val="0"/>
        <w:autoSpaceDN w:val="0"/>
        <w:adjustRightInd w:val="0"/>
        <w:ind w:firstLine="567"/>
        <w:jc w:val="right"/>
        <w:rPr>
          <w:sz w:val="24"/>
          <w:szCs w:val="24"/>
        </w:rPr>
      </w:pPr>
      <w:r w:rsidRPr="00DD5AA1">
        <w:rPr>
          <w:sz w:val="24"/>
          <w:szCs w:val="24"/>
        </w:rPr>
        <w:br w:type="page"/>
      </w:r>
      <w:r w:rsidRPr="00DD5AA1">
        <w:rPr>
          <w:sz w:val="24"/>
          <w:szCs w:val="24"/>
        </w:rPr>
        <w:lastRenderedPageBreak/>
        <w:t>Приложение</w:t>
      </w:r>
    </w:p>
    <w:p w:rsidR="00DD5AA1" w:rsidRPr="00DD5AA1" w:rsidRDefault="00DD5AA1" w:rsidP="00DD5AA1">
      <w:pPr>
        <w:autoSpaceDE w:val="0"/>
        <w:autoSpaceDN w:val="0"/>
        <w:adjustRightInd w:val="0"/>
        <w:ind w:firstLine="567"/>
        <w:jc w:val="right"/>
        <w:rPr>
          <w:bCs/>
          <w:sz w:val="24"/>
          <w:szCs w:val="24"/>
        </w:rPr>
      </w:pPr>
      <w:r w:rsidRPr="00DD5AA1">
        <w:rPr>
          <w:sz w:val="24"/>
          <w:szCs w:val="24"/>
        </w:rPr>
        <w:t xml:space="preserve">к Положению </w:t>
      </w:r>
      <w:r w:rsidRPr="00DD5AA1">
        <w:rPr>
          <w:bCs/>
          <w:sz w:val="24"/>
          <w:szCs w:val="24"/>
        </w:rPr>
        <w:t>о кадровом резерве</w:t>
      </w:r>
    </w:p>
    <w:p w:rsidR="00DD5AA1" w:rsidRPr="00DD5AA1" w:rsidRDefault="00DD5AA1" w:rsidP="00DD5AA1">
      <w:pPr>
        <w:autoSpaceDE w:val="0"/>
        <w:autoSpaceDN w:val="0"/>
        <w:adjustRightInd w:val="0"/>
        <w:ind w:firstLine="567"/>
        <w:jc w:val="right"/>
        <w:rPr>
          <w:bCs/>
          <w:sz w:val="24"/>
          <w:szCs w:val="24"/>
        </w:rPr>
      </w:pPr>
      <w:r w:rsidRPr="00DD5AA1">
        <w:rPr>
          <w:bCs/>
          <w:sz w:val="24"/>
          <w:szCs w:val="24"/>
        </w:rPr>
        <w:t xml:space="preserve">для замещения вакантных должностей </w:t>
      </w:r>
    </w:p>
    <w:p w:rsidR="00DD5AA1" w:rsidRPr="00DD5AA1" w:rsidRDefault="00DD5AA1" w:rsidP="00DD5AA1">
      <w:pPr>
        <w:autoSpaceDE w:val="0"/>
        <w:autoSpaceDN w:val="0"/>
        <w:adjustRightInd w:val="0"/>
        <w:ind w:firstLine="567"/>
        <w:jc w:val="right"/>
        <w:rPr>
          <w:bCs/>
          <w:sz w:val="24"/>
          <w:szCs w:val="24"/>
        </w:rPr>
      </w:pPr>
      <w:r w:rsidRPr="00DD5AA1">
        <w:rPr>
          <w:bCs/>
          <w:sz w:val="24"/>
          <w:szCs w:val="24"/>
        </w:rPr>
        <w:t>муниципальной службы</w:t>
      </w:r>
    </w:p>
    <w:p w:rsidR="00DD5AA1" w:rsidRPr="00DD5AA1" w:rsidRDefault="00DD5AA1" w:rsidP="00DD5AA1">
      <w:pPr>
        <w:autoSpaceDE w:val="0"/>
        <w:autoSpaceDN w:val="0"/>
        <w:adjustRightInd w:val="0"/>
        <w:ind w:firstLine="567"/>
        <w:jc w:val="right"/>
        <w:rPr>
          <w:bCs/>
          <w:sz w:val="24"/>
          <w:szCs w:val="24"/>
        </w:rPr>
      </w:pPr>
      <w:r w:rsidRPr="00DD5AA1">
        <w:rPr>
          <w:bCs/>
          <w:sz w:val="24"/>
          <w:szCs w:val="24"/>
        </w:rPr>
        <w:t>в администрации Шипуновского сельсовета</w:t>
      </w:r>
    </w:p>
    <w:p w:rsidR="00DD5AA1" w:rsidRPr="00DD5AA1" w:rsidRDefault="00DD5AA1" w:rsidP="00DD5AA1">
      <w:pPr>
        <w:autoSpaceDE w:val="0"/>
        <w:autoSpaceDN w:val="0"/>
        <w:adjustRightInd w:val="0"/>
        <w:ind w:firstLine="567"/>
        <w:jc w:val="right"/>
        <w:rPr>
          <w:sz w:val="24"/>
          <w:szCs w:val="24"/>
        </w:rPr>
      </w:pPr>
      <w:r w:rsidRPr="00DD5AA1">
        <w:rPr>
          <w:bCs/>
          <w:sz w:val="24"/>
          <w:szCs w:val="24"/>
        </w:rPr>
        <w:t>Сузунского района Новосибирской области</w:t>
      </w:r>
    </w:p>
    <w:p w:rsidR="00DD5AA1" w:rsidRPr="00DD5AA1" w:rsidRDefault="00DD5AA1" w:rsidP="00DD5AA1">
      <w:pPr>
        <w:autoSpaceDE w:val="0"/>
        <w:autoSpaceDN w:val="0"/>
        <w:adjustRightInd w:val="0"/>
        <w:ind w:firstLine="567"/>
        <w:jc w:val="right"/>
        <w:rPr>
          <w:sz w:val="24"/>
          <w:szCs w:val="24"/>
        </w:rPr>
      </w:pPr>
    </w:p>
    <w:p w:rsidR="00DD5AA1" w:rsidRPr="00DD5AA1" w:rsidRDefault="00DD5AA1" w:rsidP="00DD5AA1">
      <w:pPr>
        <w:autoSpaceDE w:val="0"/>
        <w:autoSpaceDN w:val="0"/>
        <w:adjustRightInd w:val="0"/>
        <w:ind w:firstLine="567"/>
        <w:jc w:val="right"/>
        <w:rPr>
          <w:sz w:val="24"/>
          <w:szCs w:val="24"/>
        </w:rPr>
      </w:pPr>
    </w:p>
    <w:p w:rsidR="00DD5AA1" w:rsidRPr="00DD5AA1" w:rsidRDefault="00DD5AA1" w:rsidP="00DD5AA1">
      <w:pPr>
        <w:shd w:val="clear" w:color="auto" w:fill="FFFFFF"/>
        <w:jc w:val="center"/>
        <w:rPr>
          <w:color w:val="212121"/>
          <w:sz w:val="24"/>
          <w:szCs w:val="24"/>
        </w:rPr>
      </w:pPr>
      <w:r w:rsidRPr="00DD5AA1">
        <w:rPr>
          <w:color w:val="212121"/>
          <w:sz w:val="24"/>
          <w:szCs w:val="24"/>
        </w:rPr>
        <w:t>КАДРОВЫЙ РЕЗЕРВ</w:t>
      </w:r>
    </w:p>
    <w:p w:rsidR="00DD5AA1" w:rsidRPr="00DD5AA1" w:rsidRDefault="00DD5AA1" w:rsidP="00DD5AA1">
      <w:pPr>
        <w:shd w:val="clear" w:color="auto" w:fill="FFFFFF"/>
        <w:jc w:val="center"/>
        <w:rPr>
          <w:color w:val="212121"/>
          <w:sz w:val="24"/>
          <w:szCs w:val="24"/>
        </w:rPr>
      </w:pPr>
      <w:r w:rsidRPr="00DD5AA1">
        <w:rPr>
          <w:color w:val="212121"/>
          <w:sz w:val="24"/>
          <w:szCs w:val="24"/>
        </w:rPr>
        <w:t>администрации Шипуновского сельсовета Сузунского района Новосибирской области</w:t>
      </w:r>
    </w:p>
    <w:p w:rsidR="00DD5AA1" w:rsidRPr="00DD5AA1" w:rsidRDefault="00DD5AA1" w:rsidP="00DD5AA1">
      <w:pPr>
        <w:shd w:val="clear" w:color="auto" w:fill="FFFFFF"/>
        <w:rPr>
          <w:color w:val="212121"/>
          <w:sz w:val="24"/>
          <w:szCs w:val="24"/>
        </w:rPr>
      </w:pPr>
      <w:r w:rsidRPr="00DD5AA1">
        <w:rPr>
          <w:color w:val="212121"/>
          <w:sz w:val="24"/>
          <w:szCs w:val="24"/>
        </w:rPr>
        <w:t> </w:t>
      </w:r>
    </w:p>
    <w:tbl>
      <w:tblPr>
        <w:tblW w:w="11653" w:type="dxa"/>
        <w:tblInd w:w="-98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151"/>
        <w:gridCol w:w="1439"/>
        <w:gridCol w:w="1584"/>
        <w:gridCol w:w="1584"/>
        <w:gridCol w:w="1728"/>
        <w:gridCol w:w="1728"/>
        <w:gridCol w:w="1439"/>
      </w:tblGrid>
      <w:tr w:rsidR="00DD5AA1" w:rsidRPr="00DD5AA1" w:rsidTr="00DD5AA1">
        <w:trPr>
          <w:trHeight w:val="3450"/>
        </w:trPr>
        <w:tc>
          <w:tcPr>
            <w:tcW w:w="2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п/п</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tabs>
                <w:tab w:val="left" w:pos="465"/>
              </w:tabs>
              <w:spacing w:after="100" w:afterAutospacing="1"/>
              <w:ind w:left="86"/>
              <w:jc w:val="center"/>
              <w:rPr>
                <w:color w:val="212121"/>
                <w:sz w:val="24"/>
                <w:szCs w:val="24"/>
              </w:rPr>
            </w:pPr>
            <w:r w:rsidRPr="00DD5AA1">
              <w:rPr>
                <w:color w:val="212121"/>
                <w:sz w:val="24"/>
                <w:szCs w:val="24"/>
              </w:rPr>
              <w:t>Должность муниципальной службы, на которую включается муниципальный служащий или гражданин, группа должностей муниципальной службы</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Фамилия, имя, отчество  (при наличии)муниципального служащего (гражданина)</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Дата рождения муниципального служащего (гражданина)</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Место работы, должность (для граждан), замещаемая должность (для муниципальных служащих с указанием месяца и года назначения на должность)</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Информация об образовании (уровень образования, наименование высшего учебного заведения, год окончания, квалификация (специальность) по диплому)</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Основание для включения в кадровый резерв</w:t>
            </w:r>
          </w:p>
        </w:tc>
      </w:tr>
      <w:tr w:rsidR="00DD5AA1" w:rsidRPr="00DD5AA1" w:rsidTr="00DD5AA1">
        <w:trPr>
          <w:trHeight w:val="242"/>
        </w:trPr>
        <w:tc>
          <w:tcPr>
            <w:tcW w:w="2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DD5AA1" w:rsidRDefault="00DD5AA1" w:rsidP="00537F2A">
            <w:pPr>
              <w:spacing w:after="100" w:afterAutospacing="1"/>
              <w:jc w:val="center"/>
              <w:rPr>
                <w:color w:val="212121"/>
                <w:sz w:val="24"/>
                <w:szCs w:val="24"/>
              </w:rPr>
            </w:pPr>
            <w:r w:rsidRPr="00DD5AA1">
              <w:rPr>
                <w:color w:val="212121"/>
                <w:sz w:val="24"/>
                <w:szCs w:val="24"/>
              </w:rPr>
              <w:t> </w:t>
            </w:r>
          </w:p>
        </w:tc>
      </w:tr>
      <w:tr w:rsidR="00DD5AA1" w:rsidRPr="00E527C3" w:rsidTr="00DD5AA1">
        <w:trPr>
          <w:trHeight w:val="175"/>
        </w:trPr>
        <w:tc>
          <w:tcPr>
            <w:tcW w:w="21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c>
          <w:tcPr>
            <w:tcW w:w="1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5AA1" w:rsidRPr="00E527C3" w:rsidRDefault="00DD5AA1" w:rsidP="00537F2A">
            <w:pPr>
              <w:spacing w:after="100" w:afterAutospacing="1"/>
              <w:jc w:val="center"/>
              <w:rPr>
                <w:color w:val="212121"/>
                <w:sz w:val="17"/>
                <w:szCs w:val="17"/>
              </w:rPr>
            </w:pPr>
            <w:r w:rsidRPr="00E527C3">
              <w:rPr>
                <w:color w:val="212121"/>
                <w:sz w:val="17"/>
                <w:szCs w:val="17"/>
              </w:rPr>
              <w:t> </w:t>
            </w:r>
          </w:p>
        </w:tc>
      </w:tr>
    </w:tbl>
    <w:p w:rsidR="00DD5AA1" w:rsidRPr="00DD5AA1" w:rsidRDefault="00DD5AA1" w:rsidP="00DD5AA1">
      <w:pPr>
        <w:autoSpaceDE w:val="0"/>
        <w:autoSpaceDN w:val="0"/>
        <w:adjustRightInd w:val="0"/>
        <w:ind w:firstLine="567"/>
        <w:jc w:val="right"/>
        <w:rPr>
          <w:sz w:val="24"/>
          <w:szCs w:val="24"/>
        </w:rPr>
      </w:pPr>
    </w:p>
    <w:p w:rsidR="00DD5AA1" w:rsidRPr="00DD5AA1" w:rsidRDefault="00DD5AA1" w:rsidP="00DD5AA1">
      <w:pPr>
        <w:jc w:val="center"/>
        <w:rPr>
          <w:b/>
          <w:sz w:val="24"/>
          <w:szCs w:val="24"/>
        </w:rPr>
      </w:pPr>
      <w:r w:rsidRPr="00DD5AA1">
        <w:rPr>
          <w:b/>
          <w:sz w:val="24"/>
          <w:szCs w:val="24"/>
        </w:rPr>
        <w:t>СОВЕТ  ДЕПУТАТОВ</w:t>
      </w:r>
    </w:p>
    <w:p w:rsidR="00DD5AA1" w:rsidRPr="00DD5AA1" w:rsidRDefault="00DD5AA1" w:rsidP="00DD5AA1">
      <w:pPr>
        <w:jc w:val="center"/>
        <w:rPr>
          <w:sz w:val="24"/>
          <w:szCs w:val="24"/>
        </w:rPr>
      </w:pPr>
      <w:r w:rsidRPr="00DD5AA1">
        <w:rPr>
          <w:b/>
          <w:sz w:val="24"/>
          <w:szCs w:val="24"/>
        </w:rPr>
        <w:t>ШИПУНОВСКОГО СЕЛЬСОВЕТА</w:t>
      </w:r>
    </w:p>
    <w:p w:rsidR="00DD5AA1" w:rsidRPr="00DD5AA1" w:rsidRDefault="00DD5AA1" w:rsidP="00DD5AA1">
      <w:pPr>
        <w:jc w:val="center"/>
        <w:rPr>
          <w:sz w:val="24"/>
          <w:szCs w:val="24"/>
        </w:rPr>
      </w:pPr>
      <w:r w:rsidRPr="00DD5AA1">
        <w:rPr>
          <w:sz w:val="24"/>
          <w:szCs w:val="24"/>
        </w:rPr>
        <w:t>Сузунского района Новосибирской области</w:t>
      </w:r>
    </w:p>
    <w:p w:rsidR="00DD5AA1" w:rsidRPr="00DD5AA1" w:rsidRDefault="00DD5AA1" w:rsidP="00DD5AA1">
      <w:pPr>
        <w:jc w:val="center"/>
        <w:rPr>
          <w:sz w:val="24"/>
          <w:szCs w:val="24"/>
        </w:rPr>
      </w:pPr>
    </w:p>
    <w:p w:rsidR="00DD5AA1" w:rsidRPr="00DD5AA1" w:rsidRDefault="00DD5AA1" w:rsidP="00DD5AA1">
      <w:pPr>
        <w:jc w:val="center"/>
        <w:rPr>
          <w:sz w:val="24"/>
          <w:szCs w:val="24"/>
        </w:rPr>
      </w:pPr>
      <w:r w:rsidRPr="00DD5AA1">
        <w:rPr>
          <w:b/>
          <w:sz w:val="24"/>
          <w:szCs w:val="24"/>
        </w:rPr>
        <w:t>РЕШЕНИЕ</w:t>
      </w:r>
    </w:p>
    <w:p w:rsidR="00DD5AA1" w:rsidRPr="00DD5AA1" w:rsidRDefault="00DD5AA1" w:rsidP="00DD5AA1">
      <w:pPr>
        <w:jc w:val="center"/>
        <w:rPr>
          <w:b/>
          <w:bCs/>
          <w:sz w:val="24"/>
          <w:szCs w:val="24"/>
        </w:rPr>
      </w:pPr>
      <w:r w:rsidRPr="00DD5AA1">
        <w:rPr>
          <w:sz w:val="24"/>
          <w:szCs w:val="24"/>
        </w:rPr>
        <w:t>с. Шипуново</w:t>
      </w:r>
    </w:p>
    <w:p w:rsidR="00DD5AA1" w:rsidRPr="00DD5AA1" w:rsidRDefault="00DD5AA1" w:rsidP="00DD5AA1">
      <w:pPr>
        <w:jc w:val="center"/>
        <w:rPr>
          <w:b/>
          <w:sz w:val="24"/>
          <w:szCs w:val="24"/>
        </w:rPr>
      </w:pPr>
      <w:r w:rsidRPr="00DD5AA1">
        <w:rPr>
          <w:b/>
          <w:sz w:val="24"/>
          <w:szCs w:val="24"/>
        </w:rPr>
        <w:t>Девятой сессии шестого созыва</w:t>
      </w:r>
    </w:p>
    <w:p w:rsidR="00DD5AA1" w:rsidRPr="00DD5AA1" w:rsidRDefault="00DD5AA1" w:rsidP="00DD5AA1">
      <w:pPr>
        <w:jc w:val="center"/>
        <w:rPr>
          <w:sz w:val="24"/>
          <w:szCs w:val="24"/>
        </w:rPr>
      </w:pPr>
    </w:p>
    <w:p w:rsidR="00DD5AA1" w:rsidRPr="00DD5AA1" w:rsidRDefault="00DD5AA1" w:rsidP="00DD5AA1">
      <w:pPr>
        <w:rPr>
          <w:sz w:val="24"/>
          <w:szCs w:val="24"/>
        </w:rPr>
      </w:pP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r>
      <w:r w:rsidRPr="00DD5AA1">
        <w:rPr>
          <w:sz w:val="24"/>
          <w:szCs w:val="24"/>
        </w:rPr>
        <w:softHyphen/>
        <w:t xml:space="preserve">   28.04.2021                                                             </w:t>
      </w:r>
      <w:r w:rsidR="00A419BC">
        <w:rPr>
          <w:sz w:val="24"/>
          <w:szCs w:val="24"/>
        </w:rPr>
        <w:t xml:space="preserve">                            </w:t>
      </w:r>
      <w:r w:rsidRPr="00DD5AA1">
        <w:rPr>
          <w:sz w:val="24"/>
          <w:szCs w:val="24"/>
        </w:rPr>
        <w:t xml:space="preserve">                                                 № 35</w:t>
      </w:r>
    </w:p>
    <w:p w:rsidR="00DD5AA1" w:rsidRPr="00DD5AA1" w:rsidRDefault="00DD5AA1" w:rsidP="00DD5AA1">
      <w:pPr>
        <w:jc w:val="center"/>
        <w:rPr>
          <w:sz w:val="24"/>
          <w:szCs w:val="24"/>
        </w:rPr>
      </w:pPr>
    </w:p>
    <w:p w:rsidR="00DD5AA1" w:rsidRPr="00DD5AA1" w:rsidRDefault="00DD5AA1" w:rsidP="00DD5AA1">
      <w:pPr>
        <w:jc w:val="both"/>
        <w:rPr>
          <w:sz w:val="24"/>
          <w:szCs w:val="24"/>
        </w:rPr>
      </w:pPr>
      <w:r w:rsidRPr="00DD5AA1">
        <w:rPr>
          <w:sz w:val="24"/>
          <w:szCs w:val="24"/>
        </w:rPr>
        <w:t xml:space="preserve">      О внесении изменений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год и плановый период 2022 и 2023 годов»</w:t>
      </w:r>
    </w:p>
    <w:p w:rsidR="00DD5AA1" w:rsidRPr="00DD5AA1" w:rsidRDefault="00DD5AA1" w:rsidP="00DD5AA1">
      <w:pPr>
        <w:jc w:val="both"/>
        <w:rPr>
          <w:sz w:val="24"/>
          <w:szCs w:val="24"/>
        </w:rPr>
      </w:pPr>
    </w:p>
    <w:p w:rsidR="00DD5AA1" w:rsidRPr="00DD5AA1" w:rsidRDefault="00DD5AA1" w:rsidP="00DD5AA1">
      <w:pPr>
        <w:autoSpaceDE w:val="0"/>
        <w:ind w:firstLine="540"/>
        <w:jc w:val="both"/>
        <w:rPr>
          <w:sz w:val="24"/>
          <w:szCs w:val="24"/>
        </w:rPr>
      </w:pPr>
      <w:r w:rsidRPr="00DD5AA1">
        <w:rPr>
          <w:sz w:val="24"/>
          <w:szCs w:val="24"/>
        </w:rPr>
        <w:t>В соответствии со статьей 52 Федерального закона от 06.10.2003 № 131-ФЗ «Об общих принципах организации местного самоуправления в Российской Федерации», статьей 5, Устава Шипуновского сельсовета Сузунского района Новосибирской области, Положения «О бюджетном процессе Шипуновского сельсовета Сузунского района Новосибирской области», утвержденного решением Совета депутатов от 14.11.2014 № 192, Совет депутатов Шипуновского сельсовета Сузунского района Новосибирской области</w:t>
      </w:r>
    </w:p>
    <w:p w:rsidR="00DD5AA1" w:rsidRPr="00DD5AA1" w:rsidRDefault="00DD5AA1" w:rsidP="00DD5AA1">
      <w:pPr>
        <w:jc w:val="both"/>
        <w:rPr>
          <w:sz w:val="24"/>
          <w:szCs w:val="24"/>
        </w:rPr>
      </w:pPr>
      <w:r w:rsidRPr="00DD5AA1">
        <w:rPr>
          <w:sz w:val="24"/>
          <w:szCs w:val="24"/>
        </w:rPr>
        <w:t xml:space="preserve">      </w:t>
      </w:r>
    </w:p>
    <w:p w:rsidR="00DD5AA1" w:rsidRPr="00DD5AA1" w:rsidRDefault="00DD5AA1" w:rsidP="00DD5AA1">
      <w:pPr>
        <w:jc w:val="both"/>
        <w:rPr>
          <w:sz w:val="24"/>
          <w:szCs w:val="24"/>
        </w:rPr>
      </w:pPr>
      <w:r w:rsidRPr="00DD5AA1">
        <w:rPr>
          <w:sz w:val="24"/>
          <w:szCs w:val="24"/>
        </w:rPr>
        <w:t xml:space="preserve">       РЕШИЛ: </w:t>
      </w:r>
    </w:p>
    <w:p w:rsidR="00DD5AA1" w:rsidRPr="00DD5AA1" w:rsidRDefault="00DD5AA1" w:rsidP="00DD5AA1">
      <w:pPr>
        <w:jc w:val="both"/>
        <w:rPr>
          <w:sz w:val="24"/>
          <w:szCs w:val="24"/>
        </w:rPr>
      </w:pPr>
      <w:r w:rsidRPr="00DD5AA1">
        <w:rPr>
          <w:sz w:val="24"/>
          <w:szCs w:val="24"/>
        </w:rPr>
        <w:t xml:space="preserve">       1. Внести в решение Совета депутатов Шипуновского сельсовета Сузунского района Новосибирской области от 29.12.2020 № 26 «О бюджете Шипуновского сельсовета Сузунского района Новосибирской области на 2021 и плановый период 2022 и 2023 годов» (в редакции от 15.02.2021г. № 27, от 26.03.2021г. № 33) следующие изменения:</w:t>
      </w:r>
    </w:p>
    <w:p w:rsidR="00DD5AA1" w:rsidRPr="00DD5AA1" w:rsidRDefault="00DD5AA1" w:rsidP="00DD5AA1">
      <w:pPr>
        <w:jc w:val="both"/>
        <w:rPr>
          <w:sz w:val="24"/>
          <w:szCs w:val="24"/>
        </w:rPr>
      </w:pPr>
      <w:r w:rsidRPr="00DD5AA1">
        <w:rPr>
          <w:sz w:val="24"/>
          <w:szCs w:val="24"/>
        </w:rPr>
        <w:t xml:space="preserve">      1.1 Пункт 1 статьи 1 изложить в следующей редакции: </w:t>
      </w:r>
    </w:p>
    <w:p w:rsidR="00DD5AA1" w:rsidRPr="00DD5AA1" w:rsidRDefault="00DD5AA1" w:rsidP="00DD5AA1">
      <w:pPr>
        <w:autoSpaceDE w:val="0"/>
        <w:autoSpaceDN w:val="0"/>
        <w:adjustRightInd w:val="0"/>
        <w:jc w:val="both"/>
        <w:outlineLvl w:val="1"/>
        <w:rPr>
          <w:sz w:val="24"/>
          <w:szCs w:val="24"/>
        </w:rPr>
      </w:pPr>
      <w:r w:rsidRPr="00DD5AA1">
        <w:rPr>
          <w:sz w:val="24"/>
          <w:szCs w:val="24"/>
        </w:rPr>
        <w:lastRenderedPageBreak/>
        <w:t xml:space="preserve">      «1.Утвердить основные характеристики бюджета Шипуновского сельсовета Сузунского района Новосибирской области на 2021 год (далее бюджет поселения): </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 прогнозируемый общий объем доходов местного бюджета в сумме 13360412,13 рублей, в том числе объем безвозмездных поступлений в сумме 10086632,13 рублей, из них объем межбюджетных трансфертов, получаемых из других бюджетов бюджетной системы Российской Федерации, в сумме 10086632,13рублей, из них имеющее целевое назначение 4015832,13рублей;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2) общий объем расходов бюджета поселения в сумме 15746969,71рублей;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3) дефицит бюджета поселения в сумме 2386557,58 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2. Утвердить основные характеристики местного бюджета на 2022 год и на 2023 год:</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 прогнозируемый общий объем доходов местного бюджета на 2022 год в сумме 9287785,00 рублей, в том числе объем безвозмездных поступлений  в сумме 6245485,00 рублей, из них объем межбюджетных трансфертов, получаемых из других бюджетов бюджетной системы Российской Федерации в сумме 6245485,00 рублей, из них имеющих целевое назначение 975885,00 рублей и на 2023 год в сумме 11131885,00 рублей, в том числе объем безвозмездных поступлений в сумме 8007685,00 рублей из них объем межбюджетных трансфертов, получаемых из других бюджетов бюджетной системы Российской Федерации в сумме 8007685,00 рублей, из них имеющих целевое назначение 1955585,00 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2) общий объем расходов местного бюджета на 2022 год в сумме 9287785,00 рублей, в том числе условно утвержденные расходы в сумме 210578,00 рублей, и на 2023 год в сумме 11131885,00 рублей, в том числе условно утвержденные расходы в сумме 464598,50,00 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1.2 Подпункт 2 и 3 пункта 1 статьи 9 изложить в следующей редакции:</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«2) на 2022 год за счет акцизов в сумме 1113300,00 рублей и за счет субсидий передаваемых бюджетам сельских поселений в сумме 864670,00 рублей.</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3) на 2023 год за счет акцизов в сумме 1155300,00 рублей и за счет субсидий передаваемых бюджетам сельских поселений в сумме 1155300,00 рублей».  </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1.3. Утвердить таблицу 1 приложения 4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2021, 2022 и 2023 годы» в прилагаемой редакции.</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1.4. Утвердить таблицу 1 приложения  5  «Ведомственная структура расходов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2021, 2022 и 2023 годы», в прилагаемой редакции.</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1.5. Утвердить таблицу 1 приложения 9 «Источники финансирования дефицита местного бюджета на очередной финансовый год 2021 год и плановый период 2022-2023 годов» в прилагаемой редакции.</w:t>
      </w:r>
    </w:p>
    <w:p w:rsidR="00DD5AA1" w:rsidRPr="00DD5AA1" w:rsidRDefault="00DD5AA1" w:rsidP="00DD5AA1">
      <w:pPr>
        <w:autoSpaceDE w:val="0"/>
        <w:autoSpaceDN w:val="0"/>
        <w:adjustRightInd w:val="0"/>
        <w:jc w:val="both"/>
        <w:outlineLvl w:val="1"/>
        <w:rPr>
          <w:sz w:val="24"/>
          <w:szCs w:val="24"/>
        </w:rPr>
      </w:pPr>
      <w:r w:rsidRPr="00DD5AA1">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D5AA1" w:rsidRPr="00DD5AA1" w:rsidRDefault="00DD5AA1" w:rsidP="00DD5AA1">
      <w:pPr>
        <w:pStyle w:val="af8"/>
        <w:widowControl w:val="0"/>
        <w:jc w:val="both"/>
        <w:rPr>
          <w:sz w:val="24"/>
          <w:szCs w:val="24"/>
        </w:rPr>
      </w:pPr>
    </w:p>
    <w:p w:rsidR="00DD5AA1" w:rsidRPr="00DD5AA1" w:rsidRDefault="00DD5AA1" w:rsidP="00DD5AA1">
      <w:pPr>
        <w:rPr>
          <w:sz w:val="24"/>
          <w:szCs w:val="24"/>
        </w:rPr>
      </w:pPr>
      <w:r w:rsidRPr="00DD5AA1">
        <w:rPr>
          <w:sz w:val="24"/>
          <w:szCs w:val="24"/>
        </w:rPr>
        <w:t xml:space="preserve">Председатель Совета депутатов                                                             </w:t>
      </w:r>
    </w:p>
    <w:p w:rsidR="00DD5AA1" w:rsidRPr="00DD5AA1" w:rsidRDefault="00DD5AA1" w:rsidP="00DD5AA1">
      <w:pPr>
        <w:pStyle w:val="af8"/>
        <w:widowControl w:val="0"/>
        <w:spacing w:after="0"/>
        <w:jc w:val="both"/>
        <w:rPr>
          <w:sz w:val="24"/>
          <w:szCs w:val="24"/>
        </w:rPr>
      </w:pPr>
      <w:r w:rsidRPr="00DD5AA1">
        <w:rPr>
          <w:sz w:val="24"/>
          <w:szCs w:val="24"/>
        </w:rPr>
        <w:t xml:space="preserve">Шипуновского сельсовета Сузунского района </w:t>
      </w:r>
    </w:p>
    <w:p w:rsidR="00DD5AA1" w:rsidRPr="00DD5AA1" w:rsidRDefault="00DD5AA1" w:rsidP="00DD5AA1">
      <w:pPr>
        <w:pStyle w:val="af8"/>
        <w:widowControl w:val="0"/>
        <w:spacing w:after="0"/>
        <w:jc w:val="both"/>
        <w:rPr>
          <w:sz w:val="24"/>
          <w:szCs w:val="24"/>
        </w:rPr>
      </w:pPr>
      <w:r w:rsidRPr="00DD5AA1">
        <w:rPr>
          <w:sz w:val="24"/>
          <w:szCs w:val="24"/>
        </w:rPr>
        <w:t>Новосибирской области                                                                        В.В.Шишкина</w:t>
      </w:r>
    </w:p>
    <w:p w:rsidR="00DD5AA1" w:rsidRPr="00DD5AA1" w:rsidRDefault="00DD5AA1" w:rsidP="00DD5AA1">
      <w:pPr>
        <w:pStyle w:val="af8"/>
        <w:widowControl w:val="0"/>
        <w:spacing w:after="0"/>
        <w:jc w:val="both"/>
        <w:rPr>
          <w:sz w:val="24"/>
          <w:szCs w:val="24"/>
        </w:rPr>
      </w:pPr>
    </w:p>
    <w:p w:rsidR="00DD5AA1" w:rsidRPr="00DD5AA1" w:rsidRDefault="00DD5AA1" w:rsidP="00DD5AA1">
      <w:pPr>
        <w:rPr>
          <w:sz w:val="24"/>
          <w:szCs w:val="24"/>
        </w:rPr>
      </w:pPr>
      <w:r w:rsidRPr="00DD5AA1">
        <w:rPr>
          <w:sz w:val="24"/>
          <w:szCs w:val="24"/>
        </w:rPr>
        <w:t xml:space="preserve">Глава Шипуновского сельсовета                                                             </w:t>
      </w:r>
    </w:p>
    <w:p w:rsidR="00DD5AA1" w:rsidRDefault="00DD5AA1" w:rsidP="00DD5AA1">
      <w:pPr>
        <w:rPr>
          <w:sz w:val="24"/>
          <w:szCs w:val="24"/>
        </w:rPr>
      </w:pPr>
      <w:r w:rsidRPr="00DD5AA1">
        <w:rPr>
          <w:sz w:val="24"/>
          <w:szCs w:val="24"/>
        </w:rPr>
        <w:t>Сузунского района Новосибирской области                                          В.И.Ряшенцев</w:t>
      </w:r>
    </w:p>
    <w:p w:rsidR="00A419BC" w:rsidRDefault="00A419BC" w:rsidP="00DD5AA1">
      <w:pPr>
        <w:rPr>
          <w:sz w:val="24"/>
          <w:szCs w:val="24"/>
        </w:rPr>
      </w:pPr>
    </w:p>
    <w:p w:rsidR="00A419BC" w:rsidRPr="00A419BC" w:rsidRDefault="00A419BC" w:rsidP="00A419BC">
      <w:pPr>
        <w:jc w:val="center"/>
        <w:rPr>
          <w:b/>
          <w:sz w:val="24"/>
          <w:szCs w:val="24"/>
        </w:rPr>
      </w:pPr>
      <w:r w:rsidRPr="00A419BC">
        <w:rPr>
          <w:b/>
          <w:sz w:val="24"/>
          <w:szCs w:val="24"/>
        </w:rPr>
        <w:t>АДМИНИСТРАЦИЯ</w:t>
      </w:r>
    </w:p>
    <w:p w:rsidR="00A419BC" w:rsidRPr="00A419BC" w:rsidRDefault="00A419BC" w:rsidP="00A419BC">
      <w:pPr>
        <w:jc w:val="center"/>
        <w:rPr>
          <w:sz w:val="24"/>
          <w:szCs w:val="24"/>
        </w:rPr>
      </w:pPr>
      <w:r w:rsidRPr="00A419BC">
        <w:rPr>
          <w:b/>
          <w:sz w:val="24"/>
          <w:szCs w:val="24"/>
        </w:rPr>
        <w:t>ШИПУНОВСКОГО СЕЛЬСОВЕТА</w:t>
      </w:r>
      <w:r w:rsidRPr="00A419BC">
        <w:rPr>
          <w:b/>
          <w:sz w:val="24"/>
          <w:szCs w:val="24"/>
        </w:rPr>
        <w:br/>
      </w:r>
      <w:r w:rsidRPr="00A419BC">
        <w:rPr>
          <w:sz w:val="24"/>
          <w:szCs w:val="24"/>
        </w:rPr>
        <w:t>Сузунского района Новосибирской области</w:t>
      </w:r>
    </w:p>
    <w:p w:rsidR="00A419BC" w:rsidRPr="00A419BC" w:rsidRDefault="00A419BC" w:rsidP="00A419BC">
      <w:pPr>
        <w:jc w:val="center"/>
        <w:rPr>
          <w:b/>
          <w:sz w:val="24"/>
          <w:szCs w:val="24"/>
        </w:rPr>
      </w:pPr>
    </w:p>
    <w:p w:rsidR="00A419BC" w:rsidRPr="00A419BC" w:rsidRDefault="00A419BC" w:rsidP="00A419BC">
      <w:pPr>
        <w:suppressAutoHyphens/>
        <w:jc w:val="center"/>
        <w:rPr>
          <w:sz w:val="24"/>
          <w:szCs w:val="24"/>
          <w:lang w:eastAsia="ar-SA"/>
        </w:rPr>
      </w:pPr>
      <w:r w:rsidRPr="00A419BC">
        <w:rPr>
          <w:b/>
          <w:sz w:val="24"/>
          <w:szCs w:val="24"/>
          <w:lang w:eastAsia="ar-SA"/>
        </w:rPr>
        <w:t xml:space="preserve"> РЕШЕНИЕ</w:t>
      </w:r>
    </w:p>
    <w:p w:rsidR="00A419BC" w:rsidRPr="00A419BC" w:rsidRDefault="00A419BC" w:rsidP="00A419BC">
      <w:pPr>
        <w:suppressAutoHyphens/>
        <w:jc w:val="center"/>
        <w:rPr>
          <w:sz w:val="24"/>
          <w:szCs w:val="24"/>
          <w:lang w:eastAsia="ar-SA"/>
        </w:rPr>
      </w:pPr>
      <w:r w:rsidRPr="00A419BC">
        <w:rPr>
          <w:sz w:val="24"/>
          <w:szCs w:val="24"/>
          <w:lang w:eastAsia="ar-SA"/>
        </w:rPr>
        <w:t>с. Шипуново</w:t>
      </w:r>
    </w:p>
    <w:p w:rsidR="00A419BC" w:rsidRPr="00A419BC" w:rsidRDefault="00A419BC" w:rsidP="00A419BC">
      <w:pPr>
        <w:jc w:val="center"/>
        <w:rPr>
          <w:b/>
          <w:sz w:val="24"/>
          <w:szCs w:val="24"/>
        </w:rPr>
      </w:pPr>
      <w:r w:rsidRPr="00A419BC">
        <w:rPr>
          <w:b/>
          <w:sz w:val="24"/>
          <w:szCs w:val="24"/>
        </w:rPr>
        <w:t>Девятой сессии шестого созыва</w:t>
      </w:r>
    </w:p>
    <w:p w:rsidR="00A419BC" w:rsidRPr="00A419BC" w:rsidRDefault="00A419BC" w:rsidP="00A419BC">
      <w:pPr>
        <w:suppressAutoHyphens/>
        <w:jc w:val="center"/>
        <w:rPr>
          <w:sz w:val="24"/>
          <w:szCs w:val="24"/>
          <w:lang w:eastAsia="ar-SA"/>
        </w:rPr>
      </w:pPr>
    </w:p>
    <w:p w:rsidR="00A419BC" w:rsidRPr="00A419BC" w:rsidRDefault="00A419BC" w:rsidP="00A419BC">
      <w:pPr>
        <w:suppressAutoHyphens/>
        <w:rPr>
          <w:sz w:val="24"/>
          <w:szCs w:val="24"/>
          <w:lang w:eastAsia="ar-SA"/>
        </w:rPr>
      </w:pPr>
      <w:r w:rsidRPr="00A419BC">
        <w:rPr>
          <w:sz w:val="24"/>
          <w:szCs w:val="24"/>
          <w:lang w:eastAsia="ar-SA"/>
        </w:rPr>
        <w:t xml:space="preserve">28.04.2021                                                                                                                         № 36                              </w:t>
      </w:r>
    </w:p>
    <w:p w:rsidR="00A419BC" w:rsidRPr="00A419BC" w:rsidRDefault="00A419BC" w:rsidP="00A419BC">
      <w:pPr>
        <w:jc w:val="center"/>
        <w:rPr>
          <w:sz w:val="24"/>
          <w:szCs w:val="24"/>
        </w:rPr>
      </w:pPr>
    </w:p>
    <w:p w:rsidR="00A419BC" w:rsidRPr="00A419BC" w:rsidRDefault="00A419BC" w:rsidP="00A419BC">
      <w:pPr>
        <w:jc w:val="both"/>
        <w:rPr>
          <w:sz w:val="24"/>
          <w:szCs w:val="24"/>
        </w:rPr>
      </w:pPr>
      <w:r w:rsidRPr="00A419BC">
        <w:rPr>
          <w:sz w:val="24"/>
          <w:szCs w:val="24"/>
        </w:rPr>
        <w:t xml:space="preserve">       Об исполнении бюджета Шипуновского сельсовета Сузунского района Новосибирской области за 2020 год</w:t>
      </w:r>
    </w:p>
    <w:p w:rsidR="00A419BC" w:rsidRPr="00A419BC" w:rsidRDefault="00A419BC" w:rsidP="00A419BC">
      <w:pPr>
        <w:jc w:val="both"/>
        <w:rPr>
          <w:sz w:val="24"/>
          <w:szCs w:val="24"/>
        </w:rPr>
      </w:pPr>
    </w:p>
    <w:p w:rsidR="00A419BC" w:rsidRPr="00A419BC" w:rsidRDefault="00A419BC" w:rsidP="00A419BC">
      <w:pPr>
        <w:jc w:val="both"/>
        <w:rPr>
          <w:sz w:val="24"/>
          <w:szCs w:val="24"/>
        </w:rPr>
      </w:pPr>
      <w:r w:rsidRPr="00A419BC">
        <w:rPr>
          <w:sz w:val="24"/>
          <w:szCs w:val="24"/>
        </w:rPr>
        <w:tab/>
        <w:t>В соответствии с пунктом 5 статьи 264.2 Бюджетного кодекса Российской Федерации,  частью 1 статьи 14 Федерального закона от 06.10.2003 № 131-ФЗ «Об общих принципах организации местного самоуправления в Российской Федерации»,</w:t>
      </w:r>
    </w:p>
    <w:p w:rsidR="00A419BC" w:rsidRPr="00A419BC" w:rsidRDefault="00A419BC" w:rsidP="00A419BC">
      <w:pPr>
        <w:jc w:val="both"/>
        <w:rPr>
          <w:sz w:val="24"/>
          <w:szCs w:val="24"/>
        </w:rPr>
      </w:pPr>
      <w:r w:rsidRPr="00A419BC">
        <w:rPr>
          <w:sz w:val="24"/>
          <w:szCs w:val="24"/>
        </w:rPr>
        <w:t xml:space="preserve"> </w:t>
      </w:r>
    </w:p>
    <w:p w:rsidR="00A419BC" w:rsidRPr="00A419BC" w:rsidRDefault="00A419BC" w:rsidP="00A419BC">
      <w:pPr>
        <w:jc w:val="both"/>
        <w:rPr>
          <w:sz w:val="24"/>
          <w:szCs w:val="24"/>
        </w:rPr>
      </w:pPr>
      <w:r w:rsidRPr="00A419BC">
        <w:rPr>
          <w:sz w:val="24"/>
          <w:szCs w:val="24"/>
        </w:rPr>
        <w:t xml:space="preserve">        РЕШИЛ:</w:t>
      </w:r>
    </w:p>
    <w:p w:rsidR="00A419BC" w:rsidRPr="00A419BC" w:rsidRDefault="00A419BC" w:rsidP="00A419BC">
      <w:pPr>
        <w:jc w:val="both"/>
        <w:rPr>
          <w:sz w:val="24"/>
          <w:szCs w:val="24"/>
        </w:rPr>
      </w:pPr>
      <w:r w:rsidRPr="00A419BC">
        <w:rPr>
          <w:sz w:val="24"/>
          <w:szCs w:val="24"/>
        </w:rPr>
        <w:t xml:space="preserve">        1. Принять к сведению отчет об исполнении бюджета Шипуновского сельсовета Сузунского района Новосибирской области за  2020 год по доходам в сумме 15473418,64  рублей, по расходам в сумме 13655144,44  рублей, с превышением доходов над расходами (профицит бюджета Шипуновского сельсовета Сузунского района Новосибирской области) в сумме 1818274,20 рублей со следующими показателями: </w:t>
      </w:r>
    </w:p>
    <w:p w:rsidR="00A419BC" w:rsidRPr="00A419BC" w:rsidRDefault="00A419BC" w:rsidP="00A419BC">
      <w:pPr>
        <w:jc w:val="both"/>
        <w:rPr>
          <w:sz w:val="24"/>
          <w:szCs w:val="24"/>
        </w:rPr>
      </w:pPr>
      <w:r w:rsidRPr="00A419BC">
        <w:rPr>
          <w:sz w:val="24"/>
          <w:szCs w:val="24"/>
        </w:rPr>
        <w:t>1) кассовое исполнение доходной части бюджета Шипуновского сельсовета Сузунского  района Новосибирской области  за 2020 год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1;</w:t>
      </w:r>
    </w:p>
    <w:p w:rsidR="00A419BC" w:rsidRPr="00A419BC" w:rsidRDefault="00A419BC" w:rsidP="00A419BC">
      <w:pPr>
        <w:jc w:val="both"/>
        <w:rPr>
          <w:sz w:val="24"/>
          <w:szCs w:val="24"/>
        </w:rPr>
      </w:pPr>
      <w:r w:rsidRPr="00A419BC">
        <w:rPr>
          <w:sz w:val="24"/>
          <w:szCs w:val="24"/>
        </w:rPr>
        <w:t>2) кассовое исполнение расходов бюджета Шипуновского сельсовета Сузунского района Новосибирской области за 2020год:</w:t>
      </w:r>
    </w:p>
    <w:p w:rsidR="00A419BC" w:rsidRPr="00A419BC" w:rsidRDefault="00A419BC" w:rsidP="00A419BC">
      <w:pPr>
        <w:jc w:val="both"/>
        <w:rPr>
          <w:sz w:val="24"/>
          <w:szCs w:val="24"/>
        </w:rPr>
      </w:pPr>
      <w:r w:rsidRPr="00A419BC">
        <w:rPr>
          <w:sz w:val="24"/>
          <w:szCs w:val="24"/>
        </w:rPr>
        <w:tab/>
        <w:t>- по разделам, подразделам расходов бюджета Шипуновского сельсовета Сузунского района Новосибирской области согласно приложению 2;</w:t>
      </w:r>
    </w:p>
    <w:p w:rsidR="00A419BC" w:rsidRPr="00A419BC" w:rsidRDefault="00A419BC" w:rsidP="00A419BC">
      <w:pPr>
        <w:jc w:val="both"/>
        <w:rPr>
          <w:sz w:val="24"/>
          <w:szCs w:val="24"/>
        </w:rPr>
      </w:pPr>
      <w:r w:rsidRPr="00A419BC">
        <w:rPr>
          <w:sz w:val="24"/>
          <w:szCs w:val="24"/>
        </w:rPr>
        <w:tab/>
        <w:t>- по ведомственной структуре расходов бюджета Шипуновского сельсовета Сузунского района Новосибирской области согласно приложению 3;</w:t>
      </w:r>
    </w:p>
    <w:p w:rsidR="00A419BC" w:rsidRPr="00A419BC" w:rsidRDefault="00A419BC" w:rsidP="00A419BC">
      <w:pPr>
        <w:jc w:val="both"/>
        <w:rPr>
          <w:sz w:val="24"/>
          <w:szCs w:val="24"/>
        </w:rPr>
      </w:pPr>
      <w:r w:rsidRPr="00A419BC">
        <w:rPr>
          <w:sz w:val="24"/>
          <w:szCs w:val="24"/>
        </w:rPr>
        <w:t>3) кассовое исполнение источников финансирования дефицита бюджета Шипуновского сельсовета Сузунского района Новосибирской области за 2020 год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 согласно приложению 4.</w:t>
      </w:r>
    </w:p>
    <w:p w:rsidR="00A419BC" w:rsidRPr="00A419BC" w:rsidRDefault="00A419BC" w:rsidP="00A419BC">
      <w:pPr>
        <w:jc w:val="both"/>
        <w:rPr>
          <w:sz w:val="24"/>
          <w:szCs w:val="24"/>
        </w:rPr>
      </w:pPr>
      <w:r w:rsidRPr="00A419BC">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A419BC" w:rsidRPr="00A419BC" w:rsidRDefault="00A419BC" w:rsidP="00A419BC">
      <w:pPr>
        <w:jc w:val="both"/>
        <w:rPr>
          <w:sz w:val="24"/>
          <w:szCs w:val="24"/>
        </w:rPr>
      </w:pPr>
    </w:p>
    <w:p w:rsidR="00A419BC" w:rsidRPr="00A419BC" w:rsidRDefault="00A419BC" w:rsidP="00A419BC">
      <w:pPr>
        <w:rPr>
          <w:sz w:val="24"/>
          <w:szCs w:val="24"/>
        </w:rPr>
      </w:pPr>
      <w:r w:rsidRPr="00A419BC">
        <w:rPr>
          <w:sz w:val="24"/>
          <w:szCs w:val="24"/>
        </w:rPr>
        <w:t xml:space="preserve">                                                                                                                                             </w:t>
      </w:r>
    </w:p>
    <w:p w:rsidR="00A419BC" w:rsidRPr="00A419BC" w:rsidRDefault="00A419BC" w:rsidP="00A419BC">
      <w:pPr>
        <w:shd w:val="clear" w:color="auto" w:fill="FFFFFF"/>
        <w:spacing w:line="252" w:lineRule="atLeast"/>
        <w:jc w:val="both"/>
        <w:rPr>
          <w:sz w:val="24"/>
          <w:szCs w:val="24"/>
        </w:rPr>
      </w:pPr>
      <w:r w:rsidRPr="00A419BC">
        <w:rPr>
          <w:sz w:val="24"/>
          <w:szCs w:val="24"/>
        </w:rPr>
        <w:t>Председатель Совета депутатов</w:t>
      </w:r>
    </w:p>
    <w:p w:rsidR="00A419BC" w:rsidRPr="00A419BC" w:rsidRDefault="00A419BC" w:rsidP="00A419BC">
      <w:pPr>
        <w:shd w:val="clear" w:color="auto" w:fill="FFFFFF"/>
        <w:spacing w:line="252" w:lineRule="atLeast"/>
        <w:jc w:val="both"/>
        <w:rPr>
          <w:sz w:val="24"/>
          <w:szCs w:val="24"/>
        </w:rPr>
      </w:pPr>
      <w:r w:rsidRPr="00A419BC">
        <w:rPr>
          <w:sz w:val="24"/>
          <w:szCs w:val="24"/>
        </w:rPr>
        <w:t xml:space="preserve">Шипуновского сельсовета </w:t>
      </w:r>
    </w:p>
    <w:p w:rsidR="00A419BC" w:rsidRPr="000E561D" w:rsidRDefault="00A419BC" w:rsidP="00A419BC">
      <w:pPr>
        <w:shd w:val="clear" w:color="auto" w:fill="FFFFFF"/>
        <w:spacing w:line="252" w:lineRule="atLeast"/>
        <w:jc w:val="both"/>
        <w:rPr>
          <w:sz w:val="24"/>
          <w:szCs w:val="24"/>
        </w:rPr>
      </w:pPr>
      <w:r w:rsidRPr="000E561D">
        <w:rPr>
          <w:sz w:val="24"/>
          <w:szCs w:val="24"/>
        </w:rPr>
        <w:t>Сузунского района Новосибирской области                               В.В.Шишкина</w:t>
      </w:r>
    </w:p>
    <w:p w:rsidR="00A419BC" w:rsidRPr="000E561D" w:rsidRDefault="00A419BC" w:rsidP="00A419BC">
      <w:pPr>
        <w:shd w:val="clear" w:color="auto" w:fill="FFFFFF"/>
        <w:spacing w:line="252" w:lineRule="atLeast"/>
        <w:jc w:val="both"/>
        <w:rPr>
          <w:sz w:val="24"/>
          <w:szCs w:val="24"/>
        </w:rPr>
      </w:pPr>
    </w:p>
    <w:p w:rsidR="00A419BC" w:rsidRPr="000E561D" w:rsidRDefault="00A419BC" w:rsidP="00A419BC">
      <w:pPr>
        <w:shd w:val="clear" w:color="auto" w:fill="FFFFFF"/>
        <w:spacing w:line="252" w:lineRule="atLeast"/>
        <w:jc w:val="both"/>
        <w:rPr>
          <w:sz w:val="24"/>
          <w:szCs w:val="24"/>
        </w:rPr>
      </w:pPr>
      <w:r w:rsidRPr="000E561D">
        <w:rPr>
          <w:sz w:val="24"/>
          <w:szCs w:val="24"/>
        </w:rPr>
        <w:t xml:space="preserve">Глава Шипуновского сельсовета </w:t>
      </w:r>
    </w:p>
    <w:p w:rsidR="00A419BC" w:rsidRPr="000E561D" w:rsidRDefault="00A419BC" w:rsidP="00A419BC">
      <w:pPr>
        <w:shd w:val="clear" w:color="auto" w:fill="FFFFFF"/>
        <w:spacing w:line="252" w:lineRule="atLeast"/>
        <w:jc w:val="both"/>
        <w:rPr>
          <w:sz w:val="24"/>
          <w:szCs w:val="24"/>
        </w:rPr>
      </w:pPr>
      <w:r w:rsidRPr="000E561D">
        <w:rPr>
          <w:sz w:val="24"/>
          <w:szCs w:val="24"/>
        </w:rPr>
        <w:t>Сузунского района Новосибирской области                             В.И.Ряшенцев</w:t>
      </w:r>
    </w:p>
    <w:p w:rsidR="000E561D" w:rsidRDefault="000E561D" w:rsidP="000E561D">
      <w:pPr>
        <w:jc w:val="center"/>
        <w:rPr>
          <w:b/>
          <w:sz w:val="24"/>
          <w:szCs w:val="24"/>
        </w:rPr>
      </w:pPr>
    </w:p>
    <w:p w:rsidR="000E561D" w:rsidRPr="000E561D" w:rsidRDefault="000E561D" w:rsidP="000E561D">
      <w:pPr>
        <w:jc w:val="center"/>
        <w:rPr>
          <w:b/>
          <w:sz w:val="24"/>
          <w:szCs w:val="24"/>
        </w:rPr>
      </w:pPr>
      <w:r w:rsidRPr="000E561D">
        <w:rPr>
          <w:b/>
          <w:sz w:val="24"/>
          <w:szCs w:val="24"/>
        </w:rPr>
        <w:t>АДМИНИСТРАЦИЯ</w:t>
      </w:r>
    </w:p>
    <w:p w:rsidR="000E561D" w:rsidRPr="000E561D" w:rsidRDefault="000E561D" w:rsidP="000E561D">
      <w:pPr>
        <w:jc w:val="center"/>
        <w:rPr>
          <w:sz w:val="24"/>
          <w:szCs w:val="24"/>
        </w:rPr>
      </w:pPr>
      <w:r w:rsidRPr="000E561D">
        <w:rPr>
          <w:b/>
          <w:sz w:val="24"/>
          <w:szCs w:val="24"/>
        </w:rPr>
        <w:t>ШИПУНОВСКОГО СЕЛЬСОВЕТА</w:t>
      </w:r>
      <w:r w:rsidRPr="000E561D">
        <w:rPr>
          <w:b/>
          <w:sz w:val="24"/>
          <w:szCs w:val="24"/>
        </w:rPr>
        <w:br/>
      </w:r>
      <w:r w:rsidRPr="000E561D">
        <w:rPr>
          <w:sz w:val="24"/>
          <w:szCs w:val="24"/>
        </w:rPr>
        <w:t>Сузунского района Новосибирской области</w:t>
      </w:r>
    </w:p>
    <w:p w:rsidR="000E561D" w:rsidRPr="000E561D" w:rsidRDefault="000E561D" w:rsidP="000E561D">
      <w:pPr>
        <w:suppressAutoHyphens/>
        <w:jc w:val="center"/>
        <w:rPr>
          <w:b/>
          <w:sz w:val="24"/>
          <w:szCs w:val="24"/>
          <w:lang w:eastAsia="ar-SA"/>
        </w:rPr>
      </w:pPr>
    </w:p>
    <w:p w:rsidR="000E561D" w:rsidRPr="000E561D" w:rsidRDefault="000E561D" w:rsidP="000E561D">
      <w:pPr>
        <w:suppressAutoHyphens/>
        <w:jc w:val="center"/>
        <w:rPr>
          <w:sz w:val="24"/>
          <w:szCs w:val="24"/>
          <w:lang w:eastAsia="ar-SA"/>
        </w:rPr>
      </w:pPr>
      <w:r w:rsidRPr="000E561D">
        <w:rPr>
          <w:b/>
          <w:sz w:val="24"/>
          <w:szCs w:val="24"/>
          <w:lang w:eastAsia="ar-SA"/>
        </w:rPr>
        <w:t>РЕШЕНИЕ</w:t>
      </w:r>
    </w:p>
    <w:p w:rsidR="000E561D" w:rsidRPr="000E561D" w:rsidRDefault="000E561D" w:rsidP="000E561D">
      <w:pPr>
        <w:suppressAutoHyphens/>
        <w:jc w:val="center"/>
        <w:rPr>
          <w:sz w:val="24"/>
          <w:szCs w:val="24"/>
          <w:lang w:eastAsia="ar-SA"/>
        </w:rPr>
      </w:pPr>
      <w:r w:rsidRPr="000E561D">
        <w:rPr>
          <w:sz w:val="24"/>
          <w:szCs w:val="24"/>
          <w:lang w:eastAsia="ar-SA"/>
        </w:rPr>
        <w:t>с. Шипуново</w:t>
      </w:r>
    </w:p>
    <w:p w:rsidR="000E561D" w:rsidRPr="000E561D" w:rsidRDefault="000E561D" w:rsidP="000E561D">
      <w:pPr>
        <w:jc w:val="center"/>
        <w:rPr>
          <w:b/>
          <w:sz w:val="24"/>
          <w:szCs w:val="24"/>
        </w:rPr>
      </w:pPr>
      <w:r w:rsidRPr="000E561D">
        <w:rPr>
          <w:b/>
          <w:sz w:val="24"/>
          <w:szCs w:val="24"/>
        </w:rPr>
        <w:t>Девятой сессии шестого созыва</w:t>
      </w:r>
    </w:p>
    <w:p w:rsidR="000E561D" w:rsidRPr="000E561D" w:rsidRDefault="000E561D" w:rsidP="000E561D">
      <w:pPr>
        <w:jc w:val="center"/>
        <w:rPr>
          <w:b/>
          <w:sz w:val="24"/>
          <w:szCs w:val="24"/>
        </w:rPr>
      </w:pPr>
    </w:p>
    <w:p w:rsidR="000E561D" w:rsidRPr="000E561D" w:rsidRDefault="000E561D" w:rsidP="000E561D">
      <w:pPr>
        <w:suppressAutoHyphens/>
        <w:rPr>
          <w:sz w:val="24"/>
          <w:szCs w:val="24"/>
          <w:lang w:eastAsia="ar-SA"/>
        </w:rPr>
      </w:pPr>
      <w:r w:rsidRPr="000E561D">
        <w:rPr>
          <w:sz w:val="24"/>
          <w:szCs w:val="24"/>
          <w:lang w:eastAsia="ar-SA"/>
        </w:rPr>
        <w:t>28.04.2021                                                                                                                                                № 38</w:t>
      </w:r>
    </w:p>
    <w:p w:rsidR="000E561D" w:rsidRPr="000E561D" w:rsidRDefault="000E561D" w:rsidP="000E561D">
      <w:pPr>
        <w:jc w:val="center"/>
        <w:rPr>
          <w:sz w:val="24"/>
          <w:szCs w:val="24"/>
        </w:rPr>
      </w:pPr>
    </w:p>
    <w:p w:rsidR="000E561D" w:rsidRPr="000E561D" w:rsidRDefault="000E561D" w:rsidP="000E561D">
      <w:pPr>
        <w:jc w:val="both"/>
        <w:rPr>
          <w:sz w:val="24"/>
          <w:szCs w:val="24"/>
        </w:rPr>
      </w:pPr>
      <w:r w:rsidRPr="000E561D">
        <w:rPr>
          <w:sz w:val="24"/>
          <w:szCs w:val="24"/>
        </w:rPr>
        <w:t xml:space="preserve">         Об исполнении бюджета Шипуновского сельсовета Сузунского района Новосибирской области за 1 квартал 2021 года</w:t>
      </w:r>
    </w:p>
    <w:p w:rsidR="000E561D" w:rsidRPr="000E561D" w:rsidRDefault="000E561D" w:rsidP="000E561D">
      <w:pPr>
        <w:jc w:val="both"/>
        <w:rPr>
          <w:sz w:val="24"/>
          <w:szCs w:val="24"/>
        </w:rPr>
      </w:pPr>
    </w:p>
    <w:p w:rsidR="000E561D" w:rsidRPr="000E561D" w:rsidRDefault="000E561D" w:rsidP="000E561D">
      <w:pPr>
        <w:jc w:val="both"/>
        <w:rPr>
          <w:sz w:val="24"/>
          <w:szCs w:val="24"/>
        </w:rPr>
      </w:pPr>
      <w:r w:rsidRPr="000E561D">
        <w:rPr>
          <w:sz w:val="24"/>
          <w:szCs w:val="24"/>
        </w:rPr>
        <w:lastRenderedPageBreak/>
        <w:tab/>
        <w:t>В соответствии с пунктом 5 статьи 264.2 Бюджетного кодекса Российской Федерации,  частью 1 статьи 14 Федерального закона от 06.10.2003 № 131-ФЗ «Об общих принципах организации местного самоуправления в Российской Федерации»,</w:t>
      </w:r>
    </w:p>
    <w:p w:rsidR="000E561D" w:rsidRPr="000E561D" w:rsidRDefault="000E561D" w:rsidP="000E561D">
      <w:pPr>
        <w:jc w:val="both"/>
        <w:rPr>
          <w:sz w:val="24"/>
          <w:szCs w:val="24"/>
        </w:rPr>
      </w:pPr>
      <w:r w:rsidRPr="000E561D">
        <w:rPr>
          <w:sz w:val="24"/>
          <w:szCs w:val="24"/>
        </w:rPr>
        <w:t xml:space="preserve"> </w:t>
      </w:r>
    </w:p>
    <w:p w:rsidR="000E561D" w:rsidRPr="000E561D" w:rsidRDefault="000E561D" w:rsidP="000E561D">
      <w:pPr>
        <w:jc w:val="both"/>
        <w:rPr>
          <w:sz w:val="24"/>
          <w:szCs w:val="24"/>
        </w:rPr>
      </w:pPr>
      <w:r w:rsidRPr="000E561D">
        <w:rPr>
          <w:sz w:val="24"/>
          <w:szCs w:val="24"/>
        </w:rPr>
        <w:t xml:space="preserve">         РЕШИЛ:</w:t>
      </w:r>
    </w:p>
    <w:p w:rsidR="000E561D" w:rsidRPr="000E561D" w:rsidRDefault="000E561D" w:rsidP="000E561D">
      <w:pPr>
        <w:jc w:val="both"/>
        <w:rPr>
          <w:sz w:val="24"/>
          <w:szCs w:val="24"/>
        </w:rPr>
      </w:pPr>
      <w:r w:rsidRPr="000E561D">
        <w:rPr>
          <w:sz w:val="24"/>
          <w:szCs w:val="24"/>
        </w:rPr>
        <w:t xml:space="preserve">        1. Принять к сведению отчет об исполнении бюджета Шипуновского сельсовета Сузунского района Новосибирской области за 1 квартал 2021 года по доходам в сумме 12396677,60 рублей, по расходам в сумме 14783234,58 рублей, с превышением расходов над доходами (дефицит бюджета Шипуновского сельсовета Сузунского района Новосибирской области) в сумме 2386557,58 рублей со следующими показателями: </w:t>
      </w:r>
    </w:p>
    <w:p w:rsidR="000E561D" w:rsidRPr="000E561D" w:rsidRDefault="000E561D" w:rsidP="000E561D">
      <w:pPr>
        <w:jc w:val="both"/>
        <w:rPr>
          <w:sz w:val="24"/>
          <w:szCs w:val="24"/>
        </w:rPr>
      </w:pPr>
      <w:r w:rsidRPr="000E561D">
        <w:rPr>
          <w:sz w:val="24"/>
          <w:szCs w:val="24"/>
        </w:rPr>
        <w:t>1) кассовое исполнение доходной части бюджета Шипуновского сельсовета Сузунского  района Новосибирской области  за 1 квартал 2021 года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1;</w:t>
      </w:r>
    </w:p>
    <w:p w:rsidR="000E561D" w:rsidRPr="000E561D" w:rsidRDefault="000E561D" w:rsidP="000E561D">
      <w:pPr>
        <w:jc w:val="both"/>
        <w:rPr>
          <w:sz w:val="24"/>
          <w:szCs w:val="24"/>
        </w:rPr>
      </w:pPr>
      <w:r w:rsidRPr="000E561D">
        <w:rPr>
          <w:sz w:val="24"/>
          <w:szCs w:val="24"/>
        </w:rPr>
        <w:t>2) кассовое исполнение расходов бюджета Шипуновского сельсовета Сузунского района Новосибирской области за 1 квартал 2021 года:</w:t>
      </w:r>
    </w:p>
    <w:p w:rsidR="000E561D" w:rsidRPr="000E561D" w:rsidRDefault="000E561D" w:rsidP="000E561D">
      <w:pPr>
        <w:jc w:val="both"/>
        <w:rPr>
          <w:sz w:val="24"/>
          <w:szCs w:val="24"/>
        </w:rPr>
      </w:pPr>
      <w:r w:rsidRPr="000E561D">
        <w:rPr>
          <w:sz w:val="24"/>
          <w:szCs w:val="24"/>
        </w:rPr>
        <w:tab/>
        <w:t>- по разделам, подразделам расходов бюджета Шипуновского сельсовета Сузунского района Новосибирской области согласно приложению 2;</w:t>
      </w:r>
    </w:p>
    <w:p w:rsidR="000E561D" w:rsidRPr="000E561D" w:rsidRDefault="000E561D" w:rsidP="000E561D">
      <w:pPr>
        <w:jc w:val="both"/>
        <w:rPr>
          <w:sz w:val="24"/>
          <w:szCs w:val="24"/>
        </w:rPr>
      </w:pPr>
      <w:r w:rsidRPr="000E561D">
        <w:rPr>
          <w:sz w:val="24"/>
          <w:szCs w:val="24"/>
        </w:rPr>
        <w:tab/>
        <w:t>- по ведомственной структуре расходов бюджета Шипуновского сельсовета Сузунского района Новосибирской области согласно приложению 3;</w:t>
      </w:r>
    </w:p>
    <w:p w:rsidR="000E561D" w:rsidRPr="000E561D" w:rsidRDefault="000E561D" w:rsidP="000E561D">
      <w:pPr>
        <w:jc w:val="both"/>
        <w:rPr>
          <w:sz w:val="24"/>
          <w:szCs w:val="24"/>
        </w:rPr>
      </w:pPr>
      <w:r w:rsidRPr="000E561D">
        <w:rPr>
          <w:sz w:val="24"/>
          <w:szCs w:val="24"/>
        </w:rPr>
        <w:t>3) кассовое исполнение источников финансирования дефицита бюджета Шипуновского сельсовета Сузунского района Новосибирской области за 1 квартал 2021  года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 согласно приложению 4.</w:t>
      </w:r>
    </w:p>
    <w:p w:rsidR="000E561D" w:rsidRPr="000E561D" w:rsidRDefault="000E561D" w:rsidP="000E561D">
      <w:pPr>
        <w:jc w:val="both"/>
        <w:rPr>
          <w:sz w:val="24"/>
          <w:szCs w:val="24"/>
        </w:rPr>
      </w:pPr>
      <w:r w:rsidRPr="000E561D">
        <w:rPr>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0E561D" w:rsidRPr="000E561D" w:rsidRDefault="000E561D" w:rsidP="000E561D">
      <w:pPr>
        <w:jc w:val="both"/>
        <w:rPr>
          <w:sz w:val="24"/>
          <w:szCs w:val="24"/>
        </w:rPr>
      </w:pPr>
    </w:p>
    <w:p w:rsidR="000E561D" w:rsidRPr="000E561D" w:rsidRDefault="000E561D" w:rsidP="000E561D">
      <w:pPr>
        <w:rPr>
          <w:sz w:val="24"/>
          <w:szCs w:val="24"/>
        </w:rPr>
      </w:pPr>
      <w:r w:rsidRPr="000E561D">
        <w:rPr>
          <w:sz w:val="24"/>
          <w:szCs w:val="24"/>
        </w:rPr>
        <w:t xml:space="preserve">                                                                                                                                             </w:t>
      </w:r>
    </w:p>
    <w:p w:rsidR="000E561D" w:rsidRPr="000E561D" w:rsidRDefault="000E561D" w:rsidP="000E561D">
      <w:pPr>
        <w:rPr>
          <w:sz w:val="24"/>
          <w:szCs w:val="24"/>
        </w:rPr>
      </w:pPr>
      <w:r w:rsidRPr="000E561D">
        <w:rPr>
          <w:sz w:val="24"/>
          <w:szCs w:val="24"/>
        </w:rPr>
        <w:t>Глава Шипуновского сельсовета</w:t>
      </w:r>
    </w:p>
    <w:p w:rsidR="000E561D" w:rsidRPr="000E561D" w:rsidRDefault="000E561D" w:rsidP="000E561D">
      <w:pPr>
        <w:tabs>
          <w:tab w:val="right" w:pos="9524"/>
        </w:tabs>
        <w:rPr>
          <w:sz w:val="24"/>
          <w:szCs w:val="24"/>
        </w:rPr>
      </w:pPr>
      <w:r w:rsidRPr="000E561D">
        <w:rPr>
          <w:sz w:val="24"/>
          <w:szCs w:val="24"/>
        </w:rPr>
        <w:t>Сузунского района Новосибирской области                                               В.И.Ряшенцев</w:t>
      </w:r>
    </w:p>
    <w:p w:rsidR="00A419BC" w:rsidRPr="000E561D" w:rsidRDefault="00A419BC" w:rsidP="00A419BC">
      <w:pPr>
        <w:shd w:val="clear" w:color="auto" w:fill="FFFFFF"/>
        <w:spacing w:line="252" w:lineRule="atLeast"/>
        <w:jc w:val="both"/>
        <w:rPr>
          <w:sz w:val="24"/>
          <w:szCs w:val="24"/>
        </w:rPr>
      </w:pPr>
    </w:p>
    <w:p w:rsidR="00A419BC" w:rsidRPr="000E561D" w:rsidRDefault="00A419BC" w:rsidP="00A419BC">
      <w:pPr>
        <w:rPr>
          <w:sz w:val="24"/>
          <w:szCs w:val="24"/>
        </w:rPr>
      </w:pPr>
    </w:p>
    <w:p w:rsidR="000E561D" w:rsidRPr="000E561D" w:rsidRDefault="000E561D" w:rsidP="000E561D">
      <w:pPr>
        <w:jc w:val="center"/>
        <w:rPr>
          <w:b/>
          <w:sz w:val="24"/>
          <w:szCs w:val="24"/>
        </w:rPr>
      </w:pPr>
      <w:r w:rsidRPr="000E561D">
        <w:rPr>
          <w:b/>
          <w:sz w:val="24"/>
          <w:szCs w:val="24"/>
        </w:rPr>
        <w:t>АДМИНИСТРАЦИЯ</w:t>
      </w:r>
    </w:p>
    <w:p w:rsidR="000E561D" w:rsidRPr="000E561D" w:rsidRDefault="000E561D" w:rsidP="000E561D">
      <w:pPr>
        <w:jc w:val="center"/>
        <w:rPr>
          <w:sz w:val="24"/>
          <w:szCs w:val="24"/>
        </w:rPr>
      </w:pPr>
      <w:r w:rsidRPr="000E561D">
        <w:rPr>
          <w:b/>
          <w:sz w:val="24"/>
          <w:szCs w:val="24"/>
        </w:rPr>
        <w:t>ШИПУНОВСКОГО СЕЛЬСОВЕТА</w:t>
      </w:r>
      <w:r w:rsidRPr="000E561D">
        <w:rPr>
          <w:b/>
          <w:sz w:val="24"/>
          <w:szCs w:val="24"/>
        </w:rPr>
        <w:br/>
      </w:r>
      <w:r w:rsidRPr="000E561D">
        <w:rPr>
          <w:sz w:val="24"/>
          <w:szCs w:val="24"/>
        </w:rPr>
        <w:t>Сузунского района Новосибирской области</w:t>
      </w:r>
    </w:p>
    <w:p w:rsidR="000E561D" w:rsidRPr="000E561D" w:rsidRDefault="000E561D" w:rsidP="000E561D">
      <w:pPr>
        <w:suppressAutoHyphens/>
        <w:jc w:val="center"/>
        <w:rPr>
          <w:b/>
          <w:sz w:val="24"/>
          <w:szCs w:val="24"/>
          <w:lang w:eastAsia="ar-SA"/>
        </w:rPr>
      </w:pPr>
    </w:p>
    <w:p w:rsidR="000E561D" w:rsidRPr="000E561D" w:rsidRDefault="000E561D" w:rsidP="000E561D">
      <w:pPr>
        <w:suppressAutoHyphens/>
        <w:jc w:val="center"/>
        <w:rPr>
          <w:sz w:val="24"/>
          <w:szCs w:val="24"/>
          <w:lang w:eastAsia="ar-SA"/>
        </w:rPr>
      </w:pPr>
      <w:r w:rsidRPr="000E561D">
        <w:rPr>
          <w:b/>
          <w:sz w:val="24"/>
          <w:szCs w:val="24"/>
          <w:lang w:eastAsia="ar-SA"/>
        </w:rPr>
        <w:t>РЕШЕНИЕ</w:t>
      </w:r>
    </w:p>
    <w:p w:rsidR="000E561D" w:rsidRPr="000E561D" w:rsidRDefault="000E561D" w:rsidP="000E561D">
      <w:pPr>
        <w:suppressAutoHyphens/>
        <w:jc w:val="center"/>
        <w:rPr>
          <w:sz w:val="24"/>
          <w:szCs w:val="24"/>
          <w:lang w:eastAsia="ar-SA"/>
        </w:rPr>
      </w:pPr>
      <w:r w:rsidRPr="000E561D">
        <w:rPr>
          <w:sz w:val="24"/>
          <w:szCs w:val="24"/>
          <w:lang w:eastAsia="ar-SA"/>
        </w:rPr>
        <w:t>с. Шипуново</w:t>
      </w:r>
    </w:p>
    <w:p w:rsidR="000E561D" w:rsidRPr="000E561D" w:rsidRDefault="000E561D" w:rsidP="000E561D">
      <w:pPr>
        <w:jc w:val="center"/>
        <w:rPr>
          <w:b/>
          <w:sz w:val="24"/>
          <w:szCs w:val="24"/>
        </w:rPr>
      </w:pPr>
      <w:r w:rsidRPr="000E561D">
        <w:rPr>
          <w:b/>
          <w:sz w:val="24"/>
          <w:szCs w:val="24"/>
        </w:rPr>
        <w:t>Девятой сессии шестого созыва</w:t>
      </w:r>
    </w:p>
    <w:p w:rsidR="000E561D" w:rsidRPr="000E561D" w:rsidRDefault="000E561D" w:rsidP="000E561D">
      <w:pPr>
        <w:jc w:val="center"/>
        <w:rPr>
          <w:sz w:val="24"/>
          <w:szCs w:val="24"/>
        </w:rPr>
      </w:pPr>
    </w:p>
    <w:p w:rsidR="000E561D" w:rsidRPr="000E561D" w:rsidRDefault="000E561D" w:rsidP="000E561D">
      <w:pPr>
        <w:jc w:val="center"/>
        <w:rPr>
          <w:sz w:val="24"/>
          <w:szCs w:val="24"/>
        </w:rPr>
      </w:pPr>
    </w:p>
    <w:p w:rsidR="000E561D" w:rsidRPr="000E561D" w:rsidRDefault="000E561D" w:rsidP="000E561D">
      <w:pPr>
        <w:jc w:val="both"/>
        <w:rPr>
          <w:sz w:val="24"/>
          <w:szCs w:val="24"/>
        </w:rPr>
      </w:pPr>
      <w:r w:rsidRPr="000E561D">
        <w:rPr>
          <w:sz w:val="24"/>
          <w:szCs w:val="24"/>
        </w:rPr>
        <w:t>28.04.2021                                                                                                    № 39</w:t>
      </w:r>
    </w:p>
    <w:p w:rsidR="000E561D" w:rsidRPr="000E561D" w:rsidRDefault="000E561D" w:rsidP="000E561D">
      <w:pPr>
        <w:pStyle w:val="ConsPlusTitle"/>
        <w:widowControl/>
        <w:jc w:val="both"/>
        <w:rPr>
          <w:b w:val="0"/>
          <w:sz w:val="24"/>
          <w:szCs w:val="24"/>
        </w:rPr>
      </w:pPr>
      <w:r w:rsidRPr="000E561D">
        <w:rPr>
          <w:b w:val="0"/>
          <w:sz w:val="24"/>
          <w:szCs w:val="24"/>
        </w:rPr>
        <w:t xml:space="preserve">       Об утверждении  порядка проведения конкурса на замещение вакантной должности муниципальной службы в администрации Шипуновского сельсовета Сузунского района Новосибирской области</w:t>
      </w:r>
    </w:p>
    <w:p w:rsidR="000E561D" w:rsidRPr="000E561D" w:rsidRDefault="000E561D" w:rsidP="000E561D">
      <w:pPr>
        <w:pStyle w:val="ConsPlusNormal"/>
        <w:widowControl/>
        <w:ind w:firstLine="0"/>
        <w:jc w:val="center"/>
        <w:outlineLvl w:val="0"/>
        <w:rPr>
          <w:rFonts w:ascii="Times New Roman" w:hAnsi="Times New Roman" w:cs="Times New Roman"/>
          <w:sz w:val="24"/>
          <w:szCs w:val="24"/>
        </w:rPr>
      </w:pPr>
    </w:p>
    <w:p w:rsidR="000E561D" w:rsidRPr="000E561D" w:rsidRDefault="000E561D" w:rsidP="000E561D">
      <w:pPr>
        <w:pStyle w:val="ConsPlusNormal"/>
        <w:widowControl/>
        <w:ind w:firstLine="567"/>
        <w:jc w:val="both"/>
        <w:outlineLvl w:val="0"/>
        <w:rPr>
          <w:rFonts w:ascii="Times New Roman" w:hAnsi="Times New Roman" w:cs="Times New Roman"/>
          <w:sz w:val="24"/>
          <w:szCs w:val="24"/>
        </w:rPr>
      </w:pPr>
      <w:r w:rsidRPr="000E561D">
        <w:rPr>
          <w:rFonts w:ascii="Times New Roman" w:hAnsi="Times New Roman" w:cs="Times New Roman"/>
          <w:sz w:val="24"/>
          <w:szCs w:val="24"/>
        </w:rPr>
        <w:t>В соответствии с Федеральным законом от 02.03.2007 № 25-ФЗ «О муниципальной службе в Российской Федерации», Федеральным законом от 06.10.2003г.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w:t>
      </w:r>
    </w:p>
    <w:p w:rsidR="000E561D" w:rsidRPr="000E561D" w:rsidRDefault="000E561D" w:rsidP="000E561D">
      <w:pPr>
        <w:pStyle w:val="ConsPlusNormal"/>
        <w:widowControl/>
        <w:ind w:firstLine="567"/>
        <w:jc w:val="both"/>
        <w:outlineLvl w:val="0"/>
        <w:rPr>
          <w:rFonts w:ascii="Times New Roman" w:hAnsi="Times New Roman" w:cs="Times New Roman"/>
          <w:sz w:val="24"/>
          <w:szCs w:val="24"/>
        </w:rPr>
      </w:pPr>
    </w:p>
    <w:p w:rsidR="000E561D" w:rsidRPr="000E561D" w:rsidRDefault="000E561D" w:rsidP="000E561D">
      <w:pPr>
        <w:pStyle w:val="ConsPlusNormal"/>
        <w:widowControl/>
        <w:ind w:firstLine="567"/>
        <w:jc w:val="both"/>
        <w:outlineLvl w:val="0"/>
        <w:rPr>
          <w:rFonts w:ascii="Times New Roman" w:hAnsi="Times New Roman" w:cs="Times New Roman"/>
          <w:sz w:val="24"/>
          <w:szCs w:val="24"/>
        </w:rPr>
      </w:pPr>
      <w:r w:rsidRPr="000E561D">
        <w:rPr>
          <w:rFonts w:ascii="Times New Roman" w:hAnsi="Times New Roman" w:cs="Times New Roman"/>
          <w:sz w:val="24"/>
          <w:szCs w:val="24"/>
        </w:rPr>
        <w:t>РЕШИЛ:</w:t>
      </w:r>
    </w:p>
    <w:p w:rsidR="000E561D" w:rsidRPr="000E561D" w:rsidRDefault="000E561D" w:rsidP="000E561D">
      <w:pPr>
        <w:widowControl w:val="0"/>
        <w:numPr>
          <w:ilvl w:val="0"/>
          <w:numId w:val="23"/>
        </w:numPr>
        <w:autoSpaceDE w:val="0"/>
        <w:autoSpaceDN w:val="0"/>
        <w:adjustRightInd w:val="0"/>
        <w:ind w:left="0" w:firstLine="567"/>
        <w:jc w:val="both"/>
        <w:rPr>
          <w:sz w:val="24"/>
          <w:szCs w:val="24"/>
        </w:rPr>
      </w:pPr>
      <w:r w:rsidRPr="000E561D">
        <w:rPr>
          <w:sz w:val="24"/>
          <w:szCs w:val="24"/>
        </w:rPr>
        <w:t>Утвердить Порядок проведения конкурса на замещение вакантной</w:t>
      </w:r>
    </w:p>
    <w:p w:rsidR="000E561D" w:rsidRPr="000E561D" w:rsidRDefault="000E561D" w:rsidP="000E561D">
      <w:pPr>
        <w:jc w:val="both"/>
        <w:rPr>
          <w:sz w:val="24"/>
          <w:szCs w:val="24"/>
        </w:rPr>
      </w:pPr>
      <w:r w:rsidRPr="000E561D">
        <w:rPr>
          <w:sz w:val="24"/>
          <w:szCs w:val="24"/>
        </w:rPr>
        <w:lastRenderedPageBreak/>
        <w:t xml:space="preserve"> должности муниципальной службы в администрации Шипуновского сельсовета Сузунского района Новосибирской области.</w:t>
      </w:r>
    </w:p>
    <w:p w:rsidR="000E561D" w:rsidRPr="000E561D" w:rsidRDefault="000E561D" w:rsidP="000E561D">
      <w:pPr>
        <w:ind w:firstLine="567"/>
        <w:jc w:val="both"/>
        <w:rPr>
          <w:sz w:val="24"/>
          <w:szCs w:val="24"/>
        </w:rPr>
      </w:pPr>
      <w:r w:rsidRPr="000E561D">
        <w:rPr>
          <w:sz w:val="24"/>
          <w:szCs w:val="24"/>
        </w:rPr>
        <w:t>2. Опубликовать настоящее  решение в периодическом печатном издании "Шипуновский вестник" и на официальном сайте администрации Шипуновского сельсовета Сузунского района Новосибирской области.</w:t>
      </w:r>
    </w:p>
    <w:p w:rsidR="000E561D" w:rsidRPr="000E561D" w:rsidRDefault="000E561D" w:rsidP="000E561D">
      <w:pPr>
        <w:pStyle w:val="ConsPlusNormal"/>
        <w:widowControl/>
        <w:ind w:firstLine="567"/>
        <w:jc w:val="both"/>
        <w:outlineLvl w:val="0"/>
        <w:rPr>
          <w:rFonts w:ascii="Times New Roman" w:hAnsi="Times New Roman" w:cs="Times New Roman"/>
          <w:sz w:val="24"/>
          <w:szCs w:val="24"/>
        </w:rPr>
      </w:pPr>
    </w:p>
    <w:p w:rsidR="000E561D" w:rsidRPr="000E561D" w:rsidRDefault="000E561D" w:rsidP="000E561D">
      <w:pPr>
        <w:pStyle w:val="ConsPlusNormal"/>
        <w:widowControl/>
        <w:ind w:firstLine="0"/>
        <w:jc w:val="both"/>
        <w:outlineLvl w:val="0"/>
        <w:rPr>
          <w:rFonts w:ascii="Times New Roman" w:hAnsi="Times New Roman" w:cs="Times New Roman"/>
          <w:sz w:val="24"/>
          <w:szCs w:val="24"/>
        </w:rPr>
      </w:pPr>
    </w:p>
    <w:p w:rsidR="000E561D" w:rsidRPr="000E561D" w:rsidRDefault="000E561D" w:rsidP="000E561D">
      <w:pPr>
        <w:shd w:val="clear" w:color="auto" w:fill="FFFFFF"/>
        <w:jc w:val="both"/>
        <w:rPr>
          <w:sz w:val="24"/>
          <w:szCs w:val="24"/>
        </w:rPr>
      </w:pPr>
      <w:r w:rsidRPr="000E561D">
        <w:rPr>
          <w:sz w:val="24"/>
          <w:szCs w:val="24"/>
        </w:rPr>
        <w:t>Председатель Совета депутатов</w:t>
      </w:r>
    </w:p>
    <w:p w:rsidR="000E561D" w:rsidRPr="000E561D" w:rsidRDefault="000E561D" w:rsidP="000E561D">
      <w:pPr>
        <w:shd w:val="clear" w:color="auto" w:fill="FFFFFF"/>
        <w:jc w:val="both"/>
        <w:rPr>
          <w:sz w:val="24"/>
          <w:szCs w:val="24"/>
        </w:rPr>
      </w:pPr>
      <w:r w:rsidRPr="000E561D">
        <w:rPr>
          <w:sz w:val="24"/>
          <w:szCs w:val="24"/>
        </w:rPr>
        <w:t xml:space="preserve">Шипуновского сельсовета </w:t>
      </w:r>
    </w:p>
    <w:p w:rsidR="000E561D" w:rsidRPr="000E561D" w:rsidRDefault="000E561D" w:rsidP="000E561D">
      <w:pPr>
        <w:shd w:val="clear" w:color="auto" w:fill="FFFFFF"/>
        <w:jc w:val="both"/>
        <w:rPr>
          <w:sz w:val="24"/>
          <w:szCs w:val="24"/>
        </w:rPr>
      </w:pPr>
      <w:r w:rsidRPr="000E561D">
        <w:rPr>
          <w:sz w:val="24"/>
          <w:szCs w:val="24"/>
        </w:rPr>
        <w:t>Сузунского района Новосибирской области                               В.В.Шишкина</w:t>
      </w:r>
    </w:p>
    <w:p w:rsidR="000E561D" w:rsidRPr="000E561D" w:rsidRDefault="000E561D" w:rsidP="000E561D">
      <w:pPr>
        <w:shd w:val="clear" w:color="auto" w:fill="FFFFFF"/>
        <w:spacing w:line="252" w:lineRule="atLeast"/>
        <w:jc w:val="both"/>
        <w:rPr>
          <w:sz w:val="24"/>
          <w:szCs w:val="24"/>
        </w:rPr>
      </w:pPr>
    </w:p>
    <w:p w:rsidR="000E561D" w:rsidRPr="000E561D" w:rsidRDefault="000E561D" w:rsidP="000E561D">
      <w:pPr>
        <w:shd w:val="clear" w:color="auto" w:fill="FFFFFF"/>
        <w:jc w:val="both"/>
        <w:rPr>
          <w:sz w:val="24"/>
          <w:szCs w:val="24"/>
        </w:rPr>
      </w:pPr>
      <w:r w:rsidRPr="000E561D">
        <w:rPr>
          <w:sz w:val="24"/>
          <w:szCs w:val="24"/>
        </w:rPr>
        <w:t xml:space="preserve">Глава Шипуновского сельсовета </w:t>
      </w:r>
    </w:p>
    <w:p w:rsidR="000E561D" w:rsidRPr="000E561D" w:rsidRDefault="000E561D" w:rsidP="000E561D">
      <w:pPr>
        <w:shd w:val="clear" w:color="auto" w:fill="FFFFFF"/>
        <w:jc w:val="both"/>
        <w:rPr>
          <w:sz w:val="24"/>
          <w:szCs w:val="24"/>
        </w:rPr>
      </w:pPr>
      <w:r w:rsidRPr="000E561D">
        <w:rPr>
          <w:sz w:val="24"/>
          <w:szCs w:val="24"/>
        </w:rPr>
        <w:t>Сузунского района Новосибирской области                             В.И.Ряшенцев</w:t>
      </w:r>
    </w:p>
    <w:p w:rsidR="000E561D" w:rsidRPr="000E561D" w:rsidRDefault="000E561D" w:rsidP="000E561D">
      <w:pPr>
        <w:pStyle w:val="ConsPlusNormal"/>
        <w:widowControl/>
        <w:ind w:firstLine="0"/>
        <w:outlineLvl w:val="0"/>
        <w:rPr>
          <w:rFonts w:ascii="Times New Roman" w:hAnsi="Times New Roman"/>
          <w:sz w:val="24"/>
          <w:szCs w:val="24"/>
        </w:rPr>
      </w:pPr>
    </w:p>
    <w:p w:rsidR="000E561D" w:rsidRPr="000E561D" w:rsidRDefault="000E561D" w:rsidP="000E561D">
      <w:pPr>
        <w:pStyle w:val="ConsPlusNormal"/>
        <w:widowControl/>
        <w:ind w:firstLine="0"/>
        <w:outlineLvl w:val="0"/>
        <w:rPr>
          <w:rFonts w:ascii="Times New Roman" w:hAnsi="Times New Roman"/>
          <w:sz w:val="24"/>
          <w:szCs w:val="24"/>
        </w:rPr>
      </w:pPr>
    </w:p>
    <w:p w:rsidR="000E561D" w:rsidRPr="000E561D" w:rsidRDefault="000E561D" w:rsidP="000E561D">
      <w:pPr>
        <w:pStyle w:val="ConsPlusNormal"/>
        <w:widowControl/>
        <w:ind w:firstLine="0"/>
        <w:outlineLvl w:val="0"/>
        <w:rPr>
          <w:rFonts w:ascii="Times New Roman" w:hAnsi="Times New Roman"/>
          <w:sz w:val="24"/>
          <w:szCs w:val="24"/>
        </w:rPr>
      </w:pPr>
    </w:p>
    <w:p w:rsidR="000E561D" w:rsidRPr="000E561D" w:rsidRDefault="000E561D" w:rsidP="000E561D">
      <w:pPr>
        <w:pStyle w:val="ConsPlusNormal"/>
        <w:widowControl/>
        <w:ind w:firstLine="0"/>
        <w:outlineLvl w:val="0"/>
        <w:rPr>
          <w:rFonts w:ascii="Times New Roman" w:hAnsi="Times New Roman"/>
          <w:sz w:val="24"/>
          <w:szCs w:val="24"/>
        </w:rPr>
      </w:pPr>
    </w:p>
    <w:p w:rsidR="000E561D" w:rsidRPr="000E561D" w:rsidRDefault="000E561D" w:rsidP="000E561D">
      <w:pPr>
        <w:pStyle w:val="ConsPlusNormal"/>
        <w:widowControl/>
        <w:ind w:firstLine="0"/>
        <w:outlineLvl w:val="0"/>
        <w:rPr>
          <w:rFonts w:ascii="Times New Roman" w:hAnsi="Times New Roman"/>
          <w:sz w:val="24"/>
          <w:szCs w:val="24"/>
        </w:rPr>
      </w:pPr>
    </w:p>
    <w:p w:rsidR="000E561D" w:rsidRPr="000E561D" w:rsidRDefault="000E561D" w:rsidP="000E561D">
      <w:pPr>
        <w:pStyle w:val="ConsPlusNormal"/>
        <w:widowControl/>
        <w:ind w:firstLine="0"/>
        <w:outlineLvl w:val="0"/>
        <w:rPr>
          <w:rFonts w:ascii="Times New Roman" w:hAnsi="Times New Roman" w:cs="Times New Roman"/>
          <w:sz w:val="24"/>
          <w:szCs w:val="24"/>
        </w:rPr>
      </w:pPr>
    </w:p>
    <w:p w:rsidR="000E561D" w:rsidRPr="000E561D" w:rsidRDefault="000E561D" w:rsidP="000E561D">
      <w:pPr>
        <w:pStyle w:val="ConsPlusNormal"/>
        <w:widowControl/>
        <w:ind w:firstLine="0"/>
        <w:outlineLvl w:val="0"/>
        <w:rPr>
          <w:rFonts w:ascii="Times New Roman" w:hAnsi="Times New Roman" w:cs="Times New Roman"/>
          <w:sz w:val="24"/>
          <w:szCs w:val="24"/>
        </w:rPr>
      </w:pPr>
    </w:p>
    <w:p w:rsidR="000E561D" w:rsidRPr="000E561D" w:rsidRDefault="000E561D" w:rsidP="000E561D">
      <w:pPr>
        <w:pStyle w:val="ConsPlusNormal"/>
        <w:widowControl/>
        <w:ind w:firstLine="0"/>
        <w:outlineLvl w:val="0"/>
        <w:rPr>
          <w:rFonts w:ascii="Times New Roman" w:hAnsi="Times New Roman" w:cs="Times New Roman"/>
          <w:sz w:val="24"/>
          <w:szCs w:val="24"/>
        </w:rPr>
      </w:pPr>
    </w:p>
    <w:tbl>
      <w:tblPr>
        <w:tblW w:w="0" w:type="auto"/>
        <w:tblInd w:w="5211" w:type="dxa"/>
        <w:tblLook w:val="01E0"/>
      </w:tblPr>
      <w:tblGrid>
        <w:gridCol w:w="4926"/>
      </w:tblGrid>
      <w:tr w:rsidR="000E561D" w:rsidRPr="000E561D" w:rsidTr="00537F2A">
        <w:tc>
          <w:tcPr>
            <w:tcW w:w="4926" w:type="dxa"/>
            <w:hideMark/>
          </w:tcPr>
          <w:p w:rsidR="000E561D" w:rsidRPr="000E561D" w:rsidRDefault="000E561D" w:rsidP="00537F2A">
            <w:pPr>
              <w:widowControl w:val="0"/>
              <w:autoSpaceDE w:val="0"/>
              <w:autoSpaceDN w:val="0"/>
              <w:adjustRightInd w:val="0"/>
              <w:jc w:val="right"/>
              <w:rPr>
                <w:sz w:val="24"/>
                <w:szCs w:val="24"/>
              </w:rPr>
            </w:pPr>
            <w:r w:rsidRPr="000E561D">
              <w:rPr>
                <w:sz w:val="24"/>
                <w:szCs w:val="24"/>
              </w:rPr>
              <w:t>Утвержден</w:t>
            </w:r>
          </w:p>
          <w:p w:rsidR="000E561D" w:rsidRPr="000E561D" w:rsidRDefault="000E561D" w:rsidP="00537F2A">
            <w:pPr>
              <w:widowControl w:val="0"/>
              <w:autoSpaceDE w:val="0"/>
              <w:autoSpaceDN w:val="0"/>
              <w:adjustRightInd w:val="0"/>
              <w:jc w:val="right"/>
              <w:rPr>
                <w:sz w:val="24"/>
                <w:szCs w:val="24"/>
              </w:rPr>
            </w:pPr>
            <w:r w:rsidRPr="000E561D">
              <w:rPr>
                <w:sz w:val="24"/>
                <w:szCs w:val="24"/>
              </w:rPr>
              <w:t xml:space="preserve">Решением Совета депутатов Шипуновского сельсовета Сузунского района Новосибирской области </w:t>
            </w:r>
          </w:p>
          <w:p w:rsidR="000E561D" w:rsidRPr="000E561D" w:rsidRDefault="000E561D" w:rsidP="00537F2A">
            <w:pPr>
              <w:widowControl w:val="0"/>
              <w:autoSpaceDE w:val="0"/>
              <w:autoSpaceDN w:val="0"/>
              <w:adjustRightInd w:val="0"/>
              <w:jc w:val="right"/>
              <w:rPr>
                <w:sz w:val="24"/>
                <w:szCs w:val="24"/>
              </w:rPr>
            </w:pPr>
            <w:r w:rsidRPr="000E561D">
              <w:rPr>
                <w:sz w:val="24"/>
                <w:szCs w:val="24"/>
              </w:rPr>
              <w:t>от 28.04. 2021  № 39</w:t>
            </w:r>
          </w:p>
        </w:tc>
      </w:tr>
    </w:tbl>
    <w:p w:rsidR="000E561D" w:rsidRPr="000E561D" w:rsidRDefault="000E561D" w:rsidP="000E561D">
      <w:pPr>
        <w:jc w:val="both"/>
        <w:rPr>
          <w:sz w:val="24"/>
          <w:szCs w:val="24"/>
        </w:rPr>
      </w:pPr>
    </w:p>
    <w:p w:rsidR="000E561D" w:rsidRPr="000E561D" w:rsidRDefault="000E561D" w:rsidP="000E561D">
      <w:pPr>
        <w:jc w:val="center"/>
        <w:rPr>
          <w:sz w:val="24"/>
          <w:szCs w:val="24"/>
        </w:rPr>
      </w:pPr>
      <w:r w:rsidRPr="000E561D">
        <w:rPr>
          <w:sz w:val="24"/>
          <w:szCs w:val="24"/>
        </w:rPr>
        <w:t>Порядок</w:t>
      </w:r>
    </w:p>
    <w:p w:rsidR="000E561D" w:rsidRPr="000E561D" w:rsidRDefault="000E561D" w:rsidP="000E561D">
      <w:pPr>
        <w:jc w:val="center"/>
        <w:rPr>
          <w:sz w:val="24"/>
          <w:szCs w:val="24"/>
        </w:rPr>
      </w:pPr>
      <w:r w:rsidRPr="000E561D">
        <w:rPr>
          <w:sz w:val="24"/>
          <w:szCs w:val="24"/>
        </w:rPr>
        <w:t>проведения конкурса на замещение вакантной должности</w:t>
      </w:r>
    </w:p>
    <w:p w:rsidR="000E561D" w:rsidRPr="000E561D" w:rsidRDefault="000E561D" w:rsidP="000E561D">
      <w:pPr>
        <w:jc w:val="center"/>
        <w:rPr>
          <w:sz w:val="24"/>
          <w:szCs w:val="24"/>
        </w:rPr>
      </w:pPr>
      <w:r w:rsidRPr="000E561D">
        <w:rPr>
          <w:sz w:val="24"/>
          <w:szCs w:val="24"/>
        </w:rPr>
        <w:t>муниципальной службы в администрации Шипуновского сельсовета Сузунского района Новосибирской области</w:t>
      </w:r>
    </w:p>
    <w:p w:rsidR="000E561D" w:rsidRPr="000E561D" w:rsidRDefault="000E561D" w:rsidP="000E561D">
      <w:pPr>
        <w:jc w:val="center"/>
        <w:rPr>
          <w:sz w:val="24"/>
          <w:szCs w:val="24"/>
        </w:rPr>
      </w:pPr>
    </w:p>
    <w:p w:rsidR="000E561D" w:rsidRPr="000E561D" w:rsidRDefault="000E561D" w:rsidP="000E561D">
      <w:pPr>
        <w:jc w:val="center"/>
        <w:rPr>
          <w:sz w:val="24"/>
          <w:szCs w:val="24"/>
        </w:rPr>
      </w:pPr>
    </w:p>
    <w:p w:rsidR="000E561D" w:rsidRPr="000E561D" w:rsidRDefault="000E561D" w:rsidP="000E561D">
      <w:pPr>
        <w:jc w:val="center"/>
        <w:rPr>
          <w:sz w:val="24"/>
          <w:szCs w:val="24"/>
        </w:rPr>
      </w:pPr>
      <w:r w:rsidRPr="000E561D">
        <w:rPr>
          <w:sz w:val="24"/>
          <w:szCs w:val="24"/>
        </w:rPr>
        <w:t>1. Общие положения</w:t>
      </w:r>
    </w:p>
    <w:p w:rsidR="000E561D" w:rsidRPr="000E561D" w:rsidRDefault="000E561D" w:rsidP="000E561D">
      <w:pPr>
        <w:widowControl w:val="0"/>
        <w:numPr>
          <w:ilvl w:val="1"/>
          <w:numId w:val="23"/>
        </w:numPr>
        <w:autoSpaceDE w:val="0"/>
        <w:autoSpaceDN w:val="0"/>
        <w:adjustRightInd w:val="0"/>
        <w:jc w:val="both"/>
        <w:rPr>
          <w:sz w:val="24"/>
          <w:szCs w:val="24"/>
        </w:rPr>
      </w:pPr>
      <w:r w:rsidRPr="000E561D">
        <w:rPr>
          <w:sz w:val="24"/>
          <w:szCs w:val="24"/>
        </w:rPr>
        <w:t xml:space="preserve">1.1.   Настоящий Порядок разработан в соответствии с Федеральным законом от 02.03.2007 № 25-ФЗ «О муниципальной службе в Российской Федерации», Федеральным законом от 06.10.2003г. №131-ФЗ "Об общих принципах организации местного самоуправления в Российской Федерации"  Уставом Шипуновского сельсовета Сузунского района Новосибирской области и регулирует порядок проведения конкурса на замещение вакантной должности муниципальной службы (далее по тексту - конкурс). </w:t>
      </w:r>
    </w:p>
    <w:p w:rsidR="000E561D" w:rsidRPr="000E561D" w:rsidRDefault="000E561D" w:rsidP="000E561D">
      <w:pPr>
        <w:widowControl w:val="0"/>
        <w:numPr>
          <w:ilvl w:val="1"/>
          <w:numId w:val="23"/>
        </w:numPr>
        <w:autoSpaceDE w:val="0"/>
        <w:autoSpaceDN w:val="0"/>
        <w:adjustRightInd w:val="0"/>
        <w:jc w:val="both"/>
        <w:rPr>
          <w:sz w:val="24"/>
          <w:szCs w:val="24"/>
        </w:rPr>
      </w:pPr>
      <w:r w:rsidRPr="000E561D">
        <w:rPr>
          <w:sz w:val="24"/>
          <w:szCs w:val="24"/>
        </w:rP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w:t>
      </w:r>
    </w:p>
    <w:p w:rsidR="000E561D" w:rsidRPr="000E561D" w:rsidRDefault="000E561D" w:rsidP="000E561D">
      <w:pPr>
        <w:widowControl w:val="0"/>
        <w:numPr>
          <w:ilvl w:val="1"/>
          <w:numId w:val="23"/>
        </w:numPr>
        <w:autoSpaceDE w:val="0"/>
        <w:autoSpaceDN w:val="0"/>
        <w:adjustRightInd w:val="0"/>
        <w:jc w:val="both"/>
        <w:rPr>
          <w:sz w:val="24"/>
          <w:szCs w:val="24"/>
        </w:rPr>
      </w:pPr>
      <w:r w:rsidRPr="000E561D">
        <w:rPr>
          <w:sz w:val="24"/>
          <w:szCs w:val="24"/>
        </w:rPr>
        <w:t>1.2. В целях реализации прав граждан Российской Федерации, граждан иностранных государств-участников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по тексту - граждане),на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в администрации Шипуновского сельсовета Сузунского района Новосибирской области, замещение вакантных должностей муниципальной службы в органах местного самоуправления может    проводиться на конкурсной основе.</w:t>
      </w:r>
    </w:p>
    <w:p w:rsidR="000E561D" w:rsidRPr="000E561D" w:rsidRDefault="000E561D" w:rsidP="000E561D">
      <w:pPr>
        <w:widowControl w:val="0"/>
        <w:numPr>
          <w:ilvl w:val="1"/>
          <w:numId w:val="23"/>
        </w:numPr>
        <w:autoSpaceDE w:val="0"/>
        <w:autoSpaceDN w:val="0"/>
        <w:adjustRightInd w:val="0"/>
        <w:jc w:val="both"/>
        <w:rPr>
          <w:sz w:val="24"/>
          <w:szCs w:val="24"/>
        </w:rPr>
      </w:pPr>
      <w:r w:rsidRPr="000E561D">
        <w:rPr>
          <w:sz w:val="24"/>
          <w:szCs w:val="24"/>
        </w:rPr>
        <w:t>1.3. Конкурс объявляется по решению представителя нанимателя (работодателя) при наличии вакантной  должности муниципальной службы.</w:t>
      </w:r>
    </w:p>
    <w:p w:rsidR="000E561D" w:rsidRPr="000E561D" w:rsidRDefault="000E561D" w:rsidP="000E561D">
      <w:pPr>
        <w:jc w:val="center"/>
        <w:rPr>
          <w:sz w:val="24"/>
          <w:szCs w:val="24"/>
        </w:rPr>
      </w:pPr>
    </w:p>
    <w:p w:rsidR="000E561D" w:rsidRPr="000E561D" w:rsidRDefault="000E561D" w:rsidP="000E561D">
      <w:pPr>
        <w:jc w:val="center"/>
        <w:rPr>
          <w:sz w:val="24"/>
          <w:szCs w:val="24"/>
        </w:rPr>
      </w:pPr>
      <w:r w:rsidRPr="000E561D">
        <w:rPr>
          <w:sz w:val="24"/>
          <w:szCs w:val="24"/>
        </w:rPr>
        <w:t>2. Состав комиссии и порядок ее формирования</w:t>
      </w:r>
    </w:p>
    <w:p w:rsidR="000E561D" w:rsidRPr="000E561D" w:rsidRDefault="000E561D" w:rsidP="000E561D">
      <w:pPr>
        <w:ind w:firstLine="567"/>
        <w:jc w:val="both"/>
        <w:rPr>
          <w:sz w:val="24"/>
          <w:szCs w:val="24"/>
        </w:rPr>
      </w:pPr>
      <w:r w:rsidRPr="000E561D">
        <w:rPr>
          <w:sz w:val="24"/>
          <w:szCs w:val="24"/>
        </w:rPr>
        <w:t>2.1. Для проведения конкурса правовым актом  представителя нанимателя (работодателя):</w:t>
      </w:r>
    </w:p>
    <w:p w:rsidR="000E561D" w:rsidRPr="000E561D" w:rsidRDefault="000E561D" w:rsidP="000E561D">
      <w:pPr>
        <w:ind w:firstLine="567"/>
        <w:jc w:val="both"/>
        <w:rPr>
          <w:sz w:val="24"/>
          <w:szCs w:val="24"/>
        </w:rPr>
      </w:pPr>
      <w:r w:rsidRPr="000E561D">
        <w:rPr>
          <w:sz w:val="24"/>
          <w:szCs w:val="24"/>
        </w:rPr>
        <w:lastRenderedPageBreak/>
        <w:t>1) образуется конкурсная комиссия по проведению конкурса на замещение вакантной  должности муниципальной службы в администрации Шипуновского сельсовета Сузунского района Новосибирской области,(далее по тексту –комиссия), действующая на постоянной основе;</w:t>
      </w:r>
    </w:p>
    <w:p w:rsidR="000E561D" w:rsidRPr="000E561D" w:rsidRDefault="000E561D" w:rsidP="000E561D">
      <w:pPr>
        <w:ind w:firstLine="567"/>
        <w:jc w:val="both"/>
        <w:rPr>
          <w:sz w:val="24"/>
          <w:szCs w:val="24"/>
        </w:rPr>
      </w:pPr>
      <w:r w:rsidRPr="000E561D">
        <w:rPr>
          <w:sz w:val="24"/>
          <w:szCs w:val="24"/>
        </w:rPr>
        <w:t>2)утверждается порядок работы комиссии;</w:t>
      </w:r>
    </w:p>
    <w:p w:rsidR="000E561D" w:rsidRPr="000E561D" w:rsidRDefault="000E561D" w:rsidP="000E561D">
      <w:pPr>
        <w:ind w:firstLine="567"/>
        <w:jc w:val="both"/>
        <w:rPr>
          <w:sz w:val="24"/>
          <w:szCs w:val="24"/>
        </w:rPr>
      </w:pPr>
      <w:r w:rsidRPr="000E561D">
        <w:rPr>
          <w:sz w:val="24"/>
          <w:szCs w:val="24"/>
        </w:rPr>
        <w:t>3)утверждается методика по проведению конкурсных процедур для проведения второго этапа конкурса.</w:t>
      </w:r>
    </w:p>
    <w:p w:rsidR="000E561D" w:rsidRPr="000E561D" w:rsidRDefault="000E561D" w:rsidP="000E561D">
      <w:pPr>
        <w:ind w:firstLine="567"/>
        <w:jc w:val="both"/>
        <w:rPr>
          <w:sz w:val="24"/>
          <w:szCs w:val="24"/>
        </w:rPr>
      </w:pPr>
      <w:r w:rsidRPr="000E561D">
        <w:rPr>
          <w:sz w:val="24"/>
          <w:szCs w:val="24"/>
        </w:rPr>
        <w:t xml:space="preserve"> Организация и проведение конкурса возлагаются на  комиссию.</w:t>
      </w:r>
    </w:p>
    <w:p w:rsidR="000E561D" w:rsidRPr="000E561D" w:rsidRDefault="000E561D" w:rsidP="000E561D">
      <w:pPr>
        <w:ind w:firstLine="567"/>
        <w:jc w:val="both"/>
        <w:rPr>
          <w:sz w:val="24"/>
          <w:szCs w:val="24"/>
        </w:rPr>
      </w:pPr>
      <w:r w:rsidRPr="000E561D">
        <w:rPr>
          <w:sz w:val="24"/>
          <w:szCs w:val="24"/>
        </w:rPr>
        <w:t>2.2. В состав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и юридического подразделения), а также представители образовательных или других организаций, приглашаемые органом местного самоуправления в качестве  независимых экспертов-специалистов по вопросам, связанным с муниципальной службой, без указания персональных данных экспертов.</w:t>
      </w:r>
    </w:p>
    <w:p w:rsidR="000E561D" w:rsidRPr="000E561D" w:rsidRDefault="000E561D" w:rsidP="000E561D">
      <w:pPr>
        <w:ind w:firstLine="567"/>
        <w:jc w:val="both"/>
        <w:rPr>
          <w:sz w:val="24"/>
          <w:szCs w:val="24"/>
        </w:rPr>
      </w:pPr>
      <w:r w:rsidRPr="000E561D">
        <w:rPr>
          <w:sz w:val="24"/>
          <w:szCs w:val="24"/>
        </w:rPr>
        <w:t>2.3. Комиссия состоит из председателя, заместителя председателя, секретаря  и  членов комиссии.</w:t>
      </w:r>
    </w:p>
    <w:p w:rsidR="000E561D" w:rsidRPr="000E561D" w:rsidRDefault="000E561D" w:rsidP="000E561D">
      <w:pPr>
        <w:ind w:firstLine="567"/>
        <w:jc w:val="both"/>
        <w:rPr>
          <w:sz w:val="24"/>
          <w:szCs w:val="24"/>
        </w:rPr>
      </w:pPr>
      <w:r w:rsidRPr="000E561D">
        <w:rPr>
          <w:sz w:val="24"/>
          <w:szCs w:val="24"/>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0E561D" w:rsidRPr="000E561D" w:rsidRDefault="000E561D" w:rsidP="000E561D">
      <w:pPr>
        <w:ind w:firstLine="567"/>
        <w:jc w:val="both"/>
        <w:rPr>
          <w:sz w:val="24"/>
          <w:szCs w:val="24"/>
        </w:rPr>
      </w:pPr>
      <w:r w:rsidRPr="000E561D">
        <w:rPr>
          <w:sz w:val="24"/>
          <w:szCs w:val="24"/>
        </w:rPr>
        <w:t>Заместитель председателя комиссии в период отсутствия председателя комиссии исполняет его обязанности.</w:t>
      </w:r>
    </w:p>
    <w:p w:rsidR="000E561D" w:rsidRPr="000E561D" w:rsidRDefault="000E561D" w:rsidP="000E561D">
      <w:pPr>
        <w:ind w:firstLine="567"/>
        <w:jc w:val="both"/>
        <w:rPr>
          <w:sz w:val="24"/>
          <w:szCs w:val="24"/>
        </w:rPr>
      </w:pPr>
      <w:r w:rsidRPr="000E561D">
        <w:rPr>
          <w:sz w:val="24"/>
          <w:szCs w:val="24"/>
        </w:rPr>
        <w:t>Секретарь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0E561D" w:rsidRPr="000E561D" w:rsidRDefault="000E561D" w:rsidP="000E561D">
      <w:pPr>
        <w:ind w:firstLine="567"/>
        <w:jc w:val="both"/>
        <w:rPr>
          <w:sz w:val="24"/>
          <w:szCs w:val="24"/>
        </w:rPr>
      </w:pPr>
      <w:r w:rsidRPr="000E561D">
        <w:rPr>
          <w:sz w:val="24"/>
          <w:szCs w:val="24"/>
        </w:rPr>
        <w:t>оформляет решения комиссии;</w:t>
      </w:r>
    </w:p>
    <w:p w:rsidR="000E561D" w:rsidRPr="000E561D" w:rsidRDefault="000E561D" w:rsidP="000E561D">
      <w:pPr>
        <w:ind w:firstLine="567"/>
        <w:jc w:val="both"/>
        <w:rPr>
          <w:sz w:val="24"/>
          <w:szCs w:val="24"/>
        </w:rPr>
      </w:pPr>
      <w:r w:rsidRPr="000E561D">
        <w:rPr>
          <w:sz w:val="24"/>
          <w:szCs w:val="24"/>
        </w:rPr>
        <w:t>организует работу по оформлению допуска граждан, претендующих на участие в конкурсах, к сведениям, составляющим государственную и иную охраняемую законом тайну, если замещение вакантной должности связано с использованием таких сведений;</w:t>
      </w:r>
    </w:p>
    <w:p w:rsidR="000E561D" w:rsidRPr="000E561D" w:rsidRDefault="000E561D" w:rsidP="000E561D">
      <w:pPr>
        <w:ind w:firstLine="567"/>
        <w:jc w:val="both"/>
        <w:rPr>
          <w:sz w:val="24"/>
          <w:szCs w:val="24"/>
        </w:rPr>
      </w:pPr>
      <w:r w:rsidRPr="000E561D">
        <w:rPr>
          <w:sz w:val="24"/>
          <w:szCs w:val="24"/>
        </w:rPr>
        <w:t>организует работу по проверке достоверности сведений, представленных претендентом на имя представителя нанимателя(работодателя);</w:t>
      </w:r>
    </w:p>
    <w:p w:rsidR="000E561D" w:rsidRPr="000E561D" w:rsidRDefault="000E561D" w:rsidP="000E561D">
      <w:pPr>
        <w:ind w:firstLine="567"/>
        <w:jc w:val="both"/>
        <w:rPr>
          <w:sz w:val="24"/>
          <w:szCs w:val="24"/>
        </w:rPr>
      </w:pPr>
      <w:r w:rsidRPr="000E561D">
        <w:rPr>
          <w:sz w:val="24"/>
          <w:szCs w:val="24"/>
        </w:rPr>
        <w:t>информирует членов комиссии и претендентов о дате, месте и времени проведения заседания комиссии, решает другие организационные вопросы.</w:t>
      </w:r>
    </w:p>
    <w:p w:rsidR="000E561D" w:rsidRPr="000E561D" w:rsidRDefault="000E561D" w:rsidP="000E561D">
      <w:pPr>
        <w:ind w:firstLine="567"/>
        <w:jc w:val="both"/>
        <w:rPr>
          <w:sz w:val="24"/>
          <w:szCs w:val="24"/>
        </w:rPr>
      </w:pPr>
      <w:r w:rsidRPr="000E561D">
        <w:rPr>
          <w:sz w:val="24"/>
          <w:szCs w:val="24"/>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В состав комиссии входит 7 человек.</w:t>
      </w:r>
    </w:p>
    <w:p w:rsidR="000E561D" w:rsidRPr="000E561D" w:rsidRDefault="000E561D" w:rsidP="000E561D">
      <w:pPr>
        <w:jc w:val="center"/>
        <w:rPr>
          <w:sz w:val="24"/>
          <w:szCs w:val="24"/>
        </w:rPr>
      </w:pPr>
      <w:r w:rsidRPr="000E561D">
        <w:rPr>
          <w:sz w:val="24"/>
          <w:szCs w:val="24"/>
        </w:rPr>
        <w:t>3. Порядок проведения конкурса</w:t>
      </w:r>
    </w:p>
    <w:p w:rsidR="000E561D" w:rsidRPr="000E561D" w:rsidRDefault="000E561D" w:rsidP="000E561D">
      <w:pPr>
        <w:ind w:firstLine="567"/>
        <w:jc w:val="both"/>
        <w:rPr>
          <w:sz w:val="24"/>
          <w:szCs w:val="24"/>
        </w:rPr>
      </w:pPr>
      <w:r w:rsidRPr="000E561D">
        <w:rPr>
          <w:sz w:val="24"/>
          <w:szCs w:val="24"/>
        </w:rPr>
        <w:t xml:space="preserve">       3.1. Конкурс проводится в  два этапа.</w:t>
      </w:r>
    </w:p>
    <w:p w:rsidR="000E561D" w:rsidRPr="000E561D" w:rsidRDefault="000E561D" w:rsidP="000E561D">
      <w:pPr>
        <w:ind w:firstLine="567"/>
        <w:jc w:val="both"/>
        <w:rPr>
          <w:sz w:val="24"/>
          <w:szCs w:val="24"/>
        </w:rPr>
      </w:pPr>
      <w:r w:rsidRPr="000E561D">
        <w:rPr>
          <w:sz w:val="24"/>
          <w:szCs w:val="24"/>
        </w:rPr>
        <w:t>Первый-в форме конкурса документов, второй-в форме конкурсного испытания.</w:t>
      </w:r>
    </w:p>
    <w:p w:rsidR="000E561D" w:rsidRPr="000E561D" w:rsidRDefault="000E561D" w:rsidP="000E561D">
      <w:pPr>
        <w:ind w:firstLine="567"/>
        <w:jc w:val="both"/>
        <w:rPr>
          <w:sz w:val="24"/>
          <w:szCs w:val="24"/>
        </w:rPr>
      </w:pPr>
      <w:r w:rsidRPr="000E561D">
        <w:rPr>
          <w:sz w:val="24"/>
          <w:szCs w:val="24"/>
        </w:rPr>
        <w:t>При проведении первого этапа комиссия оценивает граждан, изъявивших желание участвовать в конкурсе, на основании представленных ими документов об образовании, прохождении муниципальной или государственной службы, осуществлении иной трудовой деятельности.</w:t>
      </w:r>
    </w:p>
    <w:p w:rsidR="000E561D" w:rsidRPr="000E561D" w:rsidRDefault="000E561D" w:rsidP="000E561D">
      <w:pPr>
        <w:ind w:firstLine="567"/>
        <w:jc w:val="both"/>
        <w:rPr>
          <w:sz w:val="24"/>
          <w:szCs w:val="24"/>
        </w:rPr>
      </w:pPr>
      <w:r w:rsidRPr="000E561D">
        <w:rPr>
          <w:sz w:val="24"/>
          <w:szCs w:val="24"/>
        </w:rPr>
        <w:t>Второй этап конкурса заключается в оценке их профессионального уровня и соответствия квалификационным требованиям к этой должности.</w:t>
      </w:r>
    </w:p>
    <w:p w:rsidR="000E561D" w:rsidRPr="000E561D" w:rsidRDefault="000E561D" w:rsidP="000E561D">
      <w:pPr>
        <w:ind w:firstLine="567"/>
        <w:jc w:val="both"/>
        <w:rPr>
          <w:sz w:val="24"/>
          <w:szCs w:val="24"/>
        </w:rPr>
      </w:pPr>
      <w:r w:rsidRPr="000E561D">
        <w:rPr>
          <w:sz w:val="24"/>
          <w:szCs w:val="24"/>
        </w:rPr>
        <w:t>3.2. На первом этапе на официальном сайте муниципального образования и государственной информационной системе в области государственной службы в информационно-телекоммуникационной сети интернет размещается, а также официально опубликовывается в периодическом печатном издании муниципального образования объявление о приеме документов для участия в конкурсе,</w:t>
      </w:r>
      <w:r w:rsidRPr="000E561D">
        <w:rPr>
          <w:sz w:val="24"/>
          <w:szCs w:val="24"/>
          <w:shd w:val="clear" w:color="auto" w:fill="FFFFFF"/>
        </w:rPr>
        <w:t xml:space="preserve">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w:t>
      </w:r>
      <w:r w:rsidRPr="000E561D">
        <w:rPr>
          <w:sz w:val="24"/>
          <w:szCs w:val="24"/>
        </w:rPr>
        <w:t>.</w:t>
      </w:r>
    </w:p>
    <w:p w:rsidR="000E561D" w:rsidRPr="000E561D" w:rsidRDefault="000E561D" w:rsidP="000E561D">
      <w:pPr>
        <w:ind w:firstLine="567"/>
        <w:jc w:val="both"/>
        <w:rPr>
          <w:sz w:val="24"/>
          <w:szCs w:val="24"/>
        </w:rPr>
      </w:pPr>
      <w:r w:rsidRPr="000E561D">
        <w:rPr>
          <w:sz w:val="24"/>
          <w:szCs w:val="24"/>
        </w:rPr>
        <w:t>3.3. В публикуемом объявлении о приеме документов  для участия в конкурсе  указываются:</w:t>
      </w:r>
    </w:p>
    <w:p w:rsidR="000E561D" w:rsidRPr="000E561D" w:rsidRDefault="000E561D" w:rsidP="000E561D">
      <w:pPr>
        <w:ind w:firstLine="567"/>
        <w:jc w:val="both"/>
        <w:rPr>
          <w:sz w:val="24"/>
          <w:szCs w:val="24"/>
        </w:rPr>
      </w:pPr>
      <w:r w:rsidRPr="000E561D">
        <w:rPr>
          <w:sz w:val="24"/>
          <w:szCs w:val="24"/>
        </w:rPr>
        <w:t>- наименование вакантной должности муниципальной службы;</w:t>
      </w:r>
    </w:p>
    <w:p w:rsidR="000E561D" w:rsidRPr="000E561D" w:rsidRDefault="000E561D" w:rsidP="000E561D">
      <w:pPr>
        <w:ind w:firstLine="567"/>
        <w:jc w:val="both"/>
        <w:rPr>
          <w:sz w:val="24"/>
          <w:szCs w:val="24"/>
        </w:rPr>
      </w:pPr>
      <w:r w:rsidRPr="000E561D">
        <w:rPr>
          <w:sz w:val="24"/>
          <w:szCs w:val="24"/>
        </w:rPr>
        <w:t>- квалификационные требования, предъявляемые к гражданину, претендующему назамещение вакантной должности муниципальной службы (далее по тексту - претендент);</w:t>
      </w:r>
    </w:p>
    <w:p w:rsidR="000E561D" w:rsidRPr="000E561D" w:rsidRDefault="000E561D" w:rsidP="000E561D">
      <w:pPr>
        <w:ind w:firstLine="567"/>
        <w:jc w:val="both"/>
        <w:rPr>
          <w:sz w:val="24"/>
          <w:szCs w:val="24"/>
        </w:rPr>
      </w:pPr>
      <w:r w:rsidRPr="000E561D">
        <w:rPr>
          <w:sz w:val="24"/>
          <w:szCs w:val="24"/>
        </w:rPr>
        <w:t>Краткое описание должностных обязанностей;</w:t>
      </w:r>
    </w:p>
    <w:p w:rsidR="000E561D" w:rsidRPr="000E561D" w:rsidRDefault="000E561D" w:rsidP="000E561D">
      <w:pPr>
        <w:ind w:firstLine="567"/>
        <w:jc w:val="both"/>
        <w:rPr>
          <w:sz w:val="24"/>
          <w:szCs w:val="24"/>
        </w:rPr>
      </w:pPr>
      <w:r w:rsidRPr="000E561D">
        <w:rPr>
          <w:sz w:val="24"/>
          <w:szCs w:val="24"/>
        </w:rPr>
        <w:lastRenderedPageBreak/>
        <w:t>-условия прохождения муниципальной службы;</w:t>
      </w:r>
    </w:p>
    <w:p w:rsidR="000E561D" w:rsidRPr="000E561D" w:rsidRDefault="000E561D" w:rsidP="000E561D">
      <w:pPr>
        <w:ind w:firstLine="567"/>
        <w:jc w:val="both"/>
        <w:rPr>
          <w:sz w:val="24"/>
          <w:szCs w:val="24"/>
        </w:rPr>
      </w:pPr>
      <w:r w:rsidRPr="000E561D">
        <w:rPr>
          <w:sz w:val="24"/>
          <w:szCs w:val="24"/>
        </w:rPr>
        <w:t>- срок, до истечения которого принимаются указанные документы;</w:t>
      </w:r>
    </w:p>
    <w:p w:rsidR="000E561D" w:rsidRPr="000E561D" w:rsidRDefault="000E561D" w:rsidP="000E561D">
      <w:pPr>
        <w:ind w:firstLine="567"/>
        <w:jc w:val="both"/>
        <w:rPr>
          <w:sz w:val="24"/>
          <w:szCs w:val="24"/>
        </w:rPr>
      </w:pPr>
      <w:r w:rsidRPr="000E561D">
        <w:rPr>
          <w:sz w:val="24"/>
          <w:szCs w:val="24"/>
        </w:rPr>
        <w:t>- перечень документов, подаваемых претендентами для участия в конкурсе, и требования к их оформлению;</w:t>
      </w:r>
    </w:p>
    <w:p w:rsidR="000E561D" w:rsidRPr="000E561D" w:rsidRDefault="000E561D" w:rsidP="000E561D">
      <w:pPr>
        <w:ind w:firstLine="567"/>
        <w:jc w:val="both"/>
        <w:rPr>
          <w:sz w:val="24"/>
          <w:szCs w:val="24"/>
        </w:rPr>
      </w:pPr>
      <w:r w:rsidRPr="000E561D">
        <w:rPr>
          <w:sz w:val="24"/>
          <w:szCs w:val="24"/>
        </w:rPr>
        <w:t>- дату, время, место и условия проведения конкурса;</w:t>
      </w:r>
    </w:p>
    <w:p w:rsidR="000E561D" w:rsidRPr="000E561D" w:rsidRDefault="000E561D" w:rsidP="000E561D">
      <w:pPr>
        <w:ind w:firstLine="567"/>
        <w:jc w:val="both"/>
        <w:rPr>
          <w:sz w:val="24"/>
          <w:szCs w:val="24"/>
        </w:rPr>
      </w:pPr>
      <w:r w:rsidRPr="000E561D">
        <w:rPr>
          <w:sz w:val="24"/>
          <w:szCs w:val="24"/>
        </w:rPr>
        <w:t>- проект трудового договора;</w:t>
      </w:r>
    </w:p>
    <w:p w:rsidR="000E561D" w:rsidRPr="000E561D" w:rsidRDefault="000E561D" w:rsidP="000E561D">
      <w:pPr>
        <w:ind w:firstLine="567"/>
        <w:jc w:val="both"/>
        <w:rPr>
          <w:sz w:val="24"/>
          <w:szCs w:val="24"/>
        </w:rPr>
      </w:pPr>
      <w:r w:rsidRPr="000E561D">
        <w:rPr>
          <w:sz w:val="24"/>
          <w:szCs w:val="24"/>
        </w:rPr>
        <w:t>- сведения об источнике информации о конкурсе (адрес, номера телефонов) и порядок ознакомления с этой информацией.</w:t>
      </w:r>
    </w:p>
    <w:p w:rsidR="000E561D" w:rsidRPr="000E561D" w:rsidRDefault="000E561D" w:rsidP="000E561D">
      <w:pPr>
        <w:widowControl w:val="0"/>
        <w:autoSpaceDE w:val="0"/>
        <w:autoSpaceDN w:val="0"/>
        <w:adjustRightInd w:val="0"/>
        <w:ind w:firstLine="567"/>
        <w:jc w:val="both"/>
        <w:rPr>
          <w:sz w:val="24"/>
          <w:szCs w:val="24"/>
        </w:rPr>
      </w:pPr>
      <w:r w:rsidRPr="000E561D">
        <w:rPr>
          <w:sz w:val="24"/>
          <w:szCs w:val="24"/>
        </w:rPr>
        <w:t xml:space="preserve">3.4. 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установленным Законом Новосибирской области </w:t>
      </w:r>
      <w:r w:rsidRPr="000E561D">
        <w:rPr>
          <w:spacing w:val="2"/>
          <w:sz w:val="24"/>
          <w:szCs w:val="24"/>
          <w:shd w:val="clear" w:color="auto" w:fill="FFFFFF"/>
        </w:rPr>
        <w:t>от 30 октября 2007 года N 157-ОЗ</w:t>
      </w:r>
      <w:r w:rsidRPr="000E561D">
        <w:rPr>
          <w:sz w:val="24"/>
          <w:szCs w:val="24"/>
        </w:rPr>
        <w:t xml:space="preserve"> «О муниципальной службе в Новосибирской области» муниципальными правовыми актами,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 </w:t>
      </w:r>
    </w:p>
    <w:p w:rsidR="000E561D" w:rsidRPr="000E561D" w:rsidRDefault="000E561D" w:rsidP="000E561D">
      <w:pPr>
        <w:widowControl w:val="0"/>
        <w:autoSpaceDE w:val="0"/>
        <w:autoSpaceDN w:val="0"/>
        <w:adjustRightInd w:val="0"/>
        <w:ind w:firstLine="567"/>
        <w:jc w:val="both"/>
        <w:rPr>
          <w:sz w:val="24"/>
          <w:szCs w:val="24"/>
        </w:rPr>
      </w:pPr>
      <w:r w:rsidRPr="000E561D">
        <w:rPr>
          <w:sz w:val="24"/>
          <w:szCs w:val="24"/>
        </w:rPr>
        <w:t>3.5. Гражданин, изъявивший желание участвовать в конкурсе (далее -претендент) представляет в орган местного самоуправления:</w:t>
      </w:r>
    </w:p>
    <w:p w:rsidR="000E561D" w:rsidRPr="000E561D" w:rsidRDefault="000E561D" w:rsidP="000E561D">
      <w:pPr>
        <w:ind w:firstLine="567"/>
        <w:jc w:val="both"/>
        <w:rPr>
          <w:sz w:val="24"/>
          <w:szCs w:val="24"/>
        </w:rPr>
      </w:pPr>
      <w:r w:rsidRPr="000E561D">
        <w:rPr>
          <w:sz w:val="24"/>
          <w:szCs w:val="24"/>
        </w:rPr>
        <w:t xml:space="preserve">а) личное заявление, </w:t>
      </w:r>
    </w:p>
    <w:p w:rsidR="000E561D" w:rsidRPr="000E561D" w:rsidRDefault="000E561D" w:rsidP="000E561D">
      <w:pPr>
        <w:ind w:firstLine="567"/>
        <w:jc w:val="both"/>
        <w:rPr>
          <w:sz w:val="24"/>
          <w:szCs w:val="24"/>
        </w:rPr>
      </w:pPr>
      <w:r w:rsidRPr="000E561D">
        <w:rPr>
          <w:sz w:val="24"/>
          <w:szCs w:val="24"/>
        </w:rPr>
        <w:t>б) собственноручно заполненную и подписанную анкету по форме, утверждённой распоряжением Правительства Российской Федерации от 26.05.2005 № 667-р с приложением фотографии.</w:t>
      </w:r>
    </w:p>
    <w:p w:rsidR="000E561D" w:rsidRPr="000E561D" w:rsidRDefault="000E561D" w:rsidP="000E561D">
      <w:pPr>
        <w:ind w:firstLine="567"/>
        <w:jc w:val="both"/>
        <w:rPr>
          <w:sz w:val="24"/>
          <w:szCs w:val="24"/>
        </w:rPr>
      </w:pPr>
      <w:r w:rsidRPr="000E561D">
        <w:rPr>
          <w:sz w:val="24"/>
          <w:szCs w:val="24"/>
        </w:rPr>
        <w:t>в) копию паспорта (паспорт предъявляется лично по прибытии на конкурс);</w:t>
      </w:r>
    </w:p>
    <w:p w:rsidR="000E561D" w:rsidRPr="000E561D" w:rsidRDefault="000E561D" w:rsidP="000E561D">
      <w:pPr>
        <w:ind w:firstLine="567"/>
        <w:jc w:val="both"/>
        <w:rPr>
          <w:sz w:val="24"/>
          <w:szCs w:val="24"/>
        </w:rPr>
      </w:pPr>
      <w:r w:rsidRPr="000E561D">
        <w:rPr>
          <w:sz w:val="24"/>
          <w:szCs w:val="24"/>
        </w:rP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0E561D" w:rsidRPr="000E561D" w:rsidRDefault="000E561D" w:rsidP="000E561D">
      <w:pPr>
        <w:ind w:firstLine="567"/>
        <w:jc w:val="both"/>
        <w:rPr>
          <w:sz w:val="24"/>
          <w:szCs w:val="24"/>
        </w:rPr>
      </w:pPr>
      <w:r w:rsidRPr="000E561D">
        <w:rPr>
          <w:sz w:val="24"/>
          <w:szCs w:val="24"/>
        </w:rPr>
        <w:t>д) копии документов  об образовании и о квалификации, а также по желанию претендента – о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учёногозвания, заверенные нотариально или кадровой службой по месту работы (службы);</w:t>
      </w:r>
    </w:p>
    <w:p w:rsidR="000E561D" w:rsidRPr="000E561D" w:rsidRDefault="000E561D" w:rsidP="000E561D">
      <w:pPr>
        <w:ind w:firstLine="567"/>
        <w:jc w:val="both"/>
        <w:rPr>
          <w:sz w:val="24"/>
          <w:szCs w:val="24"/>
        </w:rPr>
      </w:pPr>
      <w:r w:rsidRPr="000E561D">
        <w:rPr>
          <w:sz w:val="24"/>
          <w:szCs w:val="24"/>
        </w:rPr>
        <w:t>е) согласие на обработку персональных данных;</w:t>
      </w:r>
    </w:p>
    <w:p w:rsidR="000E561D" w:rsidRPr="000E561D" w:rsidRDefault="000E561D" w:rsidP="000E561D">
      <w:pPr>
        <w:ind w:firstLine="567"/>
        <w:jc w:val="both"/>
        <w:rPr>
          <w:sz w:val="24"/>
          <w:szCs w:val="24"/>
        </w:rPr>
      </w:pPr>
      <w:r w:rsidRPr="000E561D">
        <w:rPr>
          <w:sz w:val="24"/>
          <w:szCs w:val="24"/>
        </w:rPr>
        <w:t>ж) заключение медицинского учреждения об отсутствии заболевания, препятствующего поступлению на муниципальную службу и ее прохождению;</w:t>
      </w:r>
    </w:p>
    <w:p w:rsidR="000E561D" w:rsidRPr="000E561D" w:rsidRDefault="000E561D" w:rsidP="000E561D">
      <w:pPr>
        <w:widowControl w:val="0"/>
        <w:autoSpaceDE w:val="0"/>
        <w:autoSpaceDN w:val="0"/>
        <w:adjustRightInd w:val="0"/>
        <w:ind w:firstLine="567"/>
        <w:jc w:val="both"/>
        <w:rPr>
          <w:sz w:val="24"/>
          <w:szCs w:val="24"/>
        </w:rPr>
      </w:pPr>
      <w:r w:rsidRPr="000E561D">
        <w:rPr>
          <w:sz w:val="24"/>
          <w:szCs w:val="24"/>
        </w:rPr>
        <w:t>з)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Указанные сведения предоставляются за три календарных года, предшествующих году поступления на муниципальную службу;</w:t>
      </w:r>
    </w:p>
    <w:p w:rsidR="000E561D" w:rsidRPr="000E561D" w:rsidRDefault="000E561D" w:rsidP="000E561D">
      <w:pPr>
        <w:pStyle w:val="s1"/>
        <w:spacing w:before="0" w:beforeAutospacing="0" w:after="0" w:afterAutospacing="0"/>
        <w:ind w:firstLine="567"/>
        <w:jc w:val="both"/>
      </w:pPr>
      <w:r w:rsidRPr="000E561D">
        <w:t xml:space="preserve">и) </w:t>
      </w:r>
      <w:hyperlink r:id="rId18" w:anchor="/document/10106192/entry/7" w:history="1">
        <w:r w:rsidRPr="000E561D">
          <w:rPr>
            <w:rStyle w:val="af"/>
            <w:rFonts w:eastAsiaTheme="majorEastAsia"/>
          </w:rPr>
          <w:t>страховое свидетельство</w:t>
        </w:r>
      </w:hyperlink>
      <w:r w:rsidRPr="000E561D">
        <w:t xml:space="preserve"> обязательного пенсионного страхования, за исключением случаев, когда трудовой договор (контракт) заключается впервые;</w:t>
      </w:r>
    </w:p>
    <w:p w:rsidR="000E561D" w:rsidRPr="000E561D" w:rsidRDefault="000E561D" w:rsidP="000E561D">
      <w:pPr>
        <w:pStyle w:val="s1"/>
        <w:spacing w:before="0" w:beforeAutospacing="0" w:after="0" w:afterAutospacing="0"/>
        <w:ind w:firstLine="567"/>
        <w:jc w:val="both"/>
      </w:pPr>
      <w:r w:rsidRPr="000E561D">
        <w:t xml:space="preserve">к) </w:t>
      </w:r>
      <w:hyperlink r:id="rId19" w:anchor="/document/12189865/entry/5000" w:history="1">
        <w:r w:rsidRPr="000E561D">
          <w:rPr>
            <w:rStyle w:val="af"/>
            <w:rFonts w:eastAsiaTheme="majorEastAsia"/>
          </w:rPr>
          <w:t>свидетельство</w:t>
        </w:r>
      </w:hyperlink>
      <w:r w:rsidRPr="000E561D">
        <w:t xml:space="preserve"> о постановке физического лица на учет в налоговом органе по месту жительства на территории Российской Федерации;</w:t>
      </w:r>
    </w:p>
    <w:p w:rsidR="000E561D" w:rsidRPr="000E561D" w:rsidRDefault="000E561D" w:rsidP="000E561D">
      <w:pPr>
        <w:pStyle w:val="s1"/>
        <w:spacing w:before="0" w:beforeAutospacing="0" w:after="0" w:afterAutospacing="0"/>
        <w:ind w:firstLine="567"/>
        <w:jc w:val="both"/>
      </w:pPr>
      <w:r w:rsidRPr="000E561D">
        <w:t>л) документы воинского учета - для граждан, пребывающих в запасе, и лиц, подлежащих призыву на военную службу;</w:t>
      </w:r>
    </w:p>
    <w:p w:rsidR="000E561D" w:rsidRPr="000E561D" w:rsidRDefault="000E561D" w:rsidP="000E561D">
      <w:pPr>
        <w:ind w:firstLine="567"/>
        <w:jc w:val="both"/>
        <w:rPr>
          <w:sz w:val="24"/>
          <w:szCs w:val="24"/>
        </w:rPr>
      </w:pPr>
      <w:r w:rsidRPr="000E561D">
        <w:rPr>
          <w:sz w:val="24"/>
          <w:szCs w:val="24"/>
        </w:rPr>
        <w:t>м) сведения о доходах за год, предшествующий году поступления на муниципальную службу, об имуществе и обязательствах имущественного характера.</w:t>
      </w:r>
    </w:p>
    <w:p w:rsidR="000E561D" w:rsidRPr="000E561D" w:rsidRDefault="000E561D" w:rsidP="000E561D">
      <w:pPr>
        <w:ind w:firstLine="567"/>
        <w:jc w:val="both"/>
        <w:rPr>
          <w:sz w:val="24"/>
          <w:szCs w:val="24"/>
        </w:rPr>
      </w:pPr>
      <w:r w:rsidRPr="000E561D">
        <w:rPr>
          <w:sz w:val="24"/>
          <w:szCs w:val="24"/>
        </w:rPr>
        <w:t>Претендент может по своему усмотрению представить дополнительно рекомендации, результаты тестирования, характеристики и другие документы.</w:t>
      </w:r>
    </w:p>
    <w:p w:rsidR="000E561D" w:rsidRPr="000E561D" w:rsidRDefault="000E561D" w:rsidP="000E561D">
      <w:pPr>
        <w:ind w:firstLine="567"/>
        <w:jc w:val="both"/>
        <w:rPr>
          <w:sz w:val="24"/>
          <w:szCs w:val="24"/>
        </w:rPr>
      </w:pPr>
      <w:r w:rsidRPr="000E561D">
        <w:rPr>
          <w:sz w:val="24"/>
          <w:szCs w:val="24"/>
        </w:rP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0E561D" w:rsidRPr="000E561D" w:rsidRDefault="000E561D" w:rsidP="000E561D">
      <w:pPr>
        <w:ind w:firstLine="567"/>
        <w:jc w:val="both"/>
        <w:rPr>
          <w:sz w:val="24"/>
          <w:szCs w:val="24"/>
        </w:rPr>
      </w:pPr>
      <w:r w:rsidRPr="000E561D">
        <w:rPr>
          <w:sz w:val="24"/>
          <w:szCs w:val="24"/>
        </w:rPr>
        <w:t>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w:t>
      </w:r>
    </w:p>
    <w:p w:rsidR="000E561D" w:rsidRPr="000E561D" w:rsidRDefault="000E561D" w:rsidP="000E561D">
      <w:pPr>
        <w:ind w:firstLine="567"/>
        <w:jc w:val="both"/>
        <w:rPr>
          <w:sz w:val="24"/>
          <w:szCs w:val="24"/>
        </w:rPr>
      </w:pPr>
      <w:r w:rsidRPr="000E561D">
        <w:rPr>
          <w:sz w:val="24"/>
          <w:szCs w:val="24"/>
        </w:rPr>
        <w:lastRenderedPageBreak/>
        <w:t>Муниципальный служащий, изъявивший желание участвовать в конкурсе в ином органе местного самоуправления, представляет в этот орган заявление на имя представителя нанимателя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с приложением фотографии.</w:t>
      </w:r>
    </w:p>
    <w:p w:rsidR="000E561D" w:rsidRPr="000E561D" w:rsidRDefault="000E561D" w:rsidP="000E561D">
      <w:pPr>
        <w:ind w:firstLine="567"/>
        <w:jc w:val="both"/>
        <w:rPr>
          <w:sz w:val="24"/>
          <w:szCs w:val="24"/>
        </w:rPr>
      </w:pPr>
      <w:r w:rsidRPr="000E561D">
        <w:rPr>
          <w:sz w:val="24"/>
          <w:szCs w:val="24"/>
        </w:rPr>
        <w:t>3.6. Документы, указанные в пункте 3.5. настоящего положения, представляются в орган местного самоуправления в течение 21 дня со дня объявления об их  приеме.</w:t>
      </w:r>
    </w:p>
    <w:p w:rsidR="000E561D" w:rsidRPr="000E561D" w:rsidRDefault="000E561D" w:rsidP="000E561D">
      <w:pPr>
        <w:ind w:firstLine="567"/>
        <w:jc w:val="both"/>
        <w:rPr>
          <w:sz w:val="24"/>
          <w:szCs w:val="24"/>
        </w:rPr>
      </w:pPr>
      <w:r w:rsidRPr="000E561D">
        <w:rPr>
          <w:sz w:val="24"/>
          <w:szCs w:val="24"/>
        </w:rPr>
        <w:t xml:space="preserve">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0E561D" w:rsidRPr="000E561D" w:rsidRDefault="000E561D" w:rsidP="000E561D">
      <w:pPr>
        <w:ind w:firstLine="567"/>
        <w:jc w:val="both"/>
        <w:rPr>
          <w:sz w:val="24"/>
          <w:szCs w:val="24"/>
        </w:rPr>
      </w:pPr>
      <w:r w:rsidRPr="000E561D">
        <w:rPr>
          <w:sz w:val="24"/>
          <w:szCs w:val="24"/>
        </w:rPr>
        <w:t>3.7.Сведения, представленные претендентом, могут подвергаться проверке в порядке,установленном действующим законодательством.</w:t>
      </w:r>
    </w:p>
    <w:p w:rsidR="000E561D" w:rsidRPr="000E561D" w:rsidRDefault="000E561D" w:rsidP="000E561D">
      <w:pPr>
        <w:ind w:firstLine="567"/>
        <w:jc w:val="both"/>
        <w:rPr>
          <w:sz w:val="24"/>
          <w:szCs w:val="24"/>
        </w:rPr>
      </w:pPr>
      <w:r w:rsidRPr="000E561D">
        <w:rPr>
          <w:sz w:val="24"/>
          <w:szCs w:val="24"/>
        </w:rPr>
        <w:t>В случае установления в ходе проверки обстоятельств, препятствующих в соответствии с действующим законодательством поступлению претендента на муниципальную службу, он информируется в письменном виде о причинах отказа в участии во втором этапе конкурса.</w:t>
      </w:r>
    </w:p>
    <w:p w:rsidR="000E561D" w:rsidRPr="000E561D" w:rsidRDefault="000E561D" w:rsidP="000E561D">
      <w:pPr>
        <w:ind w:firstLine="567"/>
        <w:jc w:val="both"/>
        <w:rPr>
          <w:sz w:val="24"/>
          <w:szCs w:val="24"/>
        </w:rPr>
      </w:pPr>
      <w:r w:rsidRPr="000E561D">
        <w:rPr>
          <w:sz w:val="24"/>
          <w:szCs w:val="24"/>
        </w:rPr>
        <w:t>3.8. Претендент, не допущенный к участию в конкурсе,вправе обжаловать это решение в соответствии с законодательством Российской Федерации.</w:t>
      </w:r>
    </w:p>
    <w:p w:rsidR="000E561D" w:rsidRPr="000E561D" w:rsidRDefault="000E561D" w:rsidP="000E561D">
      <w:pPr>
        <w:ind w:firstLine="567"/>
        <w:jc w:val="both"/>
        <w:rPr>
          <w:sz w:val="24"/>
          <w:szCs w:val="24"/>
        </w:rPr>
      </w:pPr>
      <w:r w:rsidRPr="000E561D">
        <w:rPr>
          <w:sz w:val="24"/>
          <w:szCs w:val="24"/>
        </w:rPr>
        <w:t>3.9.С согласия претендента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он претендует, связано с использованием таких сведений.</w:t>
      </w:r>
    </w:p>
    <w:p w:rsidR="000E561D" w:rsidRPr="000E561D" w:rsidRDefault="000E561D" w:rsidP="000E561D">
      <w:pPr>
        <w:ind w:firstLine="567"/>
        <w:jc w:val="both"/>
        <w:rPr>
          <w:sz w:val="24"/>
          <w:szCs w:val="24"/>
        </w:rPr>
      </w:pPr>
      <w:r w:rsidRPr="000E561D">
        <w:rPr>
          <w:sz w:val="24"/>
          <w:szCs w:val="24"/>
        </w:rPr>
        <w:t>3.10.После окончания срока приема документов, проверки достоверности представленных претендентами сведений, а также  после оформления в случае необходимости допуска  к сведениям, составляющим государственную и иную охраняемую законом тайну, принимается решение о дате, месте и времени проведения второго этапа конкурса.</w:t>
      </w:r>
    </w:p>
    <w:p w:rsidR="000E561D" w:rsidRPr="000E561D" w:rsidRDefault="000E561D" w:rsidP="000E561D">
      <w:pPr>
        <w:ind w:firstLine="567"/>
        <w:jc w:val="both"/>
        <w:rPr>
          <w:sz w:val="24"/>
          <w:szCs w:val="24"/>
        </w:rPr>
      </w:pPr>
      <w:r w:rsidRPr="000E561D">
        <w:rPr>
          <w:sz w:val="24"/>
          <w:szCs w:val="24"/>
        </w:rPr>
        <w:t>3.11. Секретарь комиссии не позднее чем за 15 дней до начала второго этапа конкурса направляет претендентам, допущенным к участию в конкурсе, информацию о дате, месте и времени его проведения.</w:t>
      </w:r>
    </w:p>
    <w:p w:rsidR="000E561D" w:rsidRPr="000E561D" w:rsidRDefault="000E561D" w:rsidP="000E561D">
      <w:pPr>
        <w:ind w:firstLine="567"/>
        <w:jc w:val="both"/>
        <w:rPr>
          <w:sz w:val="24"/>
          <w:szCs w:val="24"/>
        </w:rPr>
      </w:pPr>
      <w:r w:rsidRPr="000E561D">
        <w:rPr>
          <w:sz w:val="24"/>
          <w:szCs w:val="24"/>
        </w:rPr>
        <w:t>3.12.При проведении второго этапа комиссия оценивает претендентов на основе конкурсных процедур.</w:t>
      </w:r>
    </w:p>
    <w:p w:rsidR="000E561D" w:rsidRPr="000E561D" w:rsidRDefault="000E561D" w:rsidP="000E561D">
      <w:pPr>
        <w:ind w:firstLine="567"/>
        <w:jc w:val="both"/>
        <w:rPr>
          <w:sz w:val="24"/>
          <w:szCs w:val="24"/>
        </w:rPr>
      </w:pPr>
      <w:r w:rsidRPr="000E561D">
        <w:rPr>
          <w:sz w:val="24"/>
          <w:szCs w:val="24"/>
        </w:rPr>
        <w:t>Под конкурсными процедурами  понимаются индивидуальное собеседование, тестирование, анкетирование, письменные работы, а также иные формы испытания претендентов, представляющие возможность оценки их знаний, навыков, умений и деловых качеств.</w:t>
      </w:r>
    </w:p>
    <w:p w:rsidR="000E561D" w:rsidRPr="000E561D" w:rsidRDefault="000E561D" w:rsidP="000E561D">
      <w:pPr>
        <w:jc w:val="center"/>
        <w:rPr>
          <w:sz w:val="24"/>
          <w:szCs w:val="24"/>
        </w:rPr>
      </w:pPr>
      <w:r w:rsidRPr="000E561D">
        <w:rPr>
          <w:sz w:val="24"/>
          <w:szCs w:val="24"/>
        </w:rPr>
        <w:t>4. Порядок голосования и  принятия решения</w:t>
      </w:r>
    </w:p>
    <w:p w:rsidR="000E561D" w:rsidRPr="000E561D" w:rsidRDefault="000E561D" w:rsidP="000E561D">
      <w:pPr>
        <w:ind w:firstLine="567"/>
        <w:jc w:val="both"/>
        <w:rPr>
          <w:sz w:val="24"/>
          <w:szCs w:val="24"/>
        </w:rPr>
      </w:pPr>
      <w:r w:rsidRPr="000E561D">
        <w:rPr>
          <w:sz w:val="24"/>
          <w:szCs w:val="24"/>
        </w:rPr>
        <w:t>4.1. Заседание конкурсной комиссии проводится при наличии не менее двух претендентов.</w:t>
      </w:r>
    </w:p>
    <w:p w:rsidR="000E561D" w:rsidRPr="000E561D" w:rsidRDefault="000E561D" w:rsidP="000E561D">
      <w:pPr>
        <w:ind w:firstLine="567"/>
        <w:jc w:val="both"/>
        <w:rPr>
          <w:sz w:val="24"/>
          <w:szCs w:val="24"/>
        </w:rPr>
      </w:pPr>
      <w:r w:rsidRPr="000E561D">
        <w:rPr>
          <w:sz w:val="24"/>
          <w:szCs w:val="24"/>
        </w:rPr>
        <w:t>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0E561D" w:rsidRPr="000E561D" w:rsidRDefault="000E561D" w:rsidP="000E561D">
      <w:pPr>
        <w:ind w:firstLine="567"/>
        <w:jc w:val="both"/>
        <w:rPr>
          <w:sz w:val="24"/>
          <w:szCs w:val="24"/>
        </w:rPr>
      </w:pPr>
      <w:r w:rsidRPr="000E561D">
        <w:rPr>
          <w:sz w:val="24"/>
          <w:szCs w:val="24"/>
        </w:rPr>
        <w:t>4.2. Победителем конкурса считается претендент, набравший наибольшее  число голосов членов комиссии.</w:t>
      </w:r>
    </w:p>
    <w:p w:rsidR="000E561D" w:rsidRPr="000E561D" w:rsidRDefault="000E561D" w:rsidP="000E561D">
      <w:pPr>
        <w:ind w:firstLine="567"/>
        <w:jc w:val="both"/>
        <w:rPr>
          <w:sz w:val="24"/>
          <w:szCs w:val="24"/>
        </w:rPr>
      </w:pPr>
      <w:r w:rsidRPr="000E561D">
        <w:rPr>
          <w:sz w:val="24"/>
          <w:szCs w:val="24"/>
        </w:rPr>
        <w:t>При оценке профессионального уровня претендента комиссия исходит из соответствующих квалификационных требований для замещения вакантной должности муниципальной службы, требований должностной инструкции и результатов конкурсных испытаний.</w:t>
      </w:r>
    </w:p>
    <w:p w:rsidR="000E561D" w:rsidRPr="000E561D" w:rsidRDefault="000E561D" w:rsidP="000E561D">
      <w:pPr>
        <w:ind w:firstLine="567"/>
        <w:jc w:val="both"/>
        <w:rPr>
          <w:sz w:val="24"/>
          <w:szCs w:val="24"/>
        </w:rPr>
      </w:pPr>
      <w:r w:rsidRPr="000E561D">
        <w:rPr>
          <w:sz w:val="24"/>
          <w:szCs w:val="24"/>
        </w:rPr>
        <w:t>Решение комиссии принимается в отсутствие  претендента.</w:t>
      </w:r>
    </w:p>
    <w:p w:rsidR="000E561D" w:rsidRPr="000E561D" w:rsidRDefault="000E561D" w:rsidP="000E561D">
      <w:pPr>
        <w:ind w:firstLine="567"/>
        <w:jc w:val="both"/>
        <w:rPr>
          <w:sz w:val="24"/>
          <w:szCs w:val="24"/>
        </w:rPr>
      </w:pPr>
      <w:r w:rsidRPr="000E561D">
        <w:rPr>
          <w:sz w:val="24"/>
          <w:szCs w:val="24"/>
        </w:rPr>
        <w:t>4.3.Конкурс признается  комиссией несостоявшимся и объявляется  новый конкурс в случае:</w:t>
      </w:r>
    </w:p>
    <w:p w:rsidR="000E561D" w:rsidRPr="000E561D" w:rsidRDefault="000E561D" w:rsidP="000E561D">
      <w:pPr>
        <w:ind w:firstLine="567"/>
        <w:jc w:val="both"/>
        <w:rPr>
          <w:sz w:val="24"/>
          <w:szCs w:val="24"/>
        </w:rPr>
      </w:pPr>
      <w:r w:rsidRPr="000E561D">
        <w:rPr>
          <w:sz w:val="24"/>
          <w:szCs w:val="24"/>
        </w:rP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0E561D" w:rsidRPr="000E561D" w:rsidRDefault="000E561D" w:rsidP="000E561D">
      <w:pPr>
        <w:ind w:firstLine="567"/>
        <w:jc w:val="both"/>
        <w:rPr>
          <w:sz w:val="24"/>
          <w:szCs w:val="24"/>
        </w:rPr>
      </w:pPr>
      <w:r w:rsidRPr="000E561D">
        <w:rPr>
          <w:sz w:val="24"/>
          <w:szCs w:val="24"/>
        </w:rPr>
        <w:t>-отсутствие претендентов, отвечающихтребованиям, предъявляемым для замещения вакантной должности муниципальной службы;</w:t>
      </w:r>
    </w:p>
    <w:p w:rsidR="000E561D" w:rsidRPr="000E561D" w:rsidRDefault="000E561D" w:rsidP="000E561D">
      <w:pPr>
        <w:ind w:firstLine="567"/>
        <w:jc w:val="both"/>
        <w:rPr>
          <w:sz w:val="24"/>
          <w:szCs w:val="24"/>
        </w:rPr>
      </w:pPr>
      <w:r w:rsidRPr="000E561D">
        <w:rPr>
          <w:sz w:val="24"/>
          <w:szCs w:val="24"/>
        </w:rPr>
        <w:t>4.4. В случае неявки всех претендентов на конкурсное испытание по  уважительной причине комиссия имеет право назначить новое заседание.</w:t>
      </w:r>
    </w:p>
    <w:p w:rsidR="000E561D" w:rsidRPr="000E561D" w:rsidRDefault="000E561D" w:rsidP="000E561D">
      <w:pPr>
        <w:ind w:firstLine="567"/>
        <w:jc w:val="both"/>
        <w:rPr>
          <w:sz w:val="24"/>
          <w:szCs w:val="24"/>
        </w:rPr>
      </w:pPr>
      <w:r w:rsidRPr="000E561D">
        <w:rPr>
          <w:sz w:val="24"/>
          <w:szCs w:val="24"/>
        </w:rPr>
        <w:t>4.5.Решение комиссии оформляется протоколом, который подписывается всеми членами комиссии, присутствующими на заседании комиссии.</w:t>
      </w:r>
    </w:p>
    <w:p w:rsidR="000E561D" w:rsidRPr="000E561D" w:rsidRDefault="000E561D" w:rsidP="000E561D">
      <w:pPr>
        <w:ind w:firstLine="567"/>
        <w:jc w:val="both"/>
        <w:rPr>
          <w:sz w:val="24"/>
          <w:szCs w:val="24"/>
        </w:rPr>
      </w:pPr>
      <w:r w:rsidRPr="000E561D">
        <w:rPr>
          <w:sz w:val="24"/>
          <w:szCs w:val="24"/>
        </w:rPr>
        <w:t>4.6.Если член комиссии не согласен с решением комиссии, он вправе изложить в письменном виде особое мнение, которое приобщается к протоколу.</w:t>
      </w:r>
    </w:p>
    <w:p w:rsidR="000E561D" w:rsidRPr="000E561D" w:rsidRDefault="000E561D" w:rsidP="000E561D">
      <w:pPr>
        <w:ind w:firstLine="567"/>
        <w:jc w:val="both"/>
        <w:rPr>
          <w:sz w:val="24"/>
          <w:szCs w:val="24"/>
        </w:rPr>
      </w:pPr>
      <w:r w:rsidRPr="000E561D">
        <w:rPr>
          <w:sz w:val="24"/>
          <w:szCs w:val="24"/>
        </w:rPr>
        <w:lastRenderedPageBreak/>
        <w:t>4.7. Решение комиссии является основанием для назначения претендента на вакантную должность  муниципальной службы. 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но профессиональные и личностные  качества которого получили высокую оценку.</w:t>
      </w:r>
    </w:p>
    <w:p w:rsidR="000E561D" w:rsidRPr="000E561D" w:rsidRDefault="000E561D" w:rsidP="000E561D">
      <w:pPr>
        <w:ind w:firstLine="567"/>
        <w:jc w:val="both"/>
        <w:rPr>
          <w:sz w:val="24"/>
          <w:szCs w:val="24"/>
        </w:rPr>
      </w:pPr>
      <w:r w:rsidRPr="000E561D">
        <w:rPr>
          <w:sz w:val="24"/>
          <w:szCs w:val="24"/>
        </w:rPr>
        <w:t>4.8.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0E561D" w:rsidRPr="000E561D" w:rsidRDefault="000E561D" w:rsidP="000E561D">
      <w:pPr>
        <w:ind w:firstLine="567"/>
        <w:jc w:val="both"/>
        <w:rPr>
          <w:sz w:val="24"/>
          <w:szCs w:val="24"/>
        </w:rPr>
      </w:pPr>
      <w:r w:rsidRPr="000E561D">
        <w:rPr>
          <w:sz w:val="24"/>
          <w:szCs w:val="24"/>
        </w:rPr>
        <w:t>4.9. Претендентам, участвовавшим в конкурсе, сообщается о результатах конкурса в письменной форме в течение 10 дней со дня его завершения.</w:t>
      </w:r>
    </w:p>
    <w:p w:rsidR="000E561D" w:rsidRPr="000E561D" w:rsidRDefault="000E561D" w:rsidP="000E561D">
      <w:pPr>
        <w:jc w:val="center"/>
        <w:rPr>
          <w:sz w:val="24"/>
          <w:szCs w:val="24"/>
        </w:rPr>
      </w:pPr>
    </w:p>
    <w:p w:rsidR="000E561D" w:rsidRPr="000E561D" w:rsidRDefault="000E561D" w:rsidP="000E561D">
      <w:pPr>
        <w:jc w:val="center"/>
        <w:rPr>
          <w:sz w:val="24"/>
          <w:szCs w:val="24"/>
        </w:rPr>
      </w:pPr>
      <w:r w:rsidRPr="000E561D">
        <w:rPr>
          <w:sz w:val="24"/>
          <w:szCs w:val="24"/>
        </w:rPr>
        <w:t>5. Заключительные положения</w:t>
      </w:r>
    </w:p>
    <w:p w:rsidR="000E561D" w:rsidRPr="000E561D" w:rsidRDefault="000E561D" w:rsidP="000E561D">
      <w:pPr>
        <w:jc w:val="center"/>
        <w:rPr>
          <w:sz w:val="24"/>
          <w:szCs w:val="24"/>
        </w:rPr>
      </w:pPr>
    </w:p>
    <w:p w:rsidR="000E561D" w:rsidRPr="000E561D" w:rsidRDefault="000E561D" w:rsidP="000E561D">
      <w:pPr>
        <w:ind w:firstLine="567"/>
        <w:jc w:val="both"/>
        <w:rPr>
          <w:sz w:val="24"/>
          <w:szCs w:val="24"/>
        </w:rPr>
      </w:pPr>
      <w:r w:rsidRPr="000E561D">
        <w:rPr>
          <w:sz w:val="24"/>
          <w:szCs w:val="24"/>
        </w:rPr>
        <w:t>5.1. Информация о результатах конкурса размещается в указанный срок на официальном сайте муниципального образования и государственной информационной системе в области государственной службы в информационно-телекоммуникационной сети интернет.</w:t>
      </w:r>
    </w:p>
    <w:p w:rsidR="000E561D" w:rsidRPr="000E561D" w:rsidRDefault="000E561D" w:rsidP="000E561D">
      <w:pPr>
        <w:ind w:firstLine="567"/>
        <w:jc w:val="both"/>
        <w:rPr>
          <w:sz w:val="24"/>
          <w:szCs w:val="24"/>
        </w:rPr>
      </w:pPr>
      <w:r w:rsidRPr="000E561D">
        <w:rPr>
          <w:sz w:val="24"/>
          <w:szCs w:val="24"/>
        </w:rPr>
        <w:t>5.2. Документы претендентов на замещение вакантной должности муниципальной службы, не допущенных к участию в конкурсе, и претендентов,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архиве администрации Шипуновского сельсовета Сузунского района Новосибирской области, после чего подлежат уничтожению.</w:t>
      </w:r>
    </w:p>
    <w:p w:rsidR="000E561D" w:rsidRPr="000E561D" w:rsidRDefault="000E561D" w:rsidP="000E561D">
      <w:pPr>
        <w:ind w:firstLine="567"/>
        <w:jc w:val="both"/>
        <w:rPr>
          <w:sz w:val="24"/>
          <w:szCs w:val="24"/>
        </w:rPr>
      </w:pPr>
      <w:r w:rsidRPr="000E561D">
        <w:rPr>
          <w:sz w:val="24"/>
          <w:szCs w:val="24"/>
        </w:rPr>
        <w:t>5.4. Кандидат вправе обжаловать решение конкурсной комиссии в соответствии с законодательством Российской Федерации.</w:t>
      </w:r>
    </w:p>
    <w:p w:rsidR="000E561D" w:rsidRPr="00C5307C" w:rsidRDefault="000E561D" w:rsidP="000E561D">
      <w:pPr>
        <w:rPr>
          <w:sz w:val="28"/>
          <w:szCs w:val="28"/>
        </w:rPr>
      </w:pPr>
    </w:p>
    <w:p w:rsidR="00A419BC" w:rsidRPr="00A419BC" w:rsidRDefault="00A419BC" w:rsidP="00DD5AA1">
      <w:pPr>
        <w:rPr>
          <w:sz w:val="24"/>
          <w:szCs w:val="24"/>
        </w:rPr>
      </w:pPr>
    </w:p>
    <w:p w:rsidR="00D12353" w:rsidRPr="00A419BC" w:rsidRDefault="00D12353" w:rsidP="00055C1B">
      <w:pPr>
        <w:rPr>
          <w:b/>
          <w:sz w:val="24"/>
          <w:szCs w:val="24"/>
        </w:rPr>
      </w:pPr>
    </w:p>
    <w:p w:rsidR="00380626" w:rsidRPr="00A419BC" w:rsidRDefault="00380626" w:rsidP="00194E2E">
      <w:pPr>
        <w:jc w:val="center"/>
        <w:rPr>
          <w:b/>
          <w:sz w:val="24"/>
          <w:szCs w:val="24"/>
        </w:rPr>
      </w:pPr>
      <w:r w:rsidRPr="00A419BC">
        <w:rPr>
          <w:b/>
          <w:sz w:val="24"/>
          <w:szCs w:val="24"/>
        </w:rPr>
        <w:t>*****************************************************************************</w:t>
      </w:r>
    </w:p>
    <w:tbl>
      <w:tblPr>
        <w:tblW w:w="10822" w:type="dxa"/>
        <w:jc w:val="center"/>
        <w:tblLook w:val="00BF"/>
      </w:tblPr>
      <w:tblGrid>
        <w:gridCol w:w="4065"/>
        <w:gridCol w:w="4930"/>
        <w:gridCol w:w="1827"/>
      </w:tblGrid>
      <w:tr w:rsidR="00380626" w:rsidRPr="00A419BC"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rPr>
                <w:b/>
                <w:bCs/>
                <w:sz w:val="24"/>
                <w:szCs w:val="24"/>
              </w:rPr>
            </w:pPr>
          </w:p>
          <w:p w:rsidR="00380626" w:rsidRPr="00A419BC" w:rsidRDefault="00380626" w:rsidP="00DC136D">
            <w:pPr>
              <w:rPr>
                <w:b/>
                <w:bCs/>
                <w:i/>
                <w:sz w:val="24"/>
                <w:szCs w:val="24"/>
              </w:rPr>
            </w:pPr>
          </w:p>
          <w:p w:rsidR="00380626" w:rsidRPr="00A419BC" w:rsidRDefault="00380626" w:rsidP="00DC136D">
            <w:pPr>
              <w:rPr>
                <w:b/>
                <w:bCs/>
                <w:i/>
                <w:sz w:val="24"/>
                <w:szCs w:val="24"/>
              </w:rPr>
            </w:pPr>
          </w:p>
          <w:p w:rsidR="00380626" w:rsidRPr="00A419BC"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pStyle w:val="a6"/>
              <w:rPr>
                <w:sz w:val="24"/>
                <w:szCs w:val="24"/>
              </w:rPr>
            </w:pPr>
            <w:r w:rsidRPr="00A419BC">
              <w:rPr>
                <w:sz w:val="24"/>
                <w:szCs w:val="24"/>
              </w:rPr>
              <w:t>Редакционный Совет:</w:t>
            </w:r>
          </w:p>
          <w:p w:rsidR="00380626" w:rsidRPr="00A419BC" w:rsidRDefault="00380626" w:rsidP="00DC136D">
            <w:pPr>
              <w:pStyle w:val="a6"/>
              <w:rPr>
                <w:sz w:val="24"/>
                <w:szCs w:val="24"/>
              </w:rPr>
            </w:pPr>
            <w:r w:rsidRPr="00A419BC">
              <w:rPr>
                <w:sz w:val="24"/>
                <w:szCs w:val="24"/>
              </w:rPr>
              <w:t>Председатель: Исаева Н.Н.</w:t>
            </w:r>
          </w:p>
          <w:p w:rsidR="00380626" w:rsidRPr="00A419BC" w:rsidRDefault="00380626" w:rsidP="00DC136D">
            <w:pPr>
              <w:pStyle w:val="a6"/>
              <w:rPr>
                <w:sz w:val="24"/>
                <w:szCs w:val="24"/>
              </w:rPr>
            </w:pPr>
            <w:r w:rsidRPr="00A419BC">
              <w:rPr>
                <w:sz w:val="24"/>
                <w:szCs w:val="24"/>
              </w:rPr>
              <w:t xml:space="preserve">Члены Совета: </w:t>
            </w:r>
          </w:p>
          <w:p w:rsidR="00380626" w:rsidRPr="00A419BC" w:rsidRDefault="0022665E" w:rsidP="00CC742F">
            <w:pPr>
              <w:pStyle w:val="a6"/>
              <w:rPr>
                <w:sz w:val="24"/>
                <w:szCs w:val="24"/>
              </w:rPr>
            </w:pPr>
            <w:r w:rsidRPr="00A419BC">
              <w:rPr>
                <w:sz w:val="24"/>
                <w:szCs w:val="24"/>
              </w:rPr>
              <w:t>Шишкина В.В.</w:t>
            </w:r>
            <w:r w:rsidR="00380626" w:rsidRPr="00A419BC">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pStyle w:val="a6"/>
              <w:rPr>
                <w:sz w:val="24"/>
                <w:szCs w:val="24"/>
              </w:rPr>
            </w:pPr>
          </w:p>
          <w:p w:rsidR="00380626" w:rsidRPr="00A419BC" w:rsidRDefault="00380626" w:rsidP="00DC136D">
            <w:pPr>
              <w:pStyle w:val="a6"/>
              <w:rPr>
                <w:sz w:val="24"/>
                <w:szCs w:val="24"/>
              </w:rPr>
            </w:pPr>
            <w:r w:rsidRPr="00A419BC">
              <w:rPr>
                <w:sz w:val="24"/>
                <w:szCs w:val="24"/>
              </w:rPr>
              <w:t>Тираж  10 экземпляров</w:t>
            </w:r>
          </w:p>
        </w:tc>
      </w:tr>
    </w:tbl>
    <w:p w:rsidR="00F133C7" w:rsidRPr="00A419BC" w:rsidRDefault="00F133C7" w:rsidP="0057113E">
      <w:pPr>
        <w:jc w:val="center"/>
        <w:rPr>
          <w:color w:val="auto"/>
          <w:kern w:val="0"/>
          <w:sz w:val="24"/>
          <w:szCs w:val="24"/>
        </w:rPr>
      </w:pPr>
    </w:p>
    <w:sectPr w:rsidR="00F133C7" w:rsidRPr="00A419BC" w:rsidSect="007B0347">
      <w:footerReference w:type="even" r:id="rId20"/>
      <w:footerReference w:type="default" r:id="rId21"/>
      <w:footerReference w:type="first" r:id="rId22"/>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504" w:rsidRDefault="00BA6504" w:rsidP="002714D2">
      <w:r>
        <w:separator/>
      </w:r>
    </w:p>
  </w:endnote>
  <w:endnote w:type="continuationSeparator" w:id="1">
    <w:p w:rsidR="00BA6504" w:rsidRDefault="00BA6504"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Default="00A2017D">
    <w:pPr>
      <w:pStyle w:val="aa"/>
      <w:framePr w:wrap="around" w:vAnchor="text" w:hAnchor="margin" w:xAlign="right" w:y="1"/>
      <w:rPr>
        <w:rStyle w:val="afc"/>
      </w:rPr>
    </w:pPr>
    <w:r>
      <w:rPr>
        <w:rStyle w:val="afc"/>
      </w:rPr>
      <w:fldChar w:fldCharType="begin"/>
    </w:r>
    <w:r w:rsidR="00D12353">
      <w:rPr>
        <w:rStyle w:val="afc"/>
      </w:rPr>
      <w:instrText xml:space="preserve">PAGE  </w:instrText>
    </w:r>
    <w:r>
      <w:rPr>
        <w:rStyle w:val="afc"/>
      </w:rPr>
      <w:fldChar w:fldCharType="separate"/>
    </w:r>
    <w:r w:rsidR="00C31434">
      <w:rPr>
        <w:rStyle w:val="afc"/>
        <w:noProof/>
      </w:rPr>
      <w:t>2</w:t>
    </w:r>
    <w:r>
      <w:rPr>
        <w:rStyle w:val="afc"/>
      </w:rPr>
      <w:fldChar w:fldCharType="end"/>
    </w:r>
  </w:p>
  <w:p w:rsidR="00D12353" w:rsidRDefault="00D1235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D12353"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D12353" w:rsidRDefault="00D12353" w:rsidP="006D37DD">
          <w:pPr>
            <w:pStyle w:val="ConsPlusNormal"/>
            <w:ind w:firstLine="0"/>
            <w:rPr>
              <w:b/>
              <w:bCs/>
              <w:color w:val="333399"/>
              <w:sz w:val="28"/>
              <w:szCs w:val="28"/>
            </w:rPr>
          </w:pPr>
        </w:p>
        <w:p w:rsidR="00D12353" w:rsidRDefault="00D12353">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right"/>
          </w:pPr>
        </w:p>
      </w:tc>
    </w:tr>
  </w:tbl>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Pr="009111CD" w:rsidRDefault="00D123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504" w:rsidRDefault="00BA6504" w:rsidP="002714D2">
      <w:r>
        <w:separator/>
      </w:r>
    </w:p>
  </w:footnote>
  <w:footnote w:type="continuationSeparator" w:id="1">
    <w:p w:rsidR="00BA6504" w:rsidRDefault="00BA6504"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8">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5">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8">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abstractNum w:abstractNumId="23">
    <w:nsid w:val="7E276D7B"/>
    <w:multiLevelType w:val="hybridMultilevel"/>
    <w:tmpl w:val="88B63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7"/>
  </w:num>
  <w:num w:numId="4">
    <w:abstractNumId w:val="15"/>
  </w:num>
  <w:num w:numId="5">
    <w:abstractNumId w:val="16"/>
  </w:num>
  <w:num w:numId="6">
    <w:abstractNumId w:val="9"/>
  </w:num>
  <w:num w:numId="7">
    <w:abstractNumId w:val="18"/>
  </w:num>
  <w:num w:numId="8">
    <w:abstractNumId w:val="11"/>
  </w:num>
  <w:num w:numId="9">
    <w:abstractNumId w:val="6"/>
  </w:num>
  <w:num w:numId="10">
    <w:abstractNumId w:val="3"/>
  </w:num>
  <w:num w:numId="11">
    <w:abstractNumId w:val="21"/>
  </w:num>
  <w:num w:numId="12">
    <w:abstractNumId w:val="13"/>
  </w:num>
  <w:num w:numId="13">
    <w:abstractNumId w:val="8"/>
  </w:num>
  <w:num w:numId="14">
    <w:abstractNumId w:val="19"/>
  </w:num>
  <w:num w:numId="15">
    <w:abstractNumId w:val="20"/>
  </w:num>
  <w:num w:numId="16">
    <w:abstractNumId w:val="12"/>
  </w:num>
  <w:num w:numId="17">
    <w:abstractNumId w:val="4"/>
  </w:num>
  <w:num w:numId="18">
    <w:abstractNumId w:val="14"/>
  </w:num>
  <w:num w:numId="19">
    <w:abstractNumId w:val="1"/>
  </w:num>
  <w:num w:numId="20">
    <w:abstractNumId w:val="10"/>
  </w:num>
  <w:num w:numId="21">
    <w:abstractNumId w:val="17"/>
  </w:num>
  <w:num w:numId="22">
    <w:abstractNumId w:val="23"/>
  </w:num>
  <w:num w:numId="23">
    <w:abstractNumId w:val="22"/>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561D"/>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11360"/>
    <w:rsid w:val="0022061D"/>
    <w:rsid w:val="0022291D"/>
    <w:rsid w:val="00225783"/>
    <w:rsid w:val="00225993"/>
    <w:rsid w:val="0022665E"/>
    <w:rsid w:val="00226804"/>
    <w:rsid w:val="00227DD4"/>
    <w:rsid w:val="00231416"/>
    <w:rsid w:val="002315B6"/>
    <w:rsid w:val="002338D0"/>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36993"/>
    <w:rsid w:val="00336C95"/>
    <w:rsid w:val="00343458"/>
    <w:rsid w:val="00343750"/>
    <w:rsid w:val="00347E12"/>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73F9"/>
    <w:rsid w:val="004A00FB"/>
    <w:rsid w:val="004A12AA"/>
    <w:rsid w:val="004A16A0"/>
    <w:rsid w:val="004A61CB"/>
    <w:rsid w:val="004A76B4"/>
    <w:rsid w:val="004B1EFF"/>
    <w:rsid w:val="004C6EB0"/>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6423"/>
    <w:rsid w:val="0053678B"/>
    <w:rsid w:val="00540B31"/>
    <w:rsid w:val="00542A8E"/>
    <w:rsid w:val="00543E80"/>
    <w:rsid w:val="00546798"/>
    <w:rsid w:val="005474F1"/>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77A2"/>
    <w:rsid w:val="005F2E69"/>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067"/>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33A"/>
    <w:rsid w:val="007E06A4"/>
    <w:rsid w:val="007E5431"/>
    <w:rsid w:val="007E7AEA"/>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E2ACF"/>
    <w:rsid w:val="008E3318"/>
    <w:rsid w:val="008E51D5"/>
    <w:rsid w:val="008E619E"/>
    <w:rsid w:val="008F265E"/>
    <w:rsid w:val="008F335D"/>
    <w:rsid w:val="00900070"/>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0498"/>
    <w:rsid w:val="009E1165"/>
    <w:rsid w:val="009F3141"/>
    <w:rsid w:val="009F710C"/>
    <w:rsid w:val="009F74AA"/>
    <w:rsid w:val="00A00D7E"/>
    <w:rsid w:val="00A00E26"/>
    <w:rsid w:val="00A00E37"/>
    <w:rsid w:val="00A01746"/>
    <w:rsid w:val="00A2017D"/>
    <w:rsid w:val="00A2720A"/>
    <w:rsid w:val="00A3018C"/>
    <w:rsid w:val="00A34330"/>
    <w:rsid w:val="00A357AB"/>
    <w:rsid w:val="00A40BCF"/>
    <w:rsid w:val="00A419BC"/>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74CB"/>
    <w:rsid w:val="00B17FD8"/>
    <w:rsid w:val="00B22037"/>
    <w:rsid w:val="00B22C27"/>
    <w:rsid w:val="00B2323C"/>
    <w:rsid w:val="00B26D11"/>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6504"/>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1434"/>
    <w:rsid w:val="00C334F7"/>
    <w:rsid w:val="00C40EAC"/>
    <w:rsid w:val="00C441D3"/>
    <w:rsid w:val="00C44E6A"/>
    <w:rsid w:val="00C4796A"/>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5AA1"/>
    <w:rsid w:val="00DD699B"/>
    <w:rsid w:val="00DE5096"/>
    <w:rsid w:val="00DE5680"/>
    <w:rsid w:val="00DE5E81"/>
    <w:rsid w:val="00DE62A4"/>
    <w:rsid w:val="00DE7962"/>
    <w:rsid w:val="00E02A7A"/>
    <w:rsid w:val="00E05FA9"/>
    <w:rsid w:val="00E129CE"/>
    <w:rsid w:val="00E15E2F"/>
    <w:rsid w:val="00E17495"/>
    <w:rsid w:val="00E17F47"/>
    <w:rsid w:val="00E22ADD"/>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19E"/>
    <w:rsid w:val="00E865D0"/>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16AD"/>
    <w:rsid w:val="00F34570"/>
    <w:rsid w:val="00F36F94"/>
    <w:rsid w:val="00F42A5D"/>
    <w:rsid w:val="00F42D8D"/>
    <w:rsid w:val="00F451F9"/>
    <w:rsid w:val="00F4662D"/>
    <w:rsid w:val="00F467E4"/>
    <w:rsid w:val="00F52041"/>
    <w:rsid w:val="00F52369"/>
    <w:rsid w:val="00F54ECE"/>
    <w:rsid w:val="00F56C38"/>
    <w:rsid w:val="00F56FBD"/>
    <w:rsid w:val="00F57705"/>
    <w:rsid w:val="00F61673"/>
    <w:rsid w:val="00F63599"/>
    <w:rsid w:val="00F66FC6"/>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5" type="connector" idref="#_x0000_s1066"/>
        <o:r id="V:Rule6" type="connector" idref="#_x0000_s1068"/>
        <o:r id="V:Rule7" type="connector" idref="#_x0000_s1067"/>
        <o:r id="V:Rule8"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99"/>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uiPriority w:val="99"/>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uiPriority w:val="10"/>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uiPriority w:val="99"/>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onsPlusNormal3">
    <w:name w:val="ConsPlusNormal Знак Знак Знак"/>
    <w:locked/>
    <w:rsid w:val="00DD5AA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0716/3eae18179f08034422438a7548ea12edd9a1b57c/" TargetMode="External"/><Relationship Id="rId13" Type="http://schemas.openxmlformats.org/officeDocument/2006/relationships/hyperlink" Target="http://pandia.ru/text/category/konstitutciya_rossijskoj_federatcii/" TargetMode="External"/><Relationship Id="rId18"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andia.ru/text/category/koll/" TargetMode="External"/><Relationship Id="rId17" Type="http://schemas.openxmlformats.org/officeDocument/2006/relationships/hyperlink" Target="https://letnikovo.ru/documents/acts/detail.php?id=856104" TargetMode="External"/><Relationship Id="rId2" Type="http://schemas.openxmlformats.org/officeDocument/2006/relationships/numbering" Target="numbering.xml"/><Relationship Id="rId16" Type="http://schemas.openxmlformats.org/officeDocument/2006/relationships/hyperlink" Target="http://pandia.ru/text/category/akt_otcenk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rgani_mestnogo_samoupravleniy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ndia.ru/text/category/kapitalmznij_remont/" TargetMode="External"/><Relationship Id="rId23" Type="http://schemas.openxmlformats.org/officeDocument/2006/relationships/fontTable" Target="fontTable.xm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s://base.garant.ru/10164072/8b58dd1bc1df7acebd8bff7b0a711d4a/" TargetMode="External"/><Relationship Id="rId14" Type="http://schemas.openxmlformats.org/officeDocument/2006/relationships/hyperlink" Target="http://pandia.ru/text/category/organizatciya_i_regulyatciya_dorozhnogo_dvizheniya/"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0545-C1C1-47EB-89F3-849A95AE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1</Pages>
  <Words>14835</Words>
  <Characters>84564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255</cp:revision>
  <cp:lastPrinted>2020-08-05T09:19:00Z</cp:lastPrinted>
  <dcterms:created xsi:type="dcterms:W3CDTF">2019-08-01T01:44:00Z</dcterms:created>
  <dcterms:modified xsi:type="dcterms:W3CDTF">2021-05-05T09:46:00Z</dcterms:modified>
</cp:coreProperties>
</file>