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AC" w:rsidRDefault="00CF4CAC"/>
    <w:tbl>
      <w:tblPr>
        <w:tblpPr w:leftFromText="180" w:rightFromText="180" w:vertAnchor="text" w:horzAnchor="margin" w:tblpXSpec="right" w:tblpY="61"/>
        <w:tblW w:w="1548" w:type="dxa"/>
        <w:tblCellMar>
          <w:left w:w="0" w:type="dxa"/>
          <w:right w:w="0" w:type="dxa"/>
        </w:tblCellMar>
        <w:tblLook w:val="04A0"/>
      </w:tblPr>
      <w:tblGrid>
        <w:gridCol w:w="1656"/>
      </w:tblGrid>
      <w:tr w:rsidR="0051468A" w:rsidTr="00AE4615">
        <w:trPr>
          <w:trHeight w:val="861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AC" w:rsidRDefault="0051468A" w:rsidP="0051468A">
            <w:pPr>
              <w:widowControl w:val="0"/>
              <w:rPr>
                <w:b/>
                <w:bCs/>
                <w:sz w:val="32"/>
                <w:szCs w:val="32"/>
                <w:vertAlign w:val="superscript"/>
              </w:rPr>
            </w:pPr>
            <w:r w:rsidRPr="00684D42">
              <w:rPr>
                <w:b/>
                <w:bCs/>
                <w:sz w:val="32"/>
                <w:szCs w:val="32"/>
                <w:vertAlign w:val="superscript"/>
                <w:lang w:val="en-US"/>
              </w:rPr>
              <w:t> </w:t>
            </w:r>
          </w:p>
          <w:p w:rsidR="0051468A" w:rsidRPr="00CF4CAC" w:rsidRDefault="00684D42" w:rsidP="0051468A">
            <w:pPr>
              <w:widowControl w:val="0"/>
              <w:rPr>
                <w:b/>
                <w:bCs/>
                <w:sz w:val="32"/>
                <w:szCs w:val="32"/>
                <w:vertAlign w:val="superscript"/>
              </w:rPr>
            </w:pPr>
            <w:r w:rsidRPr="00CF4CAC">
              <w:rPr>
                <w:b/>
                <w:bCs/>
                <w:sz w:val="32"/>
                <w:szCs w:val="32"/>
                <w:vertAlign w:val="superscript"/>
              </w:rPr>
              <w:t xml:space="preserve">№ </w:t>
            </w:r>
            <w:r w:rsidR="007630C8">
              <w:rPr>
                <w:b/>
                <w:bCs/>
                <w:sz w:val="32"/>
                <w:szCs w:val="32"/>
                <w:vertAlign w:val="superscript"/>
              </w:rPr>
              <w:t>5</w:t>
            </w:r>
            <w:r w:rsidR="00CF4CAC" w:rsidRPr="00CF4CAC">
              <w:rPr>
                <w:b/>
                <w:bCs/>
                <w:sz w:val="32"/>
                <w:szCs w:val="32"/>
                <w:vertAlign w:val="superscript"/>
              </w:rPr>
              <w:t xml:space="preserve"> (1</w:t>
            </w:r>
            <w:r w:rsidR="0053678B">
              <w:rPr>
                <w:b/>
                <w:bCs/>
                <w:sz w:val="32"/>
                <w:szCs w:val="32"/>
                <w:vertAlign w:val="superscript"/>
              </w:rPr>
              <w:t>8</w:t>
            </w:r>
            <w:r w:rsidR="007630C8">
              <w:rPr>
                <w:b/>
                <w:bCs/>
                <w:sz w:val="32"/>
                <w:szCs w:val="32"/>
                <w:vertAlign w:val="superscript"/>
              </w:rPr>
              <w:t>3</w:t>
            </w:r>
            <w:r w:rsidR="00CF4CAC" w:rsidRPr="00CF4CAC">
              <w:rPr>
                <w:b/>
                <w:bCs/>
                <w:sz w:val="32"/>
                <w:szCs w:val="32"/>
                <w:vertAlign w:val="superscript"/>
              </w:rPr>
              <w:t>)</w:t>
            </w:r>
          </w:p>
          <w:p w:rsidR="0051468A" w:rsidRPr="00CF4CAC" w:rsidRDefault="007630C8" w:rsidP="00BB6A35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30.03</w:t>
            </w:r>
            <w:r w:rsidR="00D125AA">
              <w:rPr>
                <w:b/>
                <w:bCs/>
                <w:sz w:val="32"/>
                <w:szCs w:val="32"/>
              </w:rPr>
              <w:t>.202</w:t>
            </w:r>
            <w:r w:rsidR="0022665E">
              <w:rPr>
                <w:b/>
                <w:bCs/>
                <w:sz w:val="32"/>
                <w:szCs w:val="32"/>
              </w:rPr>
              <w:t>1</w:t>
            </w:r>
          </w:p>
        </w:tc>
      </w:tr>
    </w:tbl>
    <w:p w:rsidR="0051468A" w:rsidRDefault="00C2722E" w:rsidP="0051468A">
      <w:pPr>
        <w:spacing w:after="150"/>
        <w:outlineLvl w:val="0"/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-15.95pt;margin-top:13.55pt;width:411.65pt;height:31.2pt;z-index:251703296;mso-position-horizontal-relative:text;mso-position-vertical-relative:text" fillcolor="#09f" strokeweight="2pt" o:cliptowrap="t">
            <v:shadow on="t" type="perspective" color="#c7dfd3" opacity="52429f" origin="-.5,-.5" offset="-26pt,-36pt" matrix="1.25,,,1.25"/>
            <v:textpath style="font-family:&quot;Times New Roman&quot;;font-size:40pt;font-weight:bold;font-style:italic;v-text-kern:t" trim="t" fitpath="t" string="Шипуновский вестник"/>
          </v:shape>
        </w:pict>
      </w:r>
    </w:p>
    <w:p w:rsidR="0051468A" w:rsidRPr="0051468A" w:rsidRDefault="0051468A" w:rsidP="0051468A">
      <w:pPr>
        <w:rPr>
          <w:sz w:val="24"/>
          <w:szCs w:val="24"/>
        </w:rPr>
      </w:pPr>
    </w:p>
    <w:p w:rsidR="0051468A" w:rsidRDefault="0051468A" w:rsidP="0051468A">
      <w:pPr>
        <w:outlineLvl w:val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CF4CAC" w:rsidRPr="0010260B" w:rsidRDefault="00CF4CAC" w:rsidP="00CF4CAC">
      <w:pPr>
        <w:jc w:val="center"/>
        <w:rPr>
          <w:b/>
          <w:i/>
          <w:u w:val="single"/>
        </w:rPr>
      </w:pPr>
      <w:r w:rsidRPr="0010260B">
        <w:rPr>
          <w:b/>
          <w:i/>
          <w:u w:val="single"/>
        </w:rPr>
        <w:t xml:space="preserve">Периодическое печатное издание органов  местного самоуправления </w:t>
      </w:r>
      <w:r>
        <w:rPr>
          <w:b/>
          <w:i/>
          <w:u w:val="single"/>
        </w:rPr>
        <w:t>Шипуновского</w:t>
      </w:r>
      <w:r w:rsidRPr="0010260B">
        <w:rPr>
          <w:b/>
          <w:i/>
          <w:u w:val="single"/>
        </w:rPr>
        <w:t xml:space="preserve"> сельсовета</w:t>
      </w:r>
    </w:p>
    <w:p w:rsidR="005F364D" w:rsidRPr="00483EA2" w:rsidRDefault="005F364D" w:rsidP="00483EA2">
      <w:pPr>
        <w:outlineLvl w:val="2"/>
        <w:rPr>
          <w:sz w:val="24"/>
          <w:szCs w:val="24"/>
        </w:rPr>
      </w:pPr>
    </w:p>
    <w:tbl>
      <w:tblPr>
        <w:tblStyle w:val="a3"/>
        <w:tblW w:w="0" w:type="auto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/>
      </w:tblPr>
      <w:tblGrid>
        <w:gridCol w:w="10422"/>
      </w:tblGrid>
      <w:tr w:rsidR="00532FF5" w:rsidTr="00093688">
        <w:tc>
          <w:tcPr>
            <w:tcW w:w="10682" w:type="dxa"/>
            <w:shd w:val="clear" w:color="auto" w:fill="B2A1C7" w:themeFill="accent4" w:themeFillTint="99"/>
          </w:tcPr>
          <w:p w:rsidR="00093688" w:rsidRPr="00093688" w:rsidRDefault="00093688" w:rsidP="0016624D">
            <w:pPr>
              <w:rPr>
                <w:b/>
                <w:sz w:val="24"/>
                <w:szCs w:val="24"/>
              </w:rPr>
            </w:pPr>
            <w:r w:rsidRPr="00093688">
              <w:rPr>
                <w:b/>
                <w:sz w:val="24"/>
                <w:szCs w:val="24"/>
              </w:rPr>
              <w:t>ОФИЦ</w:t>
            </w:r>
            <w:r w:rsidR="00B42A09">
              <w:rPr>
                <w:b/>
                <w:sz w:val="24"/>
                <w:szCs w:val="24"/>
              </w:rPr>
              <w:t>И</w:t>
            </w:r>
            <w:r w:rsidRPr="00093688">
              <w:rPr>
                <w:b/>
                <w:sz w:val="24"/>
                <w:szCs w:val="24"/>
              </w:rPr>
              <w:t>АЛЬНЫЕ НОВОСТИ</w:t>
            </w:r>
          </w:p>
        </w:tc>
      </w:tr>
    </w:tbl>
    <w:tbl>
      <w:tblPr>
        <w:tblpPr w:leftFromText="180" w:rightFromText="180" w:bottomFromText="200" w:vertAnchor="text" w:horzAnchor="margin" w:tblpY="711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9"/>
        <w:gridCol w:w="927"/>
      </w:tblGrid>
      <w:tr w:rsidR="00413050" w:rsidRPr="00A579E9" w:rsidTr="005B7ACF">
        <w:trPr>
          <w:trHeight w:val="521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3050" w:rsidRPr="00A579E9" w:rsidRDefault="00413050" w:rsidP="00243CE1">
            <w:pPr>
              <w:ind w:right="-24"/>
              <w:jc w:val="both"/>
              <w:rPr>
                <w:b/>
                <w:lang w:eastAsia="en-US"/>
              </w:rPr>
            </w:pPr>
            <w:r w:rsidRPr="00A579E9">
              <w:rPr>
                <w:b/>
                <w:lang w:eastAsia="en-US"/>
              </w:rPr>
              <w:t>Читайте в выпуске: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050" w:rsidRPr="00A579E9" w:rsidRDefault="00413050" w:rsidP="00243CE1">
            <w:pPr>
              <w:ind w:right="-24"/>
              <w:jc w:val="both"/>
              <w:rPr>
                <w:b/>
                <w:lang w:eastAsia="en-US"/>
              </w:rPr>
            </w:pPr>
          </w:p>
        </w:tc>
      </w:tr>
      <w:tr w:rsidR="005947F8" w:rsidRPr="00A579E9" w:rsidTr="005B7ACF">
        <w:trPr>
          <w:trHeight w:val="46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F8" w:rsidRPr="007630C8" w:rsidRDefault="007B0347" w:rsidP="00F1351C">
            <w:pPr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1</w:t>
            </w:r>
            <w:r w:rsidR="00366387" w:rsidRPr="007630C8">
              <w:rPr>
                <w:sz w:val="24"/>
                <w:szCs w:val="24"/>
              </w:rPr>
              <w:t>.</w:t>
            </w:r>
            <w:r w:rsidR="00792150" w:rsidRPr="007630C8">
              <w:rPr>
                <w:sz w:val="24"/>
                <w:szCs w:val="24"/>
              </w:rPr>
              <w:t xml:space="preserve"> </w:t>
            </w:r>
            <w:r w:rsidR="0022665E" w:rsidRPr="007630C8">
              <w:rPr>
                <w:bCs/>
                <w:sz w:val="24"/>
                <w:szCs w:val="24"/>
              </w:rPr>
              <w:t xml:space="preserve"> </w:t>
            </w:r>
            <w:r w:rsidR="0053678B" w:rsidRPr="007630C8">
              <w:rPr>
                <w:bCs/>
                <w:sz w:val="24"/>
                <w:szCs w:val="24"/>
              </w:rPr>
              <w:t xml:space="preserve"> </w:t>
            </w:r>
            <w:r w:rsidR="007E7AEA" w:rsidRPr="007630C8">
              <w:rPr>
                <w:sz w:val="24"/>
                <w:szCs w:val="24"/>
              </w:rPr>
              <w:t xml:space="preserve"> </w:t>
            </w:r>
            <w:r w:rsidR="00E22ADD" w:rsidRPr="007630C8">
              <w:rPr>
                <w:sz w:val="24"/>
                <w:szCs w:val="24"/>
              </w:rPr>
              <w:t xml:space="preserve">       </w:t>
            </w:r>
            <w:r w:rsidR="007630C8" w:rsidRPr="007630C8">
              <w:rPr>
                <w:bCs/>
                <w:sz w:val="24"/>
                <w:szCs w:val="24"/>
              </w:rPr>
              <w:t>Об утверждении порядка формирования перечня налоговых расходов Шипуновского сельсовета Сузунского района Новосибирской области и оценки налоговых расходов Шипуновского сельсовета Сузунского района Новосибирской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7F8" w:rsidRPr="00460665" w:rsidRDefault="00A357AB" w:rsidP="00055C1B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 w:rsidRPr="00460665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с.</w:t>
            </w:r>
            <w:r w:rsidR="0022665E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2</w:t>
            </w:r>
            <w:r w:rsidR="00055C1B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-49</w:t>
            </w:r>
          </w:p>
        </w:tc>
      </w:tr>
      <w:tr w:rsidR="00452A3D" w:rsidRPr="00A579E9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3D" w:rsidRPr="007630C8" w:rsidRDefault="00B26D11" w:rsidP="00E22ADD">
            <w:pPr>
              <w:pStyle w:val="Pa1"/>
              <w:spacing w:before="40"/>
              <w:jc w:val="both"/>
              <w:rPr>
                <w:rFonts w:ascii="Times New Roman" w:hAnsi="Times New Roman"/>
                <w:color w:val="000000"/>
              </w:rPr>
            </w:pPr>
            <w:r w:rsidRPr="007630C8">
              <w:rPr>
                <w:rFonts w:ascii="Times New Roman" w:hAnsi="Times New Roman"/>
              </w:rPr>
              <w:t xml:space="preserve">2. </w:t>
            </w:r>
            <w:r w:rsidR="0022665E" w:rsidRPr="007630C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53678B" w:rsidRPr="007630C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7E7AEA" w:rsidRPr="007630C8">
              <w:rPr>
                <w:rFonts w:ascii="Times New Roman" w:hAnsi="Times New Roman"/>
              </w:rPr>
              <w:t xml:space="preserve"> </w:t>
            </w:r>
            <w:r w:rsidR="007630C8" w:rsidRPr="007630C8">
              <w:rPr>
                <w:rFonts w:ascii="Times New Roman" w:hAnsi="Times New Roman"/>
                <w:color w:val="000000"/>
              </w:rPr>
              <w:t xml:space="preserve"> Об утверждении перечня налоговых</w:t>
            </w:r>
            <w:r w:rsidR="007630C8" w:rsidRPr="007630C8">
              <w:rPr>
                <w:rFonts w:ascii="Times New Roman" w:hAnsi="Times New Roman"/>
              </w:rPr>
              <w:t xml:space="preserve"> </w:t>
            </w:r>
            <w:r w:rsidR="007630C8" w:rsidRPr="007630C8">
              <w:rPr>
                <w:rFonts w:ascii="Times New Roman" w:hAnsi="Times New Roman"/>
                <w:color w:val="000000"/>
              </w:rPr>
              <w:t xml:space="preserve">расходов Шипуновского   сельсовета Сузунского района </w:t>
            </w:r>
            <w:r w:rsidR="007630C8" w:rsidRPr="007630C8">
              <w:rPr>
                <w:rFonts w:ascii="Times New Roman" w:hAnsi="Times New Roman"/>
              </w:rPr>
              <w:t xml:space="preserve"> </w:t>
            </w:r>
            <w:r w:rsidR="007630C8" w:rsidRPr="007630C8">
              <w:rPr>
                <w:rFonts w:ascii="Times New Roman" w:hAnsi="Times New Roman"/>
                <w:color w:val="000000"/>
              </w:rPr>
              <w:t>Новосибирской области на 2021 год и плановый период 2020-2023 годов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B8" w:rsidRPr="00460665" w:rsidRDefault="00921469" w:rsidP="00055C1B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с.</w:t>
            </w:r>
            <w:r w:rsidR="00055C1B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49</w:t>
            </w:r>
          </w:p>
        </w:tc>
      </w:tr>
      <w:tr w:rsidR="00B94D9B" w:rsidRPr="00A579E9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9B" w:rsidRPr="007630C8" w:rsidRDefault="007630C8" w:rsidP="00B26D11">
            <w:pPr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 xml:space="preserve">3.  О внесении изменений в постановление администрации Шипуновского сельсовета Сузунского района Новосибирской области </w:t>
            </w:r>
            <w:r w:rsidRPr="007630C8">
              <w:rPr>
                <w:color w:val="auto"/>
                <w:sz w:val="24"/>
                <w:szCs w:val="24"/>
              </w:rPr>
              <w:t>от 24.07.2020 № 79 «</w:t>
            </w:r>
            <w:r w:rsidRPr="007630C8">
              <w:rPr>
                <w:sz w:val="24"/>
                <w:szCs w:val="24"/>
              </w:rPr>
              <w:t>Об утверждении Порядка определения объема и предоставления субсидий из бюджета Шипуновского сельсовета Сузунского района Новосибирской области некоммерческим организациям, не являющимся государственными (муниципальными) учреждениями»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D9B" w:rsidRDefault="00B94D9B" w:rsidP="00CC33B6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7233CC" w:rsidRPr="00B26D11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CC" w:rsidRPr="007630C8" w:rsidRDefault="007630C8" w:rsidP="007630C8">
            <w:pPr>
              <w:ind w:right="-1"/>
              <w:jc w:val="both"/>
              <w:rPr>
                <w:sz w:val="24"/>
                <w:szCs w:val="24"/>
              </w:rPr>
            </w:pPr>
            <w:r w:rsidRPr="007630C8">
              <w:rPr>
                <w:spacing w:val="2"/>
                <w:sz w:val="24"/>
                <w:szCs w:val="24"/>
              </w:rPr>
              <w:t xml:space="preserve">4. </w:t>
            </w:r>
            <w:r w:rsidRPr="007630C8">
              <w:rPr>
                <w:sz w:val="24"/>
                <w:szCs w:val="24"/>
              </w:rPr>
              <w:t xml:space="preserve"> О внесении изменений в постановление администрации Шипуновского сельсовета Сузунского района Новосибирской области от 07.08.2017 № 85 «Об утверждении административного регламента проведения проверок при осуществлении муниципального контроля по соблюдению Правил благоустройства на территории Шипуновского сельсовета Сузунского района Новосибирской области»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3CC" w:rsidRPr="00B26D11" w:rsidRDefault="007233CC" w:rsidP="00CC33B6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7233CC" w:rsidRPr="007630C8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CC" w:rsidRPr="00562579" w:rsidRDefault="007630C8" w:rsidP="007630C8">
            <w:pPr>
              <w:ind w:left="-567"/>
              <w:rPr>
                <w:sz w:val="24"/>
                <w:szCs w:val="24"/>
              </w:rPr>
            </w:pPr>
            <w:r w:rsidRPr="00562579">
              <w:rPr>
                <w:sz w:val="24"/>
                <w:szCs w:val="24"/>
              </w:rPr>
              <w:t>5</w:t>
            </w:r>
            <w:r w:rsidRPr="00562579">
              <w:rPr>
                <w:bCs/>
                <w:sz w:val="24"/>
                <w:szCs w:val="24"/>
              </w:rPr>
              <w:t xml:space="preserve"> </w:t>
            </w:r>
            <w:r w:rsidR="00562579" w:rsidRPr="00562579">
              <w:rPr>
                <w:bCs/>
                <w:sz w:val="24"/>
                <w:szCs w:val="24"/>
              </w:rPr>
              <w:t xml:space="preserve">     </w:t>
            </w:r>
            <w:r w:rsidRPr="00562579">
              <w:rPr>
                <w:bCs/>
                <w:sz w:val="24"/>
                <w:szCs w:val="24"/>
              </w:rPr>
              <w:t xml:space="preserve"> 5.Об утверждении Порядка содержании мест захоронения на территории Шипуновского сель </w:t>
            </w:r>
            <w:r w:rsidR="00562579" w:rsidRPr="00562579">
              <w:rPr>
                <w:bCs/>
                <w:sz w:val="24"/>
                <w:szCs w:val="24"/>
              </w:rPr>
              <w:t xml:space="preserve"> </w:t>
            </w:r>
            <w:r w:rsidRPr="00562579">
              <w:rPr>
                <w:bCs/>
                <w:sz w:val="24"/>
                <w:szCs w:val="24"/>
              </w:rPr>
              <w:t>сельсовета Сузунского района Новосибирской области</w:t>
            </w:r>
            <w:r w:rsidRPr="00562579">
              <w:rPr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3CC" w:rsidRPr="007630C8" w:rsidRDefault="007233CC" w:rsidP="00ED784C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FA231F" w:rsidRPr="007630C8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31F" w:rsidRPr="00562579" w:rsidRDefault="00562579" w:rsidP="00562579">
            <w:pPr>
              <w:rPr>
                <w:sz w:val="24"/>
                <w:szCs w:val="24"/>
              </w:rPr>
            </w:pPr>
            <w:r w:rsidRPr="00562579">
              <w:rPr>
                <w:sz w:val="24"/>
                <w:szCs w:val="24"/>
              </w:rPr>
              <w:t>6.  О внесении изменений в постановление администрации Шипуновского сельсовета Сузунского района Новосибирской области от 29.12.2020 № 116 "Об утверждении Порядка предоставления 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услуг"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31F" w:rsidRPr="007630C8" w:rsidRDefault="00FA231F" w:rsidP="00ED784C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9D22E2" w:rsidRPr="007630C8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E2" w:rsidRPr="00562579" w:rsidRDefault="00562579" w:rsidP="009D22E2">
            <w:pPr>
              <w:rPr>
                <w:spacing w:val="2"/>
                <w:sz w:val="24"/>
                <w:szCs w:val="24"/>
              </w:rPr>
            </w:pPr>
            <w:r w:rsidRPr="00562579">
              <w:rPr>
                <w:spacing w:val="2"/>
                <w:sz w:val="24"/>
                <w:szCs w:val="24"/>
              </w:rPr>
              <w:t xml:space="preserve">7. </w:t>
            </w:r>
            <w:r w:rsidRPr="00562579">
              <w:rPr>
                <w:sz w:val="24"/>
                <w:szCs w:val="24"/>
              </w:rPr>
              <w:t xml:space="preserve"> О внесении изменений в постановление администрации Шипуновского сельсовета Сузунского района Новосибирской области от 29.12.2020 № 117 "Об утверждении Порядка предоставления грантов в форме субсидий, в том числе предоставляемых на конкурсной основе"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2E2" w:rsidRPr="007630C8" w:rsidRDefault="009D22E2" w:rsidP="009D22E2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562579" w:rsidRPr="007630C8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79" w:rsidRPr="00562579" w:rsidRDefault="00562579" w:rsidP="009D22E2">
            <w:pPr>
              <w:rPr>
                <w:spacing w:val="2"/>
                <w:sz w:val="24"/>
                <w:szCs w:val="24"/>
              </w:rPr>
            </w:pPr>
            <w:r w:rsidRPr="00562579">
              <w:rPr>
                <w:spacing w:val="2"/>
                <w:sz w:val="24"/>
                <w:szCs w:val="24"/>
              </w:rPr>
              <w:t>8.</w:t>
            </w:r>
            <w:r w:rsidRPr="00562579">
              <w:rPr>
                <w:bCs/>
                <w:sz w:val="24"/>
                <w:szCs w:val="24"/>
              </w:rPr>
              <w:t xml:space="preserve"> Об утверждении Порядка планирования  приватизации муниципального  имущества, находящегося в собственности Шипуновского сельсовета Сузунского района Новосибирской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579" w:rsidRPr="007630C8" w:rsidRDefault="00562579" w:rsidP="009D22E2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562579" w:rsidRPr="007630C8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79" w:rsidRPr="00562579" w:rsidRDefault="00562579" w:rsidP="00562579">
            <w:pPr>
              <w:jc w:val="both"/>
              <w:rPr>
                <w:sz w:val="24"/>
                <w:szCs w:val="24"/>
              </w:rPr>
            </w:pPr>
            <w:r w:rsidRPr="00562579">
              <w:rPr>
                <w:spacing w:val="2"/>
                <w:sz w:val="24"/>
                <w:szCs w:val="24"/>
              </w:rPr>
              <w:t>9.</w:t>
            </w:r>
            <w:r w:rsidRPr="00562579">
              <w:rPr>
                <w:sz w:val="24"/>
                <w:szCs w:val="24"/>
              </w:rPr>
              <w:t xml:space="preserve"> О внесении изменений в решение Совета депутатов Шипуновского сельсовета Сузунского района Новосибирской области от 29.12.2020 № 26 «О бюджете Шипуновского сельсовета Сузунского района Новосибирской области на 2021 год и плановый период 2022 и 2023 годов»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579" w:rsidRPr="007630C8" w:rsidRDefault="00562579" w:rsidP="009D22E2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</w:tbl>
    <w:p w:rsidR="001D5C58" w:rsidRPr="007630C8" w:rsidRDefault="001D5C58" w:rsidP="00B26D11">
      <w:pPr>
        <w:rPr>
          <w:sz w:val="24"/>
          <w:szCs w:val="24"/>
        </w:rPr>
      </w:pPr>
    </w:p>
    <w:p w:rsidR="00165164" w:rsidRDefault="00165164" w:rsidP="001D5C58">
      <w:pPr>
        <w:jc w:val="center"/>
        <w:rPr>
          <w:b/>
          <w:sz w:val="24"/>
          <w:szCs w:val="24"/>
        </w:rPr>
      </w:pPr>
    </w:p>
    <w:p w:rsidR="00886AFC" w:rsidRDefault="00886AFC" w:rsidP="00B26D11">
      <w:pPr>
        <w:jc w:val="center"/>
        <w:rPr>
          <w:b/>
          <w:sz w:val="24"/>
          <w:szCs w:val="24"/>
        </w:rPr>
      </w:pPr>
    </w:p>
    <w:p w:rsidR="00886AFC" w:rsidRDefault="00886AFC" w:rsidP="00B26D11">
      <w:pPr>
        <w:jc w:val="center"/>
        <w:rPr>
          <w:b/>
          <w:sz w:val="24"/>
          <w:szCs w:val="24"/>
        </w:rPr>
      </w:pPr>
    </w:p>
    <w:p w:rsidR="00886AFC" w:rsidRDefault="00886AFC" w:rsidP="00B26D11">
      <w:pPr>
        <w:jc w:val="center"/>
        <w:rPr>
          <w:b/>
          <w:sz w:val="24"/>
          <w:szCs w:val="24"/>
        </w:rPr>
      </w:pPr>
    </w:p>
    <w:p w:rsidR="007630C8" w:rsidRDefault="007630C8" w:rsidP="007630C8">
      <w:pPr>
        <w:rPr>
          <w:b/>
          <w:sz w:val="24"/>
          <w:szCs w:val="24"/>
        </w:rPr>
      </w:pPr>
    </w:p>
    <w:p w:rsidR="00562579" w:rsidRDefault="00562579" w:rsidP="007630C8">
      <w:pPr>
        <w:rPr>
          <w:b/>
          <w:sz w:val="24"/>
          <w:szCs w:val="24"/>
        </w:rPr>
      </w:pPr>
    </w:p>
    <w:p w:rsidR="007630C8" w:rsidRPr="007630C8" w:rsidRDefault="007630C8" w:rsidP="007630C8">
      <w:pPr>
        <w:shd w:val="clear" w:color="auto" w:fill="FFFFFF"/>
        <w:ind w:firstLine="567"/>
        <w:jc w:val="center"/>
        <w:textAlignment w:val="baseline"/>
        <w:rPr>
          <w:b/>
          <w:spacing w:val="2"/>
          <w:sz w:val="24"/>
          <w:szCs w:val="24"/>
        </w:rPr>
      </w:pPr>
      <w:r w:rsidRPr="007630C8">
        <w:rPr>
          <w:b/>
          <w:spacing w:val="2"/>
          <w:sz w:val="24"/>
          <w:szCs w:val="24"/>
        </w:rPr>
        <w:lastRenderedPageBreak/>
        <w:t xml:space="preserve">АДМИНИСТРАЦИЯ </w:t>
      </w:r>
    </w:p>
    <w:p w:rsidR="007630C8" w:rsidRPr="007630C8" w:rsidRDefault="007630C8" w:rsidP="007630C8">
      <w:pPr>
        <w:shd w:val="clear" w:color="auto" w:fill="FFFFFF"/>
        <w:ind w:firstLine="567"/>
        <w:jc w:val="center"/>
        <w:textAlignment w:val="baseline"/>
        <w:rPr>
          <w:b/>
          <w:spacing w:val="2"/>
          <w:sz w:val="24"/>
          <w:szCs w:val="24"/>
        </w:rPr>
      </w:pPr>
      <w:r w:rsidRPr="007630C8">
        <w:rPr>
          <w:b/>
          <w:spacing w:val="2"/>
          <w:sz w:val="24"/>
          <w:szCs w:val="24"/>
        </w:rPr>
        <w:t xml:space="preserve">ШИПУНОВСКОГО СЕЛЬСОВЕТА </w:t>
      </w:r>
    </w:p>
    <w:p w:rsidR="007630C8" w:rsidRPr="007630C8" w:rsidRDefault="007630C8" w:rsidP="007630C8">
      <w:pPr>
        <w:shd w:val="clear" w:color="auto" w:fill="FFFFFF"/>
        <w:ind w:firstLine="567"/>
        <w:jc w:val="center"/>
        <w:textAlignment w:val="baseline"/>
        <w:rPr>
          <w:spacing w:val="2"/>
          <w:sz w:val="24"/>
          <w:szCs w:val="24"/>
        </w:rPr>
      </w:pPr>
      <w:r w:rsidRPr="007630C8">
        <w:rPr>
          <w:spacing w:val="2"/>
          <w:sz w:val="24"/>
          <w:szCs w:val="24"/>
        </w:rPr>
        <w:t>Сузунского района Новосибирской области</w:t>
      </w:r>
    </w:p>
    <w:p w:rsidR="007630C8" w:rsidRPr="007630C8" w:rsidRDefault="007630C8" w:rsidP="007630C8">
      <w:pPr>
        <w:shd w:val="clear" w:color="auto" w:fill="FFFFFF"/>
        <w:ind w:firstLine="567"/>
        <w:jc w:val="center"/>
        <w:textAlignment w:val="baseline"/>
        <w:rPr>
          <w:spacing w:val="2"/>
          <w:sz w:val="24"/>
          <w:szCs w:val="24"/>
        </w:rPr>
      </w:pPr>
    </w:p>
    <w:p w:rsidR="007630C8" w:rsidRPr="007630C8" w:rsidRDefault="007630C8" w:rsidP="007630C8">
      <w:pPr>
        <w:shd w:val="clear" w:color="auto" w:fill="FFFFFF"/>
        <w:tabs>
          <w:tab w:val="center" w:pos="5386"/>
          <w:tab w:val="left" w:pos="7185"/>
        </w:tabs>
        <w:ind w:firstLine="567"/>
        <w:textAlignment w:val="baseline"/>
        <w:rPr>
          <w:b/>
          <w:spacing w:val="2"/>
          <w:sz w:val="24"/>
          <w:szCs w:val="24"/>
        </w:rPr>
      </w:pPr>
      <w:r w:rsidRPr="007630C8">
        <w:rPr>
          <w:spacing w:val="2"/>
          <w:sz w:val="24"/>
          <w:szCs w:val="24"/>
        </w:rPr>
        <w:tab/>
      </w:r>
      <w:r w:rsidRPr="007630C8">
        <w:rPr>
          <w:b/>
          <w:spacing w:val="2"/>
          <w:sz w:val="24"/>
          <w:szCs w:val="24"/>
        </w:rPr>
        <w:t xml:space="preserve">ПОСТАНОВЛЕНИЕ </w:t>
      </w:r>
      <w:r w:rsidRPr="007630C8">
        <w:rPr>
          <w:b/>
          <w:spacing w:val="2"/>
          <w:sz w:val="24"/>
          <w:szCs w:val="24"/>
        </w:rPr>
        <w:tab/>
      </w:r>
    </w:p>
    <w:p w:rsidR="007630C8" w:rsidRPr="007630C8" w:rsidRDefault="007630C8" w:rsidP="007630C8">
      <w:pPr>
        <w:shd w:val="clear" w:color="auto" w:fill="FFFFFF"/>
        <w:ind w:firstLine="567"/>
        <w:jc w:val="center"/>
        <w:textAlignment w:val="baseline"/>
        <w:rPr>
          <w:spacing w:val="2"/>
          <w:sz w:val="24"/>
          <w:szCs w:val="24"/>
        </w:rPr>
      </w:pPr>
      <w:r w:rsidRPr="007630C8">
        <w:rPr>
          <w:spacing w:val="2"/>
          <w:sz w:val="24"/>
          <w:szCs w:val="24"/>
        </w:rPr>
        <w:t>с.Шипуново</w:t>
      </w:r>
    </w:p>
    <w:p w:rsidR="007630C8" w:rsidRPr="007630C8" w:rsidRDefault="007630C8" w:rsidP="007630C8">
      <w:pPr>
        <w:shd w:val="clear" w:color="auto" w:fill="FFFFFF"/>
        <w:ind w:firstLine="567"/>
        <w:jc w:val="center"/>
        <w:textAlignment w:val="baseline"/>
        <w:rPr>
          <w:b/>
          <w:spacing w:val="2"/>
          <w:sz w:val="24"/>
          <w:szCs w:val="24"/>
        </w:rPr>
      </w:pPr>
    </w:p>
    <w:p w:rsidR="007630C8" w:rsidRPr="007630C8" w:rsidRDefault="007630C8" w:rsidP="007630C8">
      <w:pPr>
        <w:autoSpaceDE w:val="0"/>
        <w:autoSpaceDN w:val="0"/>
        <w:adjustRightInd w:val="0"/>
        <w:outlineLvl w:val="1"/>
        <w:rPr>
          <w:bCs/>
          <w:sz w:val="24"/>
          <w:szCs w:val="24"/>
        </w:rPr>
      </w:pPr>
      <w:r w:rsidRPr="007630C8">
        <w:rPr>
          <w:bCs/>
          <w:sz w:val="24"/>
          <w:szCs w:val="24"/>
        </w:rPr>
        <w:t>18.03.2021                                                                                                                    №  15</w:t>
      </w:r>
    </w:p>
    <w:p w:rsidR="007630C8" w:rsidRPr="007630C8" w:rsidRDefault="007630C8" w:rsidP="007630C8">
      <w:pPr>
        <w:autoSpaceDE w:val="0"/>
        <w:autoSpaceDN w:val="0"/>
        <w:adjustRightInd w:val="0"/>
        <w:outlineLvl w:val="1"/>
        <w:rPr>
          <w:bCs/>
          <w:sz w:val="24"/>
          <w:szCs w:val="24"/>
        </w:rPr>
      </w:pPr>
    </w:p>
    <w:p w:rsidR="007630C8" w:rsidRPr="007630C8" w:rsidRDefault="007630C8" w:rsidP="007630C8">
      <w:pPr>
        <w:autoSpaceDE w:val="0"/>
        <w:autoSpaceDN w:val="0"/>
        <w:adjustRightInd w:val="0"/>
        <w:jc w:val="both"/>
        <w:outlineLvl w:val="1"/>
        <w:rPr>
          <w:bCs/>
          <w:sz w:val="24"/>
          <w:szCs w:val="24"/>
        </w:rPr>
      </w:pPr>
      <w:r w:rsidRPr="007630C8">
        <w:rPr>
          <w:bCs/>
          <w:sz w:val="24"/>
          <w:szCs w:val="24"/>
        </w:rPr>
        <w:t xml:space="preserve">       Об утверждении порядка формирования перечня налоговых расходов Шипуновского сельсовета Сузунского района Новосибирской области и оценки налоговых расходов Шипуновского сельсовета Сузунского района Новосибирской области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 xml:space="preserve">В соответствии со </w:t>
      </w:r>
      <w:hyperlink r:id="rId8" w:history="1">
        <w:r w:rsidRPr="007630C8">
          <w:rPr>
            <w:sz w:val="24"/>
            <w:szCs w:val="24"/>
          </w:rPr>
          <w:t>статьей 174.3</w:t>
        </w:r>
      </w:hyperlink>
      <w:r w:rsidRPr="007630C8">
        <w:rPr>
          <w:sz w:val="24"/>
          <w:szCs w:val="24"/>
        </w:rPr>
        <w:t xml:space="preserve"> Бюджетного кодекса Российской Федерации, </w:t>
      </w:r>
      <w:hyperlink r:id="rId9" w:history="1">
        <w:r w:rsidRPr="007630C8">
          <w:rPr>
            <w:sz w:val="24"/>
            <w:szCs w:val="24"/>
          </w:rPr>
          <w:t>постановлением</w:t>
        </w:r>
      </w:hyperlink>
      <w:r w:rsidRPr="007630C8">
        <w:rPr>
          <w:sz w:val="24"/>
          <w:szCs w:val="24"/>
        </w:rPr>
        <w:t xml:space="preserve"> Правительства Российской Федерации от 22.06.2019 N 796 "Об общих требованиях к оценке налоговых расходов субъектов Российской Федерации и муниципальных образований", администрация Шипуновского сельсовета Сузунского района Новосибирской области 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ПОСТАНОВЛЯЕТ:</w:t>
      </w:r>
    </w:p>
    <w:p w:rsidR="007630C8" w:rsidRPr="007630C8" w:rsidRDefault="007630C8" w:rsidP="007630C8">
      <w:pPr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 xml:space="preserve">Утвердить  прилагаемый </w:t>
      </w:r>
      <w:hyperlink w:anchor="Par34" w:history="1">
        <w:r w:rsidRPr="007630C8">
          <w:rPr>
            <w:sz w:val="24"/>
            <w:szCs w:val="24"/>
          </w:rPr>
          <w:t>Порядок</w:t>
        </w:r>
      </w:hyperlink>
      <w:r w:rsidRPr="007630C8">
        <w:rPr>
          <w:sz w:val="24"/>
          <w:szCs w:val="24"/>
        </w:rPr>
        <w:t xml:space="preserve"> формирования перечня налоговых расходов Шипуновского сельсовета Сузунского района Новосибирской области и оценки налоговых расходов Шипуновского сельсовета Сузунского района Новосибирской области (далее - Порядок).</w:t>
      </w:r>
    </w:p>
    <w:p w:rsidR="007630C8" w:rsidRPr="007630C8" w:rsidRDefault="007630C8" w:rsidP="007630C8">
      <w:pPr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outlineLvl w:val="1"/>
        <w:rPr>
          <w:bCs/>
          <w:sz w:val="24"/>
          <w:szCs w:val="24"/>
        </w:rPr>
      </w:pPr>
      <w:r w:rsidRPr="007630C8">
        <w:rPr>
          <w:sz w:val="24"/>
          <w:szCs w:val="24"/>
        </w:rPr>
        <w:t>Признать утратившим силу постановление администрации Шипуновского сельсовета Сузунского района Новосибирской области от 29.11.2019 № 121 "</w:t>
      </w:r>
      <w:r w:rsidRPr="007630C8">
        <w:rPr>
          <w:bCs/>
          <w:sz w:val="24"/>
          <w:szCs w:val="24"/>
        </w:rPr>
        <w:t xml:space="preserve"> Об утверждении порядка формирования перечня налоговых расходов Шипуновского сельсовета Сузунского района Новосибирской области  и оценки налоговых расходов Шипуновского сельсовета Сузунского района Новосибирской области ".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2. Опубликовать настоящее постановление в периодическом печатном издании «Шипуновский вестник»  и разместить на официальном сайте администрации Шипуновского сельсовета Сузунского района Новосибирской области.</w:t>
      </w:r>
    </w:p>
    <w:p w:rsidR="007630C8" w:rsidRPr="007630C8" w:rsidRDefault="007630C8" w:rsidP="007630C8">
      <w:pPr>
        <w:autoSpaceDE w:val="0"/>
        <w:autoSpaceDN w:val="0"/>
        <w:adjustRightInd w:val="0"/>
        <w:jc w:val="both"/>
        <w:outlineLvl w:val="1"/>
        <w:rPr>
          <w:bCs/>
          <w:sz w:val="24"/>
          <w:szCs w:val="24"/>
        </w:rPr>
      </w:pPr>
      <w:r w:rsidRPr="007630C8">
        <w:rPr>
          <w:sz w:val="24"/>
          <w:szCs w:val="24"/>
        </w:rPr>
        <w:t xml:space="preserve">3. Настоящее постановление вступает в силу со дня его официального опубликования и применяется к правоотношениям, возникающим с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21"/>
        </w:smartTagPr>
        <w:r w:rsidRPr="007630C8">
          <w:rPr>
            <w:sz w:val="24"/>
            <w:szCs w:val="24"/>
          </w:rPr>
          <w:t>01.01.2021</w:t>
        </w:r>
      </w:smartTag>
      <w:r w:rsidRPr="007630C8">
        <w:rPr>
          <w:sz w:val="24"/>
          <w:szCs w:val="24"/>
        </w:rPr>
        <w:t xml:space="preserve"> года.</w:t>
      </w:r>
    </w:p>
    <w:p w:rsidR="007630C8" w:rsidRPr="007630C8" w:rsidRDefault="007630C8" w:rsidP="007630C8">
      <w:pPr>
        <w:pStyle w:val="af5"/>
        <w:ind w:firstLine="567"/>
        <w:contextualSpacing/>
        <w:rPr>
          <w:sz w:val="24"/>
          <w:szCs w:val="24"/>
        </w:rPr>
      </w:pP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630C8" w:rsidRPr="007630C8" w:rsidRDefault="007630C8" w:rsidP="007630C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30C8">
        <w:rPr>
          <w:sz w:val="24"/>
          <w:szCs w:val="24"/>
        </w:rPr>
        <w:t xml:space="preserve">Глава Шипуновского  сельсовета </w:t>
      </w:r>
    </w:p>
    <w:p w:rsidR="007630C8" w:rsidRPr="007630C8" w:rsidRDefault="007630C8" w:rsidP="007630C8">
      <w:pPr>
        <w:tabs>
          <w:tab w:val="left" w:pos="774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630C8">
        <w:rPr>
          <w:sz w:val="24"/>
          <w:szCs w:val="24"/>
        </w:rPr>
        <w:t xml:space="preserve">Сузунского района Новосибирской области                                                                    В.И.Ряшенцев     </w:t>
      </w:r>
    </w:p>
    <w:p w:rsidR="007630C8" w:rsidRPr="007630C8" w:rsidRDefault="007630C8" w:rsidP="007630C8">
      <w:pPr>
        <w:tabs>
          <w:tab w:val="left" w:pos="774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630C8">
        <w:rPr>
          <w:sz w:val="24"/>
          <w:szCs w:val="24"/>
        </w:rPr>
        <w:tab/>
        <w:t xml:space="preserve">        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</w:rPr>
      </w:pPr>
      <w:r w:rsidRPr="007630C8">
        <w:rPr>
          <w:sz w:val="24"/>
          <w:szCs w:val="24"/>
        </w:rPr>
        <w:t>УТВЕРЖДЕН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 xml:space="preserve"> постановлением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 xml:space="preserve">администрации Шипуновского сельсовета 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>Сузунского района Новосибирской области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>от  18.03.2021  № 15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center"/>
        <w:outlineLvl w:val="1"/>
        <w:rPr>
          <w:bCs/>
          <w:sz w:val="24"/>
          <w:szCs w:val="24"/>
        </w:rPr>
      </w:pPr>
      <w:bookmarkStart w:id="0" w:name="Par34"/>
      <w:bookmarkEnd w:id="0"/>
      <w:r w:rsidRPr="007630C8">
        <w:rPr>
          <w:bCs/>
          <w:sz w:val="24"/>
          <w:szCs w:val="24"/>
        </w:rPr>
        <w:t>Порядок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center"/>
        <w:outlineLvl w:val="1"/>
        <w:rPr>
          <w:sz w:val="24"/>
          <w:szCs w:val="24"/>
        </w:rPr>
      </w:pPr>
      <w:r w:rsidRPr="007630C8">
        <w:rPr>
          <w:bCs/>
          <w:sz w:val="24"/>
          <w:szCs w:val="24"/>
        </w:rPr>
        <w:t>формирования перечня налоговых расходов Шипуновского</w:t>
      </w:r>
      <w:r w:rsidRPr="007630C8">
        <w:rPr>
          <w:sz w:val="24"/>
          <w:szCs w:val="24"/>
        </w:rPr>
        <w:t xml:space="preserve"> сельсовета Сузунского района Новосибирской области</w:t>
      </w:r>
      <w:r w:rsidRPr="007630C8">
        <w:rPr>
          <w:bCs/>
          <w:sz w:val="24"/>
          <w:szCs w:val="24"/>
        </w:rPr>
        <w:t xml:space="preserve"> и оценки налоговых расходов Шипуновского</w:t>
      </w:r>
      <w:r w:rsidRPr="007630C8">
        <w:rPr>
          <w:sz w:val="24"/>
          <w:szCs w:val="24"/>
        </w:rPr>
        <w:t xml:space="preserve"> сельсовета Сузунского района Новосибирской области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  <w:sz w:val="24"/>
          <w:szCs w:val="24"/>
        </w:rPr>
      </w:pP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4"/>
          <w:szCs w:val="24"/>
        </w:rPr>
      </w:pPr>
      <w:r w:rsidRPr="007630C8">
        <w:rPr>
          <w:b/>
          <w:bCs/>
          <w:sz w:val="24"/>
          <w:szCs w:val="24"/>
        </w:rPr>
        <w:t>I. Общие положения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 xml:space="preserve">1. Настоящий Порядок определяет процедуры формирования перечня налоговых расходов Шипуновского сельсовета Сузунского района Новосибирской области и оценки налоговых </w:t>
      </w:r>
      <w:r w:rsidRPr="007630C8">
        <w:rPr>
          <w:sz w:val="24"/>
          <w:szCs w:val="24"/>
        </w:rPr>
        <w:lastRenderedPageBreak/>
        <w:t xml:space="preserve">расходов Шипуновского </w:t>
      </w:r>
      <w:bookmarkStart w:id="1" w:name="_GoBack"/>
      <w:bookmarkEnd w:id="1"/>
      <w:r w:rsidRPr="007630C8">
        <w:rPr>
          <w:sz w:val="24"/>
          <w:szCs w:val="24"/>
        </w:rPr>
        <w:t xml:space="preserve"> сельсовета Сузунского района Новосибирской области (далее –муниципальное образование).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2. В целях настоящего Порядка применяются следующие понятия и термины: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налоговые расходы муниципального образования (далее - налоговые расходы муниципального образования) - выпадающие доходы бюджета муниципального образования (далее - местный бюджет), обусловленные налоговыми льготами, освобождениями и иными преференциями по налогам (далее - льготы), предусмотренными в качестве мер поддержки в соответствии с целями муниципальных программ и (или) целями социально-экономической политики муниципального образования, не относящимися к муниципальным программам;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hyperlink w:anchor="Par177" w:history="1">
        <w:r w:rsidRPr="007630C8">
          <w:rPr>
            <w:sz w:val="24"/>
            <w:szCs w:val="24"/>
          </w:rPr>
          <w:t>перечень</w:t>
        </w:r>
      </w:hyperlink>
      <w:r w:rsidRPr="007630C8">
        <w:rPr>
          <w:sz w:val="24"/>
          <w:szCs w:val="24"/>
        </w:rPr>
        <w:t xml:space="preserve"> налоговых расходов муниципального образования - документ, содержащий сведения о распределении налоговых расходов муниципального образования в соответствии с целями муниципальных программ муниципального образования (далее - муниципальных программ), структурных элементов муниципальных программ и (или) целями социально-экономической политики муниципального образования, не относящимися к муниципальным программам, а также о кураторах налоговых расходов, формируемый финансовым органом муниципального образования (далее - финансовый орган) по форме согласно приложению N 1 к настоящему Порядку;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куратор налогового расхода – администрация муниципального образования, ответственная в соответствии с полномочиями, установленными нормативными правовыми актами муниципального образования, за достижение соответствующих налоговому расходу муниципального образования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программам;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плательщики - плательщики налогов;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 xml:space="preserve">нормативные характеристики налоговых расходов муниципального образования - сведения о положениях нормативных правовых актов муниципального образования, которыми предусматриваются льготы, наименованиях налогов, по которым установлены льготы, категориях плательщиков, для которых предусмотрены льготы, а также иные характеристики по </w:t>
      </w:r>
      <w:hyperlink w:anchor="Par221" w:history="1">
        <w:r w:rsidRPr="007630C8">
          <w:rPr>
            <w:sz w:val="24"/>
            <w:szCs w:val="24"/>
          </w:rPr>
          <w:t>перечню</w:t>
        </w:r>
      </w:hyperlink>
      <w:r w:rsidRPr="007630C8">
        <w:rPr>
          <w:sz w:val="24"/>
          <w:szCs w:val="24"/>
        </w:rPr>
        <w:t xml:space="preserve"> согласно приложению N 2 к настоящему Порядку;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оценка налоговых расходов муниципального образования- комплекс мероприятий по оценке объемов налоговых расходов муниципального образования, обусловленных льготами, предоставленными плательщикам, а также по оценке эффективности налоговых расходов муниципального образования;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оценка объемов налоговых расходов муниципального образования- определение объемов выпадающих доходов местного бюджета, обусловленных льготами, предоставленными плательщикам;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оценка эффективности налоговых расходов муниципального образования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муниципального образования;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структурный элемент муниципальной программы - основное (общепрограммное) мероприятие муниципальной  программы;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социальные налоговые расходы муниципального образования - целевая категория налоговых расходов муниципального образования, обусловленных необходимостью обеспечения социальной защиты (поддержки) населения;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стимулирующие налоговые расходы муниципального образования - целевая категория налоговых расходов муниципального образования, предполагающих стимулирование экономической активности субъектов предпринимательской деятельности и последующее увеличение доходов местного бюджета;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технические налоговые расходы муниципального образования - целевая категория налоговых расходов муниципального образования,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местного бюджета;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lastRenderedPageBreak/>
        <w:t>фискальные характеристики налоговых расходов муниципального образования - сведения об объеме льгот, предоставленных плательщикам, о численности получателей льгот и об объеме налогов, задекларированных ими для уплаты в местный бюджет, предусмотренные приложением № 2 к настоящему Порядку;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 xml:space="preserve">целевые характеристики налогового расхода муниципального образования - сведения о целях предоставления, показателях (индикаторах) достижения целей предоставления льготы, а также иные характеристики, предусмотренные </w:t>
      </w:r>
      <w:hyperlink w:anchor="Par221" w:history="1">
        <w:r w:rsidRPr="007630C8">
          <w:rPr>
            <w:sz w:val="24"/>
            <w:szCs w:val="24"/>
          </w:rPr>
          <w:t>приложением № 2</w:t>
        </w:r>
      </w:hyperlink>
      <w:r w:rsidRPr="007630C8">
        <w:rPr>
          <w:sz w:val="24"/>
          <w:szCs w:val="24"/>
        </w:rPr>
        <w:t xml:space="preserve"> к настоящему Порядку;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базовый год - год, предшествующий году начала получения плательщиком льготы, либо шестой год, предшествующий отчетному году, если льгота предоставляется плательщику более 6 лет;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программные налоговые расходы - налоговые расходы, соответствующие целям и задачам муниципальных программ муниципального образования;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непрограммные налоговые расходы - налоговые расходы, не относящиеся к муниципальным программам муниципального образования;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нераспределенные налоговые расходы - налоговые расходы, реализуемые в рамках нескольких муниципальных программ муниципального образования.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3. В целях осуществления оценки налоговых расходов муниципального образования финансовый орган муниципального образования: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1) формирует перечень налоговых расходов муниципального образования;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2) принимает нормативный правовой акт, предусматривающий: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а) типовую форму представления куратором налогового расхода муниципального образования результатов оценки эффективности налогового расхода муниципального образования;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б) типовую форму сводного отчета о результатах оценки эффективности налоговых расходов муниципального образования;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3) обобщает результаты оценки эффективности налоговых расходов муниципального образования, проводимой кураторами налоговых расходов муниципального образования, выявляет неэффективные налоговые расходы муниципального образования;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 xml:space="preserve">4) обеспечивает получение и свод информации от главных администраторов доходов местного бюджета о фискальных характеристиках налоговых расходов муниципального образования, необходимой для проведения их оценки, доводит указанную информацию до кураторов налоговых расходов муниципального образования в соответствии со сроками, установленными в </w:t>
      </w:r>
      <w:hyperlink w:anchor="Par96" w:history="1">
        <w:r w:rsidRPr="007630C8">
          <w:rPr>
            <w:sz w:val="24"/>
            <w:szCs w:val="24"/>
          </w:rPr>
          <w:t>пункте 13</w:t>
        </w:r>
      </w:hyperlink>
      <w:r w:rsidRPr="007630C8">
        <w:rPr>
          <w:sz w:val="24"/>
          <w:szCs w:val="24"/>
        </w:rPr>
        <w:t xml:space="preserve"> настоящего Порядка.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4. В целях оценки налоговых расходов муниципального образования кураторы налоговых расходов: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1) представляют сведения для формирования перечня налоговых расходов муниципального образования в части распределения налоговых расходов по муниципальным программам,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Отнесение налоговых расходов муниципального образования к муниципальным программам   осуществляется исходя из целей муниципальных программ муниципального образования, структурных элементов муниципальных программ и (или) целей социально-экономической политики муниципального образования, не относящихся к муниципальным программам.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В случае если налоговые расходы направлены на достижение целей и решение задач двух и более муниципальных программ, они относятся к нераспределенным налоговым расходам;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2) осуществляют оценку эффективности налоговых расходов муниципального образования –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характеристик;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3) устанавливают при необходимости дополнительные (иные) критерии целесообразности налоговых льгот для плательщиков;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lastRenderedPageBreak/>
        <w:t>4) формулируют выводы о достижении целевых характеристик налогового расхода муниципального образования, вкладе налогового расхода муниципального образования в достижение целей программы муниципального образования и (или) целей социально-экономической политики муниципального образования, а также о наличии или об отсутствии более результативных (менее затратных для местного бюджета альтернативных механизмов достижения целей муниципального образования и (или) целей социально-экономической политики муниципального образования, не относящихся к муниципальным программам;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5) представляют в финансовый орган муниципального образования предложения о сохранении (уточнении, отмене) льгот для плательщиков.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4"/>
          <w:szCs w:val="24"/>
        </w:rPr>
      </w:pPr>
      <w:r w:rsidRPr="007630C8">
        <w:rPr>
          <w:b/>
          <w:bCs/>
          <w:sz w:val="24"/>
          <w:szCs w:val="24"/>
        </w:rPr>
        <w:t>II. Формирование перечня налоговых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4"/>
          <w:szCs w:val="24"/>
        </w:rPr>
      </w:pPr>
      <w:r w:rsidRPr="007630C8">
        <w:rPr>
          <w:b/>
          <w:bCs/>
          <w:sz w:val="24"/>
          <w:szCs w:val="24"/>
        </w:rPr>
        <w:t>расходов муниципального образования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 xml:space="preserve">5. Проект </w:t>
      </w:r>
      <w:hyperlink w:anchor="Par177" w:history="1">
        <w:r w:rsidRPr="007630C8">
          <w:rPr>
            <w:sz w:val="24"/>
            <w:szCs w:val="24"/>
          </w:rPr>
          <w:t>перечня</w:t>
        </w:r>
      </w:hyperlink>
      <w:r w:rsidRPr="007630C8">
        <w:rPr>
          <w:sz w:val="24"/>
          <w:szCs w:val="24"/>
        </w:rPr>
        <w:t xml:space="preserve"> налоговых расходов муниципального образования на очередной финансовый год и плановый период (далее - проект перечня налоговых расходов) формируется финансовым органом муниципального образования ежегодно до 25 марта по форме согласно приложению № 1 к настоящему Порядку.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Проект перечня налоговых расходов с заполненной информацией по графам 1 - 7 направляется финансовым органом муниципального образования на согласование ответственным исполнителям муниципальных программ, а также кураторам налоговых расходов.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bookmarkStart w:id="2" w:name="Par78"/>
      <w:bookmarkEnd w:id="2"/>
      <w:r w:rsidRPr="007630C8">
        <w:rPr>
          <w:sz w:val="24"/>
          <w:szCs w:val="24"/>
        </w:rPr>
        <w:t>6. Ответственные исполнители муниципальных программ, кураторы налоговых расходов в срок до 10 апреля рассматривают проект перечня налоговых расходов на предмет предлагаемого распределения налоговых расходов муниципального образования, а также определяют распределение налоговых расходов муниципального образования по муниципальным программам,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 программам.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 xml:space="preserve">Ответственными исполнителями муниципальных программ, кураторами налоговых расходов заполняются графы 8 - 9 проекта перечня налоговых расходов. Данная информация направляется в финансовый орган муниципального образования в течение срока, указанного в </w:t>
      </w:r>
      <w:hyperlink w:anchor="Par78" w:history="1">
        <w:r w:rsidRPr="007630C8">
          <w:rPr>
            <w:sz w:val="24"/>
            <w:szCs w:val="24"/>
          </w:rPr>
          <w:t>абзаце первом</w:t>
        </w:r>
      </w:hyperlink>
      <w:r w:rsidRPr="007630C8">
        <w:rPr>
          <w:sz w:val="24"/>
          <w:szCs w:val="24"/>
        </w:rPr>
        <w:t xml:space="preserve"> настоящего пункта, совместно с замечаниями и предложениями по уточнению проекта перечня налоговых расходов, при их наличии. 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 xml:space="preserve">В случае если указанные замечания и предложения не направлены в финансовый орган муниципального образования в течение срока, указанного в </w:t>
      </w:r>
      <w:hyperlink w:anchor="Par78" w:history="1">
        <w:r w:rsidRPr="007630C8">
          <w:rPr>
            <w:sz w:val="24"/>
            <w:szCs w:val="24"/>
          </w:rPr>
          <w:t>абзаце первом</w:t>
        </w:r>
      </w:hyperlink>
      <w:r w:rsidRPr="007630C8">
        <w:rPr>
          <w:sz w:val="24"/>
          <w:szCs w:val="24"/>
        </w:rPr>
        <w:t xml:space="preserve"> настоящего пункта, проект перечня налоговых расходов считается согласованным в соответствующей части.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7. Перечень налоговых расходов муниципального образования утверждается нормативным правовым актом администрации муниципального образования в срок до 01 июня и размещается на официальном сайте администрации муниципального образования в информационно-телекоммуникационной сети "Интернет" в течение 3 рабочих дней со дня его утверждения.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8. В случае внесения в текущем финансовом году изменений в перечень муниципальных программ,  структурные элементы муниципальных программ и (или) изменения полномочий кураторов налоговых расходов, в связи с которыми возникает необходимость внесения изменений в перечень налоговых расходов муниципального образования, кураторы налоговых расходов не позднее 10 рабочих дней со дня внесения соответствующих изменений направляют в финансовый орган муниципального образования соответствующую информацию для уточнения финансовым органом муниципального образования перечня налоговых расходов муниципального образования.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 xml:space="preserve">9. Перечень налоговых расходов муниципального образования с внесенными в него изменениями формируется до 1 октября текущего финансового года и подлежит уточнению в </w:t>
      </w:r>
      <w:r w:rsidRPr="007630C8">
        <w:rPr>
          <w:sz w:val="24"/>
          <w:szCs w:val="24"/>
        </w:rPr>
        <w:lastRenderedPageBreak/>
        <w:t>течение 3 месяцев после принятия решения о бюджете муниципального образования на очередной финансовый год и плановый период.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Уточненный перечень налоговых расходов муниципального образования размещается на официальном сайте администрации муниципального образования в информационно-телекоммуникационной сети "Интернет" в течение 3 рабочих дней со дня вступления в силу решения о бюджете муниципального образования на очередной финансовый год и плановый период.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4"/>
          <w:szCs w:val="24"/>
        </w:rPr>
      </w:pPr>
      <w:r w:rsidRPr="007630C8">
        <w:rPr>
          <w:b/>
          <w:bCs/>
          <w:sz w:val="24"/>
          <w:szCs w:val="24"/>
        </w:rPr>
        <w:t>III. Формирование информации о нормативных,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4"/>
          <w:szCs w:val="24"/>
        </w:rPr>
      </w:pPr>
      <w:r w:rsidRPr="007630C8">
        <w:rPr>
          <w:b/>
          <w:bCs/>
          <w:sz w:val="24"/>
          <w:szCs w:val="24"/>
        </w:rPr>
        <w:t>целевых и фискальных характеристиках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4"/>
          <w:szCs w:val="24"/>
        </w:rPr>
      </w:pPr>
      <w:r w:rsidRPr="007630C8">
        <w:rPr>
          <w:b/>
          <w:bCs/>
          <w:sz w:val="24"/>
          <w:szCs w:val="24"/>
        </w:rPr>
        <w:t>налоговых расходов муниципального образования.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4"/>
          <w:szCs w:val="24"/>
        </w:rPr>
      </w:pPr>
      <w:r w:rsidRPr="007630C8">
        <w:rPr>
          <w:b/>
          <w:bCs/>
          <w:sz w:val="24"/>
          <w:szCs w:val="24"/>
        </w:rPr>
        <w:t>Порядок оценки налоговых расходов муниципального образования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10. В целях оценки налоговых расходов муниципального образования главные администраторы доходов местного бюджета по запросу финансового органа муниципального образования представляют в финансовый орган муниципального образования информацию о фискальных характеристиках налоговых расходов муниципального образования за отчетный финансовый год.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11. Оценка эффективности налоговых расходов муниципального образования осуществляется куратором налогового расхода в соответствии с методикой оценки эффективности налоговых расходов муниципального образования.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12. Методика оценки эффективности налоговых расходов муниципального образования разрабатывается и утверждается правовым актам кураторов налоговых расходов.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bookmarkStart w:id="3" w:name="Par96"/>
      <w:bookmarkEnd w:id="3"/>
      <w:r w:rsidRPr="007630C8">
        <w:rPr>
          <w:sz w:val="24"/>
          <w:szCs w:val="24"/>
        </w:rPr>
        <w:t>13. В целях проведения оценки эффективности налоговых расходов муниципального образования финансовый орган муниципального образования на основании информации главных администраторов доходов местного бюджета распределяет и ежегодно направляет кураторам налоговых расходов информацию, относящуюся к ведению куратора налогового расхода: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1) в срок до 10 апреля - сведения за год, предшествующий отчетному году, а также в случае необходимости уточненные данные за иные отчетные периоды, содержащие: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а) сведения о количестве плательщиков, воспользовавшихся льготами;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б) сведения о суммах выпадающих доходов местного бюджета по каждому налоговому расходу муниципального образования;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bookmarkStart w:id="4" w:name="Par102"/>
      <w:bookmarkEnd w:id="4"/>
      <w:r w:rsidRPr="007630C8">
        <w:rPr>
          <w:sz w:val="24"/>
          <w:szCs w:val="24"/>
        </w:rPr>
        <w:t>2) в срок до 25 июля - сведения об объеме льгот за отчетный финансовый год.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14. Оценка эффективности налоговых расходов муниципального образования осуществляется кураторами соответствующих налоговых расходов и включает: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1) оценку целесообразности налоговых расходов муниципального образования;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2) оценку результативности налоговых расходов муниципального образования.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bookmarkStart w:id="5" w:name="Par106"/>
      <w:bookmarkEnd w:id="5"/>
      <w:r w:rsidRPr="007630C8">
        <w:rPr>
          <w:sz w:val="24"/>
          <w:szCs w:val="24"/>
        </w:rPr>
        <w:t>15. Критериями целесообразности налоговых расходов муниципального образования являются: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1) соответствие налоговых расходов муниципального образования целям муниципальных программ,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 Новосибирской области;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lastRenderedPageBreak/>
        <w:t>2)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за пятилетний период.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При необходимости куратором налоговых расходов могут быть установлены иные критерии целесообразности предоставления льгот для плательщиков.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 xml:space="preserve">16. В случае несоответствия налоговых расходов муниципального образования  хотя бы одному из критериев, указанных в </w:t>
      </w:r>
      <w:hyperlink w:anchor="Par106" w:history="1">
        <w:r w:rsidRPr="007630C8">
          <w:rPr>
            <w:sz w:val="24"/>
            <w:szCs w:val="24"/>
          </w:rPr>
          <w:t>пункте 15</w:t>
        </w:r>
      </w:hyperlink>
      <w:r w:rsidRPr="007630C8">
        <w:rPr>
          <w:sz w:val="24"/>
          <w:szCs w:val="24"/>
        </w:rPr>
        <w:t xml:space="preserve"> настоящего Порядка, куратор налоговых расходов муниципального образования  представляет в финансовый орган муниципального образования предложения о сохранении (уточнении, отмене) льгот для плательщиков.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17. 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 (или) целей социально-экономической политики муниципального образования, не относящихся к муниципальным  программам, либо иной показатель (индикатор), на значение которого оказывают влияние налоговые расходы муниципального образования.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Оценке подлежит вклад налоговых льгот (расходов), предусмотренных для плательщиков, в достижение планового значения показателя (индикатора) муниципальной программы и (или) достижения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18. Оценка результативности налоговых расходов муниципального образования  включает оценку бюджетной эффективности налоговых расходов муниципального образования.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19. В целях оценки бюджетной эффективности налоговых расходов муниципального образования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 программам, а также оценка совокупного бюджетного эффекта (самоокупаемости) стимулирующих налоговых расходов муниципального образования.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bookmarkStart w:id="6" w:name="Par115"/>
      <w:bookmarkEnd w:id="6"/>
      <w:r w:rsidRPr="007630C8">
        <w:rPr>
          <w:sz w:val="24"/>
          <w:szCs w:val="24"/>
        </w:rPr>
        <w:t>20. Сравнительный анализ включает сравнение объемов расходов местного бюджета в случае применения альтернативных механизмов достижения целей и (или) решения задач муниципальной  программы и (или) целей социально-экономической политики муниципального образования, не относящихся к муниципальным программам, и объемов предоставленных льгот (расчет прироста показателя (индикатора) муниципальной  программы и (или) достижения целей социально-экономической политики муниципального образования, не относящихся к муниципальным программам, на 1 рубль налоговых расходов муниципального образования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В качестве альтернативных механизмов достижения целей и (или) решения задач муниципальной программы и (или) целей социально-экономической политики муниципального образования, не относящихся к муниципальным программам, могут учитываться в том числе: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субсидии или иные формы непосредственной финансовой поддержки плательщиков, имеющих право на льготы, за счет средств местного бюджета;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предоставление муниципальных гарантий муниципального образования  по обязательствам плательщиков, имеющих право на льготы;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</w:pPr>
      <w:r w:rsidRPr="007630C8">
        <w:rPr>
          <w:sz w:val="24"/>
          <w:szCs w:val="24"/>
        </w:rPr>
        <w:lastRenderedPageBreak/>
        <w:t>21. По итогам оценки эффективности налогового расхода муниципального образования куратор налогового расхода формулирует выводы о достижении целевых характеристик налогового расхода муниципального образования, вкладе налогового расхода муниципального образования в достижение целей и (или) решение задач муниципальной  программы и (или) целей социально-экономической политики муниципального образования, не относящихся к муниципальным программам, а также о наличии или об отсутствии более результативных (менее затратных для местного бюджета) альтернативных механизмов достижения целей и (или) решения задач муниципальной программы и (или) целей социально-экономической политики муниципального образования, не относящихся к муниципальным программам.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4"/>
          <w:szCs w:val="24"/>
        </w:rPr>
      </w:pPr>
      <w:r w:rsidRPr="007630C8">
        <w:rPr>
          <w:b/>
          <w:bCs/>
          <w:sz w:val="24"/>
          <w:szCs w:val="24"/>
        </w:rPr>
        <w:t>IV. Порядок обобщения результатов оценки эффективности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4"/>
          <w:szCs w:val="24"/>
        </w:rPr>
      </w:pPr>
      <w:r w:rsidRPr="007630C8">
        <w:rPr>
          <w:b/>
          <w:bCs/>
          <w:sz w:val="24"/>
          <w:szCs w:val="24"/>
        </w:rPr>
        <w:t>налоговых расходов муниципального образования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4"/>
          <w:szCs w:val="24"/>
        </w:rPr>
      </w:pPr>
    </w:p>
    <w:p w:rsidR="007630C8" w:rsidRPr="007630C8" w:rsidRDefault="007630C8" w:rsidP="007630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30C8">
        <w:rPr>
          <w:rFonts w:ascii="Times New Roman" w:hAnsi="Times New Roman" w:cs="Times New Roman"/>
          <w:sz w:val="24"/>
          <w:szCs w:val="24"/>
        </w:rPr>
        <w:t>22. Результаты оценки эффективности налоговых расходов администрации Шипуновского сельсовета Сузунского района Новосибирской области, рекомендации по результатам указанной оценки, включая рекомендации о необходимости сохранения (уточнения, отмены) предоставленных плательщикам льгот, направляются кураторами налоговых расходов в администрацию Сузунского района Новосибирской области ежегодно до 5 мая</w:t>
      </w:r>
      <w:r w:rsidRPr="007630C8">
        <w:rPr>
          <w:rStyle w:val="afff3"/>
          <w:rFonts w:eastAsia="Calibri" w:cs="Times New Roman"/>
          <w:sz w:val="24"/>
          <w:szCs w:val="24"/>
          <w:lang w:eastAsia="en-US"/>
        </w:rPr>
        <w:t xml:space="preserve"> </w:t>
      </w:r>
      <w:r w:rsidRPr="007630C8">
        <w:rPr>
          <w:rStyle w:val="afff3"/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7630C8">
        <w:rPr>
          <w:rFonts w:ascii="Times New Roman" w:hAnsi="Times New Roman" w:cs="Times New Roman"/>
          <w:sz w:val="24"/>
          <w:szCs w:val="24"/>
        </w:rPr>
        <w:t>екущего года.</w:t>
      </w:r>
    </w:p>
    <w:p w:rsidR="007630C8" w:rsidRPr="007630C8" w:rsidRDefault="007630C8" w:rsidP="007630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30C8">
        <w:rPr>
          <w:rFonts w:ascii="Times New Roman" w:hAnsi="Times New Roman" w:cs="Times New Roman"/>
          <w:sz w:val="24"/>
          <w:szCs w:val="24"/>
        </w:rPr>
        <w:t>23. По итогам отчетного финансового года на основании информации, указанной в подпункте 2 пункта 13 настоящего Порядка, кураторы налоговых расходов уточняют информацию и направляют уточненную информацию согласно приложению № 2 к настоящему Порядку в администрацию Сузунского района Новосибирской области ежегодно в срок до 5 августа</w:t>
      </w:r>
      <w:r w:rsidRPr="007630C8">
        <w:rPr>
          <w:rStyle w:val="afff3"/>
          <w:rFonts w:ascii="Times New Roman" w:eastAsia="Calibri" w:hAnsi="Times New Roman" w:cs="Times New Roman"/>
          <w:sz w:val="24"/>
          <w:szCs w:val="24"/>
          <w:lang w:eastAsia="en-US"/>
        </w:rPr>
        <w:t xml:space="preserve"> т</w:t>
      </w:r>
      <w:r w:rsidRPr="007630C8">
        <w:rPr>
          <w:rFonts w:ascii="Times New Roman" w:hAnsi="Times New Roman" w:cs="Times New Roman"/>
          <w:sz w:val="24"/>
          <w:szCs w:val="24"/>
        </w:rPr>
        <w:t>екущего года.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630C8" w:rsidRPr="007630C8" w:rsidRDefault="007630C8" w:rsidP="007630C8">
      <w:pPr>
        <w:autoSpaceDE w:val="0"/>
        <w:autoSpaceDN w:val="0"/>
        <w:adjustRightInd w:val="0"/>
        <w:spacing w:before="200"/>
        <w:ind w:firstLine="567"/>
        <w:jc w:val="both"/>
        <w:rPr>
          <w:sz w:val="24"/>
          <w:szCs w:val="24"/>
        </w:rPr>
        <w:sectPr w:rsidR="007630C8" w:rsidRPr="007630C8" w:rsidSect="001345A9">
          <w:pgSz w:w="11906" w:h="16838"/>
          <w:pgMar w:top="1134" w:right="849" w:bottom="709" w:left="851" w:header="709" w:footer="709" w:gutter="0"/>
          <w:cols w:space="720"/>
        </w:sectPr>
      </w:pPr>
      <w:r w:rsidRPr="007630C8">
        <w:rPr>
          <w:sz w:val="24"/>
          <w:szCs w:val="24"/>
        </w:rPr>
        <w:t xml:space="preserve"> </w:t>
      </w:r>
    </w:p>
    <w:p w:rsidR="007630C8" w:rsidRPr="007630C8" w:rsidRDefault="007630C8" w:rsidP="007630C8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7630C8">
        <w:rPr>
          <w:sz w:val="24"/>
          <w:szCs w:val="24"/>
        </w:rPr>
        <w:lastRenderedPageBreak/>
        <w:t>ПРИЛОЖЕНИЕ № 1</w:t>
      </w:r>
    </w:p>
    <w:p w:rsidR="007630C8" w:rsidRPr="007630C8" w:rsidRDefault="007630C8" w:rsidP="007630C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>к Порядку</w:t>
      </w:r>
    </w:p>
    <w:p w:rsidR="007630C8" w:rsidRPr="007630C8" w:rsidRDefault="007630C8" w:rsidP="007630C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>формирования перечня налоговых</w:t>
      </w:r>
    </w:p>
    <w:p w:rsidR="007630C8" w:rsidRPr="007630C8" w:rsidRDefault="007630C8" w:rsidP="007630C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 xml:space="preserve">расходов Шипуновского сельсовета </w:t>
      </w:r>
    </w:p>
    <w:p w:rsidR="007630C8" w:rsidRPr="007630C8" w:rsidRDefault="007630C8" w:rsidP="007630C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 xml:space="preserve">Сузунского района Новосибирской области </w:t>
      </w:r>
    </w:p>
    <w:p w:rsidR="007630C8" w:rsidRPr="007630C8" w:rsidRDefault="007630C8" w:rsidP="007630C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>и оценки налоговых расходов</w:t>
      </w:r>
    </w:p>
    <w:p w:rsidR="007630C8" w:rsidRPr="007630C8" w:rsidRDefault="007630C8" w:rsidP="007630C8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 xml:space="preserve">Шипуновского сельсовета </w:t>
      </w:r>
    </w:p>
    <w:p w:rsidR="007630C8" w:rsidRPr="007630C8" w:rsidRDefault="007630C8" w:rsidP="007630C8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>Сузунского района Новосибирской области</w:t>
      </w:r>
    </w:p>
    <w:p w:rsidR="007630C8" w:rsidRPr="007630C8" w:rsidRDefault="007630C8" w:rsidP="007630C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7630C8" w:rsidRPr="007630C8" w:rsidRDefault="007630C8" w:rsidP="007630C8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630C8">
        <w:rPr>
          <w:sz w:val="24"/>
          <w:szCs w:val="24"/>
        </w:rPr>
        <w:t>ПЕРЕЧЕНЬ</w:t>
      </w:r>
    </w:p>
    <w:p w:rsidR="007630C8" w:rsidRPr="007630C8" w:rsidRDefault="007630C8" w:rsidP="007630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30C8">
        <w:rPr>
          <w:sz w:val="24"/>
          <w:szCs w:val="24"/>
        </w:rPr>
        <w:t>налоговых расходов Шипуновского сельсовета Сузунского района Новосибирской области на ______ год и плановый период ________ годов</w:t>
      </w:r>
    </w:p>
    <w:p w:rsidR="007630C8" w:rsidRPr="007630C8" w:rsidRDefault="007630C8" w:rsidP="007630C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630C8" w:rsidRPr="007630C8" w:rsidRDefault="007630C8" w:rsidP="007630C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tbl>
      <w:tblPr>
        <w:tblW w:w="154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843"/>
        <w:gridCol w:w="1701"/>
        <w:gridCol w:w="1877"/>
        <w:gridCol w:w="1765"/>
        <w:gridCol w:w="2241"/>
        <w:gridCol w:w="1765"/>
        <w:gridCol w:w="1789"/>
        <w:gridCol w:w="1789"/>
      </w:tblGrid>
      <w:tr w:rsidR="007630C8" w:rsidRPr="007630C8" w:rsidTr="005A1118">
        <w:trPr>
          <w:trHeight w:val="2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Куратор налогового расхода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Краткое наименование налогового расхода муниципального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Полное наименование налогового расхода муниципального образования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Реквизиты муниципального правового акта, которым устанавливается налоговая льгота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Целевая категория налогоплательщиков, для которых предусмотрена налоговая льгота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Наименование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Наименование структурного элемента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</w:tr>
      <w:tr w:rsidR="007630C8" w:rsidRPr="007630C8" w:rsidTr="005A1118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7630C8" w:rsidRPr="007630C8" w:rsidTr="005A1118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C8" w:rsidRPr="007630C8" w:rsidRDefault="007630C8" w:rsidP="005A1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C8" w:rsidRPr="007630C8" w:rsidRDefault="007630C8" w:rsidP="005A1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0C8" w:rsidRPr="007630C8" w:rsidRDefault="007630C8" w:rsidP="005A1118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7630C8" w:rsidRPr="007630C8" w:rsidTr="005A1118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C8" w:rsidRPr="007630C8" w:rsidRDefault="007630C8" w:rsidP="005A1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C8" w:rsidRPr="007630C8" w:rsidRDefault="007630C8" w:rsidP="005A1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0C8" w:rsidRPr="007630C8" w:rsidRDefault="007630C8" w:rsidP="005A1118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spacing w:line="256" w:lineRule="auto"/>
              <w:rPr>
                <w:sz w:val="24"/>
                <w:szCs w:val="24"/>
              </w:rPr>
            </w:pPr>
          </w:p>
        </w:tc>
      </w:tr>
    </w:tbl>
    <w:p w:rsidR="007630C8" w:rsidRPr="007630C8" w:rsidRDefault="007630C8" w:rsidP="007630C8">
      <w:pPr>
        <w:rPr>
          <w:sz w:val="24"/>
          <w:szCs w:val="24"/>
        </w:rPr>
      </w:pPr>
    </w:p>
    <w:p w:rsidR="007630C8" w:rsidRPr="007630C8" w:rsidRDefault="007630C8" w:rsidP="007630C8">
      <w:pPr>
        <w:rPr>
          <w:sz w:val="24"/>
          <w:szCs w:val="24"/>
        </w:rPr>
        <w:sectPr w:rsidR="007630C8" w:rsidRPr="007630C8" w:rsidSect="001345A9">
          <w:pgSz w:w="16838" w:h="11906" w:orient="landscape"/>
          <w:pgMar w:top="851" w:right="709" w:bottom="851" w:left="1134" w:header="709" w:footer="709" w:gutter="0"/>
          <w:cols w:space="720"/>
        </w:sectPr>
      </w:pPr>
    </w:p>
    <w:p w:rsidR="007630C8" w:rsidRPr="007630C8" w:rsidRDefault="007630C8" w:rsidP="007630C8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7630C8">
        <w:rPr>
          <w:sz w:val="24"/>
          <w:szCs w:val="24"/>
        </w:rPr>
        <w:lastRenderedPageBreak/>
        <w:t xml:space="preserve">ПРИЛОЖЕНИЕ № 2 </w:t>
      </w:r>
    </w:p>
    <w:p w:rsidR="007630C8" w:rsidRPr="007630C8" w:rsidRDefault="007630C8" w:rsidP="007630C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>к Порядку</w:t>
      </w:r>
    </w:p>
    <w:p w:rsidR="007630C8" w:rsidRPr="007630C8" w:rsidRDefault="007630C8" w:rsidP="007630C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>формирования перечня налоговых</w:t>
      </w:r>
    </w:p>
    <w:p w:rsidR="007630C8" w:rsidRPr="007630C8" w:rsidRDefault="007630C8" w:rsidP="007630C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 xml:space="preserve">расходов Шипуновского сельсовета </w:t>
      </w:r>
    </w:p>
    <w:p w:rsidR="007630C8" w:rsidRPr="007630C8" w:rsidRDefault="007630C8" w:rsidP="007630C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 xml:space="preserve">Сузунского района Новосибирской области </w:t>
      </w:r>
    </w:p>
    <w:p w:rsidR="007630C8" w:rsidRPr="007630C8" w:rsidRDefault="007630C8" w:rsidP="007630C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>и оценки налоговых расходов</w:t>
      </w:r>
    </w:p>
    <w:p w:rsidR="007630C8" w:rsidRPr="007630C8" w:rsidRDefault="007630C8" w:rsidP="007630C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 xml:space="preserve">Шипуновского сельсовета </w:t>
      </w:r>
    </w:p>
    <w:p w:rsidR="007630C8" w:rsidRPr="007630C8" w:rsidRDefault="007630C8" w:rsidP="007630C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>Сузунского района Новосибирской области</w:t>
      </w:r>
    </w:p>
    <w:p w:rsidR="007630C8" w:rsidRPr="007630C8" w:rsidRDefault="007630C8" w:rsidP="007630C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7630C8" w:rsidRPr="007630C8" w:rsidRDefault="007630C8" w:rsidP="007630C8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bookmarkStart w:id="7" w:name="P221"/>
      <w:bookmarkEnd w:id="7"/>
      <w:r w:rsidRPr="007630C8">
        <w:rPr>
          <w:b/>
          <w:sz w:val="24"/>
          <w:szCs w:val="24"/>
        </w:rPr>
        <w:t>ПЕРЕЧЕНЬ</w:t>
      </w:r>
    </w:p>
    <w:p w:rsidR="007630C8" w:rsidRPr="007630C8" w:rsidRDefault="007630C8" w:rsidP="007630C8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7630C8">
        <w:rPr>
          <w:b/>
          <w:sz w:val="24"/>
          <w:szCs w:val="24"/>
        </w:rPr>
        <w:t>показателей для проведения оценки налоговых</w:t>
      </w:r>
    </w:p>
    <w:p w:rsidR="007630C8" w:rsidRPr="007630C8" w:rsidRDefault="007630C8" w:rsidP="007630C8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7630C8">
        <w:rPr>
          <w:b/>
          <w:sz w:val="24"/>
          <w:szCs w:val="24"/>
        </w:rPr>
        <w:t xml:space="preserve">расходов муниципального образования </w:t>
      </w:r>
    </w:p>
    <w:p w:rsidR="007630C8" w:rsidRPr="007630C8" w:rsidRDefault="007630C8" w:rsidP="007630C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5"/>
        <w:gridCol w:w="6517"/>
        <w:gridCol w:w="2693"/>
      </w:tblGrid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N п/п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Источники данных</w:t>
            </w:r>
          </w:p>
        </w:tc>
      </w:tr>
      <w:tr w:rsidR="007630C8" w:rsidRPr="007630C8" w:rsidTr="005A1118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I. Нормативные характеристики налогового расхода муниципального образования Сузунского района Новосибирской области</w:t>
            </w: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spacing w:after="160" w:line="256" w:lineRule="auto"/>
              <w:jc w:val="both"/>
              <w:rPr>
                <w:color w:val="C00000"/>
                <w:sz w:val="24"/>
                <w:szCs w:val="24"/>
                <w:lang w:eastAsia="en-US"/>
              </w:rPr>
            </w:pPr>
            <w:r w:rsidRPr="007630C8">
              <w:rPr>
                <w:sz w:val="24"/>
                <w:szCs w:val="24"/>
              </w:rPr>
              <w:t>Нормативные правовые акты муниципального образования,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Перечень налоговых расходов</w:t>
            </w:r>
            <w:r w:rsidRPr="007630C8">
              <w:rPr>
                <w:color w:val="C00000"/>
                <w:sz w:val="24"/>
                <w:szCs w:val="24"/>
              </w:rPr>
              <w:t xml:space="preserve"> </w:t>
            </w:r>
            <w:r w:rsidRPr="007630C8">
              <w:rPr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rPr>
                <w:sz w:val="24"/>
                <w:szCs w:val="24"/>
              </w:rPr>
            </w:pP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</w:t>
            </w:r>
            <w:r w:rsidRPr="007630C8">
              <w:rPr>
                <w:color w:val="C00000"/>
                <w:sz w:val="24"/>
                <w:szCs w:val="24"/>
              </w:rPr>
              <w:t xml:space="preserve"> </w:t>
            </w:r>
            <w:r w:rsidRPr="007630C8">
              <w:rPr>
                <w:sz w:val="24"/>
                <w:szCs w:val="24"/>
              </w:rPr>
              <w:t xml:space="preserve">муниципального образования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Данные куратора налогового расхода</w:t>
            </w: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rPr>
                <w:sz w:val="24"/>
                <w:szCs w:val="24"/>
              </w:rPr>
            </w:pP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5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Даты вступления в силу положений нормативных правовых актов муниципального образования, устанавливающих налоговые льготы, освобождения и иные преференции по налогам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rPr>
                <w:sz w:val="24"/>
                <w:szCs w:val="24"/>
              </w:rPr>
            </w:pP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6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Даты начала действия предоставленного нормативными правовыми актами муниципального образования права на налоговые льготы, освобождения и иные преференции по налогам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rPr>
                <w:sz w:val="24"/>
                <w:szCs w:val="24"/>
              </w:rPr>
            </w:pP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7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Период действия налоговых льгот, освобождений и иных преференций по налогам, предоставленных нормативными правовыми актами муниципального образования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rPr>
                <w:sz w:val="24"/>
                <w:szCs w:val="24"/>
              </w:rPr>
            </w:pP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8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</w:t>
            </w:r>
            <w:r w:rsidRPr="007630C8">
              <w:rPr>
                <w:sz w:val="24"/>
                <w:szCs w:val="24"/>
              </w:rPr>
              <w:lastRenderedPageBreak/>
              <w:t>нормативными правовыми актами муниципального образования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rPr>
                <w:sz w:val="24"/>
                <w:szCs w:val="24"/>
              </w:rPr>
            </w:pPr>
          </w:p>
        </w:tc>
      </w:tr>
      <w:tr w:rsidR="007630C8" w:rsidRPr="007630C8" w:rsidTr="005A1118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lastRenderedPageBreak/>
              <w:t xml:space="preserve">II. Целевые характеристики налогового расхода муниципального образования </w:t>
            </w: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9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Данные куратора налогового расхода</w:t>
            </w: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10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Целевая категория налогового расхода</w:t>
            </w:r>
            <w:r w:rsidRPr="007630C8">
              <w:rPr>
                <w:color w:val="C00000"/>
                <w:sz w:val="24"/>
                <w:szCs w:val="24"/>
              </w:rPr>
              <w:t xml:space="preserve"> </w:t>
            </w:r>
            <w:r w:rsidRPr="007630C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rPr>
                <w:sz w:val="24"/>
                <w:szCs w:val="24"/>
              </w:rPr>
            </w:pP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11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муниципального образования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rPr>
                <w:sz w:val="24"/>
                <w:szCs w:val="24"/>
              </w:rPr>
            </w:pP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12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</w:t>
            </w:r>
            <w:r w:rsidRPr="007630C8">
              <w:rPr>
                <w:color w:val="C00000"/>
                <w:sz w:val="24"/>
                <w:szCs w:val="24"/>
              </w:rPr>
              <w:t xml:space="preserve"> </w:t>
            </w:r>
            <w:r w:rsidRPr="007630C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rPr>
                <w:sz w:val="24"/>
                <w:szCs w:val="24"/>
              </w:rPr>
            </w:pP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13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rPr>
                <w:sz w:val="24"/>
                <w:szCs w:val="24"/>
              </w:rPr>
            </w:pP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14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rPr>
                <w:sz w:val="24"/>
                <w:szCs w:val="24"/>
              </w:rPr>
            </w:pP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15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Наименования муниципальных, нормативных правовых актов, определяющих цели социально-экономической политики не относящиеся к муниципальным программам,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Перечень налоговых расходов муниципального образования и данные куратора налогового расхода</w:t>
            </w: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16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Наименования структурных элементов муниципальных программ,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rPr>
                <w:sz w:val="24"/>
                <w:szCs w:val="24"/>
              </w:rPr>
            </w:pP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17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Показатель (индикатор) муниципальных программ и (или) достижения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налогоплательщиков налогов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Данные куратора налогового расхода</w:t>
            </w: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18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Код вида экономической деятельности (по Общероссийскому классификатору видов экономической деятельности),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rPr>
                <w:sz w:val="24"/>
                <w:szCs w:val="24"/>
              </w:rPr>
            </w:pP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 670 "О распределении дотаций на выравнивание бюджетной обеспеченности субъектов Российской Федерации"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rPr>
                <w:sz w:val="24"/>
                <w:szCs w:val="24"/>
              </w:rPr>
            </w:pPr>
          </w:p>
        </w:tc>
      </w:tr>
      <w:tr w:rsidR="007630C8" w:rsidRPr="007630C8" w:rsidTr="005A1118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 xml:space="preserve">III. Фискальные характеристики налогового расхода муниципального образования </w:t>
            </w: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20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</w:t>
            </w:r>
            <w:r w:rsidRPr="007630C8">
              <w:rPr>
                <w:color w:val="C00000"/>
                <w:sz w:val="24"/>
                <w:szCs w:val="24"/>
              </w:rPr>
              <w:t xml:space="preserve"> </w:t>
            </w:r>
            <w:r w:rsidRPr="007630C8">
              <w:rPr>
                <w:sz w:val="24"/>
                <w:szCs w:val="24"/>
              </w:rPr>
              <w:t>муниципального образования за отчетный год и за год, предшествующий отчетному году (тыс. рублей)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Данные главного администратора доходов местного бюджета, куратора налогового расхода</w:t>
            </w: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21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Данные куратора налогового расхода</w:t>
            </w: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22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 </w:t>
            </w:r>
            <w:r w:rsidRPr="007630C8">
              <w:rPr>
                <w:color w:val="C00000"/>
                <w:sz w:val="24"/>
                <w:szCs w:val="24"/>
              </w:rPr>
              <w:t xml:space="preserve"> </w:t>
            </w:r>
            <w:r w:rsidRPr="007630C8">
              <w:rPr>
                <w:sz w:val="24"/>
                <w:szCs w:val="24"/>
              </w:rPr>
              <w:t>муниципального</w:t>
            </w:r>
            <w:r w:rsidRPr="007630C8">
              <w:rPr>
                <w:color w:val="C00000"/>
                <w:sz w:val="24"/>
                <w:szCs w:val="24"/>
              </w:rPr>
              <w:t xml:space="preserve"> </w:t>
            </w:r>
            <w:r w:rsidRPr="007630C8">
              <w:rPr>
                <w:sz w:val="24"/>
                <w:szCs w:val="24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Данные главного администратора доходов местного бюджета</w:t>
            </w:r>
          </w:p>
        </w:tc>
      </w:tr>
      <w:tr w:rsidR="007630C8" w:rsidRPr="007630C8" w:rsidTr="005A111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23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Результат оценки эффективности налогового расхода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C8" w:rsidRPr="007630C8" w:rsidRDefault="007630C8" w:rsidP="005A11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Данные куратора налогового расхода</w:t>
            </w:r>
          </w:p>
        </w:tc>
      </w:tr>
    </w:tbl>
    <w:p w:rsidR="00D12353" w:rsidRPr="007630C8" w:rsidRDefault="00D12353" w:rsidP="00055C1B">
      <w:pPr>
        <w:rPr>
          <w:b/>
          <w:sz w:val="24"/>
          <w:szCs w:val="24"/>
        </w:rPr>
      </w:pPr>
    </w:p>
    <w:p w:rsidR="007630C8" w:rsidRPr="007630C8" w:rsidRDefault="007630C8" w:rsidP="007630C8">
      <w:pPr>
        <w:jc w:val="center"/>
        <w:rPr>
          <w:b/>
          <w:sz w:val="24"/>
          <w:szCs w:val="24"/>
        </w:rPr>
      </w:pPr>
      <w:r w:rsidRPr="007630C8">
        <w:rPr>
          <w:b/>
          <w:sz w:val="24"/>
          <w:szCs w:val="24"/>
        </w:rPr>
        <w:t>АДМИНИСТРАЦИЯ</w:t>
      </w:r>
    </w:p>
    <w:p w:rsidR="007630C8" w:rsidRPr="007630C8" w:rsidRDefault="007630C8" w:rsidP="007630C8">
      <w:pPr>
        <w:jc w:val="center"/>
        <w:rPr>
          <w:b/>
          <w:sz w:val="24"/>
          <w:szCs w:val="24"/>
        </w:rPr>
      </w:pPr>
      <w:r w:rsidRPr="007630C8">
        <w:rPr>
          <w:b/>
          <w:sz w:val="24"/>
          <w:szCs w:val="24"/>
        </w:rPr>
        <w:t xml:space="preserve">ШИПУНОВСКОГО СЕЛЬСОВЕТА </w:t>
      </w:r>
    </w:p>
    <w:p w:rsidR="007630C8" w:rsidRPr="007630C8" w:rsidRDefault="007630C8" w:rsidP="007630C8">
      <w:pPr>
        <w:jc w:val="center"/>
        <w:rPr>
          <w:sz w:val="24"/>
          <w:szCs w:val="24"/>
        </w:rPr>
      </w:pPr>
      <w:r w:rsidRPr="007630C8">
        <w:rPr>
          <w:sz w:val="24"/>
          <w:szCs w:val="24"/>
        </w:rPr>
        <w:t>Сузунского района Новосибирской области</w:t>
      </w:r>
    </w:p>
    <w:p w:rsidR="007630C8" w:rsidRPr="007630C8" w:rsidRDefault="007630C8" w:rsidP="007630C8">
      <w:pPr>
        <w:jc w:val="center"/>
        <w:rPr>
          <w:b/>
          <w:sz w:val="24"/>
          <w:szCs w:val="24"/>
        </w:rPr>
      </w:pPr>
    </w:p>
    <w:p w:rsidR="007630C8" w:rsidRPr="007630C8" w:rsidRDefault="007630C8" w:rsidP="007630C8">
      <w:pPr>
        <w:jc w:val="center"/>
        <w:rPr>
          <w:b/>
          <w:sz w:val="24"/>
          <w:szCs w:val="24"/>
        </w:rPr>
      </w:pPr>
      <w:r w:rsidRPr="007630C8">
        <w:rPr>
          <w:b/>
          <w:sz w:val="24"/>
          <w:szCs w:val="24"/>
        </w:rPr>
        <w:t xml:space="preserve">ПОСТАНОВЛЕНИЕ </w:t>
      </w:r>
    </w:p>
    <w:p w:rsidR="007630C8" w:rsidRPr="007630C8" w:rsidRDefault="007630C8" w:rsidP="007630C8">
      <w:pPr>
        <w:jc w:val="center"/>
        <w:rPr>
          <w:sz w:val="24"/>
          <w:szCs w:val="24"/>
        </w:rPr>
      </w:pPr>
      <w:r w:rsidRPr="007630C8">
        <w:rPr>
          <w:sz w:val="24"/>
          <w:szCs w:val="24"/>
        </w:rPr>
        <w:t xml:space="preserve">с. Шипуново                    </w:t>
      </w:r>
    </w:p>
    <w:p w:rsidR="007630C8" w:rsidRPr="007630C8" w:rsidRDefault="007630C8" w:rsidP="007630C8">
      <w:pPr>
        <w:jc w:val="center"/>
        <w:rPr>
          <w:sz w:val="24"/>
          <w:szCs w:val="24"/>
        </w:rPr>
      </w:pPr>
      <w:r w:rsidRPr="007630C8">
        <w:rPr>
          <w:sz w:val="24"/>
          <w:szCs w:val="24"/>
        </w:rPr>
        <w:t xml:space="preserve">                             </w:t>
      </w:r>
    </w:p>
    <w:p w:rsidR="007630C8" w:rsidRPr="007630C8" w:rsidRDefault="007630C8" w:rsidP="007630C8">
      <w:pPr>
        <w:rPr>
          <w:sz w:val="24"/>
          <w:szCs w:val="24"/>
        </w:rPr>
      </w:pPr>
      <w:r w:rsidRPr="007630C8">
        <w:rPr>
          <w:sz w:val="24"/>
          <w:szCs w:val="24"/>
        </w:rPr>
        <w:t>19.03.2021                                                                                                                 № 18</w:t>
      </w:r>
    </w:p>
    <w:p w:rsidR="007630C8" w:rsidRPr="007630C8" w:rsidRDefault="007630C8" w:rsidP="007630C8">
      <w:pPr>
        <w:pStyle w:val="a6"/>
        <w:rPr>
          <w:rFonts w:eastAsia="Calibri"/>
          <w:sz w:val="24"/>
          <w:szCs w:val="24"/>
        </w:rPr>
      </w:pPr>
    </w:p>
    <w:p w:rsidR="007630C8" w:rsidRPr="007630C8" w:rsidRDefault="007630C8" w:rsidP="007630C8">
      <w:pPr>
        <w:pStyle w:val="a6"/>
        <w:ind w:right="-2"/>
        <w:jc w:val="both"/>
        <w:rPr>
          <w:rFonts w:eastAsia="Calibri"/>
          <w:sz w:val="24"/>
          <w:szCs w:val="24"/>
        </w:rPr>
      </w:pPr>
      <w:r w:rsidRPr="007630C8">
        <w:rPr>
          <w:rFonts w:eastAsia="Calibri"/>
          <w:sz w:val="24"/>
          <w:szCs w:val="24"/>
        </w:rPr>
        <w:t xml:space="preserve">      Об утверждении перечня налоговых </w:t>
      </w:r>
      <w:r w:rsidRPr="007630C8">
        <w:rPr>
          <w:sz w:val="24"/>
          <w:szCs w:val="24"/>
        </w:rPr>
        <w:t>р</w:t>
      </w:r>
      <w:r w:rsidRPr="007630C8">
        <w:rPr>
          <w:rFonts w:eastAsia="Calibri"/>
          <w:sz w:val="24"/>
          <w:szCs w:val="24"/>
        </w:rPr>
        <w:t>асходов</w:t>
      </w:r>
      <w:r w:rsidRPr="007630C8">
        <w:rPr>
          <w:sz w:val="24"/>
          <w:szCs w:val="24"/>
        </w:rPr>
        <w:t xml:space="preserve"> </w:t>
      </w:r>
      <w:r w:rsidRPr="007630C8">
        <w:rPr>
          <w:rFonts w:eastAsia="Calibri"/>
          <w:sz w:val="24"/>
          <w:szCs w:val="24"/>
        </w:rPr>
        <w:t>Шипуновского   сельсовета Сузунского района  Новосибирской области</w:t>
      </w:r>
      <w:r w:rsidRPr="007630C8">
        <w:rPr>
          <w:sz w:val="24"/>
          <w:szCs w:val="24"/>
        </w:rPr>
        <w:t xml:space="preserve"> на 2021 год и плановый период 2020-2023 годов</w:t>
      </w:r>
    </w:p>
    <w:p w:rsidR="007630C8" w:rsidRPr="007630C8" w:rsidRDefault="007630C8" w:rsidP="007630C8">
      <w:pPr>
        <w:pStyle w:val="a6"/>
        <w:rPr>
          <w:rFonts w:eastAsia="Calibri"/>
          <w:sz w:val="24"/>
          <w:szCs w:val="24"/>
        </w:rPr>
      </w:pPr>
    </w:p>
    <w:p w:rsidR="007630C8" w:rsidRPr="007630C8" w:rsidRDefault="007630C8" w:rsidP="007630C8">
      <w:pPr>
        <w:pStyle w:val="a6"/>
        <w:ind w:firstLine="567"/>
        <w:jc w:val="both"/>
        <w:rPr>
          <w:rFonts w:eastAsia="Calibri"/>
          <w:sz w:val="24"/>
          <w:szCs w:val="24"/>
        </w:rPr>
      </w:pPr>
      <w:r w:rsidRPr="007630C8">
        <w:rPr>
          <w:sz w:val="24"/>
          <w:szCs w:val="24"/>
        </w:rPr>
        <w:t xml:space="preserve">В соответствии со статьей 174.3 Бюджетного кодекса Российской Федерации, постановлением администрации Шипуновского сельсовета Сузунского района Новосибирской области от </w:t>
      </w:r>
      <w:r w:rsidRPr="007630C8">
        <w:rPr>
          <w:color w:val="FF0000"/>
          <w:sz w:val="24"/>
          <w:szCs w:val="24"/>
        </w:rPr>
        <w:t xml:space="preserve"> </w:t>
      </w:r>
      <w:r w:rsidRPr="007630C8">
        <w:rPr>
          <w:sz w:val="24"/>
          <w:szCs w:val="24"/>
        </w:rPr>
        <w:t>18.03.2021 № 15</w:t>
      </w:r>
      <w:r w:rsidRPr="007630C8">
        <w:rPr>
          <w:color w:val="FF0000"/>
          <w:sz w:val="24"/>
          <w:szCs w:val="24"/>
        </w:rPr>
        <w:t xml:space="preserve"> </w:t>
      </w:r>
      <w:r w:rsidRPr="007630C8">
        <w:rPr>
          <w:sz w:val="24"/>
          <w:szCs w:val="24"/>
        </w:rPr>
        <w:t xml:space="preserve">"Об утверждении </w:t>
      </w:r>
      <w:r w:rsidRPr="007630C8">
        <w:rPr>
          <w:rFonts w:eastAsia="Calibri"/>
          <w:sz w:val="24"/>
          <w:szCs w:val="24"/>
        </w:rPr>
        <w:t xml:space="preserve"> Порядк</w:t>
      </w:r>
      <w:r w:rsidRPr="007630C8">
        <w:rPr>
          <w:sz w:val="24"/>
          <w:szCs w:val="24"/>
        </w:rPr>
        <w:t>а</w:t>
      </w:r>
      <w:r w:rsidRPr="007630C8">
        <w:rPr>
          <w:rFonts w:eastAsia="Calibri"/>
          <w:sz w:val="24"/>
          <w:szCs w:val="24"/>
        </w:rPr>
        <w:t xml:space="preserve"> формирования перечня налоговых расходов Шипуновского сельсовета Сузунского района Новосибирской области и оценки налоговых расходов Шипуновского сельсовета Сузунского района Новосибирской области", администрация</w:t>
      </w:r>
      <w:r w:rsidRPr="007630C8">
        <w:rPr>
          <w:sz w:val="24"/>
          <w:szCs w:val="24"/>
        </w:rPr>
        <w:t xml:space="preserve"> </w:t>
      </w:r>
      <w:r w:rsidRPr="007630C8">
        <w:rPr>
          <w:rFonts w:eastAsia="Calibri"/>
          <w:sz w:val="24"/>
          <w:szCs w:val="24"/>
        </w:rPr>
        <w:t>Шипуновского сельсовета Сузунского района Новосибирской области</w:t>
      </w:r>
    </w:p>
    <w:p w:rsidR="007630C8" w:rsidRPr="007630C8" w:rsidRDefault="007630C8" w:rsidP="007630C8">
      <w:pPr>
        <w:pStyle w:val="a6"/>
        <w:ind w:firstLine="567"/>
        <w:jc w:val="both"/>
        <w:rPr>
          <w:rFonts w:eastAsia="Calibri"/>
          <w:sz w:val="24"/>
          <w:szCs w:val="24"/>
        </w:rPr>
      </w:pPr>
    </w:p>
    <w:p w:rsidR="007630C8" w:rsidRPr="007630C8" w:rsidRDefault="007630C8" w:rsidP="007630C8">
      <w:pPr>
        <w:pStyle w:val="a6"/>
        <w:ind w:firstLine="567"/>
        <w:jc w:val="both"/>
        <w:rPr>
          <w:b/>
          <w:sz w:val="24"/>
          <w:szCs w:val="24"/>
        </w:rPr>
      </w:pPr>
      <w:r w:rsidRPr="007630C8">
        <w:rPr>
          <w:rFonts w:eastAsia="Calibri"/>
          <w:sz w:val="24"/>
          <w:szCs w:val="24"/>
        </w:rPr>
        <w:t xml:space="preserve"> </w:t>
      </w:r>
      <w:r w:rsidRPr="007630C8">
        <w:rPr>
          <w:sz w:val="24"/>
          <w:szCs w:val="24"/>
        </w:rPr>
        <w:t>ПОСТАНОВЛЯЕТ</w:t>
      </w:r>
      <w:r w:rsidRPr="007630C8">
        <w:rPr>
          <w:b/>
          <w:sz w:val="24"/>
          <w:szCs w:val="24"/>
        </w:rPr>
        <w:t>:</w:t>
      </w:r>
    </w:p>
    <w:p w:rsidR="007630C8" w:rsidRPr="007630C8" w:rsidRDefault="007630C8" w:rsidP="007630C8">
      <w:pPr>
        <w:pStyle w:val="a6"/>
        <w:ind w:firstLine="567"/>
        <w:jc w:val="both"/>
        <w:rPr>
          <w:rFonts w:eastAsia="Calibri"/>
          <w:sz w:val="24"/>
          <w:szCs w:val="24"/>
        </w:rPr>
      </w:pPr>
      <w:r w:rsidRPr="007630C8">
        <w:rPr>
          <w:rFonts w:eastAsia="Calibri"/>
          <w:sz w:val="24"/>
          <w:szCs w:val="24"/>
        </w:rPr>
        <w:t xml:space="preserve">1. Утвердить </w:t>
      </w:r>
      <w:r w:rsidRPr="007630C8">
        <w:rPr>
          <w:sz w:val="24"/>
          <w:szCs w:val="24"/>
        </w:rPr>
        <w:t>перечень</w:t>
      </w:r>
      <w:r w:rsidRPr="007630C8">
        <w:rPr>
          <w:rFonts w:eastAsia="Calibri"/>
          <w:sz w:val="24"/>
          <w:szCs w:val="24"/>
        </w:rPr>
        <w:t xml:space="preserve"> налоговых расходов Шипуновского сельсовета Сузунского района Новосибирской области</w:t>
      </w:r>
      <w:r w:rsidRPr="007630C8">
        <w:rPr>
          <w:sz w:val="24"/>
          <w:szCs w:val="24"/>
        </w:rPr>
        <w:t xml:space="preserve"> на 2021 год и плановый период 2020-2023 годов согласно </w:t>
      </w:r>
      <w:r w:rsidRPr="007630C8">
        <w:rPr>
          <w:rFonts w:eastAsia="Calibri"/>
          <w:sz w:val="24"/>
          <w:szCs w:val="24"/>
        </w:rPr>
        <w:t>приложению к настоящему постановлению.</w:t>
      </w:r>
    </w:p>
    <w:p w:rsidR="007630C8" w:rsidRPr="007630C8" w:rsidRDefault="007630C8" w:rsidP="007630C8">
      <w:pPr>
        <w:pStyle w:val="a6"/>
        <w:ind w:firstLine="567"/>
        <w:jc w:val="both"/>
        <w:rPr>
          <w:sz w:val="24"/>
          <w:szCs w:val="24"/>
        </w:rPr>
      </w:pPr>
      <w:r w:rsidRPr="007630C8">
        <w:rPr>
          <w:rFonts w:eastAsia="Calibri"/>
          <w:sz w:val="24"/>
          <w:szCs w:val="24"/>
        </w:rPr>
        <w:lastRenderedPageBreak/>
        <w:t xml:space="preserve">2. </w:t>
      </w:r>
      <w:r w:rsidRPr="007630C8">
        <w:rPr>
          <w:sz w:val="24"/>
          <w:szCs w:val="24"/>
        </w:rPr>
        <w:t xml:space="preserve">Опубликовать настоящее постановление в периодическом печатном издании "Шипуновский вестник" и разместить  на официальном сайте администрации </w:t>
      </w:r>
      <w:r w:rsidRPr="007630C8">
        <w:rPr>
          <w:rFonts w:eastAsia="Calibri"/>
          <w:sz w:val="24"/>
          <w:szCs w:val="24"/>
        </w:rPr>
        <w:t>Шипуновского сельсовета Сузунского района Новосибирской области</w:t>
      </w:r>
      <w:r w:rsidRPr="007630C8">
        <w:rPr>
          <w:sz w:val="24"/>
          <w:szCs w:val="24"/>
        </w:rPr>
        <w:t>.</w:t>
      </w:r>
    </w:p>
    <w:p w:rsidR="007630C8" w:rsidRPr="007630C8" w:rsidRDefault="007630C8" w:rsidP="007630C8">
      <w:pPr>
        <w:pStyle w:val="a6"/>
        <w:rPr>
          <w:sz w:val="24"/>
          <w:szCs w:val="24"/>
        </w:rPr>
      </w:pPr>
    </w:p>
    <w:p w:rsidR="007630C8" w:rsidRPr="007630C8" w:rsidRDefault="007630C8" w:rsidP="007630C8">
      <w:pPr>
        <w:pStyle w:val="a6"/>
        <w:rPr>
          <w:rFonts w:eastAsia="Calibri"/>
          <w:sz w:val="24"/>
          <w:szCs w:val="24"/>
        </w:rPr>
      </w:pPr>
      <w:r w:rsidRPr="007630C8">
        <w:rPr>
          <w:rFonts w:eastAsia="Calibri"/>
          <w:sz w:val="24"/>
          <w:szCs w:val="24"/>
        </w:rPr>
        <w:t>Глава Шипуновского сельсовета</w:t>
      </w:r>
    </w:p>
    <w:p w:rsidR="007630C8" w:rsidRPr="007630C8" w:rsidRDefault="007630C8" w:rsidP="007630C8">
      <w:pPr>
        <w:pStyle w:val="a6"/>
        <w:rPr>
          <w:rFonts w:eastAsia="Calibri"/>
          <w:sz w:val="24"/>
          <w:szCs w:val="24"/>
        </w:rPr>
      </w:pPr>
      <w:r w:rsidRPr="007630C8">
        <w:rPr>
          <w:rFonts w:eastAsia="Calibri"/>
          <w:sz w:val="24"/>
          <w:szCs w:val="24"/>
        </w:rPr>
        <w:t xml:space="preserve"> Сузунского района Новосибирской области                                    В.И.Ряшенцев</w:t>
      </w:r>
    </w:p>
    <w:p w:rsidR="007630C8" w:rsidRPr="007630C8" w:rsidRDefault="007630C8" w:rsidP="007630C8">
      <w:pPr>
        <w:rPr>
          <w:rFonts w:eastAsia="Calibri"/>
          <w:sz w:val="24"/>
          <w:szCs w:val="24"/>
        </w:rPr>
      </w:pPr>
    </w:p>
    <w:p w:rsidR="007630C8" w:rsidRPr="007630C8" w:rsidRDefault="007630C8" w:rsidP="007630C8">
      <w:pPr>
        <w:rPr>
          <w:rFonts w:eastAsia="Calibri"/>
          <w:sz w:val="24"/>
          <w:szCs w:val="24"/>
        </w:rPr>
      </w:pPr>
    </w:p>
    <w:p w:rsidR="007630C8" w:rsidRPr="007630C8" w:rsidRDefault="007630C8" w:rsidP="007630C8">
      <w:pPr>
        <w:jc w:val="both"/>
        <w:rPr>
          <w:sz w:val="24"/>
          <w:szCs w:val="24"/>
        </w:rPr>
        <w:sectPr w:rsidR="007630C8" w:rsidRPr="007630C8" w:rsidSect="0048751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</w:rPr>
      </w:pPr>
      <w:r w:rsidRPr="007630C8">
        <w:rPr>
          <w:sz w:val="24"/>
          <w:szCs w:val="24"/>
        </w:rPr>
        <w:lastRenderedPageBreak/>
        <w:t>Приложение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>к постановлению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 xml:space="preserve">администрации Шипуновского сельсовета 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>Сузунского района Новосибирской области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right"/>
        <w:rPr>
          <w:sz w:val="24"/>
          <w:szCs w:val="24"/>
        </w:rPr>
      </w:pPr>
      <w:r w:rsidRPr="007630C8">
        <w:rPr>
          <w:sz w:val="24"/>
          <w:szCs w:val="24"/>
        </w:rPr>
        <w:t>от  19.03.2021  № 18</w:t>
      </w:r>
    </w:p>
    <w:p w:rsidR="007630C8" w:rsidRPr="007630C8" w:rsidRDefault="007630C8" w:rsidP="007630C8">
      <w:pPr>
        <w:jc w:val="right"/>
        <w:rPr>
          <w:sz w:val="24"/>
          <w:szCs w:val="24"/>
        </w:rPr>
      </w:pPr>
    </w:p>
    <w:tbl>
      <w:tblPr>
        <w:tblW w:w="154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843"/>
        <w:gridCol w:w="1388"/>
        <w:gridCol w:w="1701"/>
        <w:gridCol w:w="1843"/>
        <w:gridCol w:w="3260"/>
        <w:gridCol w:w="1418"/>
        <w:gridCol w:w="1701"/>
        <w:gridCol w:w="1616"/>
      </w:tblGrid>
      <w:tr w:rsidR="007630C8" w:rsidRPr="007630C8" w:rsidTr="005A1118">
        <w:trPr>
          <w:trHeight w:val="2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Куратор налогового расхода муниципального образования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Краткое наименование налогового расхода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Полное наименование налогового расхода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Реквизиты муниципального правового акта, которым устанавливается налоговая льгота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Целевая категория налогоплательщиков, для которых предусмотрена налоговая льгота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Наименование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Наименование структурного элемента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</w:tr>
      <w:tr w:rsidR="007630C8" w:rsidRPr="007630C8" w:rsidTr="005A1118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30C8" w:rsidRPr="007630C8" w:rsidRDefault="007630C8" w:rsidP="005A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7630C8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7630C8" w:rsidRPr="007630C8" w:rsidTr="005A1118">
        <w:trPr>
          <w:trHeight w:val="23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C8" w:rsidRPr="007630C8" w:rsidRDefault="007630C8" w:rsidP="005A1118">
            <w:pPr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C8" w:rsidRPr="007630C8" w:rsidRDefault="007630C8" w:rsidP="005A1118">
            <w:pPr>
              <w:jc w:val="center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 xml:space="preserve">администрация </w:t>
            </w:r>
            <w:r w:rsidRPr="007630C8">
              <w:rPr>
                <w:rFonts w:eastAsia="Calibri"/>
                <w:sz w:val="24"/>
                <w:szCs w:val="24"/>
              </w:rPr>
              <w:t>Шипуновского сельсовета Сузунского района Новосибирской области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 xml:space="preserve">Освобождаются от налогообложения в отношении земельных участков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30C8" w:rsidRPr="007630C8" w:rsidRDefault="007630C8" w:rsidP="005A1118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Решение представительного органа от 30.10.2019 № 195 "</w:t>
            </w:r>
            <w:hyperlink r:id="rId10" w:history="1">
              <w:r w:rsidRPr="007630C8">
                <w:rPr>
                  <w:rStyle w:val="af"/>
                  <w:color w:val="auto"/>
                  <w:sz w:val="24"/>
                  <w:szCs w:val="24"/>
                  <w:shd w:val="clear" w:color="auto" w:fill="FFFFFF"/>
                </w:rPr>
                <w:t>Об определении налоговых ставок и порядка уплаты земельного налога"</w:t>
              </w:r>
              <w:r w:rsidRPr="007630C8">
                <w:rPr>
                  <w:rStyle w:val="af"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ветераны и инвалиды Великой Отечественной войны;</w:t>
            </w:r>
          </w:p>
          <w:p w:rsidR="007630C8" w:rsidRPr="007630C8" w:rsidRDefault="007630C8" w:rsidP="005A1118">
            <w:pPr>
              <w:jc w:val="both"/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 xml:space="preserve">        - старосты сельских населенных пунктов Шипуновского сельсовета Сузунского района Новосибирской области, назначенные Советом депутатов Шипуновского сельсовета Сузунского района Новосибирской области в порядке, установленном ст.27.1. Федерального </w:t>
            </w:r>
            <w:hyperlink r:id="rId11" w:history="1">
              <w:r w:rsidRPr="007630C8">
                <w:rPr>
                  <w:sz w:val="24"/>
                  <w:szCs w:val="24"/>
                </w:rPr>
                <w:t>закон</w:t>
              </w:r>
            </w:hyperlink>
            <w:r w:rsidRPr="007630C8">
              <w:rPr>
                <w:sz w:val="24"/>
                <w:szCs w:val="24"/>
              </w:rPr>
              <w:t>а от 06.10.2003 № 131-ФЗ «Об общих принципах организации местного самоуправления в Российской Федерации»;</w:t>
            </w:r>
          </w:p>
          <w:p w:rsidR="007630C8" w:rsidRPr="007630C8" w:rsidRDefault="007630C8" w:rsidP="005A1118">
            <w:pPr>
              <w:shd w:val="clear" w:color="auto" w:fill="FFFFFF"/>
              <w:ind w:firstLine="567"/>
              <w:jc w:val="both"/>
              <w:rPr>
                <w:color w:val="FF0000"/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 xml:space="preserve">- субъекты инвестиционной деятельности, зарегистрированные в качестве юридического лица или поставленные на налоговый учет и осуществляющие деятельность на территории Шипуновского сельсовета Сузунского  района </w:t>
            </w:r>
            <w:r w:rsidRPr="007630C8">
              <w:rPr>
                <w:sz w:val="24"/>
                <w:szCs w:val="24"/>
              </w:rPr>
              <w:lastRenderedPageBreak/>
              <w:t>Новосибирской области;</w:t>
            </w:r>
          </w:p>
          <w:p w:rsidR="007630C8" w:rsidRPr="007630C8" w:rsidRDefault="007630C8" w:rsidP="005A111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highlight w:val="yellow"/>
              </w:rPr>
            </w:pPr>
            <w:r w:rsidRPr="007630C8">
              <w:rPr>
                <w:sz w:val="24"/>
                <w:szCs w:val="24"/>
              </w:rPr>
              <w:t xml:space="preserve">-  </w:t>
            </w:r>
            <w:r w:rsidRPr="007630C8">
              <w:rPr>
                <w:sz w:val="24"/>
                <w:szCs w:val="24"/>
                <w:shd w:val="clear" w:color="auto" w:fill="FFFFFF"/>
              </w:rPr>
              <w:t>учреждения образования, культуры, социального обслуживания населения.</w:t>
            </w:r>
          </w:p>
          <w:p w:rsidR="007630C8" w:rsidRPr="007630C8" w:rsidRDefault="007630C8" w:rsidP="005A1118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lastRenderedPageBreak/>
              <w:t xml:space="preserve">Социальные налоговые расходы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rPr>
                <w:sz w:val="24"/>
                <w:szCs w:val="24"/>
              </w:rPr>
            </w:pPr>
            <w:r w:rsidRPr="007630C8">
              <w:rPr>
                <w:sz w:val="24"/>
                <w:szCs w:val="24"/>
              </w:rPr>
              <w:t>Не программные направление деятельности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C8" w:rsidRPr="007630C8" w:rsidRDefault="007630C8" w:rsidP="005A1118">
            <w:pPr>
              <w:rPr>
                <w:sz w:val="24"/>
                <w:szCs w:val="24"/>
              </w:rPr>
            </w:pPr>
          </w:p>
        </w:tc>
      </w:tr>
    </w:tbl>
    <w:p w:rsidR="007630C8" w:rsidRPr="007630C8" w:rsidRDefault="007630C8" w:rsidP="00055C1B">
      <w:pPr>
        <w:rPr>
          <w:b/>
          <w:sz w:val="24"/>
          <w:szCs w:val="24"/>
        </w:rPr>
      </w:pPr>
    </w:p>
    <w:p w:rsidR="007630C8" w:rsidRPr="007630C8" w:rsidRDefault="007630C8" w:rsidP="00055C1B">
      <w:pPr>
        <w:rPr>
          <w:b/>
          <w:sz w:val="24"/>
          <w:szCs w:val="24"/>
        </w:rPr>
      </w:pPr>
    </w:p>
    <w:p w:rsidR="007630C8" w:rsidRPr="007630C8" w:rsidRDefault="007630C8" w:rsidP="00055C1B">
      <w:pPr>
        <w:rPr>
          <w:b/>
          <w:sz w:val="24"/>
          <w:szCs w:val="24"/>
        </w:rPr>
      </w:pPr>
    </w:p>
    <w:p w:rsidR="007630C8" w:rsidRPr="007630C8" w:rsidRDefault="007630C8" w:rsidP="00055C1B">
      <w:pPr>
        <w:rPr>
          <w:b/>
          <w:sz w:val="24"/>
          <w:szCs w:val="24"/>
        </w:rPr>
      </w:pPr>
    </w:p>
    <w:p w:rsidR="007630C8" w:rsidRPr="007630C8" w:rsidRDefault="007630C8" w:rsidP="007630C8">
      <w:pPr>
        <w:jc w:val="center"/>
        <w:rPr>
          <w:b/>
          <w:sz w:val="24"/>
          <w:szCs w:val="24"/>
        </w:rPr>
      </w:pPr>
      <w:r w:rsidRPr="007630C8">
        <w:rPr>
          <w:b/>
          <w:sz w:val="24"/>
          <w:szCs w:val="24"/>
        </w:rPr>
        <w:t xml:space="preserve">АДМИНИСТРАЦИЯ </w:t>
      </w:r>
    </w:p>
    <w:p w:rsidR="007630C8" w:rsidRPr="007630C8" w:rsidRDefault="007630C8" w:rsidP="007630C8">
      <w:pPr>
        <w:jc w:val="center"/>
        <w:rPr>
          <w:b/>
          <w:sz w:val="24"/>
          <w:szCs w:val="24"/>
        </w:rPr>
      </w:pPr>
      <w:r w:rsidRPr="007630C8">
        <w:rPr>
          <w:b/>
          <w:sz w:val="24"/>
          <w:szCs w:val="24"/>
        </w:rPr>
        <w:t xml:space="preserve"> ШИПУНОВСКОГО СЕЛЬСОВЕТА </w:t>
      </w:r>
    </w:p>
    <w:p w:rsidR="007630C8" w:rsidRPr="007630C8" w:rsidRDefault="007630C8" w:rsidP="007630C8">
      <w:pPr>
        <w:jc w:val="center"/>
        <w:rPr>
          <w:sz w:val="24"/>
          <w:szCs w:val="24"/>
        </w:rPr>
      </w:pPr>
      <w:r w:rsidRPr="007630C8">
        <w:rPr>
          <w:sz w:val="24"/>
          <w:szCs w:val="24"/>
        </w:rPr>
        <w:t>Сузунского района Новосибирской области</w:t>
      </w:r>
    </w:p>
    <w:p w:rsidR="007630C8" w:rsidRPr="007630C8" w:rsidRDefault="007630C8" w:rsidP="007630C8">
      <w:pPr>
        <w:jc w:val="center"/>
        <w:rPr>
          <w:sz w:val="24"/>
          <w:szCs w:val="24"/>
        </w:rPr>
      </w:pPr>
    </w:p>
    <w:p w:rsidR="007630C8" w:rsidRPr="007630C8" w:rsidRDefault="007630C8" w:rsidP="007630C8">
      <w:pPr>
        <w:jc w:val="center"/>
        <w:rPr>
          <w:b/>
          <w:sz w:val="24"/>
          <w:szCs w:val="24"/>
        </w:rPr>
      </w:pPr>
      <w:r w:rsidRPr="007630C8">
        <w:rPr>
          <w:b/>
          <w:sz w:val="24"/>
          <w:szCs w:val="24"/>
        </w:rPr>
        <w:t>ПОСТАНОВЛЕНИЕ</w:t>
      </w:r>
    </w:p>
    <w:p w:rsidR="007630C8" w:rsidRPr="007630C8" w:rsidRDefault="007630C8" w:rsidP="007630C8">
      <w:pPr>
        <w:jc w:val="center"/>
        <w:rPr>
          <w:sz w:val="24"/>
          <w:szCs w:val="24"/>
        </w:rPr>
      </w:pPr>
      <w:r w:rsidRPr="007630C8">
        <w:rPr>
          <w:sz w:val="24"/>
          <w:szCs w:val="24"/>
        </w:rPr>
        <w:t>с. Шипуново</w:t>
      </w:r>
    </w:p>
    <w:p w:rsidR="007630C8" w:rsidRPr="007630C8" w:rsidRDefault="007630C8" w:rsidP="007630C8">
      <w:pPr>
        <w:jc w:val="center"/>
        <w:rPr>
          <w:sz w:val="24"/>
          <w:szCs w:val="24"/>
        </w:rPr>
      </w:pPr>
      <w:r w:rsidRPr="007630C8">
        <w:rPr>
          <w:sz w:val="24"/>
          <w:szCs w:val="24"/>
        </w:rPr>
        <w:t xml:space="preserve">                                                     </w:t>
      </w:r>
    </w:p>
    <w:p w:rsidR="007630C8" w:rsidRPr="007630C8" w:rsidRDefault="007630C8" w:rsidP="007630C8">
      <w:pPr>
        <w:jc w:val="both"/>
        <w:rPr>
          <w:sz w:val="24"/>
          <w:szCs w:val="24"/>
        </w:rPr>
      </w:pPr>
      <w:r w:rsidRPr="007630C8">
        <w:rPr>
          <w:sz w:val="24"/>
          <w:szCs w:val="24"/>
        </w:rPr>
        <w:t>25.03.2021                                                                                                   № 19</w:t>
      </w:r>
    </w:p>
    <w:p w:rsidR="007630C8" w:rsidRPr="007630C8" w:rsidRDefault="007630C8" w:rsidP="007630C8">
      <w:pPr>
        <w:jc w:val="both"/>
        <w:rPr>
          <w:sz w:val="24"/>
          <w:szCs w:val="24"/>
        </w:rPr>
      </w:pPr>
    </w:p>
    <w:p w:rsidR="007630C8" w:rsidRPr="007630C8" w:rsidRDefault="007630C8" w:rsidP="007630C8">
      <w:pPr>
        <w:jc w:val="both"/>
        <w:rPr>
          <w:sz w:val="24"/>
          <w:szCs w:val="24"/>
        </w:rPr>
      </w:pPr>
      <w:r w:rsidRPr="007630C8">
        <w:rPr>
          <w:sz w:val="24"/>
          <w:szCs w:val="24"/>
        </w:rPr>
        <w:t xml:space="preserve">      О внесении изменений в постановление администрации Шипуновского сельсовета Сузунского района Новосибирской области </w:t>
      </w:r>
      <w:r w:rsidRPr="007630C8">
        <w:rPr>
          <w:color w:val="auto"/>
          <w:sz w:val="24"/>
          <w:szCs w:val="24"/>
        </w:rPr>
        <w:t>от 24.07.2020 № 79 «</w:t>
      </w:r>
      <w:r w:rsidRPr="007630C8">
        <w:rPr>
          <w:sz w:val="24"/>
          <w:szCs w:val="24"/>
        </w:rPr>
        <w:t>Об утверждении Порядка определения объема и предоставления субсидий из бюджета Шипуновского сельсовета Сузунского района Новосибирской области некоммерческим организациям, не являющимся государственными (муниципальными) учреждениями»</w:t>
      </w:r>
    </w:p>
    <w:p w:rsidR="007630C8" w:rsidRPr="007630C8" w:rsidRDefault="007630C8" w:rsidP="007630C8">
      <w:pPr>
        <w:ind w:firstLine="567"/>
        <w:jc w:val="both"/>
        <w:rPr>
          <w:sz w:val="24"/>
          <w:szCs w:val="24"/>
        </w:rPr>
      </w:pPr>
    </w:p>
    <w:p w:rsidR="007630C8" w:rsidRPr="007630C8" w:rsidRDefault="007630C8" w:rsidP="007630C8">
      <w:pPr>
        <w:ind w:firstLine="567"/>
        <w:jc w:val="both"/>
        <w:rPr>
          <w:color w:val="auto"/>
          <w:sz w:val="24"/>
          <w:szCs w:val="24"/>
        </w:rPr>
      </w:pPr>
      <w:r w:rsidRPr="007630C8">
        <w:rPr>
          <w:color w:val="auto"/>
          <w:sz w:val="24"/>
          <w:szCs w:val="24"/>
        </w:rPr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Шипуновского сельсовета Сузунского района Новосибирской области</w:t>
      </w:r>
    </w:p>
    <w:p w:rsidR="007630C8" w:rsidRPr="007630C8" w:rsidRDefault="007630C8" w:rsidP="007630C8">
      <w:pPr>
        <w:ind w:firstLine="567"/>
        <w:jc w:val="both"/>
        <w:rPr>
          <w:b/>
          <w:color w:val="auto"/>
          <w:sz w:val="24"/>
          <w:szCs w:val="24"/>
        </w:rPr>
      </w:pPr>
    </w:p>
    <w:p w:rsidR="007630C8" w:rsidRPr="007630C8" w:rsidRDefault="007630C8" w:rsidP="007630C8">
      <w:pPr>
        <w:ind w:firstLine="567"/>
        <w:jc w:val="both"/>
        <w:rPr>
          <w:color w:val="auto"/>
          <w:sz w:val="24"/>
          <w:szCs w:val="24"/>
        </w:rPr>
      </w:pPr>
      <w:r w:rsidRPr="007630C8">
        <w:rPr>
          <w:color w:val="auto"/>
          <w:sz w:val="24"/>
          <w:szCs w:val="24"/>
        </w:rPr>
        <w:t>ПОСТАНОВЛЯЕТ:</w:t>
      </w:r>
    </w:p>
    <w:p w:rsidR="007630C8" w:rsidRPr="007630C8" w:rsidRDefault="007630C8" w:rsidP="007630C8">
      <w:pPr>
        <w:ind w:firstLine="567"/>
        <w:jc w:val="both"/>
        <w:rPr>
          <w:color w:val="auto"/>
          <w:sz w:val="24"/>
          <w:szCs w:val="24"/>
        </w:rPr>
      </w:pPr>
      <w:r w:rsidRPr="007630C8">
        <w:rPr>
          <w:color w:val="auto"/>
          <w:sz w:val="24"/>
          <w:szCs w:val="24"/>
        </w:rPr>
        <w:t>1. Внести в постановление администрации Шипуновского сельсовета Сузунского района Новосибирской области от 24.07.2020 № 79 «Об утверждении Порядка определения объема и предоставления субсидий из бюджета Шипуновского сельсовета Сузунского района Новосибирской области некоммерческим организациям, не являющимся государственными (муниципальными) учреждениями» следующие изменения:</w:t>
      </w:r>
    </w:p>
    <w:p w:rsidR="007630C8" w:rsidRPr="007630C8" w:rsidRDefault="007630C8" w:rsidP="007630C8">
      <w:pPr>
        <w:ind w:firstLine="567"/>
        <w:jc w:val="both"/>
        <w:rPr>
          <w:color w:val="auto"/>
          <w:sz w:val="24"/>
          <w:szCs w:val="24"/>
          <w:shd w:val="clear" w:color="auto" w:fill="FFFFFF"/>
        </w:rPr>
      </w:pPr>
      <w:r w:rsidRPr="007630C8">
        <w:rPr>
          <w:color w:val="auto"/>
          <w:sz w:val="24"/>
          <w:szCs w:val="24"/>
        </w:rPr>
        <w:t xml:space="preserve">1.1. В преамбуле постановления слова "с </w:t>
      </w:r>
      <w:hyperlink r:id="rId12" w:history="1">
        <w:r w:rsidRPr="007630C8">
          <w:rPr>
            <w:rStyle w:val="aff0"/>
            <w:b w:val="0"/>
            <w:color w:val="auto"/>
            <w:sz w:val="24"/>
            <w:szCs w:val="24"/>
          </w:rPr>
          <w:t>постановлением</w:t>
        </w:r>
      </w:hyperlink>
      <w:r w:rsidRPr="007630C8">
        <w:rPr>
          <w:color w:val="auto"/>
          <w:sz w:val="24"/>
          <w:szCs w:val="24"/>
        </w:rPr>
        <w:t xml:space="preserve"> Правительства Российской Федерации от 7 мая 2017 г. N 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учреждениями", заменить на слова: "</w:t>
      </w:r>
      <w:r w:rsidRPr="007630C8">
        <w:rPr>
          <w:color w:val="auto"/>
          <w:sz w:val="24"/>
          <w:szCs w:val="24"/>
          <w:shd w:val="clear" w:color="auto" w:fill="FFFFFF"/>
        </w:rPr>
        <w:t>постановлением Правительства РФ от 18 сентября 2020 г. N 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Федерации";</w:t>
      </w:r>
    </w:p>
    <w:p w:rsidR="007630C8" w:rsidRPr="007630C8" w:rsidRDefault="007630C8" w:rsidP="007630C8">
      <w:pPr>
        <w:ind w:firstLine="567"/>
        <w:jc w:val="both"/>
        <w:rPr>
          <w:color w:val="auto"/>
          <w:sz w:val="24"/>
          <w:szCs w:val="24"/>
        </w:rPr>
      </w:pPr>
      <w:r w:rsidRPr="007630C8">
        <w:rPr>
          <w:color w:val="auto"/>
          <w:sz w:val="24"/>
          <w:szCs w:val="24"/>
        </w:rPr>
        <w:t>1.2. В Порядок определения объема и предоставления субсидий из бюджета Шипуновского сельсовета Сузунского района Новосибирской области некоммерческим организациям, не являющимся государственными (муниципальными) учреждениями:</w:t>
      </w:r>
    </w:p>
    <w:p w:rsidR="007630C8" w:rsidRPr="007630C8" w:rsidRDefault="007630C8" w:rsidP="007630C8">
      <w:pPr>
        <w:ind w:firstLine="567"/>
        <w:jc w:val="both"/>
        <w:rPr>
          <w:color w:val="auto"/>
          <w:sz w:val="24"/>
          <w:szCs w:val="24"/>
        </w:rPr>
      </w:pPr>
      <w:r w:rsidRPr="007630C8">
        <w:rPr>
          <w:color w:val="auto"/>
          <w:sz w:val="24"/>
          <w:szCs w:val="24"/>
        </w:rPr>
        <w:t xml:space="preserve">1.2.1. В пункте 1.2. слова "с </w:t>
      </w:r>
      <w:hyperlink r:id="rId13" w:history="1">
        <w:r w:rsidRPr="007630C8">
          <w:rPr>
            <w:rStyle w:val="aff0"/>
            <w:b w:val="0"/>
            <w:color w:val="auto"/>
            <w:sz w:val="24"/>
            <w:szCs w:val="24"/>
          </w:rPr>
          <w:t>постановлением</w:t>
        </w:r>
      </w:hyperlink>
      <w:r w:rsidRPr="007630C8">
        <w:rPr>
          <w:color w:val="auto"/>
          <w:sz w:val="24"/>
          <w:szCs w:val="24"/>
        </w:rPr>
        <w:t xml:space="preserve"> Правительства Российской Федерации от 7 мая 2017 г. N 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учреждениями", заменить на слова: </w:t>
      </w:r>
    </w:p>
    <w:p w:rsidR="007630C8" w:rsidRPr="007630C8" w:rsidRDefault="007630C8" w:rsidP="007630C8">
      <w:pPr>
        <w:jc w:val="both"/>
        <w:rPr>
          <w:color w:val="auto"/>
          <w:sz w:val="24"/>
          <w:szCs w:val="24"/>
        </w:rPr>
      </w:pPr>
      <w:r w:rsidRPr="007630C8">
        <w:rPr>
          <w:color w:val="auto"/>
          <w:sz w:val="24"/>
          <w:szCs w:val="24"/>
        </w:rPr>
        <w:lastRenderedPageBreak/>
        <w:t>"</w:t>
      </w:r>
      <w:r w:rsidRPr="007630C8">
        <w:rPr>
          <w:color w:val="auto"/>
          <w:sz w:val="24"/>
          <w:szCs w:val="24"/>
          <w:shd w:val="clear" w:color="auto" w:fill="FFFFFF"/>
        </w:rPr>
        <w:t>постановлением Правительства РФ от 18 сентября 2020 г. N 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Федерации";</w:t>
      </w:r>
    </w:p>
    <w:p w:rsidR="007630C8" w:rsidRPr="007630C8" w:rsidRDefault="007630C8" w:rsidP="007630C8">
      <w:pPr>
        <w:ind w:firstLine="567"/>
        <w:jc w:val="both"/>
        <w:rPr>
          <w:color w:val="auto"/>
          <w:sz w:val="24"/>
          <w:szCs w:val="24"/>
        </w:rPr>
      </w:pPr>
      <w:r w:rsidRPr="007630C8">
        <w:rPr>
          <w:color w:val="auto"/>
          <w:sz w:val="24"/>
          <w:szCs w:val="24"/>
        </w:rPr>
        <w:t>1.2.2. Раздел 2 изложить в следующей редакции: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"2.1. Администрация муниципального образования как организатор конкурса: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2.1.1. Обеспечивает работу конкурсной комиссии по определению претендентов на предоставление субсидий на территории муниципального образования  (далее – конкурсная комиссия), состав которой, утверждается распоряжением администрации муниципального образования.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Размещает объявление о проведении отбора на официальном сайте администрации муниципального образования и обеспечивает опубликование в периодическом печатном издании, определенном в соответствии с действующим законодательством.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2.1.2. Размещает объявление о проведении конкурса не позднее трех рабочих дней до начала срока приема заявок на участие в конкурсе, которое должно включать следующую информацию: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а) перечень документов, необходимых для участия в конкурсе;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 xml:space="preserve">б) о </w:t>
      </w:r>
      <w:r w:rsidRPr="007630C8">
        <w:rPr>
          <w:shd w:val="clear" w:color="auto" w:fill="FFFFFF"/>
        </w:rPr>
        <w:t>сроках проведения отбора (даты и времени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отбора, а также информации о возможности проведения нескольких этапов отбора с указанием сроков (порядка) их проведения (при необходимости)</w:t>
      </w:r>
      <w:r w:rsidRPr="007630C8">
        <w:t>;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в) время и место приема заявок на участие в конкурсе, почтовый адрес</w:t>
      </w:r>
      <w:r w:rsidRPr="007630C8">
        <w:br/>
        <w:t>и адрес электронной почты для направления заявок на участие в конкурсе;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г) номер телефона для получения консультаций по вопросам подготовки заявок на участие в конкурсе;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  <w:rPr>
          <w:rFonts w:eastAsia="Calibri"/>
          <w:shd w:val="clear" w:color="auto" w:fill="FFFFFF"/>
          <w:lang w:eastAsia="en-US"/>
        </w:rPr>
      </w:pPr>
      <w:r w:rsidRPr="007630C8">
        <w:t>д)</w:t>
      </w:r>
      <w:r w:rsidRPr="007630C8">
        <w:rPr>
          <w:shd w:val="clear" w:color="auto" w:fill="FFFFFF"/>
        </w:rPr>
        <w:t xml:space="preserve"> </w:t>
      </w:r>
      <w:r w:rsidRPr="007630C8">
        <w:rPr>
          <w:rFonts w:eastAsia="Calibri"/>
          <w:shd w:val="clear" w:color="auto" w:fill="FFFFFF"/>
          <w:lang w:eastAsia="en-US"/>
        </w:rPr>
        <w:t>цели предоставления субсидии в соответствии с пунктом  </w:t>
      </w:r>
      <w:hyperlink r:id="rId14" w:anchor="/document/74681710/entry/1032" w:history="1">
        <w:r w:rsidRPr="007630C8">
          <w:rPr>
            <w:rFonts w:eastAsia="Calibri"/>
            <w:lang w:eastAsia="en-US"/>
          </w:rPr>
          <w:t>1.4.</w:t>
        </w:r>
      </w:hyperlink>
      <w:r w:rsidRPr="007630C8">
        <w:rPr>
          <w:rFonts w:eastAsia="Calibri"/>
          <w:shd w:val="clear" w:color="auto" w:fill="FFFFFF"/>
          <w:lang w:eastAsia="en-US"/>
        </w:rPr>
        <w:t> настоящего Порядка, а также результаты предоставления субсидии;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rPr>
          <w:rFonts w:eastAsia="Calibri"/>
          <w:shd w:val="clear" w:color="auto" w:fill="FFFFFF"/>
          <w:lang w:eastAsia="en-US"/>
        </w:rPr>
        <w:t>е)</w:t>
      </w:r>
      <w:r w:rsidRPr="007630C8">
        <w:t xml:space="preserve"> доменное имя, и (или) сетевой адрес, и (или) указатели страниц сайта в информационно-телекоммуникационной сети "Интернет", на котором обеспечивается проведение отбора;</w:t>
      </w:r>
    </w:p>
    <w:p w:rsidR="007630C8" w:rsidRPr="007630C8" w:rsidRDefault="007630C8" w:rsidP="007630C8">
      <w:pPr>
        <w:pStyle w:val="bodytext"/>
        <w:spacing w:before="0" w:beforeAutospacing="0" w:after="0" w:afterAutospacing="0"/>
        <w:ind w:firstLine="567"/>
        <w:jc w:val="both"/>
      </w:pPr>
      <w:r w:rsidRPr="007630C8">
        <w:t>ж) требования к участникам отбора установленных в пп.3 пункта 2.1.14 настоящего раздела, перечень документов, представляемых участниками отбора для подтверждения их соответствия указанным требованиям;</w:t>
      </w:r>
    </w:p>
    <w:p w:rsidR="007630C8" w:rsidRPr="007630C8" w:rsidRDefault="007630C8" w:rsidP="007630C8">
      <w:pPr>
        <w:pStyle w:val="bodytext"/>
        <w:spacing w:before="0" w:beforeAutospacing="0" w:after="0" w:afterAutospacing="0"/>
        <w:ind w:firstLine="567"/>
        <w:jc w:val="both"/>
      </w:pPr>
      <w:r w:rsidRPr="007630C8">
        <w:t>з) порядок подачи заявок участниками отбора и требований, предъявляемых к форме и содержанию заявок, подаваемых участниками отбора;</w:t>
      </w:r>
    </w:p>
    <w:p w:rsidR="007630C8" w:rsidRPr="007630C8" w:rsidRDefault="007630C8" w:rsidP="007630C8">
      <w:pPr>
        <w:pStyle w:val="bodytext"/>
        <w:spacing w:before="0" w:beforeAutospacing="0" w:after="0" w:afterAutospacing="0"/>
        <w:ind w:firstLine="567"/>
        <w:jc w:val="both"/>
      </w:pPr>
      <w:r w:rsidRPr="007630C8">
        <w:t>и) порядок отзыва заявок участников отбора, порядок возврата заявок участников отбора (в случае наличия оснований для возврата заявок участников отбора), порядка внесения изменений заявки участников отбора;</w:t>
      </w:r>
    </w:p>
    <w:p w:rsidR="007630C8" w:rsidRPr="007630C8" w:rsidRDefault="007630C8" w:rsidP="007630C8">
      <w:pPr>
        <w:pStyle w:val="bodytext"/>
        <w:spacing w:before="0" w:beforeAutospacing="0" w:after="0" w:afterAutospacing="0"/>
        <w:ind w:firstLine="567"/>
        <w:jc w:val="both"/>
      </w:pPr>
      <w:r w:rsidRPr="007630C8">
        <w:t>к) правила рассмотрения и оценки заявок участников отбора;</w:t>
      </w:r>
    </w:p>
    <w:p w:rsidR="007630C8" w:rsidRPr="007630C8" w:rsidRDefault="007630C8" w:rsidP="007630C8">
      <w:pPr>
        <w:pStyle w:val="bodytext"/>
        <w:spacing w:before="0" w:beforeAutospacing="0" w:after="0" w:afterAutospacing="0"/>
        <w:ind w:firstLine="567"/>
        <w:jc w:val="both"/>
      </w:pPr>
      <w:r w:rsidRPr="007630C8">
        <w:t>л)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7630C8" w:rsidRPr="007630C8" w:rsidRDefault="007630C8" w:rsidP="007630C8">
      <w:pPr>
        <w:pStyle w:val="bodytext"/>
        <w:spacing w:before="0" w:beforeAutospacing="0" w:after="0" w:afterAutospacing="0"/>
        <w:ind w:firstLine="567"/>
        <w:jc w:val="both"/>
      </w:pPr>
      <w:r w:rsidRPr="007630C8">
        <w:t>м) 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7630C8" w:rsidRPr="007630C8" w:rsidRDefault="007630C8" w:rsidP="007630C8">
      <w:pPr>
        <w:pStyle w:val="bodytext"/>
        <w:spacing w:before="0" w:beforeAutospacing="0" w:after="0" w:afterAutospacing="0"/>
        <w:ind w:firstLine="567"/>
        <w:jc w:val="both"/>
      </w:pPr>
      <w:r w:rsidRPr="007630C8">
        <w:t>н) условия признания победителя (победителей) отбора уклонившимся от заключения Соглашения;</w:t>
      </w:r>
    </w:p>
    <w:p w:rsidR="007630C8" w:rsidRPr="007630C8" w:rsidRDefault="007630C8" w:rsidP="007630C8">
      <w:pPr>
        <w:pStyle w:val="bodytext"/>
        <w:spacing w:before="0" w:beforeAutospacing="0" w:after="0" w:afterAutospacing="0"/>
        <w:ind w:firstLine="567"/>
        <w:jc w:val="both"/>
      </w:pPr>
      <w:r w:rsidRPr="007630C8">
        <w:t>о) дату размещения результатов отбора на официальном сайте администрации муниципального образования в сети "Интернет", которая не может быть позднее 14-го календарного дня, следующего за днем определения победителя отбора.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 xml:space="preserve">Срок приема заявок на участие в конкурсе составляет  </w:t>
      </w:r>
      <w:r w:rsidRPr="007630C8">
        <w:br/>
        <w:t>тридцать календарных дней, и начинает исчисляться  после дня размещения объявления о проведении конкурса.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2.1.3. Организует консультирование по вопросам подготовки заявок на участие в конкурсе.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2.1.4. Организует прием, регистрацию и передачу на рассмотрение конкурсной комиссии заявок на участие в конкурсе.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2.1.5. Обеспечивает сохранность поданных заявок на участие в конкурсе.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lastRenderedPageBreak/>
        <w:t>2.1.6. Для участия в конкурсе на предоставление субсидии, из бюджета муниципального образования (далее - местный бюджет) соискатель субсидии, представляет организатору конкурса следующую конкурсную документацию: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а) Заявка на участие в конкурсе по форме, прилагаемой к соглашениям, форма, которых утверждена постановлением администрации муниципального образования.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Один соискатель субсидии может подать только одну заявку.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б) Копии учредительных документов, заверенные печатью и подписью руководителя.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в) Письмо-подтверждение о том, что на дату регистрации заявки на участие в конкурсе соискатель субсидии, не находится в процессе ликвидации или реорганизации, а также об отсутствии действующего решения уполномоченного органа (органа юстиции, прокуратуры, суда) о приостановлении деятельности организации на момент подачи заявки (письмо-подтверждение составляется в свободной форме).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г) Документы  подтверждающие фактически произведенные затраты (недополученные доходы);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д) Бухгалтерский баланс, составленный на последнюю отчетную дату;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е) Сведения о реквизитах соискателя субсидии.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2.1.7. Помимо документов, указанных в пункте 2.1.6. Порядка, соискатель субсидии может представить дополнительные документы и материалы о деятельности.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Получатели субсидии вправе представить по собственной инициативе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лист записи Единого государственного реестра юридических лиц, составленную на дату подачи заявки по состоянию на 1 число месяца, предшествующего месяцу подачи заявления на получение субсидии. В случае непредставления указанной справки администрация муниципального образования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в Федеральной налоговой службе сведения о наличии (об отсутствии) на 1 число месяца, предшествующего месяцу подачи заявления на получение субсидии,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и лист записи Единого государственного реестра юридических лиц.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Если указанная информация в заявке содержит персональные данные,</w:t>
      </w:r>
      <w:r w:rsidRPr="007630C8">
        <w:br/>
        <w:t>то соискатель субсидии представляет согласие на их обработку.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2.1.8. При поступлении заявки, секретарь конкурсной комиссии регистрирует ее в журнале учета заявок на участие в конкурсе в день ее поступления.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Администрация муниципального образования в течение десяти дней после регистрации заявки запрашивает в порядке межведомственного взаимодействия в соответствии с требованиями законодательства Российской Федерации: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1) выписку из Единого государственного реестра юридических лиц, Единого государственного реестра индивидуальных предпринимателей;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2) справку налогового органа о наличии/отсутствии 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3) справку Фонда социального страхования, подтверждающую отсутствие задолженности по страховым взносам;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4) информацию о наличии либо отсутствии просроченной задолженности по возврату в местный бюджет субсидий, бюджетных инвестиций, предоставленных, в том числе в соответствии с иными муниципальными правовыми актами, и иной просроченной задолженности перед местным бюджетом.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2.1.9. Заявки могут быть отозваны соискателями субсидии, в том числе до окончания срока их приема путем направления в администрацию муниципального образования соответствующего обращения. Отозванные заявки не учитываются при подсчете количества заявок, представленных для участия в конкурсе.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lastRenderedPageBreak/>
        <w:t>2.1.10. Заявка на участие в конкурсе должна быть представлена на бумажном и электронном носителе.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2.1.11. Представленные на конкурс документы возврату не подлежат.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2.1.12. Документы, представленные не в полном объеме, либо поступившие после окончания установленного срока приема заявок, не рассматриваются.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2.1.13. В случае отсутствия заявок или в случае несоответствия требованиям, указанным в пункте 1.6. настоящего Порядка, всех соискателей субсидий конкурс признается несостоявшимся, о чем в срок не позднее десяти рабочих дней с момента завершения приема заявок оформляется протокол.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2.1.14. Основаниями для отказа соискателю субсидии в участии в конкурсе являются: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1) Несоответствие представленных соискателем субсидии  документов требованиям, определенным подпунктом 2.1.6 настоящего раздела, или непредставление (предоставление не в полном объеме) указанных документов.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2) Недостоверность представленной соискателем субсидии информации.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3) Несоответствие соискателя субсидии на 1-е число месяца, предшествующего месяцу, в котором планируется проведение отбора, следующим требованиям: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у получателя субсидии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у получателя субсидии отсутствует просроченная задолженность по возврату в местный бюджет субсидий, предоставленных в том числе в соответствии с иными правовыми актами, и иная просроченная задолженность перед местным бюджетом;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получатель субсидии не находится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 xml:space="preserve">4) подача соискателем субсидии предложения (заявки) после даты и (или) времени, определенных для подачи  предложений (заявок) на участие в конкурсе.  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2.1.15. Порядок определения победителя конкурсного отбора.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1) Рассмотрение и оценка заявок осуществляется конкурсной комиссией в течение десяти дней после окончания приема заявок.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В конкурсе признается победителем соискатель субсидии, чья заявка набрала наибольшее количество голосов присутствующих на заседании членов конкурсной комиссии. Если две и более заявки набрали одинаковое количество голосов, победитель определяется простым большинством голосов присутствующих на заседании членов конкурсной комиссии.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Результаты конкурса оформляются протоколом конкурсной комиссии,</w:t>
      </w:r>
      <w:r w:rsidRPr="007630C8">
        <w:br/>
        <w:t>в котором указывается заявки, поданных соискателями субсидии, победитель и размер субсидии, подлежащий выделению из бюджета.</w:t>
      </w:r>
    </w:p>
    <w:p w:rsidR="007630C8" w:rsidRPr="007630C8" w:rsidRDefault="007630C8" w:rsidP="007630C8">
      <w:pPr>
        <w:pStyle w:val="ad"/>
        <w:spacing w:before="0" w:beforeAutospacing="0" w:after="0" w:afterAutospacing="0"/>
        <w:ind w:firstLine="567"/>
        <w:jc w:val="both"/>
      </w:pPr>
      <w:r w:rsidRPr="007630C8">
        <w:t>2) Единственный участник конкурса, заявка которого соответствует требованиям пунктов 1.6 и 2.1.6 настоящего Порядка, признается победителем конкурса".</w:t>
      </w:r>
    </w:p>
    <w:p w:rsidR="007630C8" w:rsidRPr="007630C8" w:rsidRDefault="007630C8" w:rsidP="007630C8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7630C8">
        <w:rPr>
          <w:color w:val="auto"/>
          <w:sz w:val="24"/>
          <w:szCs w:val="24"/>
        </w:rPr>
        <w:t>3. Опубликовать настоящее постановление в периодическом печатном издании «Шипуновский вестник» и разместить на официальном сайте администрации Шипуновского сельсовета Сузунского района Новосибирской области в сети Интернет.</w:t>
      </w:r>
    </w:p>
    <w:p w:rsidR="007630C8" w:rsidRPr="007630C8" w:rsidRDefault="007630C8" w:rsidP="007630C8">
      <w:pPr>
        <w:jc w:val="both"/>
        <w:rPr>
          <w:sz w:val="24"/>
          <w:szCs w:val="24"/>
        </w:rPr>
      </w:pPr>
    </w:p>
    <w:p w:rsidR="007630C8" w:rsidRPr="007630C8" w:rsidRDefault="007630C8" w:rsidP="007630C8">
      <w:pPr>
        <w:jc w:val="both"/>
        <w:rPr>
          <w:sz w:val="24"/>
          <w:szCs w:val="24"/>
        </w:rPr>
      </w:pPr>
      <w:r w:rsidRPr="007630C8">
        <w:rPr>
          <w:sz w:val="24"/>
          <w:szCs w:val="24"/>
        </w:rPr>
        <w:t>Глава Шипуновского сельсовета</w:t>
      </w:r>
    </w:p>
    <w:p w:rsidR="007630C8" w:rsidRPr="007630C8" w:rsidRDefault="007630C8" w:rsidP="007630C8">
      <w:pPr>
        <w:jc w:val="both"/>
        <w:rPr>
          <w:sz w:val="24"/>
          <w:szCs w:val="24"/>
        </w:rPr>
      </w:pPr>
      <w:r w:rsidRPr="007630C8">
        <w:rPr>
          <w:sz w:val="24"/>
          <w:szCs w:val="24"/>
        </w:rPr>
        <w:t xml:space="preserve">Сузунского района Новосибирской области                                В.И. Ряшенцев </w:t>
      </w:r>
    </w:p>
    <w:p w:rsidR="007630C8" w:rsidRPr="007630C8" w:rsidRDefault="007630C8" w:rsidP="00055C1B">
      <w:pPr>
        <w:rPr>
          <w:b/>
          <w:sz w:val="24"/>
          <w:szCs w:val="24"/>
        </w:rPr>
      </w:pPr>
    </w:p>
    <w:p w:rsidR="007630C8" w:rsidRPr="007630C8" w:rsidRDefault="007630C8" w:rsidP="007630C8">
      <w:pPr>
        <w:tabs>
          <w:tab w:val="center" w:pos="4677"/>
          <w:tab w:val="left" w:pos="7200"/>
          <w:tab w:val="left" w:pos="8280"/>
        </w:tabs>
        <w:jc w:val="center"/>
        <w:rPr>
          <w:b/>
          <w:sz w:val="24"/>
          <w:szCs w:val="24"/>
        </w:rPr>
      </w:pPr>
      <w:r w:rsidRPr="007630C8">
        <w:rPr>
          <w:b/>
          <w:sz w:val="24"/>
          <w:szCs w:val="24"/>
        </w:rPr>
        <w:t>АДМИНИСТРАЦИЯ</w:t>
      </w:r>
    </w:p>
    <w:p w:rsidR="007630C8" w:rsidRPr="007630C8" w:rsidRDefault="007630C8" w:rsidP="007630C8">
      <w:pPr>
        <w:jc w:val="center"/>
        <w:rPr>
          <w:b/>
          <w:sz w:val="24"/>
          <w:szCs w:val="24"/>
        </w:rPr>
      </w:pPr>
      <w:r w:rsidRPr="007630C8">
        <w:rPr>
          <w:b/>
          <w:sz w:val="24"/>
          <w:szCs w:val="24"/>
        </w:rPr>
        <w:t>ШИПУНОВСКОГО СЕЛЬСОВЕТА</w:t>
      </w:r>
    </w:p>
    <w:p w:rsidR="007630C8" w:rsidRPr="007630C8" w:rsidRDefault="007630C8" w:rsidP="007630C8">
      <w:pPr>
        <w:jc w:val="center"/>
        <w:rPr>
          <w:b/>
          <w:sz w:val="24"/>
          <w:szCs w:val="24"/>
        </w:rPr>
      </w:pPr>
      <w:r w:rsidRPr="007630C8">
        <w:rPr>
          <w:b/>
          <w:sz w:val="24"/>
          <w:szCs w:val="24"/>
        </w:rPr>
        <w:t>Сузунского района Новосибирской области</w:t>
      </w:r>
    </w:p>
    <w:p w:rsidR="007630C8" w:rsidRPr="007630C8" w:rsidRDefault="007630C8" w:rsidP="007630C8">
      <w:pPr>
        <w:jc w:val="center"/>
        <w:rPr>
          <w:b/>
          <w:sz w:val="24"/>
          <w:szCs w:val="24"/>
        </w:rPr>
      </w:pPr>
    </w:p>
    <w:p w:rsidR="007630C8" w:rsidRPr="007630C8" w:rsidRDefault="007630C8" w:rsidP="007630C8">
      <w:pPr>
        <w:jc w:val="center"/>
        <w:rPr>
          <w:b/>
          <w:sz w:val="24"/>
          <w:szCs w:val="24"/>
        </w:rPr>
      </w:pPr>
      <w:r w:rsidRPr="007630C8">
        <w:rPr>
          <w:b/>
          <w:sz w:val="24"/>
          <w:szCs w:val="24"/>
        </w:rPr>
        <w:t>ПОСТАНОВЛЕНИЕ</w:t>
      </w:r>
    </w:p>
    <w:p w:rsidR="007630C8" w:rsidRPr="007630C8" w:rsidRDefault="007630C8" w:rsidP="007630C8">
      <w:pPr>
        <w:rPr>
          <w:sz w:val="24"/>
          <w:szCs w:val="24"/>
        </w:rPr>
      </w:pPr>
      <w:r w:rsidRPr="007630C8">
        <w:rPr>
          <w:sz w:val="24"/>
          <w:szCs w:val="24"/>
        </w:rPr>
        <w:t xml:space="preserve">                                                        с. Шипуново</w:t>
      </w:r>
    </w:p>
    <w:p w:rsidR="007630C8" w:rsidRPr="007630C8" w:rsidRDefault="007630C8" w:rsidP="007630C8">
      <w:pPr>
        <w:rPr>
          <w:sz w:val="24"/>
          <w:szCs w:val="24"/>
        </w:rPr>
      </w:pPr>
    </w:p>
    <w:p w:rsidR="007630C8" w:rsidRPr="007630C8" w:rsidRDefault="007630C8" w:rsidP="007630C8">
      <w:pPr>
        <w:rPr>
          <w:sz w:val="24"/>
          <w:szCs w:val="24"/>
        </w:rPr>
      </w:pPr>
      <w:r w:rsidRPr="007630C8">
        <w:rPr>
          <w:sz w:val="24"/>
          <w:szCs w:val="24"/>
        </w:rPr>
        <w:t>25.03.2021                                                                                                              № 20</w:t>
      </w:r>
    </w:p>
    <w:p w:rsidR="007630C8" w:rsidRPr="007630C8" w:rsidRDefault="007630C8" w:rsidP="007630C8">
      <w:pPr>
        <w:rPr>
          <w:sz w:val="24"/>
          <w:szCs w:val="24"/>
        </w:rPr>
      </w:pPr>
    </w:p>
    <w:p w:rsidR="007630C8" w:rsidRPr="007630C8" w:rsidRDefault="007630C8" w:rsidP="007630C8">
      <w:pPr>
        <w:rPr>
          <w:sz w:val="24"/>
          <w:szCs w:val="24"/>
        </w:rPr>
      </w:pPr>
    </w:p>
    <w:p w:rsidR="007630C8" w:rsidRPr="007630C8" w:rsidRDefault="007630C8" w:rsidP="007630C8">
      <w:pPr>
        <w:ind w:right="-1" w:firstLine="709"/>
        <w:jc w:val="both"/>
        <w:rPr>
          <w:sz w:val="24"/>
          <w:szCs w:val="24"/>
        </w:rPr>
      </w:pPr>
      <w:r w:rsidRPr="007630C8">
        <w:rPr>
          <w:sz w:val="24"/>
          <w:szCs w:val="24"/>
        </w:rPr>
        <w:lastRenderedPageBreak/>
        <w:t>О внесении изменений в постановление администрации Шипуновского сельсовета Сузунского района Новосибирской области от 07.08.2017 № 85 «Об утверждении административного регламента проведения проверок при осуществлении муниципального контроля по соблюдению Правил благоустройства на территории Шипуновского сельсовета Сузунского района Новосибирской области»</w:t>
      </w:r>
    </w:p>
    <w:p w:rsidR="007630C8" w:rsidRPr="007630C8" w:rsidRDefault="007630C8" w:rsidP="007630C8">
      <w:pPr>
        <w:jc w:val="center"/>
        <w:rPr>
          <w:sz w:val="24"/>
          <w:szCs w:val="24"/>
        </w:rPr>
      </w:pPr>
    </w:p>
    <w:p w:rsidR="007630C8" w:rsidRPr="007630C8" w:rsidRDefault="007630C8" w:rsidP="007630C8">
      <w:pPr>
        <w:ind w:firstLine="708"/>
        <w:jc w:val="both"/>
        <w:rPr>
          <w:sz w:val="24"/>
          <w:szCs w:val="24"/>
        </w:rPr>
      </w:pPr>
      <w:r w:rsidRPr="007630C8">
        <w:rPr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администрация Шипуновского сельсовета Сузунского района Новосибирской области </w:t>
      </w:r>
    </w:p>
    <w:p w:rsidR="007630C8" w:rsidRPr="007630C8" w:rsidRDefault="007630C8" w:rsidP="007630C8">
      <w:pPr>
        <w:ind w:firstLine="708"/>
        <w:jc w:val="both"/>
        <w:rPr>
          <w:sz w:val="24"/>
          <w:szCs w:val="24"/>
        </w:rPr>
      </w:pPr>
    </w:p>
    <w:p w:rsidR="007630C8" w:rsidRPr="007630C8" w:rsidRDefault="007630C8" w:rsidP="007630C8">
      <w:pPr>
        <w:ind w:firstLine="708"/>
        <w:jc w:val="both"/>
        <w:rPr>
          <w:sz w:val="24"/>
          <w:szCs w:val="24"/>
        </w:rPr>
      </w:pPr>
      <w:r w:rsidRPr="007630C8">
        <w:rPr>
          <w:sz w:val="24"/>
          <w:szCs w:val="24"/>
        </w:rPr>
        <w:t>ПОСТАНОВЛЯЕТ:</w:t>
      </w:r>
    </w:p>
    <w:p w:rsidR="007630C8" w:rsidRPr="007630C8" w:rsidRDefault="007630C8" w:rsidP="007630C8">
      <w:pPr>
        <w:pStyle w:val="ac"/>
        <w:numPr>
          <w:ilvl w:val="0"/>
          <w:numId w:val="18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630C8">
        <w:rPr>
          <w:rFonts w:ascii="Times New Roman" w:hAnsi="Times New Roman"/>
          <w:sz w:val="24"/>
          <w:szCs w:val="24"/>
        </w:rPr>
        <w:t>Внести в постановление администрации Шипуновского сельсовета Сузунского района Новосибирской области от 07.08.2017 № 85</w:t>
      </w:r>
      <w:r w:rsidRPr="007630C8">
        <w:rPr>
          <w:sz w:val="24"/>
          <w:szCs w:val="24"/>
        </w:rPr>
        <w:t xml:space="preserve"> </w:t>
      </w:r>
      <w:r w:rsidRPr="007630C8">
        <w:rPr>
          <w:rFonts w:ascii="Times New Roman" w:hAnsi="Times New Roman"/>
          <w:sz w:val="24"/>
          <w:szCs w:val="24"/>
        </w:rPr>
        <w:t>«Об утверждении административного регламента проведения проверок при осуществлении муниципального контроля по соблюдению Правил благоустройства на территории Шипуновского сельсовета Сузунского района Новосибирской области» следующие изменения:</w:t>
      </w:r>
    </w:p>
    <w:p w:rsidR="007630C8" w:rsidRPr="007630C8" w:rsidRDefault="007630C8" w:rsidP="007630C8">
      <w:pPr>
        <w:pStyle w:val="14"/>
        <w:numPr>
          <w:ilvl w:val="1"/>
          <w:numId w:val="18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630C8">
        <w:rPr>
          <w:rFonts w:ascii="Times New Roman" w:hAnsi="Times New Roman"/>
          <w:sz w:val="24"/>
          <w:szCs w:val="24"/>
        </w:rPr>
        <w:t>В административный регламент проведения проверок при осуществлении муниципального контроля по соблюдению Правил благоустройства на территории Шипуновского сельсовета Сузунского района Новосибирской области:</w:t>
      </w:r>
    </w:p>
    <w:p w:rsidR="007630C8" w:rsidRPr="007630C8" w:rsidRDefault="007630C8" w:rsidP="007630C8">
      <w:pPr>
        <w:pStyle w:val="14"/>
        <w:numPr>
          <w:ilvl w:val="2"/>
          <w:numId w:val="18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630C8">
        <w:rPr>
          <w:rFonts w:ascii="Times New Roman" w:hAnsi="Times New Roman"/>
          <w:sz w:val="24"/>
          <w:szCs w:val="24"/>
        </w:rPr>
        <w:t xml:space="preserve">В </w:t>
      </w:r>
      <w:r w:rsidRPr="007630C8">
        <w:rPr>
          <w:rFonts w:ascii="Times New Roman" w:hAnsi="Times New Roman"/>
          <w:sz w:val="24"/>
          <w:szCs w:val="24"/>
          <w:shd w:val="clear" w:color="auto" w:fill="FFFFFF"/>
        </w:rPr>
        <w:t xml:space="preserve">абзаце первом пункта </w:t>
      </w:r>
      <w:r w:rsidRPr="007630C8">
        <w:rPr>
          <w:rFonts w:ascii="Times New Roman" w:hAnsi="Times New Roman"/>
          <w:sz w:val="24"/>
          <w:szCs w:val="24"/>
        </w:rPr>
        <w:t xml:space="preserve">5.9 </w:t>
      </w:r>
      <w:r w:rsidRPr="007630C8">
        <w:rPr>
          <w:rFonts w:ascii="Times New Roman" w:hAnsi="Times New Roman"/>
          <w:sz w:val="24"/>
          <w:szCs w:val="24"/>
          <w:shd w:val="clear" w:color="auto" w:fill="FFFFFF"/>
        </w:rPr>
        <w:t>слова «пяти дней» заменить словами «семи дней»</w:t>
      </w:r>
      <w:r w:rsidRPr="007630C8">
        <w:rPr>
          <w:rFonts w:ascii="Times New Roman" w:hAnsi="Times New Roman"/>
          <w:sz w:val="24"/>
          <w:szCs w:val="24"/>
        </w:rPr>
        <w:t>;</w:t>
      </w:r>
    </w:p>
    <w:p w:rsidR="007630C8" w:rsidRPr="007630C8" w:rsidRDefault="007630C8" w:rsidP="007630C8">
      <w:pPr>
        <w:pStyle w:val="14"/>
        <w:numPr>
          <w:ilvl w:val="2"/>
          <w:numId w:val="18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630C8">
        <w:rPr>
          <w:rFonts w:ascii="Times New Roman" w:hAnsi="Times New Roman"/>
          <w:sz w:val="24"/>
          <w:szCs w:val="24"/>
        </w:rPr>
        <w:t>Пункт 5.9 дополнить абзацем следующего содержания:</w:t>
      </w:r>
    </w:p>
    <w:p w:rsidR="007630C8" w:rsidRPr="007630C8" w:rsidRDefault="007630C8" w:rsidP="007630C8">
      <w:pPr>
        <w:pStyle w:val="1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0C8">
        <w:rPr>
          <w:rFonts w:ascii="Times New Roman" w:hAnsi="Times New Roman"/>
          <w:sz w:val="24"/>
          <w:szCs w:val="24"/>
        </w:rPr>
        <w:t>«</w:t>
      </w:r>
      <w:r w:rsidRPr="007630C8">
        <w:rPr>
          <w:rFonts w:ascii="Times New Roman" w:hAnsi="Times New Roman"/>
          <w:sz w:val="24"/>
          <w:szCs w:val="24"/>
          <w:shd w:val="clear" w:color="auto" w:fill="FFFFFF"/>
        </w:rPr>
        <w:t>Если текст жалобы не позволяет определить суть жалобы, ответ на жалобу не дается и она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жалобы сообщается гражданину, направившему жалобу</w:t>
      </w:r>
      <w:r w:rsidRPr="007630C8">
        <w:rPr>
          <w:rFonts w:ascii="Times New Roman" w:hAnsi="Times New Roman"/>
          <w:sz w:val="24"/>
          <w:szCs w:val="24"/>
        </w:rPr>
        <w:t>»;</w:t>
      </w:r>
    </w:p>
    <w:p w:rsidR="007630C8" w:rsidRPr="007630C8" w:rsidRDefault="007630C8" w:rsidP="007630C8">
      <w:pPr>
        <w:pStyle w:val="s1"/>
        <w:numPr>
          <w:ilvl w:val="2"/>
          <w:numId w:val="18"/>
        </w:numPr>
        <w:shd w:val="clear" w:color="auto" w:fill="FFFFFF"/>
        <w:spacing w:before="0" w:beforeAutospacing="0" w:after="0" w:afterAutospacing="0"/>
        <w:ind w:hanging="579"/>
        <w:jc w:val="both"/>
      </w:pPr>
      <w:r w:rsidRPr="007630C8">
        <w:t>Пункт 5.9 дополнить абзацем следующего содержания:</w:t>
      </w:r>
    </w:p>
    <w:p w:rsidR="007630C8" w:rsidRPr="00562579" w:rsidRDefault="007630C8" w:rsidP="007630C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7630C8">
        <w:t>«</w:t>
      </w:r>
      <w:r w:rsidRPr="007630C8">
        <w:rPr>
          <w:shd w:val="clear" w:color="auto" w:fill="FFFFFF"/>
        </w:rPr>
        <w:t xml:space="preserve">В случае поступления в орган местного самоуправления или должностному лицу жалобы, содержащей вопрос, ответ на который размещен в соответствии с </w:t>
      </w:r>
      <w:hyperlink r:id="rId15" w:anchor="/document/12146661/entry/1004" w:history="1">
        <w:r w:rsidRPr="007630C8">
          <w:rPr>
            <w:rStyle w:val="af"/>
            <w:color w:val="auto"/>
            <w:shd w:val="clear" w:color="auto" w:fill="FFFFFF"/>
          </w:rPr>
          <w:t>частью 4 статьи 10</w:t>
        </w:r>
      </w:hyperlink>
      <w:r w:rsidRPr="007630C8">
        <w:rPr>
          <w:shd w:val="clear" w:color="auto" w:fill="FFFFFF"/>
        </w:rPr>
        <w:t xml:space="preserve"> Федерального закона от 02.05.2006 № 59-ФЗ «О порядке рассмотрения обращений граждан Российской Федерации» на официальном сайте органа местного самоуправления в информационно-телекоммуникационной сети "Интернет", гражданину, направившему жалобу, в течение семи дней со дня регистрации жалобы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жалобе, при этом </w:t>
      </w:r>
      <w:r w:rsidRPr="00562579">
        <w:rPr>
          <w:shd w:val="clear" w:color="auto" w:fill="FFFFFF"/>
        </w:rPr>
        <w:t>жалоба, содержащая обжалование судебного решения, не возвращается»</w:t>
      </w:r>
      <w:r w:rsidRPr="00562579">
        <w:t>.</w:t>
      </w:r>
    </w:p>
    <w:p w:rsidR="007630C8" w:rsidRPr="00562579" w:rsidRDefault="007630C8" w:rsidP="007630C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2. Опубликовать настоящее постановление в периодическом печатном издании «Шипуновский вестник» и разместить на официальном сайте администрации Шипуновского сельсовета Сузунского района Новосибирской области.</w:t>
      </w:r>
    </w:p>
    <w:p w:rsidR="007630C8" w:rsidRPr="00562579" w:rsidRDefault="007630C8" w:rsidP="007630C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630C8" w:rsidRPr="00562579" w:rsidRDefault="007630C8" w:rsidP="007630C8">
      <w:pPr>
        <w:ind w:firstLine="567"/>
        <w:jc w:val="both"/>
        <w:rPr>
          <w:sz w:val="24"/>
          <w:szCs w:val="24"/>
        </w:rPr>
      </w:pPr>
    </w:p>
    <w:p w:rsidR="007630C8" w:rsidRPr="00562579" w:rsidRDefault="007630C8" w:rsidP="007630C8">
      <w:pPr>
        <w:jc w:val="both"/>
        <w:rPr>
          <w:sz w:val="24"/>
          <w:szCs w:val="24"/>
        </w:rPr>
      </w:pPr>
      <w:r w:rsidRPr="00562579">
        <w:rPr>
          <w:sz w:val="24"/>
          <w:szCs w:val="24"/>
        </w:rPr>
        <w:t>Глава Шипуновского сельсовета</w:t>
      </w:r>
    </w:p>
    <w:p w:rsidR="007630C8" w:rsidRPr="00562579" w:rsidRDefault="007630C8" w:rsidP="007630C8">
      <w:pPr>
        <w:jc w:val="both"/>
        <w:rPr>
          <w:sz w:val="24"/>
          <w:szCs w:val="24"/>
        </w:rPr>
      </w:pPr>
      <w:r w:rsidRPr="00562579">
        <w:rPr>
          <w:sz w:val="24"/>
          <w:szCs w:val="24"/>
        </w:rPr>
        <w:t>Сузунского района Новосибирской области                                 В.И. Ряшенцев</w:t>
      </w:r>
    </w:p>
    <w:p w:rsidR="007630C8" w:rsidRPr="00562579" w:rsidRDefault="007630C8" w:rsidP="00055C1B">
      <w:pPr>
        <w:rPr>
          <w:b/>
          <w:sz w:val="24"/>
          <w:szCs w:val="24"/>
        </w:rPr>
      </w:pPr>
    </w:p>
    <w:p w:rsidR="007630C8" w:rsidRPr="00562579" w:rsidRDefault="007630C8" w:rsidP="007630C8">
      <w:pPr>
        <w:shd w:val="clear" w:color="auto" w:fill="FFFFFF"/>
        <w:ind w:firstLine="567"/>
        <w:jc w:val="center"/>
        <w:textAlignment w:val="baseline"/>
        <w:rPr>
          <w:b/>
          <w:spacing w:val="2"/>
          <w:sz w:val="24"/>
          <w:szCs w:val="24"/>
        </w:rPr>
      </w:pPr>
      <w:r w:rsidRPr="00562579">
        <w:rPr>
          <w:b/>
          <w:spacing w:val="2"/>
          <w:sz w:val="24"/>
          <w:szCs w:val="24"/>
        </w:rPr>
        <w:t xml:space="preserve">АДМИНИСТРАЦИЯ </w:t>
      </w:r>
    </w:p>
    <w:p w:rsidR="007630C8" w:rsidRPr="00562579" w:rsidRDefault="007630C8" w:rsidP="007630C8">
      <w:pPr>
        <w:shd w:val="clear" w:color="auto" w:fill="FFFFFF"/>
        <w:ind w:firstLine="567"/>
        <w:jc w:val="center"/>
        <w:textAlignment w:val="baseline"/>
        <w:rPr>
          <w:b/>
          <w:spacing w:val="2"/>
          <w:sz w:val="24"/>
          <w:szCs w:val="24"/>
        </w:rPr>
      </w:pPr>
      <w:r w:rsidRPr="00562579">
        <w:rPr>
          <w:b/>
          <w:spacing w:val="2"/>
          <w:sz w:val="24"/>
          <w:szCs w:val="24"/>
        </w:rPr>
        <w:t xml:space="preserve">ШИПУНОВСКОГО СЕЛЬСОВЕТА </w:t>
      </w:r>
    </w:p>
    <w:p w:rsidR="007630C8" w:rsidRPr="00562579" w:rsidRDefault="007630C8" w:rsidP="007630C8">
      <w:pPr>
        <w:shd w:val="clear" w:color="auto" w:fill="FFFFFF"/>
        <w:ind w:firstLine="567"/>
        <w:jc w:val="center"/>
        <w:textAlignment w:val="baseline"/>
        <w:rPr>
          <w:spacing w:val="2"/>
          <w:sz w:val="24"/>
          <w:szCs w:val="24"/>
        </w:rPr>
      </w:pPr>
      <w:r w:rsidRPr="00562579">
        <w:rPr>
          <w:spacing w:val="2"/>
          <w:sz w:val="24"/>
          <w:szCs w:val="24"/>
        </w:rPr>
        <w:t>Сузунского района Новосибирской области</w:t>
      </w:r>
    </w:p>
    <w:p w:rsidR="007630C8" w:rsidRPr="00562579" w:rsidRDefault="007630C8" w:rsidP="007630C8">
      <w:pPr>
        <w:shd w:val="clear" w:color="auto" w:fill="FFFFFF"/>
        <w:ind w:firstLine="567"/>
        <w:jc w:val="center"/>
        <w:textAlignment w:val="baseline"/>
        <w:rPr>
          <w:spacing w:val="2"/>
          <w:sz w:val="24"/>
          <w:szCs w:val="24"/>
        </w:rPr>
      </w:pPr>
    </w:p>
    <w:p w:rsidR="007630C8" w:rsidRPr="00562579" w:rsidRDefault="007630C8" w:rsidP="007630C8">
      <w:pPr>
        <w:shd w:val="clear" w:color="auto" w:fill="FFFFFF"/>
        <w:tabs>
          <w:tab w:val="center" w:pos="5386"/>
          <w:tab w:val="left" w:pos="7185"/>
        </w:tabs>
        <w:ind w:firstLine="567"/>
        <w:textAlignment w:val="baseline"/>
        <w:rPr>
          <w:b/>
          <w:spacing w:val="2"/>
          <w:sz w:val="24"/>
          <w:szCs w:val="24"/>
        </w:rPr>
      </w:pPr>
      <w:r w:rsidRPr="00562579">
        <w:rPr>
          <w:spacing w:val="2"/>
          <w:sz w:val="24"/>
          <w:szCs w:val="24"/>
        </w:rPr>
        <w:tab/>
      </w:r>
      <w:r w:rsidRPr="00562579">
        <w:rPr>
          <w:b/>
          <w:spacing w:val="2"/>
          <w:sz w:val="24"/>
          <w:szCs w:val="24"/>
        </w:rPr>
        <w:t xml:space="preserve">ПОСТАНОВЛЕНИЕ </w:t>
      </w:r>
      <w:r w:rsidRPr="00562579">
        <w:rPr>
          <w:b/>
          <w:spacing w:val="2"/>
          <w:sz w:val="24"/>
          <w:szCs w:val="24"/>
        </w:rPr>
        <w:tab/>
      </w:r>
    </w:p>
    <w:p w:rsidR="007630C8" w:rsidRPr="00562579" w:rsidRDefault="007630C8" w:rsidP="007630C8">
      <w:pPr>
        <w:shd w:val="clear" w:color="auto" w:fill="FFFFFF"/>
        <w:ind w:firstLine="567"/>
        <w:jc w:val="center"/>
        <w:textAlignment w:val="baseline"/>
        <w:rPr>
          <w:spacing w:val="2"/>
          <w:sz w:val="24"/>
          <w:szCs w:val="24"/>
        </w:rPr>
      </w:pPr>
      <w:r w:rsidRPr="00562579">
        <w:rPr>
          <w:spacing w:val="2"/>
          <w:sz w:val="24"/>
          <w:szCs w:val="24"/>
        </w:rPr>
        <w:t>с.Шипуново</w:t>
      </w:r>
    </w:p>
    <w:p w:rsidR="007630C8" w:rsidRPr="00562579" w:rsidRDefault="007630C8" w:rsidP="007630C8">
      <w:pPr>
        <w:autoSpaceDE w:val="0"/>
        <w:autoSpaceDN w:val="0"/>
        <w:adjustRightInd w:val="0"/>
        <w:outlineLvl w:val="1"/>
        <w:rPr>
          <w:bCs/>
          <w:sz w:val="24"/>
          <w:szCs w:val="24"/>
        </w:rPr>
      </w:pPr>
      <w:r w:rsidRPr="00562579">
        <w:rPr>
          <w:bCs/>
          <w:sz w:val="24"/>
          <w:szCs w:val="24"/>
        </w:rPr>
        <w:t>25.03.2021                                                                                                        № 21</w:t>
      </w:r>
    </w:p>
    <w:p w:rsidR="007630C8" w:rsidRPr="00562579" w:rsidRDefault="007630C8" w:rsidP="007630C8">
      <w:pPr>
        <w:shd w:val="clear" w:color="auto" w:fill="FFFFFF"/>
        <w:spacing w:line="0" w:lineRule="atLeast"/>
        <w:ind w:firstLine="709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  </w:t>
      </w:r>
    </w:p>
    <w:p w:rsidR="007630C8" w:rsidRPr="00562579" w:rsidRDefault="007630C8" w:rsidP="007630C8">
      <w:pPr>
        <w:shd w:val="clear" w:color="auto" w:fill="FFFFFF"/>
        <w:spacing w:line="0" w:lineRule="atLeast"/>
        <w:jc w:val="both"/>
        <w:rPr>
          <w:sz w:val="24"/>
          <w:szCs w:val="24"/>
        </w:rPr>
      </w:pPr>
      <w:r w:rsidRPr="00562579">
        <w:rPr>
          <w:bCs/>
          <w:sz w:val="24"/>
          <w:szCs w:val="24"/>
        </w:rPr>
        <w:t xml:space="preserve">     Об утверждении Порядка содержании мест захоронения на территории Шипуновского сельсовета Сузунского района Новосибирской области</w:t>
      </w:r>
      <w:r w:rsidRPr="00562579">
        <w:rPr>
          <w:sz w:val="24"/>
          <w:szCs w:val="24"/>
        </w:rPr>
        <w:t> </w:t>
      </w:r>
    </w:p>
    <w:p w:rsidR="007630C8" w:rsidRPr="00562579" w:rsidRDefault="007630C8" w:rsidP="007630C8">
      <w:pPr>
        <w:shd w:val="clear" w:color="auto" w:fill="FFFFFF"/>
        <w:spacing w:line="0" w:lineRule="atLeast"/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     </w:t>
      </w:r>
    </w:p>
    <w:p w:rsidR="007630C8" w:rsidRPr="00562579" w:rsidRDefault="007630C8" w:rsidP="007630C8">
      <w:pPr>
        <w:shd w:val="clear" w:color="auto" w:fill="FFFFFF"/>
        <w:spacing w:line="0" w:lineRule="atLeast"/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      Во исполнение </w:t>
      </w:r>
      <w:r w:rsidRPr="00562579">
        <w:rPr>
          <w:spacing w:val="2"/>
          <w:sz w:val="24"/>
          <w:szCs w:val="24"/>
        </w:rPr>
        <w:t xml:space="preserve"> Федерального закона от 06.10.2003 N 131-ФЗ "Об </w:t>
      </w:r>
      <w:r w:rsidRPr="00562579">
        <w:rPr>
          <w:sz w:val="24"/>
          <w:szCs w:val="24"/>
        </w:rPr>
        <w:t xml:space="preserve">общих принципах организации местного самоуправления в Российской Федерации", Федерального закона </w:t>
      </w:r>
      <w:r w:rsidRPr="00562579">
        <w:rPr>
          <w:sz w:val="24"/>
          <w:szCs w:val="24"/>
        </w:rPr>
        <w:lastRenderedPageBreak/>
        <w:t>от</w:t>
      </w:r>
      <w:r w:rsidRPr="00562579">
        <w:rPr>
          <w:spacing w:val="1"/>
          <w:sz w:val="24"/>
          <w:szCs w:val="24"/>
        </w:rPr>
        <w:t>12.01.1996 N 8-ФЗ "О погребении и похоронном деле"</w:t>
      </w:r>
      <w:r w:rsidRPr="00562579">
        <w:rPr>
          <w:sz w:val="24"/>
          <w:szCs w:val="24"/>
        </w:rPr>
        <w:t>, администрация Шипуновского сельсовета Сузунского района Новосибирской области</w:t>
      </w:r>
    </w:p>
    <w:p w:rsidR="007630C8" w:rsidRPr="00562579" w:rsidRDefault="007630C8" w:rsidP="007630C8">
      <w:pPr>
        <w:shd w:val="clear" w:color="auto" w:fill="FFFFFF"/>
        <w:spacing w:line="0" w:lineRule="atLeast"/>
        <w:ind w:firstLine="709"/>
        <w:jc w:val="both"/>
        <w:rPr>
          <w:bCs/>
          <w:sz w:val="24"/>
          <w:szCs w:val="24"/>
        </w:rPr>
      </w:pPr>
    </w:p>
    <w:p w:rsidR="007630C8" w:rsidRPr="00562579" w:rsidRDefault="007630C8" w:rsidP="007630C8">
      <w:pPr>
        <w:shd w:val="clear" w:color="auto" w:fill="FFFFFF"/>
        <w:spacing w:line="0" w:lineRule="atLeast"/>
        <w:ind w:firstLine="709"/>
        <w:jc w:val="both"/>
        <w:rPr>
          <w:sz w:val="24"/>
          <w:szCs w:val="24"/>
        </w:rPr>
      </w:pPr>
      <w:r w:rsidRPr="00562579">
        <w:rPr>
          <w:bCs/>
          <w:sz w:val="24"/>
          <w:szCs w:val="24"/>
        </w:rPr>
        <w:t>ПОСТАНОВЛЯЕТ:</w:t>
      </w:r>
    </w:p>
    <w:p w:rsidR="007630C8" w:rsidRPr="00562579" w:rsidRDefault="007630C8" w:rsidP="007630C8">
      <w:pPr>
        <w:numPr>
          <w:ilvl w:val="0"/>
          <w:numId w:val="19"/>
        </w:numPr>
        <w:shd w:val="clear" w:color="auto" w:fill="FFFFFF"/>
        <w:spacing w:line="0" w:lineRule="atLeast"/>
        <w:ind w:left="0" w:firstLine="567"/>
        <w:jc w:val="both"/>
        <w:rPr>
          <w:sz w:val="24"/>
          <w:szCs w:val="24"/>
        </w:rPr>
      </w:pPr>
      <w:r w:rsidRPr="00562579">
        <w:rPr>
          <w:sz w:val="24"/>
          <w:szCs w:val="24"/>
          <w:shd w:val="clear" w:color="auto" w:fill="FFFFFF"/>
        </w:rPr>
        <w:t xml:space="preserve">Утвердить Порядок  содержания мест захоронения на территории </w:t>
      </w:r>
      <w:r w:rsidRPr="00562579">
        <w:rPr>
          <w:sz w:val="24"/>
          <w:szCs w:val="24"/>
        </w:rPr>
        <w:t xml:space="preserve">Шипуновского сельсовета Сузунского района Новосибирской области </w:t>
      </w:r>
      <w:r w:rsidRPr="00562579">
        <w:rPr>
          <w:sz w:val="24"/>
          <w:szCs w:val="24"/>
          <w:shd w:val="clear" w:color="auto" w:fill="FFFFFF"/>
        </w:rPr>
        <w:t>согласно приложению.</w:t>
      </w:r>
    </w:p>
    <w:p w:rsidR="007630C8" w:rsidRPr="00562579" w:rsidRDefault="007630C8" w:rsidP="007630C8">
      <w:pPr>
        <w:numPr>
          <w:ilvl w:val="0"/>
          <w:numId w:val="19"/>
        </w:numPr>
        <w:shd w:val="clear" w:color="auto" w:fill="FFFFFF"/>
        <w:spacing w:line="0" w:lineRule="atLeast"/>
        <w:ind w:left="0" w:firstLine="567"/>
        <w:jc w:val="both"/>
        <w:rPr>
          <w:sz w:val="24"/>
          <w:szCs w:val="24"/>
        </w:rPr>
      </w:pPr>
      <w:r w:rsidRPr="00562579">
        <w:rPr>
          <w:sz w:val="24"/>
          <w:szCs w:val="24"/>
          <w:shd w:val="clear" w:color="auto" w:fill="FFFFFF"/>
        </w:rPr>
        <w:t xml:space="preserve">Признать утратившим силу: </w:t>
      </w:r>
    </w:p>
    <w:p w:rsidR="007630C8" w:rsidRPr="00562579" w:rsidRDefault="007630C8" w:rsidP="007630C8">
      <w:pPr>
        <w:numPr>
          <w:ilvl w:val="1"/>
          <w:numId w:val="19"/>
        </w:numPr>
        <w:shd w:val="clear" w:color="auto" w:fill="FFFFFF"/>
        <w:spacing w:line="0" w:lineRule="atLeast"/>
        <w:ind w:left="0" w:firstLine="567"/>
        <w:jc w:val="both"/>
        <w:rPr>
          <w:sz w:val="24"/>
          <w:szCs w:val="24"/>
        </w:rPr>
      </w:pPr>
      <w:r w:rsidRPr="00562579">
        <w:rPr>
          <w:sz w:val="24"/>
          <w:szCs w:val="24"/>
          <w:shd w:val="clear" w:color="auto" w:fill="FFFFFF"/>
        </w:rPr>
        <w:t xml:space="preserve">Постановление администрации Шипуновского сельсовета Сузунского района Новосибирской области от 12.05.2014 № 48 "Об утверждении Положения об организации ритуальных услуг и содержании мест захоронения на территории </w:t>
      </w:r>
      <w:r w:rsidRPr="00562579">
        <w:rPr>
          <w:sz w:val="24"/>
          <w:szCs w:val="24"/>
        </w:rPr>
        <w:t>Шипуновского сельсовета Сузунского района Новосибирской области".</w:t>
      </w:r>
    </w:p>
    <w:p w:rsidR="007630C8" w:rsidRPr="00562579" w:rsidRDefault="007630C8" w:rsidP="007630C8">
      <w:pPr>
        <w:numPr>
          <w:ilvl w:val="1"/>
          <w:numId w:val="19"/>
        </w:numPr>
        <w:shd w:val="clear" w:color="auto" w:fill="FFFFFF"/>
        <w:spacing w:line="0" w:lineRule="atLeast"/>
        <w:ind w:left="0" w:firstLine="567"/>
        <w:jc w:val="both"/>
        <w:rPr>
          <w:sz w:val="24"/>
          <w:szCs w:val="24"/>
        </w:rPr>
      </w:pPr>
      <w:r w:rsidRPr="00562579">
        <w:rPr>
          <w:sz w:val="24"/>
          <w:szCs w:val="24"/>
          <w:shd w:val="clear" w:color="auto" w:fill="FFFFFF"/>
        </w:rPr>
        <w:t xml:space="preserve">Постановление администрации Шипуновского сельсовета Сузунского района Новосибирской области от 29.09.2017 № 107 "О внесении изменений в постановление администрации Шипуновского сельсовета Сузунского района Новосибирской области от 12.05.2014 № 48 «Об утверждении Положения об организации ритуальных услуг и содержании мест захоронения на территории </w:t>
      </w:r>
      <w:r w:rsidRPr="00562579">
        <w:rPr>
          <w:sz w:val="24"/>
          <w:szCs w:val="24"/>
        </w:rPr>
        <w:t>Шипуновского сельсовета Сузунского района Новосибирской области".</w:t>
      </w:r>
    </w:p>
    <w:p w:rsidR="007630C8" w:rsidRPr="00562579" w:rsidRDefault="007630C8" w:rsidP="007630C8">
      <w:pPr>
        <w:numPr>
          <w:ilvl w:val="1"/>
          <w:numId w:val="19"/>
        </w:numPr>
        <w:shd w:val="clear" w:color="auto" w:fill="FFFFFF"/>
        <w:spacing w:line="0" w:lineRule="atLeast"/>
        <w:ind w:left="0" w:firstLine="567"/>
        <w:jc w:val="both"/>
        <w:rPr>
          <w:sz w:val="24"/>
          <w:szCs w:val="24"/>
        </w:rPr>
      </w:pPr>
      <w:r w:rsidRPr="00562579">
        <w:rPr>
          <w:sz w:val="24"/>
          <w:szCs w:val="24"/>
          <w:shd w:val="clear" w:color="auto" w:fill="FFFFFF"/>
        </w:rPr>
        <w:t xml:space="preserve">Постановление администрации Шипуновского сельсовета Сузунского района Новосибирской области от 09.02.2018 № 14 "О внесении изменений в постановление администрации Шипуновского сельсовета Сузунского района Новосибирской области от 12.05.2014 № 48 «Об утверждении Положения об организации ритуальных услуг и содержании мест захоронения на территории </w:t>
      </w:r>
      <w:r w:rsidRPr="00562579">
        <w:rPr>
          <w:sz w:val="24"/>
          <w:szCs w:val="24"/>
        </w:rPr>
        <w:t>Шипуновского сельсовета Сузунского района Новосибирской области".</w:t>
      </w:r>
    </w:p>
    <w:p w:rsidR="007630C8" w:rsidRPr="00562579" w:rsidRDefault="007630C8" w:rsidP="007630C8">
      <w:pPr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 3. Опубликовать настоящее постановление в периодическом печатном издании "Шипуновский вестник" и разместить на официальном сайте администрации  Шипуновского сельсовета Сузунского района Новосибирской области. </w:t>
      </w:r>
    </w:p>
    <w:p w:rsidR="007630C8" w:rsidRPr="00562579" w:rsidRDefault="007630C8" w:rsidP="007630C8">
      <w:pPr>
        <w:shd w:val="clear" w:color="auto" w:fill="FFFFFF"/>
        <w:spacing w:line="0" w:lineRule="atLeast"/>
        <w:jc w:val="both"/>
        <w:rPr>
          <w:sz w:val="24"/>
          <w:szCs w:val="24"/>
        </w:rPr>
      </w:pPr>
    </w:p>
    <w:p w:rsidR="007630C8" w:rsidRPr="00562579" w:rsidRDefault="007630C8" w:rsidP="007630C8">
      <w:pPr>
        <w:shd w:val="clear" w:color="auto" w:fill="FFFFFF"/>
        <w:spacing w:line="0" w:lineRule="atLeast"/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Глава Шипуновского сельсовета </w:t>
      </w:r>
    </w:p>
    <w:p w:rsidR="007630C8" w:rsidRPr="00562579" w:rsidRDefault="007630C8" w:rsidP="007630C8">
      <w:pPr>
        <w:shd w:val="clear" w:color="auto" w:fill="FFFFFF"/>
        <w:spacing w:line="0" w:lineRule="atLeast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Сузунского района Новосибирской области                                В.И.Ряшенцев</w:t>
      </w:r>
    </w:p>
    <w:p w:rsidR="007630C8" w:rsidRPr="00562579" w:rsidRDefault="007630C8" w:rsidP="007630C8">
      <w:pPr>
        <w:shd w:val="clear" w:color="auto" w:fill="FFFFFF"/>
        <w:spacing w:line="0" w:lineRule="atLeast"/>
        <w:jc w:val="both"/>
        <w:rPr>
          <w:sz w:val="24"/>
          <w:szCs w:val="24"/>
        </w:rPr>
      </w:pPr>
    </w:p>
    <w:p w:rsidR="007630C8" w:rsidRPr="00562579" w:rsidRDefault="007630C8" w:rsidP="007630C8">
      <w:pPr>
        <w:shd w:val="clear" w:color="auto" w:fill="FFFFFF"/>
        <w:spacing w:line="0" w:lineRule="atLeast"/>
        <w:jc w:val="both"/>
        <w:rPr>
          <w:sz w:val="24"/>
          <w:szCs w:val="24"/>
        </w:rPr>
      </w:pPr>
    </w:p>
    <w:p w:rsidR="007630C8" w:rsidRPr="00562579" w:rsidRDefault="007630C8" w:rsidP="007630C8">
      <w:pPr>
        <w:shd w:val="clear" w:color="auto" w:fill="FFFFFF"/>
        <w:spacing w:line="0" w:lineRule="atLeast"/>
        <w:jc w:val="both"/>
        <w:rPr>
          <w:sz w:val="24"/>
          <w:szCs w:val="24"/>
        </w:rPr>
      </w:pPr>
    </w:p>
    <w:p w:rsidR="007630C8" w:rsidRPr="00562579" w:rsidRDefault="007630C8" w:rsidP="007630C8">
      <w:pPr>
        <w:shd w:val="clear" w:color="auto" w:fill="FFFFFF"/>
        <w:spacing w:line="0" w:lineRule="atLeast"/>
        <w:ind w:left="77" w:firstLine="709"/>
        <w:jc w:val="right"/>
        <w:rPr>
          <w:spacing w:val="-4"/>
          <w:sz w:val="24"/>
          <w:szCs w:val="24"/>
        </w:rPr>
      </w:pPr>
      <w:r w:rsidRPr="00562579">
        <w:rPr>
          <w:spacing w:val="-4"/>
          <w:sz w:val="24"/>
          <w:szCs w:val="24"/>
        </w:rPr>
        <w:t xml:space="preserve">   Приложение     </w:t>
      </w:r>
    </w:p>
    <w:p w:rsidR="007630C8" w:rsidRPr="00562579" w:rsidRDefault="007630C8" w:rsidP="007630C8">
      <w:pPr>
        <w:shd w:val="clear" w:color="auto" w:fill="FFFFFF"/>
        <w:spacing w:line="0" w:lineRule="atLeast"/>
        <w:ind w:left="77" w:firstLine="709"/>
        <w:jc w:val="right"/>
        <w:rPr>
          <w:spacing w:val="-4"/>
          <w:sz w:val="24"/>
          <w:szCs w:val="24"/>
        </w:rPr>
      </w:pPr>
      <w:r w:rsidRPr="00562579">
        <w:rPr>
          <w:spacing w:val="-4"/>
          <w:sz w:val="24"/>
          <w:szCs w:val="24"/>
        </w:rPr>
        <w:t xml:space="preserve">к   постановлению </w:t>
      </w:r>
    </w:p>
    <w:p w:rsidR="007630C8" w:rsidRPr="00562579" w:rsidRDefault="007630C8" w:rsidP="007630C8">
      <w:pPr>
        <w:shd w:val="clear" w:color="auto" w:fill="FFFFFF"/>
        <w:spacing w:line="0" w:lineRule="atLeast"/>
        <w:ind w:firstLine="709"/>
        <w:jc w:val="right"/>
        <w:rPr>
          <w:sz w:val="24"/>
          <w:szCs w:val="24"/>
        </w:rPr>
      </w:pPr>
      <w:r w:rsidRPr="00562579">
        <w:rPr>
          <w:spacing w:val="-4"/>
          <w:sz w:val="24"/>
          <w:szCs w:val="24"/>
        </w:rPr>
        <w:t xml:space="preserve">администрации </w:t>
      </w:r>
      <w:r w:rsidRPr="00562579">
        <w:rPr>
          <w:sz w:val="24"/>
          <w:szCs w:val="24"/>
        </w:rPr>
        <w:t xml:space="preserve"> Шипуновского сельсовета </w:t>
      </w:r>
    </w:p>
    <w:p w:rsidR="007630C8" w:rsidRPr="00562579" w:rsidRDefault="007630C8" w:rsidP="007630C8">
      <w:pPr>
        <w:shd w:val="clear" w:color="auto" w:fill="FFFFFF"/>
        <w:spacing w:line="0" w:lineRule="atLeast"/>
        <w:ind w:firstLine="709"/>
        <w:jc w:val="right"/>
        <w:rPr>
          <w:sz w:val="24"/>
          <w:szCs w:val="24"/>
        </w:rPr>
      </w:pPr>
      <w:r w:rsidRPr="00562579">
        <w:rPr>
          <w:sz w:val="24"/>
          <w:szCs w:val="24"/>
        </w:rPr>
        <w:t>Сузунского района Новосибирской области</w:t>
      </w:r>
    </w:p>
    <w:p w:rsidR="007630C8" w:rsidRPr="00562579" w:rsidRDefault="007630C8" w:rsidP="007630C8">
      <w:pPr>
        <w:shd w:val="clear" w:color="auto" w:fill="FFFFFF"/>
        <w:spacing w:line="0" w:lineRule="atLeast"/>
        <w:ind w:left="77" w:firstLine="709"/>
        <w:jc w:val="right"/>
        <w:rPr>
          <w:sz w:val="24"/>
          <w:szCs w:val="24"/>
        </w:rPr>
      </w:pPr>
      <w:r w:rsidRPr="00562579">
        <w:rPr>
          <w:sz w:val="24"/>
          <w:szCs w:val="24"/>
        </w:rPr>
        <w:t>От 25.03.2021 № 21</w:t>
      </w:r>
    </w:p>
    <w:p w:rsidR="007630C8" w:rsidRPr="00562579" w:rsidRDefault="007630C8" w:rsidP="007630C8">
      <w:pPr>
        <w:shd w:val="clear" w:color="auto" w:fill="FFFFFF"/>
        <w:spacing w:line="0" w:lineRule="atLeast"/>
        <w:ind w:left="77" w:firstLine="709"/>
        <w:jc w:val="both"/>
        <w:rPr>
          <w:spacing w:val="-4"/>
          <w:sz w:val="24"/>
          <w:szCs w:val="24"/>
        </w:rPr>
      </w:pPr>
      <w:r w:rsidRPr="00562579">
        <w:rPr>
          <w:spacing w:val="-4"/>
          <w:sz w:val="24"/>
          <w:szCs w:val="24"/>
        </w:rPr>
        <w:t> </w:t>
      </w:r>
    </w:p>
    <w:p w:rsidR="007630C8" w:rsidRPr="00562579" w:rsidRDefault="007630C8" w:rsidP="007630C8">
      <w:pPr>
        <w:shd w:val="clear" w:color="auto" w:fill="FFFFFF"/>
        <w:spacing w:line="0" w:lineRule="atLeast"/>
        <w:ind w:left="77" w:firstLine="709"/>
        <w:jc w:val="both"/>
        <w:rPr>
          <w:spacing w:val="-4"/>
          <w:sz w:val="24"/>
          <w:szCs w:val="24"/>
        </w:rPr>
      </w:pPr>
    </w:p>
    <w:p w:rsidR="007630C8" w:rsidRPr="00562579" w:rsidRDefault="007630C8" w:rsidP="007630C8">
      <w:pPr>
        <w:shd w:val="clear" w:color="auto" w:fill="FFFFFF"/>
        <w:spacing w:line="0" w:lineRule="atLeast"/>
        <w:ind w:firstLine="709"/>
        <w:jc w:val="center"/>
        <w:rPr>
          <w:sz w:val="24"/>
          <w:szCs w:val="24"/>
        </w:rPr>
      </w:pPr>
      <w:r w:rsidRPr="00562579">
        <w:rPr>
          <w:spacing w:val="-4"/>
          <w:sz w:val="24"/>
          <w:szCs w:val="24"/>
        </w:rPr>
        <w:t xml:space="preserve">Порядок содержания мест захоронения на территории </w:t>
      </w:r>
      <w:r w:rsidRPr="00562579">
        <w:rPr>
          <w:sz w:val="24"/>
          <w:szCs w:val="24"/>
        </w:rPr>
        <w:t>Шипуновского сельсовета Сузунского района Новосибирской области</w:t>
      </w:r>
    </w:p>
    <w:p w:rsidR="007630C8" w:rsidRPr="00562579" w:rsidRDefault="007630C8" w:rsidP="007630C8">
      <w:pPr>
        <w:shd w:val="clear" w:color="auto" w:fill="FFFFFF"/>
        <w:spacing w:line="0" w:lineRule="atLeast"/>
        <w:ind w:left="77" w:firstLine="709"/>
        <w:jc w:val="center"/>
        <w:rPr>
          <w:sz w:val="24"/>
          <w:szCs w:val="24"/>
        </w:rPr>
      </w:pPr>
    </w:p>
    <w:p w:rsidR="007630C8" w:rsidRPr="00562579" w:rsidRDefault="007630C8" w:rsidP="007630C8">
      <w:pPr>
        <w:shd w:val="clear" w:color="auto" w:fill="FFFFFF"/>
        <w:spacing w:line="0" w:lineRule="atLeast"/>
        <w:ind w:firstLine="709"/>
        <w:jc w:val="both"/>
        <w:rPr>
          <w:sz w:val="24"/>
          <w:szCs w:val="24"/>
        </w:rPr>
      </w:pPr>
      <w:r w:rsidRPr="00562579">
        <w:rPr>
          <w:spacing w:val="-11"/>
          <w:sz w:val="24"/>
          <w:szCs w:val="24"/>
        </w:rPr>
        <w:t>1.1.    </w:t>
      </w:r>
      <w:r w:rsidRPr="00562579">
        <w:rPr>
          <w:spacing w:val="2"/>
          <w:sz w:val="24"/>
          <w:szCs w:val="24"/>
        </w:rPr>
        <w:t xml:space="preserve">Настоящее Положение разработано в соответствии с Федеральным законом от 06.10.2003 N 131-ФЗ "Об </w:t>
      </w:r>
      <w:r w:rsidRPr="00562579">
        <w:rPr>
          <w:sz w:val="24"/>
          <w:szCs w:val="24"/>
        </w:rPr>
        <w:t>общих принципах организации местного самоуправления в Российской Федерации", Федеральным законом от</w:t>
      </w:r>
      <w:r w:rsidRPr="00562579">
        <w:rPr>
          <w:spacing w:val="1"/>
          <w:sz w:val="24"/>
          <w:szCs w:val="24"/>
        </w:rPr>
        <w:t xml:space="preserve">12.01.1996 N 8-ФЗ "О погребении и похоронном деле" и регулирует отношения в сфере  </w:t>
      </w:r>
      <w:r w:rsidRPr="00562579">
        <w:rPr>
          <w:spacing w:val="5"/>
          <w:sz w:val="24"/>
          <w:szCs w:val="24"/>
        </w:rPr>
        <w:t xml:space="preserve"> содержания мест захоронения на территории </w:t>
      </w:r>
      <w:r w:rsidRPr="00562579">
        <w:rPr>
          <w:sz w:val="24"/>
          <w:szCs w:val="24"/>
        </w:rPr>
        <w:t>Шипуновского сельсовета Сузунского района Новосибирской области (далее – муниципального образования)</w:t>
      </w:r>
      <w:r w:rsidRPr="00562579">
        <w:rPr>
          <w:spacing w:val="-4"/>
          <w:sz w:val="24"/>
          <w:szCs w:val="24"/>
        </w:rPr>
        <w:t>.</w:t>
      </w:r>
    </w:p>
    <w:p w:rsidR="007630C8" w:rsidRPr="00562579" w:rsidRDefault="007630C8" w:rsidP="007630C8">
      <w:pPr>
        <w:shd w:val="clear" w:color="auto" w:fill="FFFFFF"/>
        <w:spacing w:before="10" w:line="0" w:lineRule="atLeast"/>
        <w:ind w:left="58" w:firstLine="709"/>
        <w:jc w:val="both"/>
        <w:rPr>
          <w:sz w:val="24"/>
          <w:szCs w:val="24"/>
        </w:rPr>
      </w:pPr>
      <w:r w:rsidRPr="00562579">
        <w:rPr>
          <w:spacing w:val="-11"/>
          <w:sz w:val="24"/>
          <w:szCs w:val="24"/>
        </w:rPr>
        <w:t>1.2.    </w:t>
      </w:r>
      <w:r w:rsidRPr="00562579">
        <w:rPr>
          <w:spacing w:val="-2"/>
          <w:sz w:val="24"/>
          <w:szCs w:val="24"/>
        </w:rPr>
        <w:t>В настоящем Положении используются понятия, установленные в соответствии с действующим </w:t>
      </w:r>
      <w:r w:rsidRPr="00562579">
        <w:rPr>
          <w:spacing w:val="-3"/>
          <w:sz w:val="24"/>
          <w:szCs w:val="24"/>
        </w:rPr>
        <w:t>законодательством.</w:t>
      </w:r>
    </w:p>
    <w:p w:rsidR="007630C8" w:rsidRPr="00562579" w:rsidRDefault="007630C8" w:rsidP="007630C8">
      <w:pPr>
        <w:shd w:val="clear" w:color="auto" w:fill="FFFFFF"/>
        <w:spacing w:before="221" w:line="0" w:lineRule="atLeast"/>
        <w:ind w:left="24" w:firstLine="709"/>
        <w:jc w:val="both"/>
        <w:rPr>
          <w:spacing w:val="2"/>
          <w:sz w:val="24"/>
          <w:szCs w:val="24"/>
        </w:rPr>
      </w:pPr>
      <w:r w:rsidRPr="00562579">
        <w:rPr>
          <w:spacing w:val="-6"/>
          <w:sz w:val="24"/>
          <w:szCs w:val="24"/>
        </w:rPr>
        <w:t xml:space="preserve"> </w:t>
      </w:r>
      <w:r w:rsidRPr="00562579">
        <w:rPr>
          <w:spacing w:val="-8"/>
          <w:sz w:val="24"/>
          <w:szCs w:val="24"/>
        </w:rPr>
        <w:t>1.3.    </w:t>
      </w:r>
      <w:r w:rsidRPr="00562579">
        <w:rPr>
          <w:spacing w:val="-2"/>
          <w:sz w:val="24"/>
          <w:szCs w:val="24"/>
        </w:rPr>
        <w:t xml:space="preserve">Содержание мест погребения осуществляется специализированной службой по вопросам похоронного дела. </w:t>
      </w:r>
      <w:r w:rsidRPr="00562579">
        <w:rPr>
          <w:spacing w:val="2"/>
          <w:sz w:val="24"/>
          <w:szCs w:val="24"/>
        </w:rPr>
        <w:t xml:space="preserve">Содержание мест захоронений (могил) и надмогильных сооружений (надгробий) в пределах,  отведенных для этого участков  земли,    осуществляется   гражданами   и  организациями,   взявшими  на себя   обязанность   по </w:t>
      </w:r>
      <w:r w:rsidRPr="00562579">
        <w:rPr>
          <w:spacing w:val="-1"/>
          <w:sz w:val="24"/>
          <w:szCs w:val="24"/>
        </w:rPr>
        <w:t xml:space="preserve">погребению    (произведшими    захоронение)    и    определенными    ответственными    за    захоронения,    или </w:t>
      </w:r>
      <w:r w:rsidRPr="00562579">
        <w:rPr>
          <w:spacing w:val="-2"/>
          <w:sz w:val="24"/>
          <w:szCs w:val="24"/>
        </w:rPr>
        <w:t>родственниками умерших.</w:t>
      </w:r>
    </w:p>
    <w:p w:rsidR="007630C8" w:rsidRPr="00562579" w:rsidRDefault="007630C8" w:rsidP="007630C8">
      <w:pPr>
        <w:shd w:val="clear" w:color="auto" w:fill="FFFFFF"/>
        <w:spacing w:line="0" w:lineRule="atLeast"/>
        <w:ind w:left="5" w:firstLine="709"/>
        <w:jc w:val="both"/>
        <w:rPr>
          <w:sz w:val="24"/>
          <w:szCs w:val="24"/>
        </w:rPr>
      </w:pPr>
      <w:r w:rsidRPr="00562579">
        <w:rPr>
          <w:spacing w:val="-7"/>
          <w:sz w:val="24"/>
          <w:szCs w:val="24"/>
        </w:rPr>
        <w:t>1.3.</w:t>
      </w:r>
      <w:r w:rsidRPr="00562579">
        <w:rPr>
          <w:sz w:val="24"/>
          <w:szCs w:val="24"/>
        </w:rPr>
        <w:t>Содержание Почетного квартала осуществляется в установленном порядке специализированной службой </w:t>
      </w:r>
      <w:r w:rsidRPr="00562579">
        <w:rPr>
          <w:spacing w:val="-1"/>
          <w:sz w:val="24"/>
          <w:szCs w:val="24"/>
        </w:rPr>
        <w:t>по вопросам похоронного дела, эксплуатирующей кладбище.</w:t>
      </w:r>
    </w:p>
    <w:p w:rsidR="007630C8" w:rsidRPr="00562579" w:rsidRDefault="007630C8" w:rsidP="007630C8">
      <w:pPr>
        <w:shd w:val="clear" w:color="auto" w:fill="FFFFFF"/>
        <w:spacing w:line="0" w:lineRule="atLeast"/>
        <w:ind w:left="5" w:firstLine="709"/>
        <w:jc w:val="both"/>
        <w:rPr>
          <w:sz w:val="24"/>
          <w:szCs w:val="24"/>
        </w:rPr>
      </w:pPr>
      <w:r w:rsidRPr="00562579">
        <w:rPr>
          <w:spacing w:val="-7"/>
          <w:sz w:val="24"/>
          <w:szCs w:val="24"/>
        </w:rPr>
        <w:lastRenderedPageBreak/>
        <w:t xml:space="preserve">1.4. </w:t>
      </w:r>
      <w:r w:rsidRPr="00562579">
        <w:rPr>
          <w:spacing w:val="1"/>
          <w:sz w:val="24"/>
          <w:szCs w:val="24"/>
        </w:rPr>
        <w:t xml:space="preserve">Озеленение Почетного квартала осуществляется специализированной службой по вопросам похоронного </w:t>
      </w:r>
      <w:r w:rsidRPr="00562579">
        <w:rPr>
          <w:sz w:val="24"/>
          <w:szCs w:val="24"/>
        </w:rPr>
        <w:t>дела, эксплуатирующей кладбище, в соответствии с утвержденным проектом озеленения территории кладбища </w:t>
      </w:r>
      <w:r w:rsidRPr="00562579">
        <w:rPr>
          <w:spacing w:val="-1"/>
          <w:sz w:val="24"/>
          <w:szCs w:val="24"/>
        </w:rPr>
        <w:t>и с использованием посадочного материала повышенных возрастных групп.</w:t>
      </w:r>
    </w:p>
    <w:p w:rsidR="007630C8" w:rsidRPr="00562579" w:rsidRDefault="007630C8" w:rsidP="007630C8">
      <w:pPr>
        <w:shd w:val="clear" w:color="auto" w:fill="FFFFFF"/>
        <w:spacing w:line="0" w:lineRule="atLeast"/>
        <w:ind w:left="5" w:firstLine="709"/>
        <w:jc w:val="both"/>
        <w:rPr>
          <w:spacing w:val="-2"/>
          <w:sz w:val="24"/>
          <w:szCs w:val="24"/>
        </w:rPr>
      </w:pPr>
      <w:r w:rsidRPr="00562579">
        <w:rPr>
          <w:spacing w:val="-8"/>
          <w:sz w:val="24"/>
          <w:szCs w:val="24"/>
        </w:rPr>
        <w:t>1.5.</w:t>
      </w:r>
      <w:r w:rsidRPr="00562579">
        <w:rPr>
          <w:sz w:val="24"/>
          <w:szCs w:val="24"/>
        </w:rPr>
        <w:t>         </w:t>
      </w:r>
      <w:r w:rsidRPr="00562579">
        <w:rPr>
          <w:spacing w:val="-1"/>
          <w:sz w:val="24"/>
          <w:szCs w:val="24"/>
        </w:rPr>
        <w:t xml:space="preserve">Создаваемые, а также существующие места погребения не подлежат сносу и могут быть перенесены только по решению администрации </w:t>
      </w:r>
      <w:r w:rsidRPr="00562579">
        <w:rPr>
          <w:sz w:val="24"/>
          <w:szCs w:val="24"/>
        </w:rPr>
        <w:t xml:space="preserve">муниципального образования </w:t>
      </w:r>
      <w:r w:rsidRPr="00562579">
        <w:rPr>
          <w:spacing w:val="-1"/>
          <w:sz w:val="24"/>
          <w:szCs w:val="24"/>
        </w:rPr>
        <w:t>в случае угрозы постоянных затоплений, оползней, после землетрясений </w:t>
      </w:r>
      <w:r w:rsidRPr="00562579">
        <w:rPr>
          <w:spacing w:val="-2"/>
          <w:sz w:val="24"/>
          <w:szCs w:val="24"/>
        </w:rPr>
        <w:t>и других стихийных бедствий.</w:t>
      </w:r>
    </w:p>
    <w:p w:rsidR="007630C8" w:rsidRPr="00562579" w:rsidRDefault="007630C8" w:rsidP="007630C8">
      <w:pPr>
        <w:shd w:val="clear" w:color="auto" w:fill="FFFFFF"/>
        <w:spacing w:line="0" w:lineRule="atLeast"/>
        <w:ind w:left="5" w:firstLine="709"/>
        <w:jc w:val="both"/>
        <w:rPr>
          <w:spacing w:val="-1"/>
          <w:sz w:val="24"/>
          <w:szCs w:val="24"/>
        </w:rPr>
      </w:pPr>
      <w:r w:rsidRPr="00562579">
        <w:rPr>
          <w:spacing w:val="-2"/>
          <w:sz w:val="24"/>
          <w:szCs w:val="24"/>
        </w:rPr>
        <w:t xml:space="preserve">1.6. </w:t>
      </w:r>
      <w:r w:rsidRPr="00562579">
        <w:rPr>
          <w:spacing w:val="3"/>
          <w:sz w:val="24"/>
          <w:szCs w:val="24"/>
        </w:rPr>
        <w:t>Финансирование  организации   содержания  мест захоронения  осуществляется в </w:t>
      </w:r>
      <w:r w:rsidRPr="00562579">
        <w:rPr>
          <w:spacing w:val="-1"/>
          <w:sz w:val="24"/>
          <w:szCs w:val="24"/>
        </w:rPr>
        <w:t>соответствии с действующим законодательством.</w:t>
      </w:r>
    </w:p>
    <w:p w:rsidR="007630C8" w:rsidRPr="00562579" w:rsidRDefault="007630C8" w:rsidP="007630C8">
      <w:pPr>
        <w:shd w:val="clear" w:color="auto" w:fill="FFFFFF"/>
        <w:spacing w:before="226" w:line="0" w:lineRule="atLeast"/>
        <w:ind w:left="38" w:right="87" w:firstLine="709"/>
        <w:jc w:val="both"/>
        <w:rPr>
          <w:spacing w:val="-2"/>
          <w:sz w:val="24"/>
          <w:szCs w:val="24"/>
        </w:rPr>
      </w:pPr>
      <w:r w:rsidRPr="00562579">
        <w:rPr>
          <w:sz w:val="24"/>
          <w:szCs w:val="24"/>
        </w:rPr>
        <w:t xml:space="preserve">1.7. Деятельность кладбищ, </w:t>
      </w:r>
      <w:r w:rsidRPr="00562579">
        <w:rPr>
          <w:spacing w:val="-2"/>
          <w:sz w:val="24"/>
          <w:szCs w:val="24"/>
        </w:rPr>
        <w:t xml:space="preserve">находящихся в ведении органов местного самоуправления осуществляется в следующем порядке: </w:t>
      </w:r>
    </w:p>
    <w:p w:rsidR="007630C8" w:rsidRPr="00562579" w:rsidRDefault="007630C8" w:rsidP="007630C8">
      <w:pPr>
        <w:shd w:val="clear" w:color="auto" w:fill="FFFFFF"/>
        <w:spacing w:before="230" w:line="0" w:lineRule="atLeast"/>
        <w:ind w:left="24" w:firstLine="709"/>
        <w:jc w:val="both"/>
        <w:rPr>
          <w:sz w:val="24"/>
          <w:szCs w:val="24"/>
        </w:rPr>
      </w:pPr>
      <w:r w:rsidRPr="00562579">
        <w:rPr>
          <w:spacing w:val="-4"/>
          <w:sz w:val="24"/>
          <w:szCs w:val="24"/>
        </w:rPr>
        <w:t xml:space="preserve">1.7.1. </w:t>
      </w:r>
      <w:r w:rsidRPr="00562579">
        <w:rPr>
          <w:spacing w:val="-1"/>
          <w:sz w:val="24"/>
          <w:szCs w:val="24"/>
        </w:rPr>
        <w:t>Кладбища открыты для посещения ежедневно с мая по сентябрь с 9 до 19 часов и с октября по апрель с 9 до</w:t>
      </w:r>
      <w:r w:rsidRPr="00562579">
        <w:rPr>
          <w:spacing w:val="-6"/>
          <w:sz w:val="24"/>
          <w:szCs w:val="24"/>
        </w:rPr>
        <w:t>17 часов.</w:t>
      </w:r>
    </w:p>
    <w:p w:rsidR="007630C8" w:rsidRPr="00562579" w:rsidRDefault="007630C8" w:rsidP="007630C8">
      <w:pPr>
        <w:shd w:val="clear" w:color="auto" w:fill="FFFFFF"/>
        <w:spacing w:line="0" w:lineRule="atLeast"/>
        <w:ind w:left="24" w:firstLine="709"/>
        <w:jc w:val="both"/>
        <w:rPr>
          <w:sz w:val="24"/>
          <w:szCs w:val="24"/>
        </w:rPr>
      </w:pPr>
      <w:r w:rsidRPr="00562579">
        <w:rPr>
          <w:spacing w:val="-4"/>
          <w:sz w:val="24"/>
          <w:szCs w:val="24"/>
        </w:rPr>
        <w:t xml:space="preserve">1.7.2. </w:t>
      </w:r>
      <w:r w:rsidRPr="00562579">
        <w:rPr>
          <w:spacing w:val="-1"/>
          <w:sz w:val="24"/>
          <w:szCs w:val="24"/>
        </w:rPr>
        <w:t>Погребение тел (останков) умерших, захоронение урн с прахом производятся на кладбищах ежедневно с 12 </w:t>
      </w:r>
      <w:r w:rsidRPr="00562579">
        <w:rPr>
          <w:spacing w:val="-3"/>
          <w:sz w:val="24"/>
          <w:szCs w:val="24"/>
        </w:rPr>
        <w:t>до 17 часов.</w:t>
      </w:r>
    </w:p>
    <w:p w:rsidR="007630C8" w:rsidRPr="00562579" w:rsidRDefault="007630C8" w:rsidP="007630C8">
      <w:pPr>
        <w:shd w:val="clear" w:color="auto" w:fill="FFFFFF"/>
        <w:spacing w:line="0" w:lineRule="atLeast"/>
        <w:ind w:left="24" w:firstLine="709"/>
        <w:jc w:val="both"/>
        <w:rPr>
          <w:sz w:val="24"/>
          <w:szCs w:val="24"/>
        </w:rPr>
      </w:pPr>
      <w:r w:rsidRPr="00562579">
        <w:rPr>
          <w:spacing w:val="-4"/>
          <w:sz w:val="24"/>
          <w:szCs w:val="24"/>
        </w:rPr>
        <w:t xml:space="preserve">1.7.3. </w:t>
      </w:r>
      <w:r w:rsidRPr="00562579">
        <w:rPr>
          <w:spacing w:val="-1"/>
          <w:sz w:val="24"/>
          <w:szCs w:val="24"/>
        </w:rPr>
        <w:t>Территория каждого кладбища подразделяется на зоны (кварталы) и секторы.</w:t>
      </w:r>
    </w:p>
    <w:p w:rsidR="007630C8" w:rsidRPr="00562579" w:rsidRDefault="007630C8" w:rsidP="007630C8">
      <w:pPr>
        <w:shd w:val="clear" w:color="auto" w:fill="FFFFFF"/>
        <w:spacing w:line="0" w:lineRule="atLeast"/>
        <w:ind w:left="24" w:firstLine="709"/>
        <w:jc w:val="both"/>
        <w:rPr>
          <w:sz w:val="24"/>
          <w:szCs w:val="24"/>
        </w:rPr>
      </w:pPr>
      <w:r w:rsidRPr="00562579">
        <w:rPr>
          <w:spacing w:val="-4"/>
          <w:sz w:val="24"/>
          <w:szCs w:val="24"/>
        </w:rPr>
        <w:t xml:space="preserve">1.7.4. </w:t>
      </w:r>
      <w:r w:rsidRPr="00562579">
        <w:rPr>
          <w:spacing w:val="-1"/>
          <w:sz w:val="24"/>
          <w:szCs w:val="24"/>
        </w:rPr>
        <w:t>На территории кладбища посетители должны соблюдать общественный порядок и тишину.</w:t>
      </w:r>
    </w:p>
    <w:p w:rsidR="007630C8" w:rsidRPr="00562579" w:rsidRDefault="007630C8" w:rsidP="007630C8">
      <w:pPr>
        <w:shd w:val="clear" w:color="auto" w:fill="FFFFFF"/>
        <w:spacing w:before="5" w:line="0" w:lineRule="atLeast"/>
        <w:ind w:left="24" w:firstLine="709"/>
        <w:jc w:val="both"/>
        <w:rPr>
          <w:sz w:val="24"/>
          <w:szCs w:val="24"/>
        </w:rPr>
      </w:pPr>
      <w:r w:rsidRPr="00562579">
        <w:rPr>
          <w:spacing w:val="-4"/>
          <w:sz w:val="24"/>
          <w:szCs w:val="24"/>
        </w:rPr>
        <w:t xml:space="preserve">1.7.5. </w:t>
      </w:r>
      <w:r w:rsidRPr="00562579">
        <w:rPr>
          <w:spacing w:val="-1"/>
          <w:sz w:val="24"/>
          <w:szCs w:val="24"/>
        </w:rPr>
        <w:t>На территории кладбища запрещается:</w:t>
      </w:r>
    </w:p>
    <w:p w:rsidR="007630C8" w:rsidRPr="00562579" w:rsidRDefault="007630C8" w:rsidP="007630C8">
      <w:pPr>
        <w:shd w:val="clear" w:color="auto" w:fill="FFFFFF"/>
        <w:spacing w:line="0" w:lineRule="atLeast"/>
        <w:ind w:left="10" w:firstLine="709"/>
        <w:jc w:val="both"/>
        <w:rPr>
          <w:sz w:val="24"/>
          <w:szCs w:val="24"/>
        </w:rPr>
      </w:pPr>
      <w:r w:rsidRPr="00562579">
        <w:rPr>
          <w:spacing w:val="-7"/>
          <w:sz w:val="24"/>
          <w:szCs w:val="24"/>
        </w:rPr>
        <w:t>а)</w:t>
      </w:r>
      <w:r w:rsidRPr="00562579">
        <w:rPr>
          <w:sz w:val="24"/>
          <w:szCs w:val="24"/>
        </w:rPr>
        <w:t>           </w:t>
      </w:r>
      <w:r w:rsidRPr="00562579">
        <w:rPr>
          <w:spacing w:val="2"/>
          <w:sz w:val="24"/>
          <w:szCs w:val="24"/>
        </w:rPr>
        <w:t>причинять вред надмогильным сооружениям, оборудованию, сооружениям и зданиям, расположенным на </w:t>
      </w:r>
      <w:r w:rsidRPr="00562579">
        <w:rPr>
          <w:spacing w:val="-3"/>
          <w:sz w:val="24"/>
          <w:szCs w:val="24"/>
        </w:rPr>
        <w:t>кладбище, сорить;</w:t>
      </w:r>
    </w:p>
    <w:p w:rsidR="007630C8" w:rsidRPr="00562579" w:rsidRDefault="007630C8" w:rsidP="007630C8">
      <w:pPr>
        <w:shd w:val="clear" w:color="auto" w:fill="FFFFFF"/>
        <w:spacing w:line="0" w:lineRule="atLeast"/>
        <w:ind w:left="10" w:firstLine="709"/>
        <w:jc w:val="both"/>
        <w:rPr>
          <w:sz w:val="24"/>
          <w:szCs w:val="24"/>
        </w:rPr>
      </w:pPr>
      <w:r w:rsidRPr="00562579">
        <w:rPr>
          <w:spacing w:val="-6"/>
          <w:sz w:val="24"/>
          <w:szCs w:val="24"/>
        </w:rPr>
        <w:t>б)</w:t>
      </w:r>
      <w:r w:rsidRPr="00562579">
        <w:rPr>
          <w:sz w:val="24"/>
          <w:szCs w:val="24"/>
        </w:rPr>
        <w:t>           </w:t>
      </w:r>
      <w:r w:rsidRPr="00562579">
        <w:rPr>
          <w:spacing w:val="-1"/>
          <w:sz w:val="24"/>
          <w:szCs w:val="24"/>
        </w:rPr>
        <w:t>ломать зеленые насаждения, рвать цветы, выводить собак и иных домашних животных, ловить птиц, белок и </w:t>
      </w:r>
      <w:r w:rsidRPr="00562579">
        <w:rPr>
          <w:spacing w:val="-2"/>
          <w:sz w:val="24"/>
          <w:szCs w:val="24"/>
        </w:rPr>
        <w:t>других животных;</w:t>
      </w:r>
    </w:p>
    <w:p w:rsidR="007630C8" w:rsidRPr="00562579" w:rsidRDefault="007630C8" w:rsidP="007630C8">
      <w:pPr>
        <w:shd w:val="clear" w:color="auto" w:fill="FFFFFF"/>
        <w:spacing w:line="0" w:lineRule="atLeast"/>
        <w:ind w:left="10" w:firstLine="709"/>
        <w:jc w:val="both"/>
        <w:rPr>
          <w:sz w:val="24"/>
          <w:szCs w:val="24"/>
        </w:rPr>
      </w:pPr>
      <w:r w:rsidRPr="00562579">
        <w:rPr>
          <w:spacing w:val="-7"/>
          <w:sz w:val="24"/>
          <w:szCs w:val="24"/>
        </w:rPr>
        <w:t>в)</w:t>
      </w:r>
      <w:r w:rsidRPr="00562579">
        <w:rPr>
          <w:sz w:val="24"/>
          <w:szCs w:val="24"/>
        </w:rPr>
        <w:t>            </w:t>
      </w:r>
      <w:r w:rsidRPr="00562579">
        <w:rPr>
          <w:spacing w:val="-1"/>
          <w:sz w:val="24"/>
          <w:szCs w:val="24"/>
        </w:rPr>
        <w:t>разводить костры, добывать песок, глину и грунт, резать дерн, складировать мусор, опавшие листья и ветки в не отведенных для этого местах;</w:t>
      </w:r>
    </w:p>
    <w:p w:rsidR="007630C8" w:rsidRPr="00562579" w:rsidRDefault="007630C8" w:rsidP="007630C8">
      <w:pPr>
        <w:shd w:val="clear" w:color="auto" w:fill="FFFFFF"/>
        <w:spacing w:line="0" w:lineRule="atLeast"/>
        <w:ind w:left="10" w:firstLine="709"/>
        <w:jc w:val="both"/>
        <w:rPr>
          <w:sz w:val="24"/>
          <w:szCs w:val="24"/>
        </w:rPr>
      </w:pPr>
      <w:r w:rsidRPr="00562579">
        <w:rPr>
          <w:spacing w:val="-6"/>
          <w:sz w:val="24"/>
          <w:szCs w:val="24"/>
        </w:rPr>
        <w:t>г)</w:t>
      </w:r>
      <w:r w:rsidRPr="00562579">
        <w:rPr>
          <w:sz w:val="24"/>
          <w:szCs w:val="24"/>
        </w:rPr>
        <w:t>           </w:t>
      </w:r>
      <w:r w:rsidRPr="00562579">
        <w:rPr>
          <w:spacing w:val="-1"/>
          <w:sz w:val="24"/>
          <w:szCs w:val="24"/>
        </w:rPr>
        <w:t>находиться после его закрытия;</w:t>
      </w:r>
    </w:p>
    <w:p w:rsidR="007630C8" w:rsidRPr="00562579" w:rsidRDefault="007630C8" w:rsidP="007630C8">
      <w:pPr>
        <w:shd w:val="clear" w:color="auto" w:fill="FFFFFF"/>
        <w:spacing w:line="0" w:lineRule="atLeast"/>
        <w:ind w:left="10" w:firstLine="709"/>
        <w:jc w:val="both"/>
        <w:rPr>
          <w:sz w:val="24"/>
          <w:szCs w:val="24"/>
        </w:rPr>
      </w:pPr>
      <w:r w:rsidRPr="00562579">
        <w:rPr>
          <w:spacing w:val="-8"/>
          <w:sz w:val="24"/>
          <w:szCs w:val="24"/>
        </w:rPr>
        <w:t>д)</w:t>
      </w:r>
      <w:r w:rsidRPr="00562579">
        <w:rPr>
          <w:sz w:val="24"/>
          <w:szCs w:val="24"/>
        </w:rPr>
        <w:t>            оставлять строительные материалы и мусор после обустройства могил и надмогильных сооружений;</w:t>
      </w:r>
    </w:p>
    <w:p w:rsidR="007630C8" w:rsidRPr="00562579" w:rsidRDefault="007630C8" w:rsidP="007630C8">
      <w:pPr>
        <w:shd w:val="clear" w:color="auto" w:fill="FFFFFF"/>
        <w:spacing w:line="0" w:lineRule="atLeast"/>
        <w:ind w:left="10" w:firstLine="709"/>
        <w:jc w:val="both"/>
        <w:rPr>
          <w:sz w:val="24"/>
          <w:szCs w:val="24"/>
        </w:rPr>
      </w:pPr>
      <w:r w:rsidRPr="00562579">
        <w:rPr>
          <w:spacing w:val="-7"/>
          <w:sz w:val="24"/>
          <w:szCs w:val="24"/>
        </w:rPr>
        <w:t>е)</w:t>
      </w:r>
      <w:r w:rsidRPr="00562579">
        <w:rPr>
          <w:sz w:val="24"/>
          <w:szCs w:val="24"/>
        </w:rPr>
        <w:t>           </w:t>
      </w:r>
      <w:r w:rsidRPr="00562579">
        <w:rPr>
          <w:spacing w:val="2"/>
          <w:sz w:val="24"/>
          <w:szCs w:val="24"/>
        </w:rPr>
        <w:t>производить какие-либо  работы, торговать   цветами,   предметами   похоронного  ритуала, материалами, </w:t>
      </w:r>
      <w:r w:rsidRPr="00562579">
        <w:rPr>
          <w:spacing w:val="4"/>
          <w:sz w:val="24"/>
          <w:szCs w:val="24"/>
        </w:rPr>
        <w:t>предназначенными для благоустройства могил, без разрешения специализированной службы по вопросам </w:t>
      </w:r>
      <w:r w:rsidRPr="00562579">
        <w:rPr>
          <w:spacing w:val="-1"/>
          <w:sz w:val="24"/>
          <w:szCs w:val="24"/>
        </w:rPr>
        <w:t>похоронного дела, эксплуатирующей кладбище;</w:t>
      </w:r>
    </w:p>
    <w:p w:rsidR="007630C8" w:rsidRPr="00562579" w:rsidRDefault="007630C8" w:rsidP="007630C8">
      <w:pPr>
        <w:shd w:val="clear" w:color="auto" w:fill="FFFFFF"/>
        <w:spacing w:line="0" w:lineRule="atLeast"/>
        <w:ind w:firstLine="709"/>
        <w:jc w:val="both"/>
        <w:rPr>
          <w:sz w:val="24"/>
          <w:szCs w:val="24"/>
        </w:rPr>
      </w:pPr>
      <w:r w:rsidRPr="00562579">
        <w:rPr>
          <w:spacing w:val="-6"/>
          <w:sz w:val="24"/>
          <w:szCs w:val="24"/>
        </w:rPr>
        <w:t>ж)</w:t>
      </w:r>
      <w:r w:rsidRPr="00562579">
        <w:rPr>
          <w:sz w:val="24"/>
          <w:szCs w:val="24"/>
        </w:rPr>
        <w:t>            </w:t>
      </w:r>
      <w:r w:rsidRPr="00562579">
        <w:rPr>
          <w:spacing w:val="5"/>
          <w:sz w:val="24"/>
          <w:szCs w:val="24"/>
        </w:rPr>
        <w:t>проезд посторонних транспортных и иных средств передвижения без разрешения специализированной </w:t>
      </w:r>
      <w:r w:rsidRPr="00562579">
        <w:rPr>
          <w:spacing w:val="4"/>
          <w:sz w:val="24"/>
          <w:szCs w:val="24"/>
        </w:rPr>
        <w:t>службы по вопросам похоронного дела, эксплуатирующей кладбище. Посетители инвалиды и престарелые </w:t>
      </w:r>
      <w:r w:rsidRPr="00562579">
        <w:rPr>
          <w:sz w:val="24"/>
          <w:szCs w:val="24"/>
        </w:rPr>
        <w:t>могут пользоваться легковым транспортом для проезда по территории кладбища.</w:t>
      </w:r>
    </w:p>
    <w:p w:rsidR="007630C8" w:rsidRPr="00562579" w:rsidRDefault="007630C8" w:rsidP="007630C8">
      <w:pPr>
        <w:shd w:val="clear" w:color="auto" w:fill="FFFFFF"/>
        <w:spacing w:line="0" w:lineRule="atLeast"/>
        <w:ind w:firstLine="709"/>
        <w:jc w:val="both"/>
        <w:rPr>
          <w:sz w:val="24"/>
          <w:szCs w:val="24"/>
        </w:rPr>
      </w:pPr>
      <w:r w:rsidRPr="00562579">
        <w:rPr>
          <w:spacing w:val="-4"/>
          <w:sz w:val="24"/>
          <w:szCs w:val="24"/>
        </w:rPr>
        <w:t xml:space="preserve">1.7.6. </w:t>
      </w:r>
      <w:r w:rsidRPr="00562579">
        <w:rPr>
          <w:spacing w:val="-1"/>
          <w:sz w:val="24"/>
          <w:szCs w:val="24"/>
        </w:rPr>
        <w:t>Посетители кладбища имеют право:</w:t>
      </w:r>
    </w:p>
    <w:p w:rsidR="007630C8" w:rsidRPr="00562579" w:rsidRDefault="007630C8" w:rsidP="007630C8">
      <w:pPr>
        <w:shd w:val="clear" w:color="auto" w:fill="FFFFFF"/>
        <w:spacing w:line="0" w:lineRule="atLeast"/>
        <w:ind w:left="58" w:firstLine="709"/>
        <w:jc w:val="both"/>
        <w:rPr>
          <w:sz w:val="24"/>
          <w:szCs w:val="24"/>
        </w:rPr>
      </w:pPr>
      <w:r w:rsidRPr="00562579">
        <w:rPr>
          <w:spacing w:val="-8"/>
          <w:sz w:val="24"/>
          <w:szCs w:val="24"/>
        </w:rPr>
        <w:t>а)</w:t>
      </w:r>
      <w:r w:rsidRPr="00562579">
        <w:rPr>
          <w:sz w:val="24"/>
          <w:szCs w:val="24"/>
        </w:rPr>
        <w:t>           </w:t>
      </w:r>
      <w:r w:rsidRPr="00562579">
        <w:rPr>
          <w:spacing w:val="2"/>
          <w:sz w:val="24"/>
          <w:szCs w:val="24"/>
        </w:rPr>
        <w:t>пользоваться инвентарем, выдаваемым специализированной службой по вопросам похоронного дела для </w:t>
      </w:r>
      <w:r w:rsidRPr="00562579">
        <w:rPr>
          <w:spacing w:val="-2"/>
          <w:sz w:val="24"/>
          <w:szCs w:val="24"/>
        </w:rPr>
        <w:t>ухода за могилами;</w:t>
      </w:r>
    </w:p>
    <w:p w:rsidR="007630C8" w:rsidRPr="00562579" w:rsidRDefault="007630C8" w:rsidP="007630C8">
      <w:pPr>
        <w:shd w:val="clear" w:color="auto" w:fill="FFFFFF"/>
        <w:spacing w:line="0" w:lineRule="atLeast"/>
        <w:ind w:left="62" w:firstLine="709"/>
        <w:jc w:val="both"/>
        <w:rPr>
          <w:sz w:val="24"/>
          <w:szCs w:val="24"/>
        </w:rPr>
      </w:pPr>
      <w:r w:rsidRPr="00562579">
        <w:rPr>
          <w:spacing w:val="-6"/>
          <w:sz w:val="24"/>
          <w:szCs w:val="24"/>
        </w:rPr>
        <w:t>б)</w:t>
      </w:r>
      <w:r w:rsidRPr="00562579">
        <w:rPr>
          <w:sz w:val="24"/>
          <w:szCs w:val="24"/>
        </w:rPr>
        <w:t>          </w:t>
      </w:r>
      <w:r w:rsidRPr="00562579">
        <w:rPr>
          <w:spacing w:val="-1"/>
          <w:sz w:val="24"/>
          <w:szCs w:val="24"/>
        </w:rPr>
        <w:t>устанавливать   надмогильные   сооружения   в   соответствии   с   требованиями   к   оформлению  участка </w:t>
      </w:r>
      <w:r w:rsidRPr="00562579">
        <w:rPr>
          <w:spacing w:val="-3"/>
          <w:sz w:val="24"/>
          <w:szCs w:val="24"/>
        </w:rPr>
        <w:t>захоронения;</w:t>
      </w:r>
    </w:p>
    <w:p w:rsidR="007630C8" w:rsidRPr="00562579" w:rsidRDefault="007630C8" w:rsidP="007630C8">
      <w:pPr>
        <w:shd w:val="clear" w:color="auto" w:fill="FFFFFF"/>
        <w:spacing w:line="0" w:lineRule="atLeast"/>
        <w:ind w:left="62" w:firstLine="709"/>
        <w:jc w:val="both"/>
        <w:rPr>
          <w:sz w:val="24"/>
          <w:szCs w:val="24"/>
        </w:rPr>
      </w:pPr>
      <w:r w:rsidRPr="00562579">
        <w:rPr>
          <w:spacing w:val="-7"/>
          <w:sz w:val="24"/>
          <w:szCs w:val="24"/>
        </w:rPr>
        <w:t>в)</w:t>
      </w:r>
      <w:r w:rsidRPr="00562579">
        <w:rPr>
          <w:sz w:val="24"/>
          <w:szCs w:val="24"/>
        </w:rPr>
        <w:t>     поручать  работникам   кладбища,   иным  лицам   и  организациямуход  за  могилой   и  надмогильными </w:t>
      </w:r>
      <w:r w:rsidRPr="00562579">
        <w:rPr>
          <w:spacing w:val="-1"/>
          <w:sz w:val="24"/>
          <w:szCs w:val="24"/>
        </w:rPr>
        <w:t>сооружениями в соответствии с заключенным договором;</w:t>
      </w:r>
    </w:p>
    <w:p w:rsidR="007630C8" w:rsidRPr="00562579" w:rsidRDefault="007630C8" w:rsidP="007630C8">
      <w:pPr>
        <w:shd w:val="clear" w:color="auto" w:fill="FFFFFF"/>
        <w:spacing w:line="0" w:lineRule="atLeast"/>
        <w:ind w:left="62" w:firstLine="709"/>
        <w:jc w:val="both"/>
        <w:rPr>
          <w:sz w:val="24"/>
          <w:szCs w:val="24"/>
        </w:rPr>
      </w:pPr>
      <w:r w:rsidRPr="00562579">
        <w:rPr>
          <w:spacing w:val="-9"/>
          <w:sz w:val="24"/>
          <w:szCs w:val="24"/>
        </w:rPr>
        <w:t>г)</w:t>
      </w:r>
      <w:r w:rsidRPr="00562579">
        <w:rPr>
          <w:sz w:val="24"/>
          <w:szCs w:val="24"/>
        </w:rPr>
        <w:t>           </w:t>
      </w:r>
      <w:r w:rsidRPr="00562579">
        <w:rPr>
          <w:spacing w:val="-1"/>
          <w:sz w:val="24"/>
          <w:szCs w:val="24"/>
        </w:rPr>
        <w:t>сажать цветы на могильном участке;</w:t>
      </w:r>
    </w:p>
    <w:p w:rsidR="007630C8" w:rsidRPr="00562579" w:rsidRDefault="007630C8" w:rsidP="007630C8">
      <w:pPr>
        <w:shd w:val="clear" w:color="auto" w:fill="FFFFFF"/>
        <w:spacing w:line="0" w:lineRule="atLeast"/>
        <w:ind w:left="62" w:firstLine="709"/>
        <w:jc w:val="both"/>
        <w:rPr>
          <w:sz w:val="24"/>
          <w:szCs w:val="24"/>
        </w:rPr>
      </w:pPr>
      <w:r w:rsidRPr="00562579">
        <w:rPr>
          <w:spacing w:val="-8"/>
          <w:sz w:val="24"/>
          <w:szCs w:val="24"/>
        </w:rPr>
        <w:t>д)</w:t>
      </w:r>
      <w:r w:rsidRPr="00562579">
        <w:rPr>
          <w:sz w:val="24"/>
          <w:szCs w:val="24"/>
        </w:rPr>
        <w:t>           </w:t>
      </w:r>
      <w:r w:rsidRPr="00562579">
        <w:rPr>
          <w:spacing w:val="1"/>
          <w:sz w:val="24"/>
          <w:szCs w:val="24"/>
        </w:rPr>
        <w:t>сажать деревья в соответствии с проектом озеленения кладбища по согласованию со специализированной </w:t>
      </w:r>
      <w:r w:rsidRPr="00562579">
        <w:rPr>
          <w:spacing w:val="-1"/>
          <w:sz w:val="24"/>
          <w:szCs w:val="24"/>
        </w:rPr>
        <w:t>службой по вопросам похоронного дела, эксплуатирующей кладбище;</w:t>
      </w:r>
    </w:p>
    <w:p w:rsidR="007630C8" w:rsidRPr="00562579" w:rsidRDefault="007630C8" w:rsidP="007630C8">
      <w:pPr>
        <w:shd w:val="clear" w:color="auto" w:fill="FFFFFF"/>
        <w:spacing w:line="0" w:lineRule="atLeast"/>
        <w:ind w:left="62" w:firstLine="709"/>
        <w:jc w:val="both"/>
        <w:rPr>
          <w:sz w:val="24"/>
          <w:szCs w:val="24"/>
        </w:rPr>
      </w:pPr>
      <w:r w:rsidRPr="00562579">
        <w:rPr>
          <w:spacing w:val="-7"/>
          <w:sz w:val="24"/>
          <w:szCs w:val="24"/>
        </w:rPr>
        <w:t>е)</w:t>
      </w:r>
      <w:r w:rsidRPr="00562579">
        <w:rPr>
          <w:sz w:val="24"/>
          <w:szCs w:val="24"/>
        </w:rPr>
        <w:t>          </w:t>
      </w:r>
      <w:r w:rsidRPr="00562579">
        <w:rPr>
          <w:spacing w:val="1"/>
          <w:sz w:val="24"/>
          <w:szCs w:val="24"/>
        </w:rPr>
        <w:t>беспрепятственно   проезжать  на территорию    кладбища</w:t>
      </w:r>
      <w:r w:rsidRPr="00562579">
        <w:rPr>
          <w:spacing w:val="-1"/>
          <w:sz w:val="24"/>
          <w:szCs w:val="24"/>
        </w:rPr>
        <w:t>.</w:t>
      </w:r>
    </w:p>
    <w:p w:rsidR="007630C8" w:rsidRPr="00562579" w:rsidRDefault="007630C8" w:rsidP="007630C8">
      <w:pPr>
        <w:shd w:val="clear" w:color="auto" w:fill="FFFFFF"/>
        <w:spacing w:line="0" w:lineRule="atLeast"/>
        <w:ind w:left="58" w:firstLine="709"/>
        <w:jc w:val="both"/>
        <w:rPr>
          <w:sz w:val="24"/>
          <w:szCs w:val="24"/>
        </w:rPr>
      </w:pPr>
      <w:r w:rsidRPr="00562579">
        <w:rPr>
          <w:spacing w:val="-4"/>
          <w:sz w:val="24"/>
          <w:szCs w:val="24"/>
        </w:rPr>
        <w:t xml:space="preserve">1.7.7. </w:t>
      </w:r>
      <w:r w:rsidRPr="00562579">
        <w:rPr>
          <w:spacing w:val="1"/>
          <w:sz w:val="24"/>
          <w:szCs w:val="24"/>
        </w:rPr>
        <w:t>Надмогильные сооружения (надгробия) устанавливаются в пределах отведенного земельного участка</w:t>
      </w:r>
      <w:r w:rsidRPr="00562579">
        <w:rPr>
          <w:spacing w:val="-1"/>
          <w:sz w:val="24"/>
          <w:szCs w:val="24"/>
        </w:rPr>
        <w:t>.</w:t>
      </w:r>
    </w:p>
    <w:p w:rsidR="007630C8" w:rsidRPr="00562579" w:rsidRDefault="007630C8" w:rsidP="007630C8">
      <w:pPr>
        <w:shd w:val="clear" w:color="auto" w:fill="FFFFFF"/>
        <w:spacing w:line="0" w:lineRule="atLeast"/>
        <w:ind w:left="58" w:firstLine="709"/>
        <w:jc w:val="both"/>
        <w:rPr>
          <w:sz w:val="24"/>
          <w:szCs w:val="24"/>
        </w:rPr>
      </w:pPr>
      <w:r w:rsidRPr="00562579">
        <w:rPr>
          <w:spacing w:val="-4"/>
          <w:sz w:val="24"/>
          <w:szCs w:val="24"/>
        </w:rPr>
        <w:t xml:space="preserve">1.7.8. </w:t>
      </w:r>
      <w:r w:rsidRPr="00562579">
        <w:rPr>
          <w:spacing w:val="4"/>
          <w:sz w:val="24"/>
          <w:szCs w:val="24"/>
        </w:rPr>
        <w:t>Установка надмогильных сооружений (надгробий),  оград не  на месте  захоронения  не допускается. </w:t>
      </w:r>
      <w:r w:rsidRPr="00562579">
        <w:rPr>
          <w:spacing w:val="1"/>
          <w:sz w:val="24"/>
          <w:szCs w:val="24"/>
        </w:rPr>
        <w:t>Устанавливаемые сооружения не должны иметь частей, выступающих за границы предоставленного участка </w:t>
      </w:r>
      <w:r w:rsidRPr="00562579">
        <w:rPr>
          <w:spacing w:val="-1"/>
          <w:sz w:val="24"/>
          <w:szCs w:val="24"/>
        </w:rPr>
        <w:t>захоронения или нависающих над ними.</w:t>
      </w:r>
    </w:p>
    <w:p w:rsidR="007630C8" w:rsidRPr="00562579" w:rsidRDefault="007630C8" w:rsidP="007630C8">
      <w:pPr>
        <w:shd w:val="clear" w:color="auto" w:fill="FFFFFF"/>
        <w:spacing w:line="0" w:lineRule="atLeast"/>
        <w:ind w:left="24" w:firstLine="709"/>
        <w:jc w:val="both"/>
        <w:rPr>
          <w:sz w:val="24"/>
          <w:szCs w:val="24"/>
        </w:rPr>
      </w:pPr>
      <w:r w:rsidRPr="00562579">
        <w:rPr>
          <w:spacing w:val="-4"/>
          <w:sz w:val="24"/>
          <w:szCs w:val="24"/>
        </w:rPr>
        <w:lastRenderedPageBreak/>
        <w:t>1.7.9.</w:t>
      </w:r>
      <w:r w:rsidRPr="00562579">
        <w:rPr>
          <w:spacing w:val="3"/>
          <w:sz w:val="24"/>
          <w:szCs w:val="24"/>
        </w:rPr>
        <w:t xml:space="preserve">В  случае установки  надмогильных сооружений с  размерами,   превышающими  установленные  или </w:t>
      </w:r>
      <w:r w:rsidRPr="00562579">
        <w:rPr>
          <w:spacing w:val="2"/>
          <w:sz w:val="24"/>
          <w:szCs w:val="24"/>
        </w:rPr>
        <w:t xml:space="preserve">выходящими за пределы предоставленного под захоронение участка, самовольной установки ограды вокруг </w:t>
      </w:r>
      <w:r w:rsidRPr="00562579">
        <w:rPr>
          <w:spacing w:val="-1"/>
          <w:sz w:val="24"/>
          <w:szCs w:val="24"/>
        </w:rPr>
        <w:t xml:space="preserve">места захоронения граждане и организации, которые произвели указанную установку (владельцы сооружений), </w:t>
      </w:r>
      <w:r w:rsidRPr="00562579">
        <w:rPr>
          <w:spacing w:val="1"/>
          <w:sz w:val="24"/>
          <w:szCs w:val="24"/>
        </w:rPr>
        <w:t xml:space="preserve">обязаны за свой счет в течение трех дней с момента получения предупреждения специализированной службы </w:t>
      </w:r>
      <w:r w:rsidRPr="00562579">
        <w:rPr>
          <w:spacing w:val="-1"/>
          <w:sz w:val="24"/>
          <w:szCs w:val="24"/>
        </w:rPr>
        <w:t>по вопросам похоронного дела о соответствующем нарушении убрать установленные сооружения.</w:t>
      </w:r>
    </w:p>
    <w:p w:rsidR="007630C8" w:rsidRPr="00562579" w:rsidRDefault="007630C8" w:rsidP="007630C8">
      <w:pPr>
        <w:shd w:val="clear" w:color="auto" w:fill="FFFFFF"/>
        <w:spacing w:line="0" w:lineRule="atLeast"/>
        <w:ind w:left="58" w:right="14" w:firstLine="709"/>
        <w:jc w:val="both"/>
        <w:rPr>
          <w:sz w:val="24"/>
          <w:szCs w:val="24"/>
        </w:rPr>
      </w:pPr>
      <w:r w:rsidRPr="00562579">
        <w:rPr>
          <w:spacing w:val="1"/>
          <w:sz w:val="24"/>
          <w:szCs w:val="24"/>
        </w:rPr>
        <w:t xml:space="preserve">В случае отказа или не установления лица, которое произвело установку сооружения (владельца сооружения), специализированная служба по вопросам похоронного дела осуществляет снос указанного </w:t>
      </w:r>
      <w:r w:rsidRPr="00562579">
        <w:rPr>
          <w:spacing w:val="-1"/>
          <w:sz w:val="24"/>
          <w:szCs w:val="24"/>
        </w:rPr>
        <w:t>сооружения в соответствии с действующим законодательством.</w:t>
      </w:r>
    </w:p>
    <w:p w:rsidR="007630C8" w:rsidRPr="00562579" w:rsidRDefault="007630C8" w:rsidP="007630C8">
      <w:pPr>
        <w:shd w:val="clear" w:color="auto" w:fill="FFFFFF"/>
        <w:spacing w:line="0" w:lineRule="atLeast"/>
        <w:ind w:left="48" w:right="10" w:firstLine="709"/>
        <w:jc w:val="both"/>
        <w:rPr>
          <w:sz w:val="24"/>
          <w:szCs w:val="24"/>
        </w:rPr>
      </w:pPr>
      <w:r w:rsidRPr="00562579">
        <w:rPr>
          <w:spacing w:val="4"/>
          <w:sz w:val="24"/>
          <w:szCs w:val="24"/>
        </w:rPr>
        <w:t xml:space="preserve">При не установлении лица, обязанного убрать неправомерно установленное сооружение, снос </w:t>
      </w:r>
      <w:r w:rsidRPr="00562579">
        <w:rPr>
          <w:sz w:val="24"/>
          <w:szCs w:val="24"/>
        </w:rPr>
        <w:t xml:space="preserve">указанного сооружения осуществляется специализированной организацией по вопросам похоронного дела за </w:t>
      </w:r>
      <w:r w:rsidRPr="00562579">
        <w:rPr>
          <w:spacing w:val="-2"/>
          <w:sz w:val="24"/>
          <w:szCs w:val="24"/>
        </w:rPr>
        <w:t>счет собственных средств.</w:t>
      </w:r>
    </w:p>
    <w:p w:rsidR="007630C8" w:rsidRPr="00562579" w:rsidRDefault="007630C8" w:rsidP="00055C1B">
      <w:pPr>
        <w:rPr>
          <w:b/>
          <w:sz w:val="24"/>
          <w:szCs w:val="24"/>
        </w:rPr>
      </w:pPr>
    </w:p>
    <w:p w:rsidR="00562579" w:rsidRPr="00562579" w:rsidRDefault="00562579" w:rsidP="00562579">
      <w:pPr>
        <w:shd w:val="clear" w:color="auto" w:fill="FFFFFF"/>
        <w:ind w:firstLine="567"/>
        <w:jc w:val="center"/>
        <w:textAlignment w:val="baseline"/>
        <w:rPr>
          <w:b/>
          <w:spacing w:val="2"/>
          <w:sz w:val="24"/>
          <w:szCs w:val="24"/>
        </w:rPr>
      </w:pPr>
      <w:r w:rsidRPr="00562579">
        <w:rPr>
          <w:b/>
          <w:spacing w:val="2"/>
          <w:sz w:val="24"/>
          <w:szCs w:val="24"/>
        </w:rPr>
        <w:t>АДМИНИСТРАЦИЯ</w:t>
      </w:r>
    </w:p>
    <w:p w:rsidR="00562579" w:rsidRPr="00562579" w:rsidRDefault="00562579" w:rsidP="00562579">
      <w:pPr>
        <w:shd w:val="clear" w:color="auto" w:fill="FFFFFF"/>
        <w:ind w:firstLine="567"/>
        <w:jc w:val="center"/>
        <w:textAlignment w:val="baseline"/>
        <w:rPr>
          <w:b/>
          <w:spacing w:val="2"/>
          <w:sz w:val="24"/>
          <w:szCs w:val="24"/>
        </w:rPr>
      </w:pPr>
      <w:r w:rsidRPr="00562579">
        <w:rPr>
          <w:b/>
          <w:spacing w:val="2"/>
          <w:sz w:val="24"/>
          <w:szCs w:val="24"/>
        </w:rPr>
        <w:t xml:space="preserve">ШИПУНОВСКОГО СЕЛЬСОВЕТА </w:t>
      </w:r>
    </w:p>
    <w:p w:rsidR="00562579" w:rsidRPr="00562579" w:rsidRDefault="00562579" w:rsidP="00562579">
      <w:pPr>
        <w:shd w:val="clear" w:color="auto" w:fill="FFFFFF"/>
        <w:ind w:firstLine="567"/>
        <w:jc w:val="center"/>
        <w:textAlignment w:val="baseline"/>
        <w:rPr>
          <w:spacing w:val="2"/>
          <w:sz w:val="24"/>
          <w:szCs w:val="24"/>
        </w:rPr>
      </w:pPr>
      <w:r w:rsidRPr="00562579">
        <w:rPr>
          <w:spacing w:val="2"/>
          <w:sz w:val="24"/>
          <w:szCs w:val="24"/>
        </w:rPr>
        <w:t>Сузунского района Новосибирской области</w:t>
      </w:r>
    </w:p>
    <w:p w:rsidR="00562579" w:rsidRPr="00562579" w:rsidRDefault="00562579" w:rsidP="00562579">
      <w:pPr>
        <w:shd w:val="clear" w:color="auto" w:fill="FFFFFF"/>
        <w:ind w:firstLine="567"/>
        <w:jc w:val="center"/>
        <w:textAlignment w:val="baseline"/>
        <w:rPr>
          <w:spacing w:val="2"/>
          <w:sz w:val="24"/>
          <w:szCs w:val="24"/>
        </w:rPr>
      </w:pPr>
    </w:p>
    <w:p w:rsidR="00562579" w:rsidRPr="00562579" w:rsidRDefault="00562579" w:rsidP="00562579">
      <w:pPr>
        <w:shd w:val="clear" w:color="auto" w:fill="FFFFFF"/>
        <w:tabs>
          <w:tab w:val="center" w:pos="5386"/>
          <w:tab w:val="left" w:pos="7185"/>
        </w:tabs>
        <w:ind w:firstLine="567"/>
        <w:textAlignment w:val="baseline"/>
        <w:rPr>
          <w:b/>
          <w:spacing w:val="2"/>
          <w:sz w:val="24"/>
          <w:szCs w:val="24"/>
        </w:rPr>
      </w:pPr>
      <w:r w:rsidRPr="00562579">
        <w:rPr>
          <w:spacing w:val="2"/>
          <w:sz w:val="24"/>
          <w:szCs w:val="24"/>
        </w:rPr>
        <w:tab/>
      </w:r>
      <w:r w:rsidRPr="00562579">
        <w:rPr>
          <w:b/>
          <w:spacing w:val="2"/>
          <w:sz w:val="24"/>
          <w:szCs w:val="24"/>
        </w:rPr>
        <w:t xml:space="preserve">ПОСТАНОВЛЕНИЕ </w:t>
      </w:r>
      <w:r w:rsidRPr="00562579">
        <w:rPr>
          <w:b/>
          <w:spacing w:val="2"/>
          <w:sz w:val="24"/>
          <w:szCs w:val="24"/>
        </w:rPr>
        <w:tab/>
      </w:r>
    </w:p>
    <w:p w:rsidR="00562579" w:rsidRPr="00562579" w:rsidRDefault="00562579" w:rsidP="00562579">
      <w:pPr>
        <w:shd w:val="clear" w:color="auto" w:fill="FFFFFF"/>
        <w:ind w:firstLine="567"/>
        <w:jc w:val="center"/>
        <w:textAlignment w:val="baseline"/>
        <w:rPr>
          <w:spacing w:val="2"/>
          <w:sz w:val="24"/>
          <w:szCs w:val="24"/>
        </w:rPr>
      </w:pPr>
      <w:r w:rsidRPr="00562579">
        <w:rPr>
          <w:spacing w:val="2"/>
          <w:sz w:val="24"/>
          <w:szCs w:val="24"/>
        </w:rPr>
        <w:t>с.Шипуново</w:t>
      </w:r>
    </w:p>
    <w:p w:rsidR="00562579" w:rsidRPr="00562579" w:rsidRDefault="00562579" w:rsidP="00562579">
      <w:pPr>
        <w:shd w:val="clear" w:color="auto" w:fill="FFFFFF"/>
        <w:ind w:firstLine="567"/>
        <w:jc w:val="center"/>
        <w:textAlignment w:val="baseline"/>
        <w:rPr>
          <w:spacing w:val="2"/>
          <w:sz w:val="24"/>
          <w:szCs w:val="24"/>
        </w:rPr>
      </w:pPr>
    </w:p>
    <w:p w:rsidR="00562579" w:rsidRPr="00562579" w:rsidRDefault="00562579" w:rsidP="00562579">
      <w:pPr>
        <w:autoSpaceDE w:val="0"/>
        <w:autoSpaceDN w:val="0"/>
        <w:adjustRightInd w:val="0"/>
        <w:outlineLvl w:val="1"/>
        <w:rPr>
          <w:bCs/>
          <w:sz w:val="24"/>
          <w:szCs w:val="24"/>
        </w:rPr>
      </w:pPr>
      <w:r w:rsidRPr="00562579">
        <w:rPr>
          <w:bCs/>
          <w:sz w:val="24"/>
          <w:szCs w:val="24"/>
        </w:rPr>
        <w:t>29.03.2021                                                                                                              № 22</w:t>
      </w:r>
    </w:p>
    <w:p w:rsidR="00562579" w:rsidRPr="00562579" w:rsidRDefault="00562579" w:rsidP="00562579">
      <w:pPr>
        <w:rPr>
          <w:sz w:val="24"/>
          <w:szCs w:val="24"/>
        </w:rPr>
      </w:pPr>
    </w:p>
    <w:p w:rsidR="00562579" w:rsidRPr="00562579" w:rsidRDefault="00562579" w:rsidP="00562579">
      <w:pPr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        О внесении изменений в постановление администрации Шипуновского сельсовета Сузунского района Новосибирской области от 29.12.2020 № 116 "Об утверждении Порядка предоставления 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услуг"</w:t>
      </w:r>
    </w:p>
    <w:p w:rsidR="00562579" w:rsidRPr="00562579" w:rsidRDefault="00562579" w:rsidP="00562579">
      <w:pPr>
        <w:jc w:val="center"/>
        <w:rPr>
          <w:sz w:val="24"/>
          <w:szCs w:val="24"/>
        </w:rPr>
      </w:pPr>
    </w:p>
    <w:p w:rsidR="00562579" w:rsidRPr="00562579" w:rsidRDefault="00562579" w:rsidP="00562579">
      <w:pPr>
        <w:ind w:firstLine="708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администрация Шипуновского сельсовета Сузунского района Новосибирской области</w:t>
      </w:r>
    </w:p>
    <w:p w:rsidR="00562579" w:rsidRPr="00562579" w:rsidRDefault="00562579" w:rsidP="00562579">
      <w:pPr>
        <w:ind w:firstLine="567"/>
        <w:jc w:val="both"/>
        <w:outlineLvl w:val="0"/>
        <w:rPr>
          <w:b/>
          <w:sz w:val="24"/>
          <w:szCs w:val="24"/>
        </w:rPr>
      </w:pPr>
    </w:p>
    <w:p w:rsidR="00562579" w:rsidRPr="00562579" w:rsidRDefault="00562579" w:rsidP="00562579">
      <w:pPr>
        <w:ind w:firstLine="567"/>
        <w:jc w:val="both"/>
        <w:outlineLvl w:val="0"/>
        <w:rPr>
          <w:sz w:val="24"/>
          <w:szCs w:val="24"/>
        </w:rPr>
      </w:pPr>
      <w:r w:rsidRPr="00562579">
        <w:rPr>
          <w:sz w:val="24"/>
          <w:szCs w:val="24"/>
        </w:rPr>
        <w:t>ПОСТАНОВЛЯЕТ:</w:t>
      </w:r>
    </w:p>
    <w:p w:rsidR="00562579" w:rsidRPr="00562579" w:rsidRDefault="00562579" w:rsidP="00562579">
      <w:pPr>
        <w:pStyle w:val="ac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2579">
        <w:rPr>
          <w:rFonts w:ascii="Times New Roman" w:hAnsi="Times New Roman"/>
          <w:sz w:val="24"/>
          <w:szCs w:val="24"/>
        </w:rPr>
        <w:t>Внести в постановление администрации Шипуновского сельсовета Сузунского района Новосибирской области от 29.12.2020 № 116 "Об утверждении Порядка предоставления 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услуг" следующие изменения:</w:t>
      </w:r>
    </w:p>
    <w:p w:rsidR="00562579" w:rsidRPr="00562579" w:rsidRDefault="00562579" w:rsidP="00562579">
      <w:pPr>
        <w:pStyle w:val="ac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2579">
        <w:rPr>
          <w:rFonts w:ascii="Times New Roman" w:hAnsi="Times New Roman"/>
          <w:bCs/>
          <w:sz w:val="24"/>
          <w:szCs w:val="24"/>
        </w:rPr>
        <w:t xml:space="preserve">В Порядок </w:t>
      </w:r>
      <w:r w:rsidRPr="00562579">
        <w:rPr>
          <w:rFonts w:ascii="Times New Roman" w:hAnsi="Times New Roman"/>
          <w:sz w:val="24"/>
          <w:szCs w:val="24"/>
        </w:rPr>
        <w:t>предоставления 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</w:p>
    <w:p w:rsidR="00562579" w:rsidRPr="00562579" w:rsidRDefault="00562579" w:rsidP="00562579">
      <w:pPr>
        <w:pStyle w:val="ac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62579">
        <w:rPr>
          <w:rFonts w:ascii="Times New Roman" w:hAnsi="Times New Roman"/>
          <w:sz w:val="24"/>
          <w:szCs w:val="24"/>
        </w:rPr>
        <w:t>1.1.1. Дополнить пунктом 1.8. следующего содержания: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  <w:shd w:val="clear" w:color="auto" w:fill="FFFFFF"/>
        </w:rPr>
      </w:pPr>
      <w:r w:rsidRPr="00562579">
        <w:rPr>
          <w:sz w:val="24"/>
          <w:szCs w:val="24"/>
        </w:rPr>
        <w:t>"1.8. Информация,  при формировании проекта  решения представительного органа местного самоуправления муниципального образования о бюджете Шипуновского сельсовета Сузунского района Новосибирской области, о внесении изменений в бюджет Шипуновского  сельсовета Сузунского района Новосибирской области, в части сведений о субсидиях, подлежит размещению на едином портале бюджетной системы Российской Федерации в информационно-телекоммуникационной сети «Интернет»."</w:t>
      </w:r>
    </w:p>
    <w:p w:rsidR="00562579" w:rsidRPr="00562579" w:rsidRDefault="00562579" w:rsidP="00562579">
      <w:pPr>
        <w:pStyle w:val="ac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62579">
        <w:rPr>
          <w:rFonts w:ascii="Times New Roman" w:hAnsi="Times New Roman"/>
          <w:sz w:val="24"/>
          <w:szCs w:val="24"/>
        </w:rPr>
        <w:t>1.1.2. Пункт 2.1.2. Изложить в следующей редакции: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709"/>
        <w:jc w:val="both"/>
      </w:pPr>
      <w:r w:rsidRPr="00562579">
        <w:t>"2.1.2. Размещает объявление о проведении конкурса не позднее трех рабочих дней до начала срока приема заявок на участие в конкурсе, которое должно включать следующую информацию: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709"/>
        <w:jc w:val="both"/>
      </w:pPr>
      <w:r w:rsidRPr="00562579">
        <w:t>а) перечень документов, необходимых для участия в конкурсе;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 xml:space="preserve">б) о </w:t>
      </w:r>
      <w:r w:rsidRPr="00562579">
        <w:rPr>
          <w:shd w:val="clear" w:color="auto" w:fill="FFFFFF"/>
        </w:rPr>
        <w:t xml:space="preserve">сроках проведения отбора (даты и времени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отбора, а также информации о </w:t>
      </w:r>
      <w:r w:rsidRPr="00562579">
        <w:rPr>
          <w:shd w:val="clear" w:color="auto" w:fill="FFFFFF"/>
        </w:rPr>
        <w:lastRenderedPageBreak/>
        <w:t>возможности проведения нескольких этапов отбора с указанием сроков (порядка) их проведения (при необходимости)</w:t>
      </w:r>
      <w:r w:rsidRPr="00562579">
        <w:t>;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в) время и место приема заявок на участие в конкурсе, почтовый адрес</w:t>
      </w:r>
      <w:r w:rsidRPr="00562579">
        <w:br/>
        <w:t>и адрес электронной почты для направления заявок на участие в конкурсе;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г) номер телефона для получения консультаций по вопросам подготовки заявок на участие в конкурсе;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  <w:rPr>
          <w:rFonts w:eastAsia="Calibri"/>
          <w:shd w:val="clear" w:color="auto" w:fill="FFFFFF"/>
          <w:lang w:eastAsia="en-US"/>
        </w:rPr>
      </w:pPr>
      <w:r w:rsidRPr="00562579">
        <w:t>д)</w:t>
      </w:r>
      <w:r w:rsidRPr="00562579">
        <w:rPr>
          <w:shd w:val="clear" w:color="auto" w:fill="FFFFFF"/>
        </w:rPr>
        <w:t xml:space="preserve"> </w:t>
      </w:r>
      <w:r w:rsidRPr="00562579">
        <w:rPr>
          <w:rFonts w:eastAsia="Calibri"/>
          <w:shd w:val="clear" w:color="auto" w:fill="FFFFFF"/>
          <w:lang w:eastAsia="en-US"/>
        </w:rPr>
        <w:t>цели предоставления субсидии в соответствии с </w:t>
      </w:r>
      <w:hyperlink r:id="rId16" w:anchor="/document/74681710/entry/1032" w:history="1">
        <w:r w:rsidRPr="00562579">
          <w:rPr>
            <w:rFonts w:eastAsia="Calibri"/>
            <w:lang w:eastAsia="en-US"/>
          </w:rPr>
          <w:t>1.4.</w:t>
        </w:r>
      </w:hyperlink>
      <w:r w:rsidRPr="00562579">
        <w:rPr>
          <w:rFonts w:eastAsia="Calibri"/>
          <w:shd w:val="clear" w:color="auto" w:fill="FFFFFF"/>
          <w:lang w:eastAsia="en-US"/>
        </w:rPr>
        <w:t> настоящего Порядка, а также результаты предоставления субсидии;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rPr>
          <w:rFonts w:eastAsia="Calibri"/>
          <w:shd w:val="clear" w:color="auto" w:fill="FFFFFF"/>
          <w:lang w:eastAsia="en-US"/>
        </w:rPr>
        <w:t>е)</w:t>
      </w:r>
      <w:r w:rsidRPr="00562579">
        <w:t xml:space="preserve"> доменное имя, и (или) сетевой адрес, и (или) указатели страниц сайта в информационно-телекоммуникационной сети "Интернет", на котором обеспечивается проведение отбора;</w:t>
      </w:r>
    </w:p>
    <w:p w:rsidR="00562579" w:rsidRPr="00562579" w:rsidRDefault="00562579" w:rsidP="00562579">
      <w:pPr>
        <w:pStyle w:val="bodytext"/>
        <w:spacing w:before="0" w:beforeAutospacing="0" w:after="0" w:afterAutospacing="0"/>
        <w:ind w:firstLine="567"/>
        <w:jc w:val="both"/>
      </w:pPr>
      <w:r w:rsidRPr="00562579">
        <w:t>ж) требования к участникам отбора, перечень документов, представляемых участниками отбора для подтверждения их соответствия указанным требованиям;</w:t>
      </w:r>
    </w:p>
    <w:p w:rsidR="00562579" w:rsidRPr="00562579" w:rsidRDefault="00562579" w:rsidP="00562579">
      <w:pPr>
        <w:pStyle w:val="bodytext"/>
        <w:spacing w:before="0" w:beforeAutospacing="0" w:after="0" w:afterAutospacing="0"/>
        <w:ind w:firstLine="567"/>
        <w:jc w:val="both"/>
      </w:pPr>
      <w:r w:rsidRPr="00562579">
        <w:t>з) порядок подачи заявок участниками отбора и требований, предъявляемых к форме и содержанию заявок, подаваемых участниками отбора;</w:t>
      </w:r>
    </w:p>
    <w:p w:rsidR="00562579" w:rsidRPr="00562579" w:rsidRDefault="00562579" w:rsidP="00562579">
      <w:pPr>
        <w:pStyle w:val="bodytext"/>
        <w:spacing w:before="0" w:beforeAutospacing="0" w:after="0" w:afterAutospacing="0"/>
        <w:ind w:firstLine="567"/>
        <w:jc w:val="both"/>
      </w:pPr>
      <w:r w:rsidRPr="00562579">
        <w:t>и) порядок отзыва заявок участников отбора, порядок возврата заявок участников отбора (в случае наличия оснований для возврата заявок участников отбора), порядка внесения изменений заявки участников отбора;</w:t>
      </w:r>
    </w:p>
    <w:p w:rsidR="00562579" w:rsidRPr="00562579" w:rsidRDefault="00562579" w:rsidP="00562579">
      <w:pPr>
        <w:pStyle w:val="bodytext"/>
        <w:spacing w:before="0" w:beforeAutospacing="0" w:after="0" w:afterAutospacing="0"/>
        <w:ind w:firstLine="567"/>
        <w:jc w:val="both"/>
      </w:pPr>
      <w:r w:rsidRPr="00562579">
        <w:t>к) правила рассмотрения и оценки заявок участников отбора;</w:t>
      </w:r>
    </w:p>
    <w:p w:rsidR="00562579" w:rsidRPr="00562579" w:rsidRDefault="00562579" w:rsidP="00562579">
      <w:pPr>
        <w:pStyle w:val="bodytext"/>
        <w:spacing w:before="0" w:beforeAutospacing="0" w:after="0" w:afterAutospacing="0"/>
        <w:ind w:firstLine="567"/>
        <w:jc w:val="both"/>
      </w:pPr>
      <w:r w:rsidRPr="00562579">
        <w:t>л)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562579" w:rsidRPr="00562579" w:rsidRDefault="00562579" w:rsidP="00562579">
      <w:pPr>
        <w:pStyle w:val="bodytext"/>
        <w:spacing w:before="0" w:beforeAutospacing="0" w:after="0" w:afterAutospacing="0"/>
        <w:ind w:firstLine="567"/>
        <w:jc w:val="both"/>
      </w:pPr>
      <w:r w:rsidRPr="00562579">
        <w:t>м) 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562579" w:rsidRPr="00562579" w:rsidRDefault="00562579" w:rsidP="00562579">
      <w:pPr>
        <w:pStyle w:val="bodytext"/>
        <w:spacing w:before="0" w:beforeAutospacing="0" w:after="0" w:afterAutospacing="0"/>
        <w:ind w:firstLine="567"/>
        <w:jc w:val="both"/>
      </w:pPr>
      <w:r w:rsidRPr="00562579">
        <w:t>н) условия признания победителя (победителей) отбора уклонившимся от заключения Соглашения;</w:t>
      </w:r>
    </w:p>
    <w:p w:rsidR="00562579" w:rsidRPr="00562579" w:rsidRDefault="00562579" w:rsidP="00562579">
      <w:pPr>
        <w:pStyle w:val="bodytext"/>
        <w:spacing w:before="0" w:beforeAutospacing="0" w:after="0" w:afterAutospacing="0"/>
        <w:ind w:firstLine="567"/>
        <w:jc w:val="both"/>
      </w:pPr>
      <w:r w:rsidRPr="00562579">
        <w:t>о) дату размещения результатов отбора на официальном сайте администрации муниципального образования в сети "Интернет", которая не может быть позднее 14-го календарного дня, следующего за днем определения победителя отбора.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 xml:space="preserve">Срок приема заявок на участие в конкурсе составляет  </w:t>
      </w:r>
      <w:r w:rsidRPr="00562579">
        <w:br/>
        <w:t>тридцать календарных дней, и начинает исчисляться  после дня размещения объявления о проведении конкурса".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1.1.3. Дополнить пунктом 3.14 следующего содержания:</w:t>
      </w:r>
    </w:p>
    <w:p w:rsidR="00562579" w:rsidRPr="00562579" w:rsidRDefault="00562579" w:rsidP="00562579">
      <w:pPr>
        <w:pStyle w:val="ad"/>
        <w:shd w:val="clear" w:color="auto" w:fill="FFFFFF"/>
        <w:spacing w:before="0" w:beforeAutospacing="0" w:after="0" w:afterAutospacing="0"/>
        <w:ind w:firstLine="567"/>
        <w:jc w:val="both"/>
      </w:pPr>
      <w:r w:rsidRPr="00562579">
        <w:t xml:space="preserve">"3.14. </w:t>
      </w:r>
      <w:r w:rsidRPr="00562579">
        <w:rPr>
          <w:shd w:val="clear" w:color="auto" w:fill="FFFFFF"/>
        </w:rPr>
        <w:t>В Соглашение включается обязательное условие о согласовании Получателем Субсидии новых условий Соглашения или расторжения Соглашения в случае уменьшения администрации муниципального образования, как главному распорядителю - получателю бюджетных средств, ранее доведенных лимитов бюджетных обязательств, приводящему к невозможности предоставления субсидии в размере, определенном в Соглашении".</w:t>
      </w:r>
    </w:p>
    <w:p w:rsidR="00562579" w:rsidRPr="00562579" w:rsidRDefault="00562579" w:rsidP="00562579">
      <w:pPr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       2.Опубликовать настоящее постановление в периодическом печатном издании "Шипуновский вестник" и разместить на официальном сайте администрации  Шипуновского сельсовета Сузунского района Новосибирской области. </w:t>
      </w:r>
    </w:p>
    <w:p w:rsidR="00562579" w:rsidRPr="00562579" w:rsidRDefault="00562579" w:rsidP="00562579">
      <w:pPr>
        <w:jc w:val="both"/>
        <w:rPr>
          <w:sz w:val="24"/>
          <w:szCs w:val="24"/>
        </w:rPr>
      </w:pPr>
    </w:p>
    <w:p w:rsidR="00562579" w:rsidRPr="00562579" w:rsidRDefault="00562579" w:rsidP="00562579">
      <w:pPr>
        <w:jc w:val="both"/>
        <w:rPr>
          <w:sz w:val="24"/>
          <w:szCs w:val="24"/>
        </w:rPr>
      </w:pPr>
    </w:p>
    <w:p w:rsidR="00562579" w:rsidRPr="00562579" w:rsidRDefault="00562579" w:rsidP="00562579">
      <w:pPr>
        <w:jc w:val="both"/>
        <w:outlineLvl w:val="0"/>
        <w:rPr>
          <w:sz w:val="24"/>
          <w:szCs w:val="24"/>
        </w:rPr>
      </w:pPr>
      <w:r w:rsidRPr="00562579">
        <w:rPr>
          <w:sz w:val="24"/>
          <w:szCs w:val="24"/>
        </w:rPr>
        <w:t xml:space="preserve">Глава Шипуновского сельсовета </w:t>
      </w:r>
    </w:p>
    <w:p w:rsidR="00562579" w:rsidRPr="00562579" w:rsidRDefault="00562579" w:rsidP="00562579">
      <w:pPr>
        <w:jc w:val="both"/>
        <w:rPr>
          <w:sz w:val="24"/>
          <w:szCs w:val="24"/>
        </w:rPr>
      </w:pPr>
      <w:r w:rsidRPr="00562579">
        <w:rPr>
          <w:sz w:val="24"/>
          <w:szCs w:val="24"/>
        </w:rPr>
        <w:t>Сузунского района Новосибирской области                                В.И.Ряшенцев</w:t>
      </w:r>
    </w:p>
    <w:p w:rsidR="00562579" w:rsidRPr="00562579" w:rsidRDefault="00562579" w:rsidP="00562579">
      <w:pPr>
        <w:jc w:val="both"/>
        <w:rPr>
          <w:sz w:val="24"/>
          <w:szCs w:val="24"/>
        </w:rPr>
      </w:pPr>
    </w:p>
    <w:p w:rsidR="00562579" w:rsidRPr="00562579" w:rsidRDefault="00562579" w:rsidP="00562579">
      <w:pPr>
        <w:shd w:val="clear" w:color="auto" w:fill="FFFFFF"/>
        <w:ind w:firstLine="567"/>
        <w:jc w:val="center"/>
        <w:textAlignment w:val="baseline"/>
        <w:rPr>
          <w:b/>
          <w:spacing w:val="2"/>
          <w:sz w:val="24"/>
          <w:szCs w:val="24"/>
        </w:rPr>
      </w:pPr>
      <w:r w:rsidRPr="00562579">
        <w:rPr>
          <w:b/>
          <w:spacing w:val="2"/>
          <w:sz w:val="24"/>
          <w:szCs w:val="24"/>
        </w:rPr>
        <w:t>АДМИНИСТРАЦИЯ</w:t>
      </w:r>
    </w:p>
    <w:p w:rsidR="00562579" w:rsidRPr="00562579" w:rsidRDefault="00562579" w:rsidP="00562579">
      <w:pPr>
        <w:shd w:val="clear" w:color="auto" w:fill="FFFFFF"/>
        <w:ind w:firstLine="567"/>
        <w:jc w:val="center"/>
        <w:textAlignment w:val="baseline"/>
        <w:rPr>
          <w:b/>
          <w:spacing w:val="2"/>
          <w:sz w:val="24"/>
          <w:szCs w:val="24"/>
        </w:rPr>
      </w:pPr>
      <w:r w:rsidRPr="00562579">
        <w:rPr>
          <w:b/>
          <w:spacing w:val="2"/>
          <w:sz w:val="24"/>
          <w:szCs w:val="24"/>
        </w:rPr>
        <w:t xml:space="preserve">ШИПУНОВСКОГО СЕЛЬСОВЕТА </w:t>
      </w:r>
    </w:p>
    <w:p w:rsidR="00562579" w:rsidRPr="00562579" w:rsidRDefault="00562579" w:rsidP="00562579">
      <w:pPr>
        <w:shd w:val="clear" w:color="auto" w:fill="FFFFFF"/>
        <w:ind w:firstLine="567"/>
        <w:jc w:val="center"/>
        <w:textAlignment w:val="baseline"/>
        <w:rPr>
          <w:spacing w:val="2"/>
          <w:sz w:val="24"/>
          <w:szCs w:val="24"/>
        </w:rPr>
      </w:pPr>
      <w:r w:rsidRPr="00562579">
        <w:rPr>
          <w:spacing w:val="2"/>
          <w:sz w:val="24"/>
          <w:szCs w:val="24"/>
        </w:rPr>
        <w:t>Сузунского района Новосибирской области</w:t>
      </w:r>
    </w:p>
    <w:p w:rsidR="00562579" w:rsidRPr="00562579" w:rsidRDefault="00562579" w:rsidP="00562579">
      <w:pPr>
        <w:shd w:val="clear" w:color="auto" w:fill="FFFFFF"/>
        <w:ind w:firstLine="567"/>
        <w:jc w:val="center"/>
        <w:textAlignment w:val="baseline"/>
        <w:rPr>
          <w:spacing w:val="2"/>
          <w:sz w:val="24"/>
          <w:szCs w:val="24"/>
        </w:rPr>
      </w:pPr>
    </w:p>
    <w:p w:rsidR="00562579" w:rsidRPr="00562579" w:rsidRDefault="00562579" w:rsidP="00562579">
      <w:pPr>
        <w:shd w:val="clear" w:color="auto" w:fill="FFFFFF"/>
        <w:tabs>
          <w:tab w:val="center" w:pos="5386"/>
          <w:tab w:val="left" w:pos="7185"/>
        </w:tabs>
        <w:ind w:firstLine="567"/>
        <w:textAlignment w:val="baseline"/>
        <w:rPr>
          <w:b/>
          <w:spacing w:val="2"/>
          <w:sz w:val="24"/>
          <w:szCs w:val="24"/>
        </w:rPr>
      </w:pPr>
      <w:r w:rsidRPr="00562579">
        <w:rPr>
          <w:spacing w:val="2"/>
          <w:sz w:val="24"/>
          <w:szCs w:val="24"/>
        </w:rPr>
        <w:tab/>
      </w:r>
      <w:r w:rsidRPr="00562579">
        <w:rPr>
          <w:b/>
          <w:spacing w:val="2"/>
          <w:sz w:val="24"/>
          <w:szCs w:val="24"/>
        </w:rPr>
        <w:t xml:space="preserve">ПОСТАНОВЛЕНИЕ </w:t>
      </w:r>
      <w:r w:rsidRPr="00562579">
        <w:rPr>
          <w:b/>
          <w:spacing w:val="2"/>
          <w:sz w:val="24"/>
          <w:szCs w:val="24"/>
        </w:rPr>
        <w:tab/>
      </w:r>
    </w:p>
    <w:p w:rsidR="00562579" w:rsidRPr="00562579" w:rsidRDefault="00562579" w:rsidP="00562579">
      <w:pPr>
        <w:shd w:val="clear" w:color="auto" w:fill="FFFFFF"/>
        <w:ind w:firstLine="567"/>
        <w:jc w:val="center"/>
        <w:textAlignment w:val="baseline"/>
        <w:rPr>
          <w:spacing w:val="2"/>
          <w:sz w:val="24"/>
          <w:szCs w:val="24"/>
        </w:rPr>
      </w:pPr>
      <w:r w:rsidRPr="00562579">
        <w:rPr>
          <w:spacing w:val="2"/>
          <w:sz w:val="24"/>
          <w:szCs w:val="24"/>
        </w:rPr>
        <w:t>с.Шипуново</w:t>
      </w:r>
    </w:p>
    <w:p w:rsidR="00562579" w:rsidRPr="00562579" w:rsidRDefault="00562579" w:rsidP="00562579">
      <w:pPr>
        <w:shd w:val="clear" w:color="auto" w:fill="FFFFFF"/>
        <w:ind w:firstLine="567"/>
        <w:jc w:val="center"/>
        <w:textAlignment w:val="baseline"/>
        <w:rPr>
          <w:spacing w:val="2"/>
          <w:sz w:val="24"/>
          <w:szCs w:val="24"/>
        </w:rPr>
      </w:pPr>
    </w:p>
    <w:p w:rsidR="00562579" w:rsidRPr="00562579" w:rsidRDefault="00562579" w:rsidP="00562579">
      <w:pPr>
        <w:autoSpaceDE w:val="0"/>
        <w:autoSpaceDN w:val="0"/>
        <w:adjustRightInd w:val="0"/>
        <w:outlineLvl w:val="1"/>
        <w:rPr>
          <w:bCs/>
          <w:sz w:val="24"/>
          <w:szCs w:val="24"/>
        </w:rPr>
      </w:pPr>
      <w:r w:rsidRPr="00562579">
        <w:rPr>
          <w:bCs/>
          <w:sz w:val="24"/>
          <w:szCs w:val="24"/>
        </w:rPr>
        <w:t>29.03.2021                                                                                                              № 23</w:t>
      </w:r>
    </w:p>
    <w:p w:rsidR="00562579" w:rsidRPr="00562579" w:rsidRDefault="00562579" w:rsidP="00562579">
      <w:pPr>
        <w:rPr>
          <w:sz w:val="24"/>
          <w:szCs w:val="24"/>
        </w:rPr>
      </w:pPr>
    </w:p>
    <w:p w:rsidR="00562579" w:rsidRPr="00562579" w:rsidRDefault="00562579" w:rsidP="00562579">
      <w:pPr>
        <w:jc w:val="both"/>
        <w:rPr>
          <w:sz w:val="24"/>
          <w:szCs w:val="24"/>
        </w:rPr>
      </w:pPr>
      <w:r w:rsidRPr="00562579">
        <w:rPr>
          <w:sz w:val="24"/>
          <w:szCs w:val="24"/>
        </w:rPr>
        <w:lastRenderedPageBreak/>
        <w:t xml:space="preserve">       О внесении изменений в постановление администрации Шипуновского сельсовета Сузунского района Новосибирской области от 29.12.2020 № 117 "Об утверждении Порядка предоставления грантов в форме субсидий, в том числе предоставляемых на конкурсной основе"</w:t>
      </w:r>
    </w:p>
    <w:p w:rsidR="00562579" w:rsidRPr="00562579" w:rsidRDefault="00562579" w:rsidP="00562579">
      <w:pPr>
        <w:jc w:val="center"/>
        <w:rPr>
          <w:sz w:val="24"/>
          <w:szCs w:val="24"/>
        </w:rPr>
      </w:pPr>
    </w:p>
    <w:p w:rsidR="00562579" w:rsidRPr="00562579" w:rsidRDefault="00562579" w:rsidP="00562579">
      <w:pPr>
        <w:ind w:firstLine="708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администрация Шипуновского сельсовета Сузунского района Новосибирской области</w:t>
      </w:r>
    </w:p>
    <w:p w:rsidR="00562579" w:rsidRPr="00562579" w:rsidRDefault="00562579" w:rsidP="00562579">
      <w:pPr>
        <w:ind w:firstLine="567"/>
        <w:jc w:val="both"/>
        <w:outlineLvl w:val="0"/>
        <w:rPr>
          <w:b/>
          <w:sz w:val="24"/>
          <w:szCs w:val="24"/>
        </w:rPr>
      </w:pPr>
    </w:p>
    <w:p w:rsidR="00562579" w:rsidRPr="00562579" w:rsidRDefault="00562579" w:rsidP="00562579">
      <w:pPr>
        <w:ind w:firstLine="567"/>
        <w:jc w:val="both"/>
        <w:outlineLvl w:val="0"/>
        <w:rPr>
          <w:sz w:val="24"/>
          <w:szCs w:val="24"/>
        </w:rPr>
      </w:pPr>
      <w:r w:rsidRPr="00562579">
        <w:rPr>
          <w:sz w:val="24"/>
          <w:szCs w:val="24"/>
        </w:rPr>
        <w:t>ПОСТАНОВЛЯЕТ:</w:t>
      </w:r>
    </w:p>
    <w:p w:rsidR="00562579" w:rsidRPr="00562579" w:rsidRDefault="00562579" w:rsidP="00562579">
      <w:pPr>
        <w:pStyle w:val="ac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2579">
        <w:rPr>
          <w:rFonts w:ascii="Times New Roman" w:hAnsi="Times New Roman"/>
          <w:sz w:val="24"/>
          <w:szCs w:val="24"/>
        </w:rPr>
        <w:t>Внести в постановление администрации Шипуновского сельсовета Сузунского района Новосибирской области от 29.12.2020 № 117 "Об утверждении Порядка предоставления грантов в форме субсидий, в том числе предоставляемых на конкурсной основе" следующие изменения:</w:t>
      </w:r>
    </w:p>
    <w:p w:rsidR="00562579" w:rsidRPr="00562579" w:rsidRDefault="00562579" w:rsidP="00562579">
      <w:pPr>
        <w:pStyle w:val="ac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2579">
        <w:rPr>
          <w:rFonts w:ascii="Times New Roman" w:hAnsi="Times New Roman"/>
          <w:bCs/>
          <w:sz w:val="24"/>
          <w:szCs w:val="24"/>
        </w:rPr>
        <w:t>В Порядок предоставления грантов в форме субсидий, в том числе представляемых на конкурсной основе</w:t>
      </w:r>
      <w:r w:rsidRPr="00562579">
        <w:rPr>
          <w:rFonts w:ascii="Times New Roman" w:hAnsi="Times New Roman"/>
          <w:sz w:val="24"/>
          <w:szCs w:val="24"/>
        </w:rPr>
        <w:t>:</w:t>
      </w:r>
    </w:p>
    <w:p w:rsidR="00562579" w:rsidRPr="00562579" w:rsidRDefault="00562579" w:rsidP="00562579">
      <w:pPr>
        <w:pStyle w:val="ac"/>
        <w:numPr>
          <w:ilvl w:val="2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2579">
        <w:rPr>
          <w:rFonts w:ascii="Times New Roman" w:hAnsi="Times New Roman"/>
          <w:bCs/>
          <w:sz w:val="24"/>
          <w:szCs w:val="24"/>
        </w:rPr>
        <w:t>Раздел 2 "Порядок проведения конкурса (отбора) получателей Грантов" изложить в следующей редакции:</w:t>
      </w:r>
    </w:p>
    <w:p w:rsidR="00562579" w:rsidRPr="00562579" w:rsidRDefault="00562579" w:rsidP="00562579">
      <w:pPr>
        <w:numPr>
          <w:ilvl w:val="0"/>
          <w:numId w:val="4"/>
        </w:numPr>
        <w:shd w:val="clear" w:color="auto" w:fill="FFFFFF"/>
        <w:contextualSpacing/>
        <w:jc w:val="center"/>
        <w:rPr>
          <w:sz w:val="24"/>
          <w:szCs w:val="24"/>
        </w:rPr>
      </w:pPr>
      <w:r w:rsidRPr="00562579">
        <w:rPr>
          <w:bCs/>
          <w:sz w:val="24"/>
          <w:szCs w:val="24"/>
        </w:rPr>
        <w:t>"</w:t>
      </w:r>
      <w:r w:rsidRPr="00562579">
        <w:rPr>
          <w:sz w:val="24"/>
          <w:szCs w:val="24"/>
        </w:rPr>
        <w:t xml:space="preserve"> Порядок проведения конкурса (отбора) получателей Грантов</w:t>
      </w:r>
    </w:p>
    <w:p w:rsidR="00562579" w:rsidRPr="00562579" w:rsidRDefault="00562579" w:rsidP="00562579">
      <w:pPr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2.1. Для проведения конкурса по отбору претендентов на получение Гранта в форме субсидии из местного бюджета для </w:t>
      </w:r>
      <w:r w:rsidRPr="00562579">
        <w:rPr>
          <w:spacing w:val="2"/>
          <w:sz w:val="24"/>
          <w:szCs w:val="24"/>
        </w:rPr>
        <w:t>поддержки реализации проектов, стимулирования развития и поощрения достигнутых результатов в соответствующей области</w:t>
      </w:r>
      <w:r w:rsidRPr="00562579">
        <w:rPr>
          <w:sz w:val="24"/>
          <w:szCs w:val="24"/>
        </w:rPr>
        <w:t xml:space="preserve"> (далее – конкурс) нормативным правовым актом администрации создается Комиссия по проведению конкурсного отбора в целях предоставления Грантов в форме субсидий из местного бюджета для </w:t>
      </w:r>
      <w:r w:rsidRPr="00562579">
        <w:rPr>
          <w:spacing w:val="2"/>
          <w:sz w:val="24"/>
          <w:szCs w:val="24"/>
        </w:rPr>
        <w:t>поддержки реализации проектов, стимулирования развития и поощрения достигнутых результатов в соответствующей области (далее – Комиссия).</w:t>
      </w:r>
      <w:r w:rsidRPr="00562579">
        <w:rPr>
          <w:sz w:val="24"/>
          <w:szCs w:val="24"/>
        </w:rPr>
        <w:t xml:space="preserve"> 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 2.2. Администрация муниципального образования как организатор конкурса: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Обеспечивает работу Комиссии, состав которой, утверждается распоряжением администрации муниципального образования.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Размещает объявление о проведении конкурса на официальном сайте администрации муниципального образования и обеспечивает опубликование в периодическом печатном издании, определенном в соответствии с действующим законодательством.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Размещает объявление о проведении конкурса не позднее трех рабочих дней до начала срока приема заявок на участие в конкурсе, которое должно включать следующую информацию: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а) перечень документов, необходимых для участия в конкурсе;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 xml:space="preserve">б) о </w:t>
      </w:r>
      <w:r w:rsidRPr="00562579">
        <w:rPr>
          <w:shd w:val="clear" w:color="auto" w:fill="FFFFFF"/>
        </w:rPr>
        <w:t>сроках проведения конкурса (даты и времени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конкурса, а также информации о возможности проведения нескольких этапов отбора с указанием сроков (порядка) их проведения (при необходимости)</w:t>
      </w:r>
      <w:r w:rsidRPr="00562579">
        <w:t>;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в) время и место приема заявок на участие в конкурсе, почтовый адрес</w:t>
      </w:r>
      <w:r w:rsidRPr="00562579">
        <w:br/>
        <w:t>и адрес электронной почты для направления заявок на участие в конкурсе;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г) номер телефона для получения консультаций по вопросам подготовки заявок на участие в конкурсе;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  <w:rPr>
          <w:rFonts w:eastAsia="Calibri"/>
          <w:shd w:val="clear" w:color="auto" w:fill="FFFFFF"/>
          <w:lang w:eastAsia="en-US"/>
        </w:rPr>
      </w:pPr>
      <w:r w:rsidRPr="00562579">
        <w:t>д)</w:t>
      </w:r>
      <w:r w:rsidRPr="00562579">
        <w:rPr>
          <w:shd w:val="clear" w:color="auto" w:fill="FFFFFF"/>
        </w:rPr>
        <w:t xml:space="preserve"> </w:t>
      </w:r>
      <w:r w:rsidRPr="00562579">
        <w:rPr>
          <w:rFonts w:eastAsia="Calibri"/>
          <w:shd w:val="clear" w:color="auto" w:fill="FFFFFF"/>
          <w:lang w:eastAsia="en-US"/>
        </w:rPr>
        <w:t>цели предоставления Гранта в соответствии с </w:t>
      </w:r>
      <w:hyperlink r:id="rId17" w:anchor="/document/74681710/entry/1032" w:history="1">
        <w:r w:rsidRPr="00562579">
          <w:rPr>
            <w:rFonts w:eastAsia="Calibri"/>
            <w:lang w:eastAsia="en-US"/>
          </w:rPr>
          <w:t>1.4.</w:t>
        </w:r>
      </w:hyperlink>
      <w:r w:rsidRPr="00562579">
        <w:rPr>
          <w:rFonts w:eastAsia="Calibri"/>
          <w:shd w:val="clear" w:color="auto" w:fill="FFFFFF"/>
          <w:lang w:eastAsia="en-US"/>
        </w:rPr>
        <w:t> настоящего Порядка, а также результаты предоставления Гранта;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rPr>
          <w:rFonts w:eastAsia="Calibri"/>
          <w:shd w:val="clear" w:color="auto" w:fill="FFFFFF"/>
          <w:lang w:eastAsia="en-US"/>
        </w:rPr>
        <w:t>е)</w:t>
      </w:r>
      <w:r w:rsidRPr="00562579">
        <w:t xml:space="preserve"> доменное имя, и (или) сетевой адрес, и (или) указатели страниц сайта в информационно-телекоммуникационной сети "Интернет", на котором обеспечивается проведение конкурса;</w:t>
      </w:r>
    </w:p>
    <w:p w:rsidR="00562579" w:rsidRPr="00562579" w:rsidRDefault="00562579" w:rsidP="00562579">
      <w:pPr>
        <w:pStyle w:val="bodytext"/>
        <w:spacing w:before="0" w:beforeAutospacing="0" w:after="0" w:afterAutospacing="0"/>
        <w:ind w:firstLine="567"/>
        <w:jc w:val="both"/>
      </w:pPr>
      <w:r w:rsidRPr="00562579">
        <w:t>ж) требования к участникам конкурса, перечень документов, представляемых участниками конкурса для подтверждения их соответствия указанным требованиям;</w:t>
      </w:r>
    </w:p>
    <w:p w:rsidR="00562579" w:rsidRPr="00562579" w:rsidRDefault="00562579" w:rsidP="00562579">
      <w:pPr>
        <w:pStyle w:val="bodytext"/>
        <w:spacing w:before="0" w:beforeAutospacing="0" w:after="0" w:afterAutospacing="0"/>
        <w:ind w:firstLine="567"/>
        <w:jc w:val="both"/>
      </w:pPr>
      <w:r w:rsidRPr="00562579">
        <w:t>з) порядок подачи заявок участниками конкурса и требований, предъявляемых к форме и содержанию заявок, подаваемых участниками отбора;</w:t>
      </w:r>
    </w:p>
    <w:p w:rsidR="00562579" w:rsidRPr="00562579" w:rsidRDefault="00562579" w:rsidP="00562579">
      <w:pPr>
        <w:pStyle w:val="bodytext"/>
        <w:spacing w:before="0" w:beforeAutospacing="0" w:after="0" w:afterAutospacing="0"/>
        <w:ind w:firstLine="567"/>
        <w:jc w:val="both"/>
      </w:pPr>
      <w:r w:rsidRPr="00562579">
        <w:t>и) порядок отзыва заявок участников отбора, порядок возврата заявок участников конкурса (в случае наличия оснований для возврата заявок участников отбора), порядка внесения изменений заявки участников конкурса;</w:t>
      </w:r>
    </w:p>
    <w:p w:rsidR="00562579" w:rsidRPr="00562579" w:rsidRDefault="00562579" w:rsidP="00562579">
      <w:pPr>
        <w:pStyle w:val="bodytext"/>
        <w:spacing w:before="0" w:beforeAutospacing="0" w:after="0" w:afterAutospacing="0"/>
        <w:ind w:firstLine="567"/>
        <w:jc w:val="both"/>
      </w:pPr>
      <w:r w:rsidRPr="00562579">
        <w:t>к) правила рассмотрения и оценки заявок участников конкурса;</w:t>
      </w:r>
    </w:p>
    <w:p w:rsidR="00562579" w:rsidRPr="00562579" w:rsidRDefault="00562579" w:rsidP="00562579">
      <w:pPr>
        <w:pStyle w:val="bodytext"/>
        <w:spacing w:before="0" w:beforeAutospacing="0" w:after="0" w:afterAutospacing="0"/>
        <w:ind w:firstLine="567"/>
        <w:jc w:val="both"/>
      </w:pPr>
      <w:r w:rsidRPr="00562579">
        <w:t>л) 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562579" w:rsidRPr="00562579" w:rsidRDefault="00562579" w:rsidP="00562579">
      <w:pPr>
        <w:pStyle w:val="bodytext"/>
        <w:spacing w:before="0" w:beforeAutospacing="0" w:after="0" w:afterAutospacing="0"/>
        <w:ind w:firstLine="567"/>
        <w:jc w:val="both"/>
      </w:pPr>
      <w:r w:rsidRPr="00562579">
        <w:lastRenderedPageBreak/>
        <w:t>м) срок, в течение которого победитель (победители) конкурса должен подписать соглашение о предоставлении Гранта (далее - Соглашение);</w:t>
      </w:r>
    </w:p>
    <w:p w:rsidR="00562579" w:rsidRPr="00562579" w:rsidRDefault="00562579" w:rsidP="00562579">
      <w:pPr>
        <w:pStyle w:val="bodytext"/>
        <w:spacing w:before="0" w:beforeAutospacing="0" w:after="0" w:afterAutospacing="0"/>
        <w:ind w:firstLine="567"/>
        <w:jc w:val="both"/>
      </w:pPr>
      <w:r w:rsidRPr="00562579">
        <w:t>н) условия признания победителя (победителей) отбора уклонившимся от заключения Соглашения;</w:t>
      </w:r>
    </w:p>
    <w:p w:rsidR="00562579" w:rsidRPr="00562579" w:rsidRDefault="00562579" w:rsidP="00562579">
      <w:pPr>
        <w:pStyle w:val="bodytext"/>
        <w:spacing w:before="0" w:beforeAutospacing="0" w:after="0" w:afterAutospacing="0"/>
        <w:ind w:firstLine="567"/>
        <w:jc w:val="both"/>
      </w:pPr>
      <w:r w:rsidRPr="00562579">
        <w:t>о) дату размещения результатов конкурса на официальном сайте администрации муниципального образования в сети "Интернет", которая не может быть позднее 14-го календарного дня, следующего за днем определения победителя конкурса.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 xml:space="preserve">Срок приема заявок на участие в конкурсе составляет  </w:t>
      </w:r>
      <w:r w:rsidRPr="00562579">
        <w:br/>
        <w:t>тридцать календарных дней, и начинает исчисляться  после дня размещения объявления о проведении конкурса.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Организует консультирование по вопросам подготовки заявок на участие в конкурсе.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Организует прием, регистрацию и передачу на рассмотрение конкурсной комиссии заявок на участие в конкурсе.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Обеспечивает сохранность поданных заявок на участие в конкурсе.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2.3. Для участия в Конкурсе претенденты на получение Гранта представляют в администрацию конкурсную документацию, которая включает в себя: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1) заявку на участие в конкурсном отборе, составленную по форме, установленной приложением №1 к настоящему Порядку;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Один соискатель Гранта может подать только одну заявку.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2) проект, на реализацию которого планируется получение Гранта;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3) план реализации Проекта;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4) концепцию реализации Проекта (далее – концепция);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5) смету затрат в связи с реализацией Проекта, содержащую обоснование структуры и объёма этих затрат;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6) справку об исполнении претендентом на получение Гранта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7) заверенные копии учредительных документов (при наличии).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Помимо документов, указанных в пункте 2.3. Порядка, соискатель субсидии может представить дополнительные документы и материалы о деятельности.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Получатели Гранта вправе представить по собственной инициативе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лист записи Единого государственного реестра юридических лиц, составленную на дату подачи заявки по состоянию на 1 число месяца, предшествующего месяцу подачи заявления на получение субсидии. В случае непредставления указанной справки администрация муниципального образования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в Федеральной налоговой службе сведения о наличии (об отсутствии) на 1 число месяца, предшествующего месяцу подачи заявления на получение субсидии,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и лист записи Единого государственного реестра юридических лиц.</w:t>
      </w:r>
      <w:r w:rsidRPr="00562579">
        <w:tab/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Если указанная информация в заявке содержит персональные данные,</w:t>
      </w:r>
      <w:r w:rsidRPr="00562579">
        <w:br/>
        <w:t>то соискатель субсидии представляет согласие на их обработку.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2.4. При поступлении заявки, секретарь конкурсной комиссии регистрирует ее в журнале учета заявок на участие в конкурсе в день ее поступления.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Администрация муниципального образования в течение десяти дней после регистрации заявки запрашивает в порядке межведомственного взаимодействия в соответствии с требованиями законодательства Российской Федерации: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1) выписку из Единого государственного реестра юридических лиц, Единого государственного реестра индивидуальных предпринимателей;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lastRenderedPageBreak/>
        <w:t>2) справку налогового органа о наличии/отсутствии 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3) справку Фонда социального страхования, подтверждающую отсутствие задолженности по страховым взносам;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4) информацию о наличии либо отсутствии просроченной задолженности по возврату в местный бюджет субсидий, бюджетных инвестиций, предоставленных, в том числе в соответствии с иными муниципальными правовыми актами, и иной просроченной задолженности перед местным бюджетом.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Заявки могут быть отозваны соискателями субсидии, в том числе до окончания срока их приема путем направления в администрацию муниципального образования соответствующего обращения. Отозванные заявки не учитываются при подсчете количества заявок, представленных для участия в конкурсе.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Заявка на участие в конкурсе должна быть представлена на бумажном и электронном носителе.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Представленные на конкурс документы возврату не подлежат.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Документы, представленные не в полном объеме, либо поступившие после окончания установленного срока приема заявок, не рассматриваются.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567"/>
        <w:jc w:val="both"/>
      </w:pPr>
      <w:r w:rsidRPr="00562579">
        <w:t>В случае отсутствия заявок или в случае несоответствия требованиям, указанным в пункте 1.8. настоящего Порядка, всех соискателей Гранта конкурс признается несостоявшимся, о чем в срок не позднее десяти рабочих дней с момента завершения приема заявок оформляется протокол.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2.5. План реализации должен содержать: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1) информацию об этапах реализации Проекта в пределах сроков, указанных в заявке на участие в конкурсном отборе;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2) перечень выполняемых работ (оказываемых услуг), связанных с реализацией Проекта;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3) предполагаемые сроки реализации Проекта.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2.6. Концепция включает в себя следующие материалы: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1) цели и задачи концепции;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2) сведения о количественных и качественных параметрах и технических характеристиках продукции, полученной при реализации Проекта, либо предполагаемые результаты от реализации Проекта;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3) сведения о целевой аудитории, на которую рассчитан результат от реализации Проекта,  и предполагаемом уровне востребованности и значимости указанного результата;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4) обоснование оригинальности, уникальности и социальной значимости Проекта по сравнению с уже существующими материалами; форма, способы и методы реализации Проекта, позволяющие судить о творческих характеристиках представленной концепции (новизна и оригинальность, концептуальная целостность и уникальность содержания, художественная выразительность).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Концепция представляется на бумажном носителе и в электронном виде, утверждается руководителем участника Конкурса, гриф утверждения размещается на титульной странице в правом верхнем углу.</w:t>
      </w:r>
    </w:p>
    <w:p w:rsidR="00562579" w:rsidRPr="00562579" w:rsidRDefault="00562579" w:rsidP="00562579">
      <w:pPr>
        <w:shd w:val="clear" w:color="auto" w:fill="FFFFFF"/>
        <w:ind w:firstLine="426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2.7. Смета затрат может включать в себя:</w:t>
      </w:r>
    </w:p>
    <w:p w:rsidR="00562579" w:rsidRPr="00562579" w:rsidRDefault="00562579" w:rsidP="00562579">
      <w:pPr>
        <w:shd w:val="clear" w:color="auto" w:fill="FFFFFF"/>
        <w:ind w:firstLine="426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- затраты, связанные с оплатой труда работников организаций участвующих в реализации Проекта;</w:t>
      </w:r>
    </w:p>
    <w:p w:rsidR="00562579" w:rsidRPr="00562579" w:rsidRDefault="00562579" w:rsidP="00562579">
      <w:pPr>
        <w:shd w:val="clear" w:color="auto" w:fill="FFFFFF"/>
        <w:ind w:firstLine="426"/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- затраты, связанные с материально-техническим обеспечением деятельности </w:t>
      </w:r>
      <w:r w:rsidRPr="00562579">
        <w:rPr>
          <w:spacing w:val="2"/>
          <w:sz w:val="24"/>
          <w:szCs w:val="24"/>
        </w:rPr>
        <w:t>юридических лиц (за исключением государственных (муниципальных) учреждений), индивидуальных предпринимателей, физических лиц</w:t>
      </w:r>
      <w:r w:rsidRPr="00562579">
        <w:rPr>
          <w:sz w:val="24"/>
          <w:szCs w:val="24"/>
        </w:rPr>
        <w:t>, необходимых для реализации Проекта;</w:t>
      </w:r>
    </w:p>
    <w:p w:rsidR="00562579" w:rsidRPr="00562579" w:rsidRDefault="00562579" w:rsidP="00562579">
      <w:pPr>
        <w:shd w:val="clear" w:color="auto" w:fill="FFFFFF"/>
        <w:ind w:firstLine="426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- затраты, связанные с оплатой транспортных услуг, необходимых для реализации Проекта;</w:t>
      </w:r>
    </w:p>
    <w:p w:rsidR="00562579" w:rsidRPr="00562579" w:rsidRDefault="00562579" w:rsidP="00562579">
      <w:pPr>
        <w:shd w:val="clear" w:color="auto" w:fill="FFFFFF"/>
        <w:ind w:firstLine="426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- затраты, связанные с оплатой услуг связи, в том числе по обеспечению доступа к сети «Интернет»;</w:t>
      </w:r>
    </w:p>
    <w:p w:rsidR="00562579" w:rsidRPr="00562579" w:rsidRDefault="00562579" w:rsidP="00562579">
      <w:pPr>
        <w:shd w:val="clear" w:color="auto" w:fill="FFFFFF"/>
        <w:ind w:firstLine="426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- затраты, связанные с оплатой коммунальных услуг и внесением арендной платы по договорам аренды помещений, используемых в целях реализации Проекта;</w:t>
      </w:r>
    </w:p>
    <w:p w:rsidR="00562579" w:rsidRPr="00562579" w:rsidRDefault="00562579" w:rsidP="00562579">
      <w:pPr>
        <w:shd w:val="clear" w:color="auto" w:fill="FFFFFF"/>
        <w:ind w:firstLine="426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- затраты, связанные с оплатой услуг приглашённых специалистов и приобретением прав на результаты интеллектуальной деятельности;</w:t>
      </w:r>
    </w:p>
    <w:p w:rsidR="00562579" w:rsidRPr="00562579" w:rsidRDefault="00562579" w:rsidP="00562579">
      <w:pPr>
        <w:shd w:val="clear" w:color="auto" w:fill="FFFFFF"/>
        <w:ind w:firstLine="426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-  затраты, связанные с оплатой типографских и полиграфических услуг;</w:t>
      </w:r>
    </w:p>
    <w:p w:rsidR="00562579" w:rsidRPr="00562579" w:rsidRDefault="00562579" w:rsidP="00562579">
      <w:pPr>
        <w:shd w:val="clear" w:color="auto" w:fill="FFFFFF"/>
        <w:ind w:firstLine="426"/>
        <w:jc w:val="both"/>
        <w:rPr>
          <w:sz w:val="24"/>
          <w:szCs w:val="24"/>
        </w:rPr>
      </w:pPr>
      <w:r w:rsidRPr="00562579">
        <w:rPr>
          <w:sz w:val="24"/>
          <w:szCs w:val="24"/>
        </w:rPr>
        <w:lastRenderedPageBreak/>
        <w:t>- затраты, связанные с оплатой услуг иных организаций, участвующих в реализации Проекта, не предусмотренных настоящим пунктом.</w:t>
      </w:r>
    </w:p>
    <w:p w:rsidR="00562579" w:rsidRPr="00562579" w:rsidRDefault="00562579" w:rsidP="00562579">
      <w:pPr>
        <w:shd w:val="clear" w:color="auto" w:fill="FFFFFF"/>
        <w:ind w:firstLine="426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2.8. В случае если в установленные сроки не поступило ни одного комплекта конкурсной документации, срок приёма конкурсной документации продлевается на 14 рабочих дней от даты его завершения, о чём участники Конкурса извещаются путём размещения соответствующей информации на официальном сайте в последний день приёма заявок.</w:t>
      </w:r>
    </w:p>
    <w:p w:rsidR="00562579" w:rsidRPr="00562579" w:rsidRDefault="00562579" w:rsidP="00562579">
      <w:pPr>
        <w:shd w:val="clear" w:color="auto" w:fill="FFFFFF"/>
        <w:ind w:firstLine="426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2.9. Решение о предоставлении грантов принимается администрацией по представлению Комиссии.</w:t>
      </w:r>
    </w:p>
    <w:p w:rsidR="00562579" w:rsidRPr="00562579" w:rsidRDefault="00562579" w:rsidP="00562579">
      <w:pPr>
        <w:shd w:val="clear" w:color="auto" w:fill="FFFFFF"/>
        <w:ind w:firstLine="426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2.10. Комиссия состоит из председателя Комиссии, заместителя председателя Комиссии, секретаря Комиссии и членов Комиссии. Состав Комиссии утверждается правовым актом администрации.</w:t>
      </w:r>
    </w:p>
    <w:p w:rsidR="00562579" w:rsidRPr="00562579" w:rsidRDefault="00562579" w:rsidP="00562579">
      <w:pPr>
        <w:shd w:val="clear" w:color="auto" w:fill="FFFFFF"/>
        <w:ind w:firstLine="426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Председатель Комиссии организует деятельность Комиссии, распределяет обязанности между заместителем, секретарём и членами Комиссии.</w:t>
      </w:r>
    </w:p>
    <w:p w:rsidR="00562579" w:rsidRPr="00562579" w:rsidRDefault="00562579" w:rsidP="00562579">
      <w:pPr>
        <w:shd w:val="clear" w:color="auto" w:fill="FFFFFF"/>
        <w:ind w:firstLine="426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Заместитель председателя Комиссии исполняет обязанности председателя Комиссии в период его отсутствия.</w:t>
      </w:r>
    </w:p>
    <w:p w:rsidR="00562579" w:rsidRPr="00562579" w:rsidRDefault="00562579" w:rsidP="00562579">
      <w:pPr>
        <w:shd w:val="clear" w:color="auto" w:fill="FFFFFF"/>
        <w:ind w:firstLine="426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Секретарь Комиссии оповещает членов Комиссии о времени и месте проведения заседаний, ведёт протоколы заседаний Комиссии.</w:t>
      </w:r>
    </w:p>
    <w:p w:rsidR="00562579" w:rsidRPr="00562579" w:rsidRDefault="00562579" w:rsidP="00562579">
      <w:pPr>
        <w:shd w:val="clear" w:color="auto" w:fill="FFFFFF"/>
        <w:ind w:firstLine="426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Члены Комиссии работают на общественных началах и принимают личное участие в её работе. Замещение члена Комиссии другим лицом не допускается.</w:t>
      </w:r>
    </w:p>
    <w:p w:rsidR="00562579" w:rsidRPr="00562579" w:rsidRDefault="00562579" w:rsidP="00562579">
      <w:pPr>
        <w:shd w:val="clear" w:color="auto" w:fill="FFFFFF"/>
        <w:ind w:firstLine="426"/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К работе в Комиссии могут привлекаться в качестве экспертов иные лица. 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2.11. Заседание Комиссии считается правомочным, если на нём присутствует не менее чем две трети членов Комиссии. На заседании Комиссии могут по желанию присутствовать представители участников Конкурса.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К участию в заседании Комиссии не допускаются члены Комиссии, лично заинтересованные в результатах Конкурса. Члены Комиссии, лично заинтересованные в результатах Конкурса, обязаны до начала работы Комиссии письменно уведомить об этом председателя Комиссии.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2.12. Комиссия рассматривает конкурсную документацию, оценивает обоснованность и эффективность затрат, предусмотренных сметой затрат, и проверяет соответствие конкурсной документации и участника Конкурса требованиям, установленным настоящим Порядком, по следующим критериям: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1) соответствие Проекта назначению Гранта;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2) опыт работы участника Конкурса в сфере реализации Проектов;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3) новизна, оригинальность и актуальность Проекта.</w:t>
      </w:r>
    </w:p>
    <w:p w:rsidR="00562579" w:rsidRPr="00562579" w:rsidRDefault="00562579" w:rsidP="00562579">
      <w:pPr>
        <w:shd w:val="clear" w:color="auto" w:fill="FFFFFF"/>
        <w:spacing w:after="150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2.13. Проведение Конкурса и оценка конкурсной документации осуществляются путём обсуждения конкурсной документации членами Комиссии и свободного обмена мнениями. Право на выступление имеет каждый участник заседания Комиссии.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2.14. Для определения победителя Конкурса члены Комиссии проводят голосование по каждой заявке. Победителем признается участник Конкурса, набравший наибольшее количество голосов. При равенстве числа голосов членов Комиссии решающим является голос председателя Комиссии.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709"/>
        <w:jc w:val="both"/>
      </w:pPr>
      <w:r w:rsidRPr="00562579">
        <w:t>2.15. Порядок определения победителя конкурсного отбора.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709"/>
        <w:jc w:val="both"/>
      </w:pPr>
      <w:r w:rsidRPr="00562579">
        <w:t>1) Рассмотрение и оценка заявок осуществляется конкурсной комиссией в течение десяти дней после окончания приема заявок.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709"/>
        <w:jc w:val="both"/>
      </w:pPr>
      <w:r w:rsidRPr="00562579">
        <w:t>В конкурсе признается победителем соискатель субсидии, чья заявка набрала наибольшее количество голосов присутствующих на заседании членов конкурсной комиссии. Если две и более заявки набрали одинаковое количество голосов, победитель определяется простым большинством голосов присутствующих на заседании членов конкурсной комиссии.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709"/>
        <w:jc w:val="both"/>
      </w:pPr>
      <w:r w:rsidRPr="00562579">
        <w:t>Результаты конкурса оформляются протоколом конкурсной комиссии,</w:t>
      </w:r>
      <w:r w:rsidRPr="00562579">
        <w:br/>
        <w:t>в котором указывается заявки, поданных соискателями субсидии, победитель и размер субсидии, подлежащий выделению из бюджета.</w:t>
      </w:r>
    </w:p>
    <w:p w:rsidR="00562579" w:rsidRPr="00562579" w:rsidRDefault="00562579" w:rsidP="00562579">
      <w:pPr>
        <w:pStyle w:val="ad"/>
        <w:spacing w:before="0" w:beforeAutospacing="0" w:after="0" w:afterAutospacing="0"/>
        <w:ind w:firstLine="709"/>
        <w:jc w:val="both"/>
      </w:pPr>
      <w:r w:rsidRPr="00562579">
        <w:t>2) Единственный участник конкурса, заявка которого соответствует требованиям пунктов 1.2.,1.4.,1.8 и 2.12. настоящего Порядка, признается победителем конкурса.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2.16. Основаниями для принятия решения об отказе в предоставлении Гранта являются: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lastRenderedPageBreak/>
        <w:t>несоответствие участника Конкурса требованиям, установленным пунктом 1.8 настоящего Порядка;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представление участником Конкурса документов, предусмотренных пунктом 2.3 настоящего Порядка, не в полном объёме либо с нарушением предъявляемых к ним требований и (или) наличие в таких документах неполных и (или) недостоверных сведений;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отсутствие или недостаточность лимитов бюджетных обязательств на предоставление грантов, доведённых до администрации как получателя бюджетных средств;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несоответствие тематики проектов тематике Конкурса.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подача соискателем Гранта предложения (заявки) после даты и (или) времени, определенных для подачи  предложений (заявок) на участие в конкурсе.  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Решение о наличии оснований для отказа в предоставлении гранта принимается Комиссией в ходе заседания Комиссии".</w:t>
      </w:r>
    </w:p>
    <w:p w:rsidR="00562579" w:rsidRPr="00562579" w:rsidRDefault="00562579" w:rsidP="00562579">
      <w:pPr>
        <w:jc w:val="both"/>
        <w:rPr>
          <w:rFonts w:ascii="Calibri" w:eastAsia="Calibri" w:hAnsi="Calibri"/>
          <w:sz w:val="24"/>
          <w:szCs w:val="24"/>
        </w:rPr>
      </w:pPr>
      <w:r w:rsidRPr="00562579">
        <w:rPr>
          <w:sz w:val="24"/>
          <w:szCs w:val="24"/>
        </w:rPr>
        <w:t xml:space="preserve">        2.</w:t>
      </w:r>
      <w:r w:rsidRPr="00562579">
        <w:rPr>
          <w:rFonts w:eastAsia="Calibri"/>
          <w:sz w:val="24"/>
          <w:szCs w:val="24"/>
        </w:rPr>
        <w:t>Опубликовать настоящее постановление в периодическом печатном издании «Шипуновский вестник» и разместить на официальном сайте администрации Шипуновского сельсовета Сузунского района Новосибирской области в сети Интернет.</w:t>
      </w:r>
    </w:p>
    <w:p w:rsidR="00562579" w:rsidRPr="00562579" w:rsidRDefault="00562579" w:rsidP="00562579">
      <w:pPr>
        <w:pStyle w:val="15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6257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62579" w:rsidRPr="00562579" w:rsidRDefault="00562579" w:rsidP="00562579">
      <w:pPr>
        <w:pStyle w:val="15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62579" w:rsidRPr="00562579" w:rsidRDefault="00562579" w:rsidP="00562579">
      <w:pPr>
        <w:jc w:val="both"/>
        <w:rPr>
          <w:rFonts w:eastAsia="Calibri"/>
          <w:sz w:val="24"/>
          <w:szCs w:val="24"/>
        </w:rPr>
      </w:pPr>
      <w:r w:rsidRPr="00562579">
        <w:rPr>
          <w:rFonts w:eastAsia="Calibri"/>
          <w:sz w:val="24"/>
          <w:szCs w:val="24"/>
        </w:rPr>
        <w:t>Глава</w:t>
      </w:r>
      <w:r w:rsidRPr="00562579">
        <w:rPr>
          <w:rFonts w:eastAsia="Calibri"/>
          <w:b/>
          <w:sz w:val="24"/>
          <w:szCs w:val="24"/>
        </w:rPr>
        <w:t xml:space="preserve">  </w:t>
      </w:r>
      <w:r w:rsidRPr="00562579">
        <w:rPr>
          <w:rFonts w:eastAsia="Calibri"/>
          <w:sz w:val="24"/>
          <w:szCs w:val="24"/>
        </w:rPr>
        <w:t xml:space="preserve">Шипуновского сельсовета </w:t>
      </w:r>
    </w:p>
    <w:p w:rsidR="00562579" w:rsidRPr="00562579" w:rsidRDefault="00562579" w:rsidP="00562579">
      <w:pPr>
        <w:jc w:val="both"/>
        <w:rPr>
          <w:rFonts w:eastAsia="Calibri"/>
          <w:b/>
          <w:bCs/>
          <w:sz w:val="24"/>
          <w:szCs w:val="24"/>
        </w:rPr>
      </w:pPr>
      <w:r w:rsidRPr="00562579">
        <w:rPr>
          <w:rFonts w:eastAsia="Calibri"/>
          <w:sz w:val="24"/>
          <w:szCs w:val="24"/>
        </w:rPr>
        <w:t>Сузунского района Новосибирской области</w:t>
      </w:r>
      <w:r w:rsidRPr="00562579">
        <w:rPr>
          <w:rFonts w:eastAsia="Calibri"/>
          <w:bCs/>
          <w:sz w:val="24"/>
          <w:szCs w:val="24"/>
        </w:rPr>
        <w:t xml:space="preserve">                                В.И.Ряшенцев</w:t>
      </w:r>
    </w:p>
    <w:p w:rsidR="007630C8" w:rsidRPr="00562579" w:rsidRDefault="007630C8" w:rsidP="00055C1B">
      <w:pPr>
        <w:rPr>
          <w:b/>
          <w:sz w:val="24"/>
          <w:szCs w:val="24"/>
        </w:rPr>
      </w:pPr>
    </w:p>
    <w:p w:rsidR="00562579" w:rsidRPr="00562579" w:rsidRDefault="00562579" w:rsidP="00562579">
      <w:pPr>
        <w:tabs>
          <w:tab w:val="left" w:pos="6237"/>
        </w:tabs>
        <w:jc w:val="center"/>
        <w:rPr>
          <w:b/>
          <w:sz w:val="24"/>
          <w:szCs w:val="24"/>
        </w:rPr>
      </w:pPr>
      <w:r w:rsidRPr="00562579">
        <w:rPr>
          <w:b/>
          <w:sz w:val="24"/>
          <w:szCs w:val="24"/>
        </w:rPr>
        <w:t xml:space="preserve">СОВЕТ ДЕПУТАТОВ </w:t>
      </w:r>
    </w:p>
    <w:p w:rsidR="00562579" w:rsidRPr="00562579" w:rsidRDefault="00562579" w:rsidP="00562579">
      <w:pPr>
        <w:tabs>
          <w:tab w:val="left" w:pos="6237"/>
        </w:tabs>
        <w:jc w:val="center"/>
        <w:rPr>
          <w:b/>
          <w:sz w:val="24"/>
          <w:szCs w:val="24"/>
        </w:rPr>
      </w:pPr>
      <w:r w:rsidRPr="00562579">
        <w:rPr>
          <w:b/>
          <w:sz w:val="24"/>
          <w:szCs w:val="24"/>
        </w:rPr>
        <w:t>ШИПУНОВСКОГО СЕЛЬСОВЕТА</w:t>
      </w:r>
    </w:p>
    <w:p w:rsidR="00562579" w:rsidRPr="00562579" w:rsidRDefault="00562579" w:rsidP="00562579">
      <w:pPr>
        <w:tabs>
          <w:tab w:val="left" w:pos="6237"/>
        </w:tabs>
        <w:jc w:val="center"/>
        <w:rPr>
          <w:sz w:val="24"/>
          <w:szCs w:val="24"/>
        </w:rPr>
      </w:pPr>
      <w:r w:rsidRPr="00562579">
        <w:rPr>
          <w:sz w:val="24"/>
          <w:szCs w:val="24"/>
        </w:rPr>
        <w:t>Сузунского района Новосибирской области</w:t>
      </w:r>
    </w:p>
    <w:p w:rsidR="00562579" w:rsidRPr="00562579" w:rsidRDefault="00562579" w:rsidP="00562579">
      <w:pPr>
        <w:tabs>
          <w:tab w:val="left" w:pos="6237"/>
        </w:tabs>
        <w:jc w:val="center"/>
        <w:rPr>
          <w:b/>
          <w:sz w:val="24"/>
          <w:szCs w:val="24"/>
        </w:rPr>
      </w:pPr>
    </w:p>
    <w:p w:rsidR="00562579" w:rsidRPr="00562579" w:rsidRDefault="00562579" w:rsidP="00562579">
      <w:pPr>
        <w:tabs>
          <w:tab w:val="left" w:pos="6237"/>
        </w:tabs>
        <w:jc w:val="center"/>
        <w:rPr>
          <w:b/>
          <w:sz w:val="24"/>
          <w:szCs w:val="24"/>
        </w:rPr>
      </w:pPr>
      <w:r w:rsidRPr="00562579">
        <w:rPr>
          <w:b/>
          <w:sz w:val="24"/>
          <w:szCs w:val="24"/>
        </w:rPr>
        <w:t>РЕШЕНИЕ</w:t>
      </w:r>
    </w:p>
    <w:p w:rsidR="00562579" w:rsidRPr="00562579" w:rsidRDefault="00562579" w:rsidP="00562579">
      <w:pPr>
        <w:tabs>
          <w:tab w:val="left" w:pos="6237"/>
        </w:tabs>
        <w:jc w:val="center"/>
        <w:rPr>
          <w:sz w:val="24"/>
          <w:szCs w:val="24"/>
        </w:rPr>
      </w:pPr>
      <w:r w:rsidRPr="00562579">
        <w:rPr>
          <w:sz w:val="24"/>
          <w:szCs w:val="24"/>
        </w:rPr>
        <w:t>с.Шипуново</w:t>
      </w:r>
    </w:p>
    <w:p w:rsidR="00562579" w:rsidRPr="00562579" w:rsidRDefault="00562579" w:rsidP="00562579">
      <w:pPr>
        <w:tabs>
          <w:tab w:val="left" w:pos="6237"/>
        </w:tabs>
        <w:jc w:val="center"/>
        <w:rPr>
          <w:b/>
          <w:sz w:val="24"/>
          <w:szCs w:val="24"/>
        </w:rPr>
      </w:pPr>
      <w:r w:rsidRPr="00562579">
        <w:rPr>
          <w:b/>
          <w:sz w:val="24"/>
          <w:szCs w:val="24"/>
        </w:rPr>
        <w:t>Восьмой сессии шестого созыва</w:t>
      </w:r>
    </w:p>
    <w:p w:rsidR="00562579" w:rsidRPr="00562579" w:rsidRDefault="00562579" w:rsidP="00562579">
      <w:pPr>
        <w:tabs>
          <w:tab w:val="left" w:pos="6237"/>
        </w:tabs>
        <w:rPr>
          <w:b/>
          <w:sz w:val="24"/>
          <w:szCs w:val="24"/>
        </w:rPr>
      </w:pPr>
    </w:p>
    <w:p w:rsidR="00562579" w:rsidRPr="00562579" w:rsidRDefault="00562579" w:rsidP="00562579">
      <w:pPr>
        <w:tabs>
          <w:tab w:val="left" w:pos="6237"/>
        </w:tabs>
        <w:rPr>
          <w:sz w:val="24"/>
          <w:szCs w:val="24"/>
        </w:rPr>
      </w:pPr>
      <w:r w:rsidRPr="00562579">
        <w:rPr>
          <w:sz w:val="24"/>
          <w:szCs w:val="24"/>
        </w:rPr>
        <w:t>26.03.2021                                                                                                              № 32</w:t>
      </w:r>
    </w:p>
    <w:p w:rsidR="00562579" w:rsidRPr="00562579" w:rsidRDefault="00562579" w:rsidP="00562579">
      <w:pPr>
        <w:tabs>
          <w:tab w:val="left" w:pos="6237"/>
        </w:tabs>
        <w:rPr>
          <w:b/>
          <w:sz w:val="24"/>
          <w:szCs w:val="24"/>
        </w:rPr>
      </w:pPr>
    </w:p>
    <w:p w:rsidR="00562579" w:rsidRPr="00562579" w:rsidRDefault="00562579" w:rsidP="00562579">
      <w:pPr>
        <w:shd w:val="clear" w:color="auto" w:fill="FFFFFF"/>
        <w:jc w:val="both"/>
        <w:rPr>
          <w:sz w:val="24"/>
          <w:szCs w:val="24"/>
        </w:rPr>
      </w:pPr>
      <w:r w:rsidRPr="00562579">
        <w:rPr>
          <w:bCs/>
          <w:sz w:val="24"/>
          <w:szCs w:val="24"/>
        </w:rPr>
        <w:t xml:space="preserve">        Об утверждении Порядка планирования  приватизации муниципального  имущества, находящегося в собственности Шипуновского сельсовета Сузунского района Новосибирской области</w:t>
      </w:r>
    </w:p>
    <w:p w:rsidR="00562579" w:rsidRPr="00562579" w:rsidRDefault="00562579" w:rsidP="00562579">
      <w:pPr>
        <w:shd w:val="clear" w:color="auto" w:fill="FFFFFF"/>
        <w:spacing w:line="252" w:lineRule="atLeast"/>
        <w:ind w:firstLine="709"/>
        <w:jc w:val="center"/>
        <w:rPr>
          <w:sz w:val="24"/>
          <w:szCs w:val="24"/>
        </w:rPr>
      </w:pP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В соответствии с Федеральным законом </w:t>
      </w:r>
      <w:hyperlink r:id="rId18" w:history="1">
        <w:r w:rsidRPr="00562579">
          <w:rPr>
            <w:sz w:val="24"/>
            <w:szCs w:val="24"/>
          </w:rPr>
          <w:t>от 21.12.2001 № 178-ФЗ</w:t>
        </w:r>
      </w:hyperlink>
      <w:r w:rsidRPr="00562579">
        <w:rPr>
          <w:sz w:val="24"/>
          <w:szCs w:val="24"/>
        </w:rPr>
        <w:t> «О приватизации государственного и муниципального имущества , Федеральным законом </w:t>
      </w:r>
      <w:hyperlink r:id="rId19" w:history="1">
        <w:r w:rsidRPr="00562579">
          <w:rPr>
            <w:sz w:val="24"/>
            <w:szCs w:val="24"/>
          </w:rPr>
          <w:t>от 06.10.2003 № 131-ФЗ</w:t>
        </w:r>
      </w:hyperlink>
      <w:r w:rsidRPr="00562579">
        <w:rPr>
          <w:sz w:val="24"/>
          <w:szCs w:val="24"/>
        </w:rPr>
        <w:t> «Об общих принципах организации местного самоуправления в Российской Федерации», Уставом  Шипуновского сельсовета Сузунского района Новосибирской области, Совет депутатов Шипуновского сельсовета Сузунского района Новосибирской области</w:t>
      </w:r>
    </w:p>
    <w:p w:rsidR="00562579" w:rsidRPr="00562579" w:rsidRDefault="00562579" w:rsidP="00562579">
      <w:pPr>
        <w:shd w:val="clear" w:color="auto" w:fill="FFFFFF"/>
        <w:spacing w:line="252" w:lineRule="atLeast"/>
        <w:rPr>
          <w:b/>
          <w:sz w:val="24"/>
          <w:szCs w:val="24"/>
        </w:rPr>
      </w:pPr>
    </w:p>
    <w:p w:rsidR="00562579" w:rsidRPr="00562579" w:rsidRDefault="00562579" w:rsidP="00562579">
      <w:pPr>
        <w:shd w:val="clear" w:color="auto" w:fill="FFFFFF"/>
        <w:spacing w:line="252" w:lineRule="atLeast"/>
        <w:ind w:firstLine="709"/>
        <w:rPr>
          <w:sz w:val="24"/>
          <w:szCs w:val="24"/>
        </w:rPr>
      </w:pPr>
      <w:r w:rsidRPr="00562579">
        <w:rPr>
          <w:sz w:val="24"/>
          <w:szCs w:val="24"/>
        </w:rPr>
        <w:t>РЕШИЛ:</w:t>
      </w:r>
    </w:p>
    <w:p w:rsidR="00562579" w:rsidRPr="00562579" w:rsidRDefault="00562579" w:rsidP="00562579">
      <w:pPr>
        <w:numPr>
          <w:ilvl w:val="0"/>
          <w:numId w:val="21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Утвердить прилагаемый </w:t>
      </w:r>
      <w:r w:rsidRPr="00562579">
        <w:rPr>
          <w:bCs/>
          <w:sz w:val="24"/>
          <w:szCs w:val="24"/>
        </w:rPr>
        <w:t>Порядок планирования  приватизации муниципального  имущества, находящегося в собственности Шипуновского сельсовета Сузунского района Новосибирской области</w:t>
      </w:r>
      <w:r w:rsidRPr="00562579">
        <w:rPr>
          <w:sz w:val="24"/>
          <w:szCs w:val="24"/>
        </w:rPr>
        <w:t>.</w:t>
      </w:r>
    </w:p>
    <w:p w:rsidR="00562579" w:rsidRPr="00562579" w:rsidRDefault="00562579" w:rsidP="00562579">
      <w:pPr>
        <w:shd w:val="clear" w:color="auto" w:fill="FFFFFF"/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2. Признать утратившим силу решение Совета депутатов Шипуновского сельсовета Сузунского района Новосибирской области от 19.06.2017 № 97 "</w:t>
      </w:r>
      <w:r w:rsidRPr="00562579">
        <w:rPr>
          <w:bCs/>
          <w:sz w:val="24"/>
          <w:szCs w:val="24"/>
        </w:rPr>
        <w:t>Об утверждении Порядка планирования  приватизации муниципального  имущества, находящегося в собственности Шипуновского сельсовета Сузунского района Новосибирской области</w:t>
      </w:r>
      <w:r w:rsidRPr="00562579">
        <w:rPr>
          <w:sz w:val="24"/>
          <w:szCs w:val="24"/>
        </w:rPr>
        <w:t>".</w:t>
      </w:r>
    </w:p>
    <w:p w:rsidR="00562579" w:rsidRPr="00562579" w:rsidRDefault="00562579" w:rsidP="00562579">
      <w:pPr>
        <w:shd w:val="clear" w:color="auto" w:fill="FFFFFF"/>
        <w:ind w:right="-2"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3. Опубликовать настоящее решение в периодическом печатном издании «Шипуновский вестник» и разместить на официальном сайте администрации Шипуновского сельсовета Сузунского района Новосибирской области. </w:t>
      </w:r>
    </w:p>
    <w:p w:rsidR="00562579" w:rsidRPr="00562579" w:rsidRDefault="00562579" w:rsidP="00562579">
      <w:pPr>
        <w:shd w:val="clear" w:color="auto" w:fill="FFFFFF"/>
        <w:spacing w:line="252" w:lineRule="atLeast"/>
        <w:jc w:val="both"/>
        <w:rPr>
          <w:sz w:val="24"/>
          <w:szCs w:val="24"/>
        </w:rPr>
      </w:pPr>
    </w:p>
    <w:p w:rsidR="00562579" w:rsidRPr="00562579" w:rsidRDefault="00562579" w:rsidP="00562579">
      <w:pPr>
        <w:shd w:val="clear" w:color="auto" w:fill="FFFFFF"/>
        <w:spacing w:line="252" w:lineRule="atLeast"/>
        <w:jc w:val="both"/>
        <w:rPr>
          <w:sz w:val="24"/>
          <w:szCs w:val="24"/>
        </w:rPr>
      </w:pPr>
    </w:p>
    <w:p w:rsidR="00562579" w:rsidRPr="00562579" w:rsidRDefault="00562579" w:rsidP="00562579">
      <w:pPr>
        <w:shd w:val="clear" w:color="auto" w:fill="FFFFFF"/>
        <w:spacing w:line="252" w:lineRule="atLeast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Председатель Совета депутатов</w:t>
      </w:r>
    </w:p>
    <w:p w:rsidR="00562579" w:rsidRPr="00562579" w:rsidRDefault="00562579" w:rsidP="00562579">
      <w:pPr>
        <w:shd w:val="clear" w:color="auto" w:fill="FFFFFF"/>
        <w:spacing w:line="252" w:lineRule="atLeast"/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Шипуновского сельсовета </w:t>
      </w:r>
    </w:p>
    <w:p w:rsidR="00562579" w:rsidRPr="00562579" w:rsidRDefault="00562579" w:rsidP="00562579">
      <w:pPr>
        <w:shd w:val="clear" w:color="auto" w:fill="FFFFFF"/>
        <w:spacing w:line="252" w:lineRule="atLeast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Сузунского района Новосибирской области                               В.В.Шишкина</w:t>
      </w:r>
    </w:p>
    <w:p w:rsidR="00562579" w:rsidRPr="00562579" w:rsidRDefault="00562579" w:rsidP="00562579">
      <w:pPr>
        <w:shd w:val="clear" w:color="auto" w:fill="FFFFFF"/>
        <w:spacing w:line="252" w:lineRule="atLeast"/>
        <w:jc w:val="both"/>
        <w:rPr>
          <w:sz w:val="24"/>
          <w:szCs w:val="24"/>
        </w:rPr>
      </w:pPr>
    </w:p>
    <w:p w:rsidR="00562579" w:rsidRPr="00562579" w:rsidRDefault="00562579" w:rsidP="00562579">
      <w:pPr>
        <w:shd w:val="clear" w:color="auto" w:fill="FFFFFF"/>
        <w:spacing w:line="252" w:lineRule="atLeast"/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Глава Шипуновского сельсовета </w:t>
      </w:r>
    </w:p>
    <w:p w:rsidR="00562579" w:rsidRPr="00562579" w:rsidRDefault="00562579" w:rsidP="00562579">
      <w:pPr>
        <w:shd w:val="clear" w:color="auto" w:fill="FFFFFF"/>
        <w:spacing w:line="252" w:lineRule="atLeast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Сузунского района Новосибирской области                             В.И.Ряшенцев</w:t>
      </w:r>
    </w:p>
    <w:p w:rsidR="00562579" w:rsidRPr="00562579" w:rsidRDefault="00562579" w:rsidP="00562579">
      <w:pPr>
        <w:shd w:val="clear" w:color="auto" w:fill="FFFFFF"/>
        <w:spacing w:line="252" w:lineRule="atLeast"/>
        <w:jc w:val="both"/>
        <w:rPr>
          <w:sz w:val="24"/>
          <w:szCs w:val="24"/>
        </w:rPr>
      </w:pPr>
    </w:p>
    <w:p w:rsidR="00562579" w:rsidRPr="00562579" w:rsidRDefault="00562579" w:rsidP="00562579">
      <w:pPr>
        <w:shd w:val="clear" w:color="auto" w:fill="FFFFFF"/>
        <w:spacing w:after="225" w:line="252" w:lineRule="atLeast"/>
        <w:rPr>
          <w:sz w:val="24"/>
          <w:szCs w:val="24"/>
        </w:rPr>
      </w:pPr>
    </w:p>
    <w:p w:rsidR="00562579" w:rsidRPr="00562579" w:rsidRDefault="00562579" w:rsidP="00562579">
      <w:pPr>
        <w:shd w:val="clear" w:color="auto" w:fill="FFFFFF"/>
        <w:spacing w:line="252" w:lineRule="atLeast"/>
        <w:ind w:firstLine="709"/>
        <w:jc w:val="right"/>
        <w:rPr>
          <w:sz w:val="24"/>
          <w:szCs w:val="24"/>
        </w:rPr>
      </w:pPr>
      <w:r w:rsidRPr="00562579">
        <w:rPr>
          <w:sz w:val="24"/>
          <w:szCs w:val="24"/>
        </w:rPr>
        <w:t>УТВЕРЖДЕН</w:t>
      </w:r>
    </w:p>
    <w:p w:rsidR="00562579" w:rsidRPr="00562579" w:rsidRDefault="00562579" w:rsidP="00562579">
      <w:pPr>
        <w:shd w:val="clear" w:color="auto" w:fill="FFFFFF"/>
        <w:spacing w:line="252" w:lineRule="atLeast"/>
        <w:ind w:firstLine="709"/>
        <w:jc w:val="right"/>
        <w:rPr>
          <w:sz w:val="24"/>
          <w:szCs w:val="24"/>
        </w:rPr>
      </w:pPr>
      <w:r w:rsidRPr="00562579">
        <w:rPr>
          <w:sz w:val="24"/>
          <w:szCs w:val="24"/>
        </w:rPr>
        <w:t xml:space="preserve">Решением </w:t>
      </w:r>
    </w:p>
    <w:p w:rsidR="00562579" w:rsidRPr="00562579" w:rsidRDefault="00562579" w:rsidP="00562579">
      <w:pPr>
        <w:shd w:val="clear" w:color="auto" w:fill="FFFFFF"/>
        <w:spacing w:line="252" w:lineRule="atLeast"/>
        <w:ind w:firstLine="709"/>
        <w:jc w:val="right"/>
        <w:rPr>
          <w:sz w:val="24"/>
          <w:szCs w:val="24"/>
        </w:rPr>
      </w:pPr>
      <w:r w:rsidRPr="00562579">
        <w:rPr>
          <w:sz w:val="24"/>
          <w:szCs w:val="24"/>
        </w:rPr>
        <w:t>Совета депутатов Шипуновского сельсовета</w:t>
      </w:r>
    </w:p>
    <w:p w:rsidR="00562579" w:rsidRPr="00562579" w:rsidRDefault="00562579" w:rsidP="00562579">
      <w:pPr>
        <w:shd w:val="clear" w:color="auto" w:fill="FFFFFF"/>
        <w:spacing w:line="252" w:lineRule="atLeast"/>
        <w:ind w:firstLine="709"/>
        <w:jc w:val="right"/>
        <w:rPr>
          <w:sz w:val="24"/>
          <w:szCs w:val="24"/>
        </w:rPr>
      </w:pPr>
      <w:r w:rsidRPr="00562579">
        <w:rPr>
          <w:sz w:val="24"/>
          <w:szCs w:val="24"/>
        </w:rPr>
        <w:t xml:space="preserve"> Сузунского района Новосибирской области</w:t>
      </w:r>
    </w:p>
    <w:p w:rsidR="00562579" w:rsidRPr="00562579" w:rsidRDefault="00562579" w:rsidP="00562579">
      <w:pPr>
        <w:shd w:val="clear" w:color="auto" w:fill="FFFFFF"/>
        <w:spacing w:line="252" w:lineRule="atLeast"/>
        <w:ind w:firstLine="709"/>
        <w:jc w:val="right"/>
        <w:rPr>
          <w:sz w:val="24"/>
          <w:szCs w:val="24"/>
        </w:rPr>
      </w:pPr>
      <w:r w:rsidRPr="00562579">
        <w:rPr>
          <w:sz w:val="24"/>
          <w:szCs w:val="24"/>
        </w:rPr>
        <w:t>От  26.03.2021 № 32  </w:t>
      </w:r>
    </w:p>
    <w:p w:rsidR="00562579" w:rsidRPr="00562579" w:rsidRDefault="00562579" w:rsidP="00562579">
      <w:pPr>
        <w:shd w:val="clear" w:color="auto" w:fill="FFFFFF"/>
        <w:spacing w:line="252" w:lineRule="atLeast"/>
        <w:jc w:val="right"/>
        <w:rPr>
          <w:sz w:val="24"/>
          <w:szCs w:val="24"/>
        </w:rPr>
      </w:pPr>
    </w:p>
    <w:p w:rsidR="00562579" w:rsidRPr="00562579" w:rsidRDefault="00562579" w:rsidP="00562579">
      <w:pPr>
        <w:shd w:val="clear" w:color="auto" w:fill="FFFFFF"/>
        <w:jc w:val="center"/>
        <w:rPr>
          <w:bCs/>
          <w:sz w:val="24"/>
          <w:szCs w:val="24"/>
        </w:rPr>
      </w:pPr>
      <w:r w:rsidRPr="00562579">
        <w:rPr>
          <w:bCs/>
          <w:sz w:val="24"/>
          <w:szCs w:val="24"/>
        </w:rPr>
        <w:t xml:space="preserve">ПОРЯДОК </w:t>
      </w:r>
    </w:p>
    <w:p w:rsidR="00562579" w:rsidRPr="00562579" w:rsidRDefault="00562579" w:rsidP="00562579">
      <w:pPr>
        <w:shd w:val="clear" w:color="auto" w:fill="FFFFFF"/>
        <w:jc w:val="center"/>
        <w:rPr>
          <w:sz w:val="24"/>
          <w:szCs w:val="24"/>
        </w:rPr>
      </w:pPr>
      <w:r w:rsidRPr="00562579">
        <w:rPr>
          <w:bCs/>
          <w:sz w:val="24"/>
          <w:szCs w:val="24"/>
        </w:rPr>
        <w:t xml:space="preserve"> планирования  приватизации муниципального   имущества, находящегося в собственности Шипуновского сельсовета Сузунского района Новосибирской области</w:t>
      </w:r>
    </w:p>
    <w:p w:rsidR="00562579" w:rsidRPr="00562579" w:rsidRDefault="00562579" w:rsidP="00562579">
      <w:pPr>
        <w:shd w:val="clear" w:color="auto" w:fill="FFFFFF"/>
        <w:spacing w:after="225" w:line="252" w:lineRule="atLeast"/>
        <w:ind w:firstLine="709"/>
        <w:rPr>
          <w:sz w:val="24"/>
          <w:szCs w:val="24"/>
        </w:rPr>
      </w:pPr>
    </w:p>
    <w:p w:rsidR="00562579" w:rsidRPr="00562579" w:rsidRDefault="00562579" w:rsidP="00562579">
      <w:pPr>
        <w:ind w:firstLine="567"/>
        <w:jc w:val="center"/>
        <w:rPr>
          <w:sz w:val="24"/>
          <w:szCs w:val="24"/>
        </w:rPr>
      </w:pPr>
      <w:r w:rsidRPr="00562579">
        <w:rPr>
          <w:sz w:val="24"/>
          <w:szCs w:val="24"/>
        </w:rPr>
        <w:t>1. Общие положения</w:t>
      </w:r>
    </w:p>
    <w:p w:rsidR="00562579" w:rsidRPr="00562579" w:rsidRDefault="00562579" w:rsidP="00562579">
      <w:pPr>
        <w:ind w:right="1"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1.1. Порядок  планирования приватизации  муниципального имущества, находящегося в собственности </w:t>
      </w:r>
      <w:r w:rsidRPr="00562579">
        <w:rPr>
          <w:bCs/>
          <w:sz w:val="24"/>
          <w:szCs w:val="24"/>
        </w:rPr>
        <w:t>Шипуновского сельсовета Сузунского района Новосибирской области</w:t>
      </w:r>
      <w:r w:rsidRPr="00562579">
        <w:rPr>
          <w:sz w:val="24"/>
          <w:szCs w:val="24"/>
        </w:rPr>
        <w:t xml:space="preserve"> (далее - Порядок) разработан  в соответствии со ст. 10  Федерального закона от 21.12.2001 № 178-ФЗ "О приватизации государственного и муниципального имущества".</w:t>
      </w:r>
    </w:p>
    <w:p w:rsidR="00562579" w:rsidRPr="00562579" w:rsidRDefault="00562579" w:rsidP="00562579">
      <w:pPr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1.2. Настоящий Порядок определяет порядок планирования  приватизации муниципального имущества (планирование приватизации), находящегося в муниципальной собственности Шипуновского</w:t>
      </w:r>
      <w:r w:rsidRPr="00562579">
        <w:rPr>
          <w:bCs/>
          <w:sz w:val="24"/>
          <w:szCs w:val="24"/>
        </w:rPr>
        <w:t xml:space="preserve"> сельсовета Сузунского района Новосибирской области</w:t>
      </w:r>
      <w:r w:rsidRPr="00562579">
        <w:rPr>
          <w:sz w:val="24"/>
          <w:szCs w:val="24"/>
        </w:rPr>
        <w:t xml:space="preserve"> (далее -муниципальное имущество) </w:t>
      </w:r>
    </w:p>
    <w:p w:rsidR="00562579" w:rsidRPr="00562579" w:rsidRDefault="00562579" w:rsidP="00562579">
      <w:pPr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1.3. Планирование и осуществление приватизации муниципального имущества относится к компетенции администрации </w:t>
      </w:r>
      <w:r w:rsidRPr="00562579">
        <w:rPr>
          <w:bCs/>
          <w:sz w:val="24"/>
          <w:szCs w:val="24"/>
        </w:rPr>
        <w:t>Шипуновского сельсовета Сузунского района Новосибирской области</w:t>
      </w:r>
      <w:r w:rsidRPr="00562579">
        <w:rPr>
          <w:sz w:val="24"/>
          <w:szCs w:val="24"/>
        </w:rPr>
        <w:t xml:space="preserve"> (далее по тексту – Администрация).</w:t>
      </w:r>
    </w:p>
    <w:p w:rsidR="00562579" w:rsidRPr="00562579" w:rsidRDefault="00562579" w:rsidP="00562579">
      <w:pPr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1.4. Администрация:</w:t>
      </w:r>
    </w:p>
    <w:p w:rsidR="00562579" w:rsidRPr="00562579" w:rsidRDefault="00562579" w:rsidP="00562579">
      <w:pPr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1.4.1. Осуществляет разработку прогнозных планов приватизации муниципального имущества на плановый период (далее - план приватизации).</w:t>
      </w:r>
    </w:p>
    <w:p w:rsidR="00562579" w:rsidRPr="00562579" w:rsidRDefault="00562579" w:rsidP="00562579">
      <w:pPr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1.4.2. Организует и контролирует реализацию планов приватизации муниципального имущества.</w:t>
      </w:r>
    </w:p>
    <w:p w:rsidR="00562579" w:rsidRPr="00562579" w:rsidRDefault="00562579" w:rsidP="00562579">
      <w:pPr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1.4.3. Организует и координирует работу постоянно действующей комиссии по приватизации муниципального имущества (далее - Комиссия), создаваемой распоряжением Администрации.</w:t>
      </w:r>
    </w:p>
    <w:p w:rsidR="00562579" w:rsidRPr="00562579" w:rsidRDefault="00562579" w:rsidP="00562579">
      <w:pPr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1.4.4. Организует опубликование в средствах массовой информации, в сети Интернет информационных сообщений о продаже муниципального имущества.</w:t>
      </w:r>
    </w:p>
    <w:p w:rsidR="00562579" w:rsidRPr="00562579" w:rsidRDefault="00562579" w:rsidP="00562579">
      <w:pPr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1.4.5. Оформляет договоры купли-продажи муниципального имущества.</w:t>
      </w:r>
    </w:p>
    <w:p w:rsidR="00562579" w:rsidRPr="00562579" w:rsidRDefault="00562579" w:rsidP="00562579">
      <w:pPr>
        <w:ind w:firstLine="567"/>
        <w:jc w:val="center"/>
        <w:rPr>
          <w:sz w:val="24"/>
          <w:szCs w:val="24"/>
        </w:rPr>
      </w:pPr>
    </w:p>
    <w:p w:rsidR="00562579" w:rsidRPr="00562579" w:rsidRDefault="00562579" w:rsidP="00562579">
      <w:pPr>
        <w:ind w:firstLine="567"/>
        <w:jc w:val="center"/>
        <w:rPr>
          <w:sz w:val="24"/>
          <w:szCs w:val="24"/>
        </w:rPr>
      </w:pPr>
      <w:r w:rsidRPr="00562579">
        <w:rPr>
          <w:sz w:val="24"/>
          <w:szCs w:val="24"/>
        </w:rPr>
        <w:t>2. Разработка и утверждение прогнозных планов приватизации</w:t>
      </w:r>
    </w:p>
    <w:p w:rsidR="00562579" w:rsidRPr="00562579" w:rsidRDefault="00562579" w:rsidP="00562579">
      <w:pPr>
        <w:ind w:firstLine="567"/>
        <w:jc w:val="center"/>
        <w:rPr>
          <w:sz w:val="24"/>
          <w:szCs w:val="24"/>
        </w:rPr>
      </w:pPr>
      <w:r w:rsidRPr="00562579">
        <w:rPr>
          <w:sz w:val="24"/>
          <w:szCs w:val="24"/>
        </w:rPr>
        <w:t>муниципального имущества (планирование приватизации)</w:t>
      </w:r>
    </w:p>
    <w:p w:rsidR="00562579" w:rsidRPr="00562579" w:rsidRDefault="00562579" w:rsidP="00562579">
      <w:pPr>
        <w:ind w:firstLine="567"/>
        <w:jc w:val="center"/>
        <w:rPr>
          <w:sz w:val="24"/>
          <w:szCs w:val="24"/>
        </w:rPr>
      </w:pPr>
    </w:p>
    <w:p w:rsidR="00562579" w:rsidRPr="00562579" w:rsidRDefault="00562579" w:rsidP="0056257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pacing w:val="2"/>
        </w:rPr>
      </w:pPr>
      <w:r w:rsidRPr="00562579">
        <w:rPr>
          <w:color w:val="000000"/>
        </w:rPr>
        <w:t xml:space="preserve">2.1. Разработка прогнозных планов приватизации муниципального имущества осуществляется администрацией на основе проводимого анализа существующих объектов муниципальной собственности с учетом </w:t>
      </w:r>
      <w:r w:rsidRPr="00562579">
        <w:rPr>
          <w:color w:val="000000"/>
          <w:spacing w:val="2"/>
        </w:rPr>
        <w:t>предложений Главы</w:t>
      </w:r>
      <w:r w:rsidRPr="00562579">
        <w:rPr>
          <w:bCs/>
          <w:color w:val="000000"/>
        </w:rPr>
        <w:t xml:space="preserve"> Шипуновского сельсовета Сузунского района Новосибирской области</w:t>
      </w:r>
      <w:r w:rsidRPr="00562579">
        <w:rPr>
          <w:color w:val="000000"/>
          <w:spacing w:val="2"/>
        </w:rPr>
        <w:t xml:space="preserve">,   депутатов </w:t>
      </w:r>
      <w:r w:rsidRPr="00562579">
        <w:rPr>
          <w:bCs/>
          <w:color w:val="000000"/>
        </w:rPr>
        <w:t>Шипуновского сельсовета Сузунского района Новосибирской области</w:t>
      </w:r>
      <w:r w:rsidRPr="00562579">
        <w:rPr>
          <w:color w:val="000000"/>
          <w:spacing w:val="2"/>
        </w:rPr>
        <w:t>, муниципальных унитарных предприятий, акционерных обществ  (обществ  с ограниченной ответственностью), акции (доли в уставном капитале) которых находятся в собственности муниципального образования, иных юридических и физических лиц.</w:t>
      </w:r>
    </w:p>
    <w:p w:rsidR="00562579" w:rsidRPr="00562579" w:rsidRDefault="00562579" w:rsidP="00562579">
      <w:pPr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2.2. Для разработки прогнозных планов приватизации указанные в п. 2.1 настоящего Порядка лица направляют в администрацию свои предложения о приватизации муниципального имущества</w:t>
      </w:r>
      <w:r w:rsidRPr="00562579">
        <w:rPr>
          <w:spacing w:val="2"/>
          <w:sz w:val="24"/>
          <w:szCs w:val="24"/>
        </w:rPr>
        <w:t xml:space="preserve"> в срок до 1 июня текущего года с обоснованием их целесообразности, финансово-экономическими расчетами</w:t>
      </w:r>
      <w:r w:rsidRPr="00562579">
        <w:rPr>
          <w:sz w:val="24"/>
          <w:szCs w:val="24"/>
        </w:rPr>
        <w:t>.</w:t>
      </w:r>
    </w:p>
    <w:p w:rsidR="00562579" w:rsidRPr="00562579" w:rsidRDefault="00562579" w:rsidP="00562579">
      <w:pPr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lastRenderedPageBreak/>
        <w:t xml:space="preserve">2.3. На основании поступивших предложений Администрация разрабатывает планы приватизации и направляет до 15 сентября года, предшествующего плановому периоду плана приватизации муниципального имущества,    главе </w:t>
      </w:r>
      <w:r w:rsidRPr="00562579">
        <w:rPr>
          <w:bCs/>
          <w:sz w:val="24"/>
          <w:szCs w:val="24"/>
        </w:rPr>
        <w:t>Шипуновского сельсовета Сузунского района Новосибирской области</w:t>
      </w:r>
      <w:r w:rsidRPr="00562579">
        <w:rPr>
          <w:sz w:val="24"/>
          <w:szCs w:val="24"/>
        </w:rPr>
        <w:t xml:space="preserve"> на рассмотрение.</w:t>
      </w:r>
    </w:p>
    <w:p w:rsidR="00562579" w:rsidRPr="00562579" w:rsidRDefault="00562579" w:rsidP="00562579">
      <w:pPr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2.4. Планы приватизации разрабатываются на плановый период сроком от одного до трех лет.</w:t>
      </w:r>
    </w:p>
    <w:p w:rsidR="00562579" w:rsidRPr="00562579" w:rsidRDefault="00562579" w:rsidP="00562579">
      <w:pPr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2.5. В планы приватизации подлежат включению имущественные комплексы муниципальных унитарных предприятий, акции   акционерных обществ, доли в уставных капиталах обществ с ограниченной ответственностью, находящиеся в муниципальной собственности, иное движимое и недвижимое муниципальное имущество.</w:t>
      </w:r>
    </w:p>
    <w:p w:rsidR="00562579" w:rsidRPr="00562579" w:rsidRDefault="00562579" w:rsidP="00562579">
      <w:pPr>
        <w:ind w:firstLine="567"/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2.6. Планы приватизации утверждается постановлением администрации   не позднее 10 рабочих дней до начала планового периода и подлежат    размещению </w:t>
      </w:r>
      <w:r w:rsidRPr="00562579">
        <w:rPr>
          <w:sz w:val="24"/>
          <w:szCs w:val="24"/>
          <w:shd w:val="clear" w:color="auto" w:fill="FFFFFF"/>
        </w:rPr>
        <w:t xml:space="preserve">на официальном сайте в информационно-телекоммуникационной сети "Интернет" в соответствии с требованиями, установленными </w:t>
      </w:r>
      <w:hyperlink r:id="rId20" w:history="1">
        <w:r w:rsidRPr="00562579">
          <w:rPr>
            <w:rStyle w:val="af"/>
            <w:spacing w:val="2"/>
            <w:sz w:val="24"/>
            <w:szCs w:val="24"/>
          </w:rPr>
          <w:t>Федеральным законом от 21 декабря 2001 года N 178-ФЗ "О приватизации государственного и муниципального имущества"</w:t>
        </w:r>
      </w:hyperlink>
      <w:r w:rsidRPr="00562579">
        <w:rPr>
          <w:sz w:val="24"/>
          <w:szCs w:val="24"/>
          <w:shd w:val="clear" w:color="auto" w:fill="FFFFFF"/>
        </w:rPr>
        <w:t>.</w:t>
      </w:r>
    </w:p>
    <w:p w:rsidR="00562579" w:rsidRPr="00562579" w:rsidRDefault="00562579" w:rsidP="00562579">
      <w:pPr>
        <w:pStyle w:val="ad"/>
        <w:spacing w:after="0" w:afterAutospacing="0"/>
        <w:ind w:firstLine="567"/>
        <w:jc w:val="both"/>
        <w:rPr>
          <w:color w:val="000000"/>
        </w:rPr>
      </w:pPr>
      <w:r w:rsidRPr="00562579">
        <w:t>2.7. Муниципальное имущество, включенное в планы приватизации и не приватизированное в плановый период, может быть включено в планы приватизации на следующий плановый период. Муниципальное имущество не включается в планы приватизации повторно в</w:t>
      </w:r>
      <w:r w:rsidRPr="00562579">
        <w:rPr>
          <w:color w:val="000000"/>
        </w:rPr>
        <w:t xml:space="preserve"> случае признания продажи муниципального имущества несостоявшейся  и принятия администрацией решения о продаже ранее установленным способом без повторного размещения на официальном сайте в информационно-телекоммуникационной сети "Интернет"   информационного сообщения о проведении такой продажи.</w:t>
      </w:r>
    </w:p>
    <w:p w:rsidR="00562579" w:rsidRPr="00562579" w:rsidRDefault="00562579" w:rsidP="00562579">
      <w:pPr>
        <w:ind w:firstLine="567"/>
        <w:jc w:val="both"/>
        <w:rPr>
          <w:rFonts w:ascii="Courier New" w:hAnsi="Courier New" w:cs="Courier New"/>
          <w:color w:val="2D2D2D"/>
          <w:spacing w:val="2"/>
          <w:sz w:val="24"/>
          <w:szCs w:val="24"/>
        </w:rPr>
      </w:pPr>
      <w:r w:rsidRPr="00562579">
        <w:rPr>
          <w:sz w:val="24"/>
          <w:szCs w:val="24"/>
        </w:rPr>
        <w:t xml:space="preserve">2.8. В течение планового периода приватизации муниципального имущества Администрацией на основании поступивших предложений от лиц, указанных в п. 2.1 настоящего Порядка, могут вноситься изменения и дополнения в планы приватизации, которые утверждаются постановлением Администрации   и подлежат опубликованию </w:t>
      </w:r>
      <w:r w:rsidRPr="00562579">
        <w:rPr>
          <w:sz w:val="24"/>
          <w:szCs w:val="24"/>
          <w:shd w:val="clear" w:color="auto" w:fill="FFFFFF"/>
        </w:rPr>
        <w:t xml:space="preserve">в соответствии с требованиями, установленными </w:t>
      </w:r>
      <w:hyperlink r:id="rId21" w:history="1">
        <w:r w:rsidRPr="00562579">
          <w:rPr>
            <w:rStyle w:val="af"/>
            <w:spacing w:val="2"/>
            <w:sz w:val="24"/>
            <w:szCs w:val="24"/>
          </w:rPr>
          <w:t>Федеральным законом от 21 декабря 2001 года N 178-ФЗ "О приватизации государственного и муниципального имущества"</w:t>
        </w:r>
      </w:hyperlink>
      <w:r w:rsidRPr="00562579">
        <w:rPr>
          <w:sz w:val="24"/>
          <w:szCs w:val="24"/>
        </w:rPr>
        <w:t>.</w:t>
      </w:r>
      <w:r w:rsidRPr="00562579">
        <w:rPr>
          <w:rFonts w:ascii="Courier New" w:hAnsi="Courier New" w:cs="Courier New"/>
          <w:color w:val="2D2D2D"/>
          <w:spacing w:val="2"/>
          <w:sz w:val="24"/>
          <w:szCs w:val="24"/>
        </w:rPr>
        <w:t xml:space="preserve"> </w:t>
      </w:r>
    </w:p>
    <w:p w:rsidR="007630C8" w:rsidRPr="00562579" w:rsidRDefault="007630C8" w:rsidP="00055C1B">
      <w:pPr>
        <w:rPr>
          <w:b/>
          <w:sz w:val="24"/>
          <w:szCs w:val="24"/>
        </w:rPr>
      </w:pPr>
    </w:p>
    <w:p w:rsidR="00562579" w:rsidRPr="00562579" w:rsidRDefault="00562579" w:rsidP="00562579">
      <w:pPr>
        <w:jc w:val="center"/>
        <w:rPr>
          <w:b/>
          <w:sz w:val="24"/>
          <w:szCs w:val="24"/>
        </w:rPr>
      </w:pPr>
      <w:r w:rsidRPr="00562579">
        <w:rPr>
          <w:b/>
          <w:sz w:val="24"/>
          <w:szCs w:val="24"/>
        </w:rPr>
        <w:t>СОВЕТ  ДЕПУТАТОВ</w:t>
      </w:r>
    </w:p>
    <w:p w:rsidR="00562579" w:rsidRPr="00562579" w:rsidRDefault="00562579" w:rsidP="00562579">
      <w:pPr>
        <w:jc w:val="center"/>
        <w:rPr>
          <w:sz w:val="24"/>
          <w:szCs w:val="24"/>
        </w:rPr>
      </w:pPr>
      <w:r w:rsidRPr="00562579">
        <w:rPr>
          <w:b/>
          <w:sz w:val="24"/>
          <w:szCs w:val="24"/>
        </w:rPr>
        <w:t>ШИПУНОВСКОГО СЕЛЬСОВЕТА</w:t>
      </w:r>
    </w:p>
    <w:p w:rsidR="00562579" w:rsidRPr="00562579" w:rsidRDefault="00562579" w:rsidP="00562579">
      <w:pPr>
        <w:jc w:val="center"/>
        <w:rPr>
          <w:sz w:val="24"/>
          <w:szCs w:val="24"/>
        </w:rPr>
      </w:pPr>
      <w:r w:rsidRPr="00562579">
        <w:rPr>
          <w:sz w:val="24"/>
          <w:szCs w:val="24"/>
        </w:rPr>
        <w:t>Сузунского района Новосибирской области</w:t>
      </w:r>
    </w:p>
    <w:p w:rsidR="00562579" w:rsidRPr="00562579" w:rsidRDefault="00562579" w:rsidP="00562579">
      <w:pPr>
        <w:jc w:val="center"/>
        <w:rPr>
          <w:sz w:val="24"/>
          <w:szCs w:val="24"/>
        </w:rPr>
      </w:pPr>
    </w:p>
    <w:p w:rsidR="00562579" w:rsidRPr="00562579" w:rsidRDefault="00562579" w:rsidP="00562579">
      <w:pPr>
        <w:jc w:val="center"/>
        <w:rPr>
          <w:sz w:val="24"/>
          <w:szCs w:val="24"/>
        </w:rPr>
      </w:pPr>
      <w:r w:rsidRPr="00562579">
        <w:rPr>
          <w:b/>
          <w:sz w:val="24"/>
          <w:szCs w:val="24"/>
        </w:rPr>
        <w:t>РЕШЕНИЕ</w:t>
      </w:r>
    </w:p>
    <w:p w:rsidR="00562579" w:rsidRPr="00562579" w:rsidRDefault="00562579" w:rsidP="00562579">
      <w:pPr>
        <w:jc w:val="center"/>
        <w:rPr>
          <w:b/>
          <w:bCs/>
          <w:sz w:val="24"/>
          <w:szCs w:val="24"/>
        </w:rPr>
      </w:pPr>
      <w:r w:rsidRPr="00562579">
        <w:rPr>
          <w:sz w:val="24"/>
          <w:szCs w:val="24"/>
        </w:rPr>
        <w:t>с. Шипуново</w:t>
      </w:r>
    </w:p>
    <w:p w:rsidR="00562579" w:rsidRPr="00562579" w:rsidRDefault="00562579" w:rsidP="00562579">
      <w:pPr>
        <w:jc w:val="center"/>
        <w:rPr>
          <w:b/>
          <w:sz w:val="24"/>
          <w:szCs w:val="24"/>
        </w:rPr>
      </w:pPr>
      <w:r w:rsidRPr="00562579">
        <w:rPr>
          <w:b/>
          <w:sz w:val="24"/>
          <w:szCs w:val="24"/>
        </w:rPr>
        <w:t>Восьмой сессии шестого созыва</w:t>
      </w:r>
    </w:p>
    <w:p w:rsidR="00562579" w:rsidRPr="00562579" w:rsidRDefault="00562579" w:rsidP="00562579">
      <w:pPr>
        <w:jc w:val="center"/>
        <w:rPr>
          <w:sz w:val="24"/>
          <w:szCs w:val="24"/>
        </w:rPr>
      </w:pPr>
    </w:p>
    <w:p w:rsidR="00562579" w:rsidRPr="00562579" w:rsidRDefault="00562579" w:rsidP="00562579">
      <w:pPr>
        <w:rPr>
          <w:sz w:val="24"/>
          <w:szCs w:val="24"/>
        </w:rPr>
      </w:pP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</w:r>
      <w:r w:rsidRPr="00562579">
        <w:rPr>
          <w:sz w:val="24"/>
          <w:szCs w:val="24"/>
        </w:rPr>
        <w:softHyphen/>
        <w:t xml:space="preserve">26.03.2021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562579">
        <w:rPr>
          <w:sz w:val="24"/>
          <w:szCs w:val="24"/>
        </w:rPr>
        <w:t xml:space="preserve"> № 33</w:t>
      </w:r>
    </w:p>
    <w:p w:rsidR="00562579" w:rsidRPr="00562579" w:rsidRDefault="00562579" w:rsidP="00562579">
      <w:pPr>
        <w:jc w:val="center"/>
        <w:rPr>
          <w:sz w:val="24"/>
          <w:szCs w:val="24"/>
        </w:rPr>
      </w:pPr>
    </w:p>
    <w:p w:rsidR="00562579" w:rsidRPr="00562579" w:rsidRDefault="00562579" w:rsidP="00562579">
      <w:pPr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       О внесении изменений в решение Совета депутатов Шипуновского сельсовета Сузунского района Новосибирской области от 29.12.2020 № 26 «О бюджете Шипуновского сельсовета Сузунского района Новосибирской области на 2021 год и плановый период 2022 и 2023 годов»</w:t>
      </w:r>
    </w:p>
    <w:p w:rsidR="00562579" w:rsidRPr="00562579" w:rsidRDefault="00562579" w:rsidP="00562579">
      <w:pPr>
        <w:jc w:val="both"/>
        <w:rPr>
          <w:sz w:val="24"/>
          <w:szCs w:val="24"/>
        </w:rPr>
      </w:pPr>
    </w:p>
    <w:p w:rsidR="00562579" w:rsidRPr="00562579" w:rsidRDefault="00562579" w:rsidP="00562579">
      <w:pPr>
        <w:autoSpaceDE w:val="0"/>
        <w:ind w:firstLine="540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В соответствии со статьей 52 Федерального закона от 06.10.2003 № 131-ФЗ «Об общих принципах организации местного самоуправления в Российской Федерации», статьей 5, Устава Шипуновского сельсовета Сузунского района Новосибирской области, Положения «О бюджетном процессе Шипуновского сельсовета Сузунского района Новосибирской области», утвержденного решением Совета депутатов от 14.11.2014 № 192, Совет депутатов Шипуновского сельсовета Сузунского района Новосибирской области</w:t>
      </w:r>
    </w:p>
    <w:p w:rsidR="00562579" w:rsidRPr="00562579" w:rsidRDefault="00562579" w:rsidP="00562579">
      <w:pPr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 </w:t>
      </w:r>
    </w:p>
    <w:p w:rsidR="00562579" w:rsidRPr="00562579" w:rsidRDefault="00562579" w:rsidP="00562579">
      <w:pPr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      РЕШИЛ: </w:t>
      </w:r>
    </w:p>
    <w:p w:rsidR="00562579" w:rsidRPr="00562579" w:rsidRDefault="00562579" w:rsidP="00562579">
      <w:pPr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    1.  Внести в решение Совета депутатов Шипуновского сельсовета Сузунского района Новосибирской области от 29.12.2020 № 26 «О бюджете Шипуновского сельсовета Сузунского района Новосибирской области на 2021 и плановый период 2022 и 2023 годов» (в редакции от 15.02.2021г. № 27) следующие изменения:</w:t>
      </w:r>
    </w:p>
    <w:p w:rsidR="00562579" w:rsidRPr="00562579" w:rsidRDefault="00562579" w:rsidP="00562579">
      <w:pPr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  1.1. Пункт 1 статьи 1 изложить в следующей редакции: </w:t>
      </w:r>
    </w:p>
    <w:p w:rsidR="00562579" w:rsidRPr="00562579" w:rsidRDefault="00562579" w:rsidP="00562579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562579">
        <w:rPr>
          <w:sz w:val="24"/>
          <w:szCs w:val="24"/>
        </w:rPr>
        <w:lastRenderedPageBreak/>
        <w:t xml:space="preserve">      «1.Утвердить основные характеристики бюджета Шипуновского сельсовета Сузунского района Новосибирской области на 2021 год (далее бюджет поселения): </w:t>
      </w:r>
    </w:p>
    <w:p w:rsidR="00562579" w:rsidRPr="00562579" w:rsidRDefault="00562579" w:rsidP="00562579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562579">
        <w:rPr>
          <w:sz w:val="24"/>
          <w:szCs w:val="24"/>
        </w:rPr>
        <w:t xml:space="preserve">        1) прогнозируемый общий объем доходов местного бюджета в сумме 12396677,00 рублей, в том числе объем безвозмездных поступлений в сумме 9282897,00 рублей, из них объем межбюджетных трансфертов, получаемых из других бюджетов бюджетной системы Российской Федерации, в сумме 9282897,00 рублей, из них имеющее целевое назначение 3212097,00рублей;</w:t>
      </w:r>
    </w:p>
    <w:p w:rsidR="00562579" w:rsidRPr="00562579" w:rsidRDefault="00562579" w:rsidP="00562579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562579">
        <w:rPr>
          <w:sz w:val="24"/>
          <w:szCs w:val="24"/>
        </w:rPr>
        <w:t xml:space="preserve">         2) общий объем расходов бюджета поселения в сумме 14783234,58 рублей;</w:t>
      </w:r>
    </w:p>
    <w:p w:rsidR="00562579" w:rsidRPr="00562579" w:rsidRDefault="00562579" w:rsidP="00562579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562579">
        <w:rPr>
          <w:sz w:val="24"/>
          <w:szCs w:val="24"/>
        </w:rPr>
        <w:t xml:space="preserve">         3) дефицит бюджета поселения в сумме 2386557,58 рублей».</w:t>
      </w:r>
    </w:p>
    <w:p w:rsidR="00562579" w:rsidRPr="00562579" w:rsidRDefault="00562579" w:rsidP="00562579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562579">
        <w:rPr>
          <w:sz w:val="24"/>
          <w:szCs w:val="24"/>
        </w:rPr>
        <w:t xml:space="preserve">    1.2. Утвердить таблицу 1 приложения 4 «Распределение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на 2021, 2022 и 2023 годы» в прилагаемой редакции.</w:t>
      </w:r>
    </w:p>
    <w:p w:rsidR="00562579" w:rsidRPr="00562579" w:rsidRDefault="00562579" w:rsidP="00562579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562579">
        <w:rPr>
          <w:sz w:val="24"/>
          <w:szCs w:val="24"/>
        </w:rPr>
        <w:t xml:space="preserve">     1.3. Утвердить таблицу 1 приложения  5  «Ведомственная структура расходов бюджета 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2021, 2022 и 2023 годы», в прилагаемой редакции.</w:t>
      </w:r>
    </w:p>
    <w:p w:rsidR="00562579" w:rsidRPr="00562579" w:rsidRDefault="00562579" w:rsidP="00562579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562579">
        <w:rPr>
          <w:sz w:val="24"/>
          <w:szCs w:val="24"/>
        </w:rPr>
        <w:t xml:space="preserve">    1.4. Утвердить таблицу 1 приложения 9 «Источники финансирования дефицита местного бюджета на очередной финансовый год 2021 год и плановый период 2022-2023 годов» в прилагаемой редакции.</w:t>
      </w:r>
    </w:p>
    <w:p w:rsidR="00562579" w:rsidRPr="00562579" w:rsidRDefault="00562579" w:rsidP="00562579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562579">
        <w:rPr>
          <w:sz w:val="24"/>
          <w:szCs w:val="24"/>
        </w:rPr>
        <w:t xml:space="preserve"> 2. Опубликовать настоящее Решение  в периодическом печатном издании «Шипуновский вестник» и разместить на официальном сайте администрации Шипуновского сельсовета Сузунского района Новосибирской области.</w:t>
      </w:r>
    </w:p>
    <w:p w:rsidR="00562579" w:rsidRPr="00562579" w:rsidRDefault="00562579" w:rsidP="00562579">
      <w:pPr>
        <w:pStyle w:val="af8"/>
        <w:widowControl w:val="0"/>
        <w:jc w:val="both"/>
        <w:rPr>
          <w:sz w:val="24"/>
          <w:szCs w:val="24"/>
        </w:rPr>
      </w:pPr>
    </w:p>
    <w:p w:rsidR="00562579" w:rsidRPr="00562579" w:rsidRDefault="00562579" w:rsidP="00562579">
      <w:pPr>
        <w:rPr>
          <w:sz w:val="24"/>
          <w:szCs w:val="24"/>
        </w:rPr>
      </w:pPr>
      <w:r w:rsidRPr="00562579">
        <w:rPr>
          <w:sz w:val="24"/>
          <w:szCs w:val="24"/>
        </w:rPr>
        <w:t xml:space="preserve">Председатель Совета депутатов                                                             </w:t>
      </w:r>
    </w:p>
    <w:p w:rsidR="00562579" w:rsidRPr="00562579" w:rsidRDefault="00562579" w:rsidP="00562579">
      <w:pPr>
        <w:pStyle w:val="af8"/>
        <w:widowControl w:val="0"/>
        <w:spacing w:after="0"/>
        <w:jc w:val="both"/>
        <w:rPr>
          <w:sz w:val="24"/>
          <w:szCs w:val="24"/>
        </w:rPr>
      </w:pPr>
      <w:r w:rsidRPr="00562579">
        <w:rPr>
          <w:sz w:val="24"/>
          <w:szCs w:val="24"/>
        </w:rPr>
        <w:t xml:space="preserve">Шипуновского сельсовета Сузунского района </w:t>
      </w:r>
    </w:p>
    <w:p w:rsidR="00562579" w:rsidRPr="00562579" w:rsidRDefault="00562579" w:rsidP="00562579">
      <w:pPr>
        <w:pStyle w:val="af8"/>
        <w:widowControl w:val="0"/>
        <w:spacing w:after="0"/>
        <w:jc w:val="both"/>
        <w:rPr>
          <w:sz w:val="24"/>
          <w:szCs w:val="24"/>
        </w:rPr>
      </w:pPr>
      <w:r w:rsidRPr="00562579">
        <w:rPr>
          <w:sz w:val="24"/>
          <w:szCs w:val="24"/>
        </w:rPr>
        <w:t>Новосибирской области                                                                      В.В.Шишкина</w:t>
      </w:r>
    </w:p>
    <w:p w:rsidR="00562579" w:rsidRPr="00562579" w:rsidRDefault="00562579" w:rsidP="00562579">
      <w:pPr>
        <w:pStyle w:val="af8"/>
        <w:widowControl w:val="0"/>
        <w:spacing w:after="0"/>
        <w:jc w:val="both"/>
        <w:rPr>
          <w:sz w:val="24"/>
          <w:szCs w:val="24"/>
        </w:rPr>
      </w:pPr>
    </w:p>
    <w:p w:rsidR="00562579" w:rsidRPr="00562579" w:rsidRDefault="00562579" w:rsidP="00562579">
      <w:pPr>
        <w:rPr>
          <w:sz w:val="24"/>
          <w:szCs w:val="24"/>
        </w:rPr>
      </w:pPr>
      <w:r w:rsidRPr="00562579">
        <w:rPr>
          <w:sz w:val="24"/>
          <w:szCs w:val="24"/>
        </w:rPr>
        <w:t xml:space="preserve">Глава Шипуновского сельсовета                                                             </w:t>
      </w:r>
    </w:p>
    <w:p w:rsidR="00562579" w:rsidRPr="00562579" w:rsidRDefault="00562579" w:rsidP="00562579">
      <w:pPr>
        <w:rPr>
          <w:sz w:val="24"/>
          <w:szCs w:val="24"/>
        </w:rPr>
      </w:pPr>
      <w:r w:rsidRPr="00562579">
        <w:rPr>
          <w:sz w:val="24"/>
          <w:szCs w:val="24"/>
        </w:rPr>
        <w:t>Сузунского района Новосибирской области                                          В.И.Ряшенцев</w:t>
      </w:r>
    </w:p>
    <w:p w:rsidR="00562579" w:rsidRPr="00E54F01" w:rsidRDefault="00562579" w:rsidP="00562579">
      <w:pPr>
        <w:rPr>
          <w:sz w:val="28"/>
          <w:szCs w:val="28"/>
        </w:rPr>
      </w:pPr>
    </w:p>
    <w:tbl>
      <w:tblPr>
        <w:tblW w:w="0" w:type="auto"/>
        <w:tblInd w:w="93" w:type="dxa"/>
        <w:tblLook w:val="04A0"/>
      </w:tblPr>
      <w:tblGrid>
        <w:gridCol w:w="897"/>
        <w:gridCol w:w="2451"/>
        <w:gridCol w:w="5926"/>
        <w:gridCol w:w="1184"/>
      </w:tblGrid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32"/>
                <w:szCs w:val="32"/>
              </w:rPr>
            </w:pPr>
            <w:bookmarkStart w:id="8" w:name="RANGE!A1:D60"/>
            <w:r w:rsidRPr="00562579">
              <w:rPr>
                <w:color w:val="auto"/>
                <w:kern w:val="0"/>
                <w:sz w:val="32"/>
                <w:szCs w:val="32"/>
              </w:rPr>
              <w:t> </w:t>
            </w:r>
            <w:bookmarkEnd w:id="8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32"/>
                <w:szCs w:val="32"/>
              </w:rPr>
            </w:pPr>
            <w:r w:rsidRPr="00562579">
              <w:rPr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  <w:sz w:val="32"/>
                <w:szCs w:val="32"/>
              </w:rPr>
            </w:pPr>
            <w:r w:rsidRPr="00562579">
              <w:rPr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  <w:sz w:val="32"/>
                <w:szCs w:val="32"/>
              </w:rPr>
            </w:pPr>
            <w:r w:rsidRPr="00562579">
              <w:rPr>
                <w:color w:val="auto"/>
                <w:kern w:val="0"/>
                <w:sz w:val="32"/>
                <w:szCs w:val="32"/>
              </w:rPr>
              <w:t> 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 </w:t>
            </w:r>
          </w:p>
        </w:tc>
      </w:tr>
      <w:tr w:rsidR="00562579" w:rsidRPr="00562579" w:rsidTr="0056257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rPr>
                <w:b/>
                <w:bCs/>
                <w:color w:val="auto"/>
                <w:kern w:val="0"/>
              </w:rPr>
            </w:pPr>
            <w:r w:rsidRPr="00562579">
              <w:rPr>
                <w:b/>
                <w:bCs/>
                <w:color w:val="auto"/>
                <w:kern w:val="0"/>
              </w:rPr>
              <w:t>Доходная часть бюджета Шипуновского сельсовета Сузунского района Новосибирской области на 2021 год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 </w:t>
            </w:r>
          </w:p>
        </w:tc>
      </w:tr>
      <w:tr w:rsidR="00562579" w:rsidRPr="00562579" w:rsidTr="00562579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i/>
                <w:iCs/>
                <w:color w:val="auto"/>
                <w:kern w:val="0"/>
              </w:rPr>
            </w:pPr>
            <w:r w:rsidRPr="00562579">
              <w:rPr>
                <w:i/>
                <w:iCs/>
                <w:color w:val="auto"/>
                <w:kern w:val="0"/>
              </w:rPr>
              <w:t>Код адм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i/>
                <w:iCs/>
                <w:color w:val="auto"/>
                <w:kern w:val="0"/>
              </w:rPr>
            </w:pPr>
            <w:r w:rsidRPr="00562579">
              <w:rPr>
                <w:i/>
                <w:iCs/>
                <w:color w:val="auto"/>
                <w:kern w:val="0"/>
              </w:rPr>
              <w:t>К О Д дохода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i/>
                <w:iCs/>
                <w:color w:val="auto"/>
                <w:kern w:val="0"/>
              </w:rPr>
            </w:pPr>
            <w:r w:rsidRPr="00562579">
              <w:rPr>
                <w:i/>
                <w:iCs/>
                <w:color w:val="auto"/>
                <w:kern w:val="0"/>
              </w:rPr>
              <w:t>Наименование групп, подгрупп, статей и подстатей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 xml:space="preserve">  Сумма.руб на 2020 г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b/>
                <w:bCs/>
                <w:i/>
                <w:iCs/>
                <w:color w:val="auto"/>
                <w:kern w:val="0"/>
              </w:rPr>
            </w:pPr>
            <w:r w:rsidRPr="00562579">
              <w:rPr>
                <w:b/>
                <w:bCs/>
                <w:i/>
                <w:iCs/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b/>
                <w:bCs/>
                <w:i/>
                <w:iCs/>
                <w:color w:val="auto"/>
                <w:kern w:val="0"/>
              </w:rPr>
            </w:pPr>
            <w:r w:rsidRPr="00562579">
              <w:rPr>
                <w:b/>
                <w:bCs/>
                <w:i/>
                <w:iCs/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b/>
                <w:bCs/>
                <w:i/>
                <w:iCs/>
                <w:color w:val="auto"/>
                <w:kern w:val="0"/>
              </w:rPr>
            </w:pPr>
            <w:r w:rsidRPr="00562579">
              <w:rPr>
                <w:b/>
                <w:bCs/>
                <w:i/>
                <w:iCs/>
                <w:color w:val="auto"/>
                <w:kern w:val="0"/>
              </w:rPr>
              <w:t>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b/>
                <w:bCs/>
                <w:i/>
                <w:iCs/>
                <w:color w:val="auto"/>
                <w:kern w:val="0"/>
              </w:rPr>
            </w:pPr>
            <w:r w:rsidRPr="00562579">
              <w:rPr>
                <w:b/>
                <w:bCs/>
                <w:i/>
                <w:iCs/>
                <w:color w:val="auto"/>
                <w:kern w:val="0"/>
              </w:rPr>
              <w:t>2951880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1 01 00000 00 0000 000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424600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1 01 02000 01 1000 110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 xml:space="preserve">Налог на доходы физических лиц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424600</w:t>
            </w:r>
          </w:p>
        </w:tc>
      </w:tr>
      <w:tr w:rsidR="00562579" w:rsidRPr="00562579" w:rsidTr="00562579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1 01 02010 01 1000 110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Налог на доходы физических лиц с доходов,источником которых является налоговый агент за исключением доходов, в отношении которых исчисление и уплата налога осуществляется в соответствии со статьями 227.2271и 228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424600</w:t>
            </w:r>
          </w:p>
        </w:tc>
      </w:tr>
      <w:tr w:rsidR="00562579" w:rsidRPr="00562579" w:rsidTr="0056257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1 03 00000 00 0000 000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Налоги на товары (работы,услуги) реализуемые на территории Росиийской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b/>
                <w:bCs/>
                <w:color w:val="auto"/>
                <w:kern w:val="0"/>
              </w:rPr>
            </w:pPr>
            <w:r w:rsidRPr="00562579">
              <w:rPr>
                <w:b/>
                <w:bCs/>
                <w:color w:val="auto"/>
                <w:kern w:val="0"/>
              </w:rPr>
              <w:t>1052480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1 03 02231 01 0000 110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kern w:val="0"/>
              </w:rPr>
            </w:pPr>
            <w:r w:rsidRPr="00562579">
              <w:rPr>
                <w:kern w:val="0"/>
              </w:rPr>
              <w:t>Доходы от уплаты акцизов на дизельное топливо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504520</w:t>
            </w:r>
          </w:p>
        </w:tc>
      </w:tr>
      <w:tr w:rsidR="00562579" w:rsidRPr="00562579" w:rsidTr="0056257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1 03 02241 01 0000 110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2579" w:rsidRPr="00562579" w:rsidRDefault="00562579" w:rsidP="00562579">
            <w:pPr>
              <w:rPr>
                <w:kern w:val="0"/>
              </w:rPr>
            </w:pPr>
            <w:r w:rsidRPr="00562579">
              <w:rPr>
                <w:kern w:val="0"/>
              </w:rPr>
              <w:t>Доходы от уплаты акцизов на моторные масла для дизельных и (или) карбюраторных (инжекторных) двигателей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3330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1 03 02251 01 0000 110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579" w:rsidRPr="00562579" w:rsidRDefault="00562579" w:rsidP="00562579">
            <w:pPr>
              <w:rPr>
                <w:kern w:val="0"/>
              </w:rPr>
            </w:pPr>
            <w:r w:rsidRPr="00562579">
              <w:rPr>
                <w:kern w:val="0"/>
              </w:rPr>
              <w:t>Доходы от уплаты акцизов на автомобильный бензин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613400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1 03 02261 01 0000 110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579" w:rsidRPr="00562579" w:rsidRDefault="00562579" w:rsidP="00562579">
            <w:pPr>
              <w:rPr>
                <w:kern w:val="0"/>
              </w:rPr>
            </w:pPr>
            <w:r w:rsidRPr="00562579">
              <w:rPr>
                <w:kern w:val="0"/>
              </w:rPr>
              <w:t>Доходы от уплаты акцизов на прямогонный бензин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-68770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1 05 00000 00 0000 000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129000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1 05 03000 01 0000 110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129000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1 05 03010 01 1000 110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129000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1 06 00000 00 0000 000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Налог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230000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1 06 01000 00 0000 110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230000</w:t>
            </w:r>
          </w:p>
        </w:tc>
      </w:tr>
      <w:tr w:rsidR="00562579" w:rsidRPr="00562579" w:rsidTr="0056257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1 06 01030 10 1000 110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230000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1 06 06000 00 0000 110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1115800</w:t>
            </w:r>
          </w:p>
        </w:tc>
      </w:tr>
      <w:tr w:rsidR="00562579" w:rsidRPr="00562579" w:rsidTr="0056257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1 06 06033 10 1000 110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476450</w:t>
            </w:r>
          </w:p>
        </w:tc>
      </w:tr>
      <w:tr w:rsidR="00562579" w:rsidRPr="00562579" w:rsidTr="0056257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1 06 06043 10 1000 110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639350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b/>
                <w:bCs/>
                <w:i/>
                <w:iCs/>
                <w:color w:val="auto"/>
                <w:kern w:val="0"/>
              </w:rPr>
            </w:pPr>
            <w:r w:rsidRPr="00562579">
              <w:rPr>
                <w:b/>
                <w:bCs/>
                <w:i/>
                <w:iCs/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b/>
                <w:bCs/>
                <w:i/>
                <w:iCs/>
                <w:color w:val="auto"/>
                <w:kern w:val="0"/>
              </w:rPr>
            </w:pPr>
            <w:r w:rsidRPr="00562579">
              <w:rPr>
                <w:b/>
                <w:bCs/>
                <w:i/>
                <w:iCs/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b/>
                <w:bCs/>
                <w:i/>
                <w:iCs/>
                <w:color w:val="auto"/>
                <w:kern w:val="0"/>
              </w:rPr>
            </w:pPr>
            <w:r w:rsidRPr="00562579">
              <w:rPr>
                <w:b/>
                <w:bCs/>
                <w:i/>
                <w:iCs/>
                <w:color w:val="auto"/>
                <w:kern w:val="0"/>
              </w:rPr>
              <w:t>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b/>
                <w:bCs/>
                <w:i/>
                <w:iCs/>
                <w:color w:val="auto"/>
                <w:kern w:val="0"/>
              </w:rPr>
            </w:pPr>
            <w:r w:rsidRPr="00562579">
              <w:rPr>
                <w:b/>
                <w:bCs/>
                <w:i/>
                <w:iCs/>
                <w:color w:val="auto"/>
                <w:kern w:val="0"/>
              </w:rPr>
              <w:t>161900</w:t>
            </w:r>
          </w:p>
        </w:tc>
      </w:tr>
      <w:tr w:rsidR="00562579" w:rsidRPr="00562579" w:rsidTr="0056257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1 11 00000 00 0000 000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161900</w:t>
            </w:r>
          </w:p>
        </w:tc>
      </w:tr>
      <w:tr w:rsidR="00562579" w:rsidRPr="00562579" w:rsidTr="00562579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1 11 05000 00 0000 120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75000</w:t>
            </w:r>
          </w:p>
        </w:tc>
      </w:tr>
      <w:tr w:rsidR="00562579" w:rsidRPr="00562579" w:rsidTr="0056257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1 11 05070 00 0000 120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 xml:space="preserve">Доходы от сдачи в аренду имущества, составляющего государственную (муниципальную) казну (за исключением земельных участков)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75000</w:t>
            </w:r>
          </w:p>
        </w:tc>
      </w:tr>
      <w:tr w:rsidR="00562579" w:rsidRPr="00562579" w:rsidTr="0056257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1 11 05075 10 0000 120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 xml:space="preserve">Доходы от сдачи в аренду имущества, составляющего казну сельских поселений (за исключением земельных участков)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75000</w:t>
            </w:r>
          </w:p>
        </w:tc>
      </w:tr>
      <w:tr w:rsidR="00562579" w:rsidRPr="00562579" w:rsidTr="00562579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1 11 09000 00 0000 120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Прочие доходы от использования имущества находящегося в государственной и муниципальной собственности(за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86900</w:t>
            </w:r>
          </w:p>
        </w:tc>
      </w:tr>
      <w:tr w:rsidR="00562579" w:rsidRPr="00562579" w:rsidTr="00562579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1 11 09040 00 0000 120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Прочие поступления от использования имущества находящегося в государственной и муниципальной собственности(за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86900</w:t>
            </w:r>
          </w:p>
        </w:tc>
      </w:tr>
      <w:tr w:rsidR="00562579" w:rsidRPr="00562579" w:rsidTr="00562579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1 11 09045 10 0000 120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Прочие поступления от использования имущества находящегося в собственности сельских поселения(за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86900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1 17 00000 00 0000 000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Инициативные платежи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 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1 17 15030 00 0000 150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Инициативные платежи, зачисляемые в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 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1 17 15030 10 0000 150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 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b/>
                <w:bCs/>
                <w:i/>
                <w:iCs/>
                <w:color w:val="auto"/>
                <w:kern w:val="0"/>
              </w:rPr>
            </w:pPr>
            <w:r w:rsidRPr="00562579">
              <w:rPr>
                <w:b/>
                <w:bCs/>
                <w:i/>
                <w:iCs/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b/>
                <w:bCs/>
                <w:i/>
                <w:iCs/>
                <w:color w:val="auto"/>
                <w:kern w:val="0"/>
              </w:rPr>
            </w:pPr>
            <w:r w:rsidRPr="00562579">
              <w:rPr>
                <w:b/>
                <w:bCs/>
                <w:i/>
                <w:iCs/>
                <w:color w:val="auto"/>
                <w:kern w:val="0"/>
              </w:rPr>
              <w:t>1 00 00000 00 0000 000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b/>
                <w:bCs/>
                <w:i/>
                <w:iCs/>
                <w:color w:val="auto"/>
                <w:kern w:val="0"/>
              </w:rPr>
            </w:pPr>
            <w:r w:rsidRPr="00562579">
              <w:rPr>
                <w:b/>
                <w:bCs/>
                <w:i/>
                <w:iCs/>
                <w:color w:val="auto"/>
                <w:kern w:val="0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b/>
                <w:bCs/>
                <w:color w:val="auto"/>
                <w:kern w:val="0"/>
              </w:rPr>
            </w:pPr>
            <w:r w:rsidRPr="00562579">
              <w:rPr>
                <w:b/>
                <w:bCs/>
                <w:color w:val="auto"/>
                <w:kern w:val="0"/>
              </w:rPr>
              <w:t>3113780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b/>
                <w:bCs/>
                <w:i/>
                <w:iCs/>
                <w:color w:val="auto"/>
                <w:kern w:val="0"/>
              </w:rPr>
            </w:pPr>
            <w:r w:rsidRPr="00562579">
              <w:rPr>
                <w:b/>
                <w:bCs/>
                <w:i/>
                <w:iCs/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b/>
                <w:bCs/>
                <w:i/>
                <w:iCs/>
                <w:color w:val="auto"/>
                <w:kern w:val="0"/>
              </w:rPr>
            </w:pPr>
            <w:r w:rsidRPr="00562579">
              <w:rPr>
                <w:b/>
                <w:bCs/>
                <w:i/>
                <w:iCs/>
                <w:color w:val="auto"/>
                <w:kern w:val="0"/>
              </w:rPr>
              <w:t>2 00 00000 00 0000 000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b/>
                <w:bCs/>
                <w:i/>
                <w:iCs/>
                <w:color w:val="auto"/>
                <w:kern w:val="0"/>
              </w:rPr>
            </w:pPr>
            <w:r w:rsidRPr="00562579">
              <w:rPr>
                <w:b/>
                <w:bCs/>
                <w:i/>
                <w:iCs/>
                <w:color w:val="auto"/>
                <w:kern w:val="0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b/>
                <w:bCs/>
                <w:color w:val="auto"/>
                <w:kern w:val="0"/>
              </w:rPr>
            </w:pPr>
            <w:r w:rsidRPr="00562579">
              <w:rPr>
                <w:b/>
                <w:bCs/>
                <w:color w:val="auto"/>
                <w:kern w:val="0"/>
              </w:rPr>
              <w:t>9282897</w:t>
            </w:r>
          </w:p>
        </w:tc>
      </w:tr>
      <w:tr w:rsidR="00562579" w:rsidRPr="00562579" w:rsidTr="0056257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2 02 00000 00 0000 000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9282897</w:t>
            </w:r>
          </w:p>
        </w:tc>
      </w:tr>
      <w:tr w:rsidR="00562579" w:rsidRPr="00562579" w:rsidTr="0056257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2 02 15000 00 0000 150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6070800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2 02 15001 00 0000 150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Дотация на выравнивание бюджетной обеспеченности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6070800</w:t>
            </w:r>
          </w:p>
        </w:tc>
      </w:tr>
      <w:tr w:rsidR="00562579" w:rsidRPr="00562579" w:rsidTr="0056257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2 02 15001 10 0000 150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</w:rPr>
            </w:pPr>
            <w:r w:rsidRPr="00562579">
              <w:rPr>
                <w:color w:val="auto"/>
                <w:kern w:val="0"/>
              </w:rPr>
              <w:t>6070800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2 02 20000 00 0000 150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 xml:space="preserve"> Субсидии бюджетам сельских поселений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3102030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2 02 29999 00 0000 150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 xml:space="preserve">Прочие субсидии бюджетам сельских поселений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3102030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2 02 29999 10 0000 150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 xml:space="preserve">Прочие субсидии бюджетам сельских поселений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3102030</w:t>
            </w:r>
          </w:p>
        </w:tc>
      </w:tr>
      <w:tr w:rsidR="00562579" w:rsidRPr="00562579" w:rsidTr="0056257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2 02 30000 00 0000 150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110067</w:t>
            </w:r>
          </w:p>
        </w:tc>
      </w:tr>
      <w:tr w:rsidR="00562579" w:rsidRPr="00562579" w:rsidTr="0056257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2 02 35118 00 0000 150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109967</w:t>
            </w:r>
          </w:p>
        </w:tc>
      </w:tr>
      <w:tr w:rsidR="00562579" w:rsidRPr="00562579" w:rsidTr="0056257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2 02 35118 10 0000 150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109967</w:t>
            </w:r>
          </w:p>
        </w:tc>
      </w:tr>
      <w:tr w:rsidR="00562579" w:rsidRPr="00562579" w:rsidTr="0056257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2 02 30024 00 0000 150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</w:tr>
      <w:tr w:rsidR="00562579" w:rsidRPr="00562579" w:rsidTr="0056257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2 02 30024 10 0000 150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Субвенции бюджетам сельских поселений на выполнение передаваемых пономочий субъектов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2 02 40000 00 0000 150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2 02 49999 00 0000 150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2 02 49999 10 0000 150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62579" w:rsidRPr="00562579" w:rsidRDefault="00562579" w:rsidP="00562579">
            <w:pPr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562579">
              <w:rPr>
                <w:color w:val="auto"/>
                <w:kern w:val="0"/>
                <w:sz w:val="24"/>
                <w:szCs w:val="24"/>
              </w:rPr>
              <w:t>0</w:t>
            </w:r>
          </w:p>
        </w:tc>
      </w:tr>
      <w:tr w:rsidR="00562579" w:rsidRPr="00562579" w:rsidTr="0056257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562579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79" w:rsidRPr="00562579" w:rsidRDefault="00562579" w:rsidP="00562579">
            <w:pPr>
              <w:jc w:val="center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562579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579" w:rsidRPr="00562579" w:rsidRDefault="00562579" w:rsidP="00562579">
            <w:pPr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562579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В с е г 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79" w:rsidRPr="00562579" w:rsidRDefault="00562579" w:rsidP="00562579">
            <w:pPr>
              <w:jc w:val="right"/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</w:pPr>
            <w:r w:rsidRPr="00562579">
              <w:rPr>
                <w:b/>
                <w:bCs/>
                <w:i/>
                <w:iCs/>
                <w:color w:val="auto"/>
                <w:kern w:val="0"/>
                <w:sz w:val="24"/>
                <w:szCs w:val="24"/>
              </w:rPr>
              <w:t>12396677</w:t>
            </w:r>
          </w:p>
        </w:tc>
      </w:tr>
    </w:tbl>
    <w:p w:rsidR="00562579" w:rsidRPr="00423B07" w:rsidRDefault="00562579" w:rsidP="00562579">
      <w:pPr>
        <w:rPr>
          <w:sz w:val="24"/>
          <w:szCs w:val="24"/>
        </w:rPr>
      </w:pPr>
    </w:p>
    <w:tbl>
      <w:tblPr>
        <w:tblW w:w="0" w:type="auto"/>
        <w:tblInd w:w="93" w:type="dxa"/>
        <w:tblLook w:val="04A0"/>
      </w:tblPr>
      <w:tblGrid>
        <w:gridCol w:w="259"/>
        <w:gridCol w:w="2337"/>
        <w:gridCol w:w="376"/>
        <w:gridCol w:w="498"/>
        <w:gridCol w:w="1400"/>
        <w:gridCol w:w="541"/>
        <w:gridCol w:w="1453"/>
        <w:gridCol w:w="1357"/>
        <w:gridCol w:w="1357"/>
        <w:gridCol w:w="220"/>
        <w:gridCol w:w="220"/>
        <w:gridCol w:w="220"/>
        <w:gridCol w:w="220"/>
      </w:tblGrid>
      <w:tr w:rsidR="00423B07" w:rsidRPr="00423B07" w:rsidTr="00423B07">
        <w:trPr>
          <w:gridAfter w:val="4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423B07">
              <w:rPr>
                <w:i/>
                <w:iCs/>
                <w:color w:val="auto"/>
                <w:kern w:val="0"/>
                <w:sz w:val="24"/>
                <w:szCs w:val="24"/>
              </w:rPr>
              <w:t>приложение 4</w:t>
            </w:r>
          </w:p>
        </w:tc>
      </w:tr>
      <w:tr w:rsidR="00423B07" w:rsidRPr="00423B07" w:rsidTr="00423B07">
        <w:trPr>
          <w:gridAfter w:val="4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423B07">
              <w:rPr>
                <w:i/>
                <w:iCs/>
                <w:color w:val="auto"/>
                <w:kern w:val="0"/>
                <w:sz w:val="24"/>
                <w:szCs w:val="24"/>
              </w:rPr>
              <w:t>таблица1</w:t>
            </w: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423B07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                   к решению 8 сессии  Совета депутатов Шипуновского сельсовета</w:t>
            </w: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423B07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                      Сузунского района  Новосибирской области от 26.03.2021 № 33</w:t>
            </w: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423B07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                                                                                         "О бюджете Шипуновского сельсовета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423B07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                                                                                    Сузунского района Новосибирской области 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423B07">
              <w:rPr>
                <w:i/>
                <w:iCs/>
                <w:color w:val="auto"/>
                <w:kern w:val="0"/>
                <w:sz w:val="24"/>
                <w:szCs w:val="24"/>
              </w:rPr>
              <w:t>на 2021 год и плановый период 2022 и 2023 годов"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7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Распределение бюджетных ассигнований по разделам, подразделам,целевым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2021,2022 и 2023 годы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РЗ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ПР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ЦСР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ВР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Сумма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3 846 702,81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3 511 552,10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3 529 552,10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4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 xml:space="preserve">Расходы на выплаты персоналу государственных </w:t>
            </w:r>
            <w:r w:rsidRPr="00423B07">
              <w:rPr>
                <w:color w:val="auto"/>
                <w:kern w:val="0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740 190,00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758 190,00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4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2 980 642,00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2 679 610,00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2 679 610,00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2 980 642,00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2 679 610,00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2 679 610,00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Расходы на обеспечение функций аппарата исполнительного органа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2 945 490,00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2 651 130,00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2 651 130,00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4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1 915 120,00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1 026 470,00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732 110,00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732 110,00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423B07">
              <w:rPr>
                <w:color w:val="auto"/>
                <w:kern w:val="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1 026 470,00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732 110,00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732 110,00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3 900,00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72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Расходные обязательства, направленные на  исполнение Федерального Закона от 05.04.2013г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88.0.00.01043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88.0.00.01043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88.0.00.01043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15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Мероприятия, направленные на осуществление полномочий по размещению сведений о муниципальных услугах, оказываемых на территории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88.0.00.01044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6 672,00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88.0.00.01044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6 672,00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88.0.00.01044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6 672,00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15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88.0.00.70190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88.0.00.70190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88.0.00.70190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Мероприятия, направленные на осуществление полномочий контрольно-счетного органа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88.0.00.01061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88.0.00.01061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88.0.00.01061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88 170,81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88 170,81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88 170,81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91 752,10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4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25 750,00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53 420,81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54 002,10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54 002,10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53 420,81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54 002,10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54 002,10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12 000,00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12 000,00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109 967,00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111 115,00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115 565,00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109 967,00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111 115,00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115 565,00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109 967,00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111 115,00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115 565,00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Осуществление первичного воинского учета на территориях, где отсутствуют </w:t>
            </w: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военные комиссариаты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109 967,00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111 115,00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115 565,00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4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99 935,01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110 215,00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114 665,00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99 935,01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110 215,00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114 665,00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10 031,99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10 031,99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861 050,00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135 050,00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120 050,00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Участие в предупреждении и ликвидации последствий чрезвычайных ситуаций в </w:t>
            </w: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границах поселений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88.0.00.03092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88.0.00.03092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88.0.00.03092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388 000,00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15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456 050,00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115 050,00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115 050,00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5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 Шипуновского сельсовета Сузунского района Новосибирской области на 2021 год»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40.0.00.00000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4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обеспечение первичных мер пожарной безопасности на территории Шипуновского сельсовета Сузунского района Новосибирской области на 2021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40.0.00.0310R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 xml:space="preserve">Закупка товаров, работ и услуг для </w:t>
            </w:r>
            <w:r w:rsidRPr="00423B07">
              <w:rPr>
                <w:color w:val="auto"/>
                <w:kern w:val="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lastRenderedPageBreak/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40.0.00.0310R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40.0.00.0310R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453 050,00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115 050,00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115 050,00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88.0.00.03101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92 000,00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88.0.00.03101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92 000,00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88.0.00.03101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92 000,00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установке, приобретению и обслуживанию АДПИ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88.0.00.03102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361 050,00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88.0.00.03102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361 050,00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88.0.00.03102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361 050,00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111 050,00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82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«Комплексные меры противодействия злоупотреблению наркотикам и их незаконному обороту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44.0.00.00000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201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«Комплексные меры противодействия злоупотреблению наркотиками и их незаконному обороту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44.0.00.0314R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44.0.00.0314R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44.0.00.0314R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предупреждению терроризма 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88.0.00.03141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88.0.00.03141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88.0.00.03141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4 626 367,18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1 243 780,00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1 318 780,00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Водное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821 887,00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821 887,00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содержанию гидросооружений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128 480,00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161 480,00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Расходы на мероприятия, направленные на поддержание безопасного технического состояния гидротехнических сооружений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88.0.00.70860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610 777,00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88.0.00.70860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610 777,00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88.0.00.70860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610 777,00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15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Расходы на мероприятия направленные на поддержание безопасного технического состояния гидротехнических сооружений, в части софинансирования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88.0.00.S0860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111 110,00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88.0.00.S0860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111 110,00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88.0.00.S0860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111 110,00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3 802 480,18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1 113 300,00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1 155 300,00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3 802 480,18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1 113 300,00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1 155 300,00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15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Расходные обязательства на дорожную деятельность, связанную с автомобильными дорогами местного значения за счет средств дорожного фонда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88.0.00.04091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1 661 375,18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1 113 300,00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1 155 300,00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88.0.00.04091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1 661 375,18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1 113 300,00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1 155 300,00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88.0.00.04091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1 661 375,18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1 113 300,00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1 155 300,00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Расходные обязательства по дорожной деятельности в части разработки проектов по ОДД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88.0.00.04095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116 380,00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88.0.00.04095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116 380,00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88.0.00.04095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116 380,00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25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88.0.00.70760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 xml:space="preserve">Закупка товаров, работ и услуг для </w:t>
            </w:r>
            <w:r w:rsidRPr="00423B07">
              <w:rPr>
                <w:color w:val="auto"/>
                <w:kern w:val="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88.0.00.70760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88.0.00.70760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15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Расходные обязательства на дорожную деятельность, связанную с автомобильными дорогами местного значения за счет средств дорожного фонда, в части софинансирования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88.0.00.S0409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4 525,00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88.0.00.S0409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4 525,00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88.0.00.S0409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4 525,00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286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в рамках государственной программы Новосибирской области "Развитие автомобильных </w:t>
            </w: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дорог регионального, межмуниципального и местного значения в Новосибирской области", в части софинансирования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88.0.00.S0760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20 200,00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88.0.00.S0760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88.0.00.S0760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8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развития субъектов малого и среднего предпринимательства на территории Шипуновского сельсовета Сузунского района Новосибирской области на 2021-2023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45.0.00.00000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4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развития субъектов малого и среднего предпринимательства на территории Шипуновского сельсовета Сузунского района Новосибирской области на 2021-</w:t>
            </w: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2023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45.0.00.0413R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45.0.00.0413R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45.0.00.0413R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549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«Муниципальная поддержка инвестиционной деятельности на территории Шипуновского сельсовета Сузунского района Новосибирской области на 2019-2023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46.0.00.00000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4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«Муниципальная поддержка инвестиционной деятельности на территории Шипуновского сельсовета Сузунского района Новосибирской области на 2019-2023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46.0.00.0412R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46.0.00.0412R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 xml:space="preserve">Иные закупки товаров, работ и услуг для </w:t>
            </w:r>
            <w:r w:rsidRPr="00423B07">
              <w:rPr>
                <w:color w:val="auto"/>
                <w:kern w:val="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46.0.00.0412R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2 131 983,59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2 757 639,90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3 290 019,90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24 478,76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24 478,76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Взносы на капитальный ремонт многоквартирных домов, перечисляемые в фонд модернизации ЖКХ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24 478,76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24 433,59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24 433,59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20 852,30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6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45,17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1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88.0.00.05014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45,17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2 107 504,83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2 736 787,60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3 269 167,60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3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«Использование и охрана земель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47.0.00.00000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4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«Использование и охрана земель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47.0.00.0503R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47.0.00.0503R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47.0.00.0503R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64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по Энергосбережению и повышению энергетической эффективности Шипуновского сельсовета Сузунского района Новосибирской области на 2019-2021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52.0.00.00000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4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 по Энергосбережению и повышению энергетической эффективности Шипуновского сельсовета Сузунского района Новосибирской области на 2019-2021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52.0.00.0504R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423B07">
              <w:rPr>
                <w:color w:val="auto"/>
                <w:kern w:val="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52.0.00.0504R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52.0.00.0504R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2 105 504,83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2 735 787,60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3 269 167,60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88.0.00.05031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526 604,83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88.0.00.05031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526 604,83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88.0.00.05031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526 604,83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529 750,00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Озеленение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88.0.00.05032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88.0.00.05032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88.0.00.05032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81 640,00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88.0.00.05033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88.0.00.05033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88.0.00.05033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41 500,00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Содержание памятников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88.0.00.05034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88.0.00.05034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88.0.00.05034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27 000,00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88.0.00.05035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609 760,00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1 786 897,60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2 320 277,60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88.0.00.05035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609 760,00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1 786 897,60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2 320 277,60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88.0.00.05035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609 760,00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1 786 897,60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2 320 277,60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Организация деятельности по сбору и транспортировке твердых коммунальных отходов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88.0.00.05036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88.0.00.05036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423B07">
              <w:rPr>
                <w:color w:val="auto"/>
                <w:kern w:val="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88.0.00.05036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269 000,00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201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Расходы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"Развитие системы обращения с отходами производства и потребления в Новосибирской области"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88.0.00.70960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550 000,00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88.0.00.70960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88.0.00.70960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115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Мероприятия, направленные на осуществление полномочий по созданию досуга и обеспечению жителей поселения услугами организации </w:t>
            </w: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88.0.00.08011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88.0.00.08011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88.0.00.08011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2 719 847,00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88.0.00.10011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88.0.00.10011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88.0.00.10011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453 400,00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</w:tr>
      <w:tr w:rsidR="00423B07" w:rsidRPr="00423B07" w:rsidTr="00423B07">
        <w:trPr>
          <w:trHeight w:val="229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Мероприятия, направленные на осуществление полномочий по обеспечению условий для развития на территории поселения физической культуры, школьного спорта и массового спорта, организацию проведения официальных физкультурно-</w:t>
            </w: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оздоровительных и спортивных мероприятий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88.0.00.11021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88.0.00.11021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88.0.00.11021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33 917,00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9900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</w:tr>
      <w:tr w:rsidR="00423B07" w:rsidRPr="00423B07" w:rsidTr="00423B07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88.0.00.99990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210 578,00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423B07">
              <w:rPr>
                <w:color w:val="auto"/>
                <w:kern w:val="0"/>
                <w:sz w:val="24"/>
                <w:szCs w:val="24"/>
              </w:rPr>
              <w:t>464 598,00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</w:tr>
      <w:tr w:rsidR="00423B07" w:rsidRPr="00423B07" w:rsidTr="00423B0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88.0.00.99990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14 783 234,6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8 423 115,0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9 291 965,0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</w:tr>
      <w:tr w:rsidR="00423B07" w:rsidRPr="00423B07" w:rsidTr="00423B0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423B07" w:rsidRPr="00423B07" w:rsidRDefault="00423B07" w:rsidP="00423B07">
            <w:pPr>
              <w:rPr>
                <w:rFonts w:ascii="Arial CYR" w:hAnsi="Arial CYR" w:cs="Arial CYR"/>
                <w:color w:val="auto"/>
                <w:kern w:val="0"/>
              </w:rPr>
            </w:pPr>
            <w:r w:rsidRPr="00423B07">
              <w:rPr>
                <w:rFonts w:ascii="Arial CYR" w:hAnsi="Arial CYR" w:cs="Arial CYR"/>
                <w:color w:val="auto"/>
                <w:kern w:val="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14 783 234,580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8 423 115,000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3B07" w:rsidRPr="00423B07" w:rsidRDefault="00423B07" w:rsidP="00423B07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423B07">
              <w:rPr>
                <w:b/>
                <w:bCs/>
                <w:color w:val="auto"/>
                <w:kern w:val="0"/>
                <w:sz w:val="24"/>
                <w:szCs w:val="24"/>
              </w:rPr>
              <w:t>9 291 965,000</w:t>
            </w: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23B07" w:rsidRPr="00423B07" w:rsidRDefault="00423B07" w:rsidP="00423B07">
            <w:pPr>
              <w:rPr>
                <w:color w:val="auto"/>
                <w:kern w:val="0"/>
              </w:rPr>
            </w:pPr>
          </w:p>
        </w:tc>
      </w:tr>
    </w:tbl>
    <w:p w:rsidR="007630C8" w:rsidRPr="007630C8" w:rsidRDefault="007630C8" w:rsidP="00055C1B">
      <w:pPr>
        <w:rPr>
          <w:b/>
          <w:sz w:val="24"/>
          <w:szCs w:val="24"/>
        </w:rPr>
      </w:pPr>
    </w:p>
    <w:p w:rsidR="007630C8" w:rsidRPr="007630C8" w:rsidRDefault="007630C8" w:rsidP="00055C1B">
      <w:pPr>
        <w:rPr>
          <w:b/>
          <w:sz w:val="24"/>
          <w:szCs w:val="24"/>
        </w:rPr>
      </w:pPr>
    </w:p>
    <w:p w:rsidR="007630C8" w:rsidRPr="007630C8" w:rsidRDefault="007630C8" w:rsidP="00055C1B">
      <w:pPr>
        <w:rPr>
          <w:b/>
          <w:sz w:val="24"/>
          <w:szCs w:val="24"/>
        </w:rPr>
      </w:pPr>
    </w:p>
    <w:p w:rsidR="007630C8" w:rsidRPr="007630C8" w:rsidRDefault="007630C8" w:rsidP="00055C1B">
      <w:pPr>
        <w:rPr>
          <w:b/>
          <w:sz w:val="24"/>
          <w:szCs w:val="24"/>
        </w:rPr>
      </w:pPr>
    </w:p>
    <w:p w:rsidR="007630C8" w:rsidRPr="007630C8" w:rsidRDefault="007630C8" w:rsidP="00055C1B">
      <w:pPr>
        <w:rPr>
          <w:b/>
          <w:sz w:val="24"/>
          <w:szCs w:val="24"/>
        </w:rPr>
      </w:pPr>
    </w:p>
    <w:p w:rsidR="007630C8" w:rsidRPr="007630C8" w:rsidRDefault="007630C8" w:rsidP="00055C1B">
      <w:pPr>
        <w:rPr>
          <w:b/>
          <w:sz w:val="24"/>
          <w:szCs w:val="24"/>
        </w:rPr>
      </w:pPr>
    </w:p>
    <w:p w:rsidR="007630C8" w:rsidRPr="007630C8" w:rsidRDefault="007630C8" w:rsidP="00055C1B">
      <w:pPr>
        <w:rPr>
          <w:b/>
          <w:sz w:val="24"/>
          <w:szCs w:val="24"/>
        </w:rPr>
      </w:pPr>
    </w:p>
    <w:p w:rsidR="007630C8" w:rsidRPr="007630C8" w:rsidRDefault="007630C8" w:rsidP="00055C1B">
      <w:pPr>
        <w:rPr>
          <w:b/>
          <w:sz w:val="24"/>
          <w:szCs w:val="24"/>
        </w:rPr>
      </w:pPr>
    </w:p>
    <w:p w:rsidR="007630C8" w:rsidRDefault="007630C8" w:rsidP="00055C1B">
      <w:pPr>
        <w:rPr>
          <w:b/>
          <w:sz w:val="24"/>
          <w:szCs w:val="24"/>
        </w:rPr>
      </w:pPr>
    </w:p>
    <w:p w:rsidR="007630C8" w:rsidRDefault="007630C8" w:rsidP="00055C1B">
      <w:pPr>
        <w:rPr>
          <w:b/>
          <w:sz w:val="24"/>
          <w:szCs w:val="24"/>
        </w:rPr>
      </w:pPr>
    </w:p>
    <w:p w:rsidR="007630C8" w:rsidRDefault="007630C8" w:rsidP="00055C1B">
      <w:pPr>
        <w:rPr>
          <w:b/>
          <w:sz w:val="24"/>
          <w:szCs w:val="24"/>
        </w:rPr>
      </w:pPr>
    </w:p>
    <w:p w:rsidR="00380626" w:rsidRPr="00D12353" w:rsidRDefault="00380626" w:rsidP="00194E2E">
      <w:pPr>
        <w:jc w:val="center"/>
        <w:rPr>
          <w:b/>
          <w:sz w:val="24"/>
          <w:szCs w:val="24"/>
        </w:rPr>
      </w:pPr>
      <w:r w:rsidRPr="00D12353">
        <w:rPr>
          <w:b/>
          <w:sz w:val="24"/>
          <w:szCs w:val="24"/>
        </w:rPr>
        <w:t>*****************************************************************************</w:t>
      </w:r>
    </w:p>
    <w:tbl>
      <w:tblPr>
        <w:tblW w:w="10822" w:type="dxa"/>
        <w:jc w:val="center"/>
        <w:tblLook w:val="00BF"/>
      </w:tblPr>
      <w:tblGrid>
        <w:gridCol w:w="4065"/>
        <w:gridCol w:w="4930"/>
        <w:gridCol w:w="1827"/>
      </w:tblGrid>
      <w:tr w:rsidR="00380626" w:rsidRPr="00D12353" w:rsidTr="00DC136D">
        <w:trPr>
          <w:trHeight w:val="1188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D12353" w:rsidRDefault="00380626" w:rsidP="00DC136D">
            <w:pPr>
              <w:rPr>
                <w:b/>
                <w:bCs/>
                <w:sz w:val="24"/>
                <w:szCs w:val="24"/>
              </w:rPr>
            </w:pPr>
          </w:p>
          <w:p w:rsidR="00380626" w:rsidRPr="00D12353" w:rsidRDefault="00380626" w:rsidP="00DC136D">
            <w:pPr>
              <w:rPr>
                <w:b/>
                <w:bCs/>
                <w:i/>
                <w:sz w:val="24"/>
                <w:szCs w:val="24"/>
              </w:rPr>
            </w:pPr>
          </w:p>
          <w:p w:rsidR="00380626" w:rsidRPr="00D12353" w:rsidRDefault="00380626" w:rsidP="00DC136D">
            <w:pPr>
              <w:rPr>
                <w:b/>
                <w:bCs/>
                <w:i/>
                <w:sz w:val="24"/>
                <w:szCs w:val="24"/>
              </w:rPr>
            </w:pPr>
          </w:p>
          <w:p w:rsidR="00380626" w:rsidRPr="00D12353" w:rsidRDefault="00380626" w:rsidP="00DC136D">
            <w:pPr>
              <w:rPr>
                <w:i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D12353" w:rsidRDefault="00380626" w:rsidP="00DC136D">
            <w:pPr>
              <w:pStyle w:val="a6"/>
              <w:rPr>
                <w:sz w:val="24"/>
                <w:szCs w:val="24"/>
              </w:rPr>
            </w:pPr>
            <w:r w:rsidRPr="00D12353">
              <w:rPr>
                <w:sz w:val="24"/>
                <w:szCs w:val="24"/>
              </w:rPr>
              <w:t>Редакционный Совет:</w:t>
            </w:r>
          </w:p>
          <w:p w:rsidR="00380626" w:rsidRPr="00D12353" w:rsidRDefault="00380626" w:rsidP="00DC136D">
            <w:pPr>
              <w:pStyle w:val="a6"/>
              <w:rPr>
                <w:sz w:val="24"/>
                <w:szCs w:val="24"/>
              </w:rPr>
            </w:pPr>
            <w:r w:rsidRPr="00D12353">
              <w:rPr>
                <w:sz w:val="24"/>
                <w:szCs w:val="24"/>
              </w:rPr>
              <w:t>Председатель: Исаева Н.Н.</w:t>
            </w:r>
          </w:p>
          <w:p w:rsidR="00380626" w:rsidRPr="00D12353" w:rsidRDefault="00380626" w:rsidP="00DC136D">
            <w:pPr>
              <w:pStyle w:val="a6"/>
              <w:rPr>
                <w:sz w:val="24"/>
                <w:szCs w:val="24"/>
              </w:rPr>
            </w:pPr>
            <w:r w:rsidRPr="00D12353">
              <w:rPr>
                <w:sz w:val="24"/>
                <w:szCs w:val="24"/>
              </w:rPr>
              <w:t xml:space="preserve">Члены Совета: </w:t>
            </w:r>
          </w:p>
          <w:p w:rsidR="00380626" w:rsidRPr="00D12353" w:rsidRDefault="0022665E" w:rsidP="00CC742F">
            <w:pPr>
              <w:pStyle w:val="a6"/>
              <w:rPr>
                <w:sz w:val="24"/>
                <w:szCs w:val="24"/>
              </w:rPr>
            </w:pPr>
            <w:r w:rsidRPr="00D12353">
              <w:rPr>
                <w:sz w:val="24"/>
                <w:szCs w:val="24"/>
              </w:rPr>
              <w:t>Шишкина В.В.</w:t>
            </w:r>
            <w:r w:rsidR="00380626" w:rsidRPr="00D12353">
              <w:rPr>
                <w:sz w:val="24"/>
                <w:szCs w:val="24"/>
              </w:rPr>
              <w:t xml:space="preserve"> Плотникова Л.В.                                                                                     Федорова С.В. 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D12353" w:rsidRDefault="00380626" w:rsidP="00DC136D">
            <w:pPr>
              <w:pStyle w:val="a6"/>
              <w:rPr>
                <w:sz w:val="24"/>
                <w:szCs w:val="24"/>
              </w:rPr>
            </w:pPr>
          </w:p>
          <w:p w:rsidR="00380626" w:rsidRPr="00D12353" w:rsidRDefault="00380626" w:rsidP="00DC136D">
            <w:pPr>
              <w:pStyle w:val="a6"/>
              <w:rPr>
                <w:sz w:val="24"/>
                <w:szCs w:val="24"/>
              </w:rPr>
            </w:pPr>
            <w:r w:rsidRPr="00D12353">
              <w:rPr>
                <w:sz w:val="24"/>
                <w:szCs w:val="24"/>
              </w:rPr>
              <w:t>Тираж  10 экземпляров</w:t>
            </w:r>
          </w:p>
        </w:tc>
      </w:tr>
    </w:tbl>
    <w:p w:rsidR="00F133C7" w:rsidRPr="00D12353" w:rsidRDefault="00F133C7" w:rsidP="0057113E">
      <w:pPr>
        <w:jc w:val="center"/>
        <w:rPr>
          <w:color w:val="auto"/>
          <w:kern w:val="0"/>
          <w:sz w:val="24"/>
          <w:szCs w:val="24"/>
        </w:rPr>
      </w:pPr>
    </w:p>
    <w:sectPr w:rsidR="00F133C7" w:rsidRPr="00D12353" w:rsidSect="007630C8">
      <w:footerReference w:type="even" r:id="rId22"/>
      <w:footerReference w:type="default" r:id="rId23"/>
      <w:footerReference w:type="first" r:id="rId24"/>
      <w:pgSz w:w="11906" w:h="16838"/>
      <w:pgMar w:top="425" w:right="720" w:bottom="3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209" w:rsidRDefault="002C1209" w:rsidP="002714D2">
      <w:r>
        <w:separator/>
      </w:r>
    </w:p>
  </w:endnote>
  <w:endnote w:type="continuationSeparator" w:id="1">
    <w:p w:rsidR="002C1209" w:rsidRDefault="002C1209" w:rsidP="0027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53" w:rsidRDefault="00C2722E">
    <w:pPr>
      <w:pStyle w:val="aa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 w:rsidR="00D12353"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423B07">
      <w:rPr>
        <w:rStyle w:val="afc"/>
        <w:noProof/>
      </w:rPr>
      <w:t>54</w:t>
    </w:r>
    <w:r>
      <w:rPr>
        <w:rStyle w:val="afc"/>
      </w:rPr>
      <w:fldChar w:fldCharType="end"/>
    </w:r>
  </w:p>
  <w:p w:rsidR="00D12353" w:rsidRDefault="00D12353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281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2911"/>
      <w:gridCol w:w="3094"/>
      <w:gridCol w:w="2912"/>
    </w:tblGrid>
    <w:tr w:rsidR="00D12353" w:rsidTr="00B2323C">
      <w:trPr>
        <w:trHeight w:hRule="exact" w:val="287"/>
        <w:tblCellSpacing w:w="5" w:type="nil"/>
      </w:trPr>
      <w:tc>
        <w:tcPr>
          <w:tcW w:w="1632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D12353" w:rsidRDefault="00D12353" w:rsidP="006D37DD">
          <w:pPr>
            <w:pStyle w:val="ConsPlusNormal"/>
            <w:ind w:firstLine="0"/>
            <w:rPr>
              <w:b/>
              <w:bCs/>
              <w:color w:val="333399"/>
              <w:sz w:val="28"/>
              <w:szCs w:val="28"/>
            </w:rPr>
          </w:pPr>
        </w:p>
        <w:p w:rsidR="00D12353" w:rsidRDefault="00D1235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D12353" w:rsidRDefault="00D12353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D12353" w:rsidRDefault="00D12353">
          <w:pPr>
            <w:pStyle w:val="ConsPlusNormal"/>
            <w:jc w:val="right"/>
          </w:pPr>
        </w:p>
      </w:tc>
    </w:tr>
  </w:tbl>
  <w:p w:rsidR="00D12353" w:rsidRDefault="00D12353">
    <w:pPr>
      <w:pStyle w:val="ConsPlusNormal"/>
      <w:rPr>
        <w:sz w:val="2"/>
        <w:szCs w:val="2"/>
      </w:rPr>
    </w:pPr>
  </w:p>
  <w:p w:rsidR="00D12353" w:rsidRDefault="00D12353">
    <w:pPr>
      <w:pStyle w:val="ConsPlusNormal"/>
      <w:rPr>
        <w:sz w:val="2"/>
        <w:szCs w:val="2"/>
      </w:rPr>
    </w:pPr>
  </w:p>
  <w:p w:rsidR="00D12353" w:rsidRDefault="00D12353">
    <w:pPr>
      <w:pStyle w:val="ConsPlusNormal"/>
      <w:rPr>
        <w:sz w:val="2"/>
        <w:szCs w:val="2"/>
      </w:rPr>
    </w:pPr>
  </w:p>
  <w:p w:rsidR="00D12353" w:rsidRDefault="00D12353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53" w:rsidRPr="009111CD" w:rsidRDefault="00D12353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209" w:rsidRDefault="002C1209" w:rsidP="002714D2">
      <w:r>
        <w:separator/>
      </w:r>
    </w:p>
  </w:footnote>
  <w:footnote w:type="continuationSeparator" w:id="1">
    <w:p w:rsidR="002C1209" w:rsidRDefault="002C1209" w:rsidP="00271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14D67C45"/>
    <w:multiLevelType w:val="multilevel"/>
    <w:tmpl w:val="168EA97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15BC1272"/>
    <w:multiLevelType w:val="hybridMultilevel"/>
    <w:tmpl w:val="0E0E8A9C"/>
    <w:lvl w:ilvl="0" w:tplc="29CCC46E">
      <w:start w:val="1"/>
      <w:numFmt w:val="upperRoman"/>
      <w:pStyle w:val="02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3A1184"/>
    <w:multiLevelType w:val="multilevel"/>
    <w:tmpl w:val="5EE4B9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A6439"/>
    <w:multiLevelType w:val="hybridMultilevel"/>
    <w:tmpl w:val="7F98845C"/>
    <w:lvl w:ilvl="0" w:tplc="74F0AD94">
      <w:start w:val="2"/>
      <w:numFmt w:val="decimal"/>
      <w:lvlText w:val="%1)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6">
    <w:nsid w:val="35302E43"/>
    <w:multiLevelType w:val="multilevel"/>
    <w:tmpl w:val="0F6E5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8">
    <w:nsid w:val="3BCA644D"/>
    <w:multiLevelType w:val="hybridMultilevel"/>
    <w:tmpl w:val="BD366A7A"/>
    <w:lvl w:ilvl="0" w:tplc="55368AE4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4F3B1C"/>
    <w:multiLevelType w:val="multilevel"/>
    <w:tmpl w:val="E5E06C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A04051"/>
    <w:multiLevelType w:val="multilevel"/>
    <w:tmpl w:val="4A68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487321"/>
    <w:multiLevelType w:val="multilevel"/>
    <w:tmpl w:val="2C7E5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B8491F"/>
    <w:multiLevelType w:val="multilevel"/>
    <w:tmpl w:val="CD864C1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7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8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4E252757"/>
    <w:multiLevelType w:val="multilevel"/>
    <w:tmpl w:val="1F2AE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FED7920"/>
    <w:multiLevelType w:val="multilevel"/>
    <w:tmpl w:val="2A681A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795BE3"/>
    <w:multiLevelType w:val="multilevel"/>
    <w:tmpl w:val="CD7A6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3D4DDF"/>
    <w:multiLevelType w:val="hybridMultilevel"/>
    <w:tmpl w:val="B9A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EF09F9"/>
    <w:multiLevelType w:val="multilevel"/>
    <w:tmpl w:val="8AA420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1C5FDD"/>
    <w:multiLevelType w:val="multilevel"/>
    <w:tmpl w:val="BD9229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2B4425"/>
    <w:multiLevelType w:val="multilevel"/>
    <w:tmpl w:val="E5D8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01185E"/>
    <w:multiLevelType w:val="multilevel"/>
    <w:tmpl w:val="18AE1F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86704E"/>
    <w:multiLevelType w:val="hybridMultilevel"/>
    <w:tmpl w:val="3CCA919A"/>
    <w:lvl w:ilvl="0" w:tplc="08FC2B9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5"/>
  </w:num>
  <w:num w:numId="5">
    <w:abstractNumId w:val="16"/>
  </w:num>
  <w:num w:numId="6">
    <w:abstractNumId w:val="10"/>
  </w:num>
  <w:num w:numId="7">
    <w:abstractNumId w:val="17"/>
  </w:num>
  <w:num w:numId="8">
    <w:abstractNumId w:val="11"/>
  </w:num>
  <w:num w:numId="9">
    <w:abstractNumId w:val="6"/>
  </w:num>
  <w:num w:numId="10">
    <w:abstractNumId w:val="4"/>
  </w:num>
  <w:num w:numId="11">
    <w:abstractNumId w:val="20"/>
  </w:num>
  <w:num w:numId="12">
    <w:abstractNumId w:val="14"/>
  </w:num>
  <w:num w:numId="13">
    <w:abstractNumId w:val="9"/>
  </w:num>
  <w:num w:numId="14">
    <w:abstractNumId w:val="18"/>
  </w:num>
  <w:num w:numId="15">
    <w:abstractNumId w:val="19"/>
  </w:num>
  <w:num w:numId="16">
    <w:abstractNumId w:val="12"/>
  </w:num>
  <w:num w:numId="17">
    <w:abstractNumId w:val="21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"/>
  </w:num>
  <w:num w:numId="21">
    <w:abstractNumId w:val="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315"/>
    <w:rsid w:val="00002626"/>
    <w:rsid w:val="00007221"/>
    <w:rsid w:val="00012B70"/>
    <w:rsid w:val="00016F85"/>
    <w:rsid w:val="00020CCF"/>
    <w:rsid w:val="00021C10"/>
    <w:rsid w:val="0002402B"/>
    <w:rsid w:val="00027314"/>
    <w:rsid w:val="00031FA6"/>
    <w:rsid w:val="0003513A"/>
    <w:rsid w:val="000423DD"/>
    <w:rsid w:val="000439B8"/>
    <w:rsid w:val="00044CA7"/>
    <w:rsid w:val="00045477"/>
    <w:rsid w:val="000513AA"/>
    <w:rsid w:val="00054D1A"/>
    <w:rsid w:val="00055C1B"/>
    <w:rsid w:val="00062F1D"/>
    <w:rsid w:val="00065798"/>
    <w:rsid w:val="00065C75"/>
    <w:rsid w:val="00066FB2"/>
    <w:rsid w:val="00071EA4"/>
    <w:rsid w:val="000724DD"/>
    <w:rsid w:val="00072DE0"/>
    <w:rsid w:val="000736C7"/>
    <w:rsid w:val="000745A6"/>
    <w:rsid w:val="0007493E"/>
    <w:rsid w:val="00074FF6"/>
    <w:rsid w:val="00076A56"/>
    <w:rsid w:val="000816DC"/>
    <w:rsid w:val="00085179"/>
    <w:rsid w:val="00085AA6"/>
    <w:rsid w:val="00086826"/>
    <w:rsid w:val="0008762F"/>
    <w:rsid w:val="0008778F"/>
    <w:rsid w:val="000906B8"/>
    <w:rsid w:val="00091536"/>
    <w:rsid w:val="0009316C"/>
    <w:rsid w:val="00093688"/>
    <w:rsid w:val="00096C9F"/>
    <w:rsid w:val="000A0DE2"/>
    <w:rsid w:val="000A0E64"/>
    <w:rsid w:val="000A192A"/>
    <w:rsid w:val="000A6432"/>
    <w:rsid w:val="000A6B27"/>
    <w:rsid w:val="000A7A7B"/>
    <w:rsid w:val="000B361C"/>
    <w:rsid w:val="000B504A"/>
    <w:rsid w:val="000B5D26"/>
    <w:rsid w:val="000C23DA"/>
    <w:rsid w:val="000C4608"/>
    <w:rsid w:val="000C5F3E"/>
    <w:rsid w:val="000C7040"/>
    <w:rsid w:val="000D5F77"/>
    <w:rsid w:val="000D672E"/>
    <w:rsid w:val="000E001D"/>
    <w:rsid w:val="000E02EB"/>
    <w:rsid w:val="000E3C07"/>
    <w:rsid w:val="000E7527"/>
    <w:rsid w:val="000F160B"/>
    <w:rsid w:val="000F1AB9"/>
    <w:rsid w:val="000F4087"/>
    <w:rsid w:val="000F40A9"/>
    <w:rsid w:val="000F412F"/>
    <w:rsid w:val="000F4C99"/>
    <w:rsid w:val="000F5C6B"/>
    <w:rsid w:val="000F6AA5"/>
    <w:rsid w:val="00100414"/>
    <w:rsid w:val="001016A6"/>
    <w:rsid w:val="0010172B"/>
    <w:rsid w:val="00106311"/>
    <w:rsid w:val="00106336"/>
    <w:rsid w:val="00123335"/>
    <w:rsid w:val="001308B1"/>
    <w:rsid w:val="00140328"/>
    <w:rsid w:val="001453FE"/>
    <w:rsid w:val="00147A93"/>
    <w:rsid w:val="0015005F"/>
    <w:rsid w:val="001502A4"/>
    <w:rsid w:val="0015295C"/>
    <w:rsid w:val="00153991"/>
    <w:rsid w:val="001636FA"/>
    <w:rsid w:val="0016376D"/>
    <w:rsid w:val="00165164"/>
    <w:rsid w:val="0016576D"/>
    <w:rsid w:val="00165CED"/>
    <w:rsid w:val="0016624D"/>
    <w:rsid w:val="001679EA"/>
    <w:rsid w:val="00167BF9"/>
    <w:rsid w:val="00170E2A"/>
    <w:rsid w:val="001763A1"/>
    <w:rsid w:val="00176432"/>
    <w:rsid w:val="0017697E"/>
    <w:rsid w:val="00176B61"/>
    <w:rsid w:val="0018211B"/>
    <w:rsid w:val="00184381"/>
    <w:rsid w:val="00186599"/>
    <w:rsid w:val="00186A81"/>
    <w:rsid w:val="00186FE6"/>
    <w:rsid w:val="00187A72"/>
    <w:rsid w:val="0019268C"/>
    <w:rsid w:val="0019347A"/>
    <w:rsid w:val="00194351"/>
    <w:rsid w:val="00194E2E"/>
    <w:rsid w:val="001A29B6"/>
    <w:rsid w:val="001A394C"/>
    <w:rsid w:val="001B1FB3"/>
    <w:rsid w:val="001B5A60"/>
    <w:rsid w:val="001C0F30"/>
    <w:rsid w:val="001C1C23"/>
    <w:rsid w:val="001C22B2"/>
    <w:rsid w:val="001C4095"/>
    <w:rsid w:val="001D0BCA"/>
    <w:rsid w:val="001D5C58"/>
    <w:rsid w:val="001E1766"/>
    <w:rsid w:val="001E2617"/>
    <w:rsid w:val="001E44CD"/>
    <w:rsid w:val="001E4D45"/>
    <w:rsid w:val="001E5F26"/>
    <w:rsid w:val="001E750E"/>
    <w:rsid w:val="001E79B0"/>
    <w:rsid w:val="001F02C2"/>
    <w:rsid w:val="001F43A2"/>
    <w:rsid w:val="001F4508"/>
    <w:rsid w:val="001F6835"/>
    <w:rsid w:val="00204FBF"/>
    <w:rsid w:val="0021076E"/>
    <w:rsid w:val="00211360"/>
    <w:rsid w:val="0022061D"/>
    <w:rsid w:val="0022291D"/>
    <w:rsid w:val="00225783"/>
    <w:rsid w:val="00225993"/>
    <w:rsid w:val="0022665E"/>
    <w:rsid w:val="00226804"/>
    <w:rsid w:val="00227DD4"/>
    <w:rsid w:val="00231416"/>
    <w:rsid w:val="002315B6"/>
    <w:rsid w:val="002338D0"/>
    <w:rsid w:val="00236BF6"/>
    <w:rsid w:val="00241499"/>
    <w:rsid w:val="00243076"/>
    <w:rsid w:val="002437CD"/>
    <w:rsid w:val="00243CE1"/>
    <w:rsid w:val="00244E75"/>
    <w:rsid w:val="00247284"/>
    <w:rsid w:val="002565F7"/>
    <w:rsid w:val="00261681"/>
    <w:rsid w:val="00263DD7"/>
    <w:rsid w:val="00266138"/>
    <w:rsid w:val="00266BBB"/>
    <w:rsid w:val="00266E37"/>
    <w:rsid w:val="0026745E"/>
    <w:rsid w:val="002714D2"/>
    <w:rsid w:val="002726CE"/>
    <w:rsid w:val="00276B07"/>
    <w:rsid w:val="00277475"/>
    <w:rsid w:val="00277889"/>
    <w:rsid w:val="002800BB"/>
    <w:rsid w:val="00283A03"/>
    <w:rsid w:val="002842BC"/>
    <w:rsid w:val="00290876"/>
    <w:rsid w:val="00290BD7"/>
    <w:rsid w:val="00294F70"/>
    <w:rsid w:val="0029712E"/>
    <w:rsid w:val="002A463E"/>
    <w:rsid w:val="002A64AA"/>
    <w:rsid w:val="002A7EE1"/>
    <w:rsid w:val="002B5B7E"/>
    <w:rsid w:val="002C1209"/>
    <w:rsid w:val="002C465E"/>
    <w:rsid w:val="002C657F"/>
    <w:rsid w:val="002C7B26"/>
    <w:rsid w:val="002D3A45"/>
    <w:rsid w:val="002D4801"/>
    <w:rsid w:val="002D7DF0"/>
    <w:rsid w:val="002E051B"/>
    <w:rsid w:val="002E2597"/>
    <w:rsid w:val="002E32A4"/>
    <w:rsid w:val="002F04A4"/>
    <w:rsid w:val="002F57EF"/>
    <w:rsid w:val="00303488"/>
    <w:rsid w:val="00324505"/>
    <w:rsid w:val="00336993"/>
    <w:rsid w:val="00336C95"/>
    <w:rsid w:val="00343458"/>
    <w:rsid w:val="00343750"/>
    <w:rsid w:val="00347E12"/>
    <w:rsid w:val="00355331"/>
    <w:rsid w:val="0035676D"/>
    <w:rsid w:val="00357ABF"/>
    <w:rsid w:val="0036016E"/>
    <w:rsid w:val="00360FC8"/>
    <w:rsid w:val="00366387"/>
    <w:rsid w:val="003735BC"/>
    <w:rsid w:val="00374E9D"/>
    <w:rsid w:val="003772A8"/>
    <w:rsid w:val="00380626"/>
    <w:rsid w:val="00380B32"/>
    <w:rsid w:val="00380BA7"/>
    <w:rsid w:val="00382E96"/>
    <w:rsid w:val="003924E3"/>
    <w:rsid w:val="00393386"/>
    <w:rsid w:val="003A3BC1"/>
    <w:rsid w:val="003A42AD"/>
    <w:rsid w:val="003B4CA1"/>
    <w:rsid w:val="003B7FCB"/>
    <w:rsid w:val="003C2F4A"/>
    <w:rsid w:val="003C3D87"/>
    <w:rsid w:val="003C4F42"/>
    <w:rsid w:val="003C7053"/>
    <w:rsid w:val="003D00D4"/>
    <w:rsid w:val="003D615F"/>
    <w:rsid w:val="003E27AC"/>
    <w:rsid w:val="003E5E69"/>
    <w:rsid w:val="003F22DE"/>
    <w:rsid w:val="0040390B"/>
    <w:rsid w:val="004061DF"/>
    <w:rsid w:val="00406DE5"/>
    <w:rsid w:val="00413050"/>
    <w:rsid w:val="0041321B"/>
    <w:rsid w:val="00413790"/>
    <w:rsid w:val="00415F2E"/>
    <w:rsid w:val="004175A2"/>
    <w:rsid w:val="00417B32"/>
    <w:rsid w:val="00423B07"/>
    <w:rsid w:val="004240F1"/>
    <w:rsid w:val="0042447E"/>
    <w:rsid w:val="00424D25"/>
    <w:rsid w:val="00425460"/>
    <w:rsid w:val="00432840"/>
    <w:rsid w:val="0044388A"/>
    <w:rsid w:val="00452A3D"/>
    <w:rsid w:val="00453AF8"/>
    <w:rsid w:val="00454106"/>
    <w:rsid w:val="00460665"/>
    <w:rsid w:val="00462296"/>
    <w:rsid w:val="00466179"/>
    <w:rsid w:val="004670A5"/>
    <w:rsid w:val="0047269D"/>
    <w:rsid w:val="00472DE2"/>
    <w:rsid w:val="00473232"/>
    <w:rsid w:val="00483DE5"/>
    <w:rsid w:val="00483EA2"/>
    <w:rsid w:val="00486D38"/>
    <w:rsid w:val="00492483"/>
    <w:rsid w:val="004937B1"/>
    <w:rsid w:val="00495238"/>
    <w:rsid w:val="00495A42"/>
    <w:rsid w:val="004973F9"/>
    <w:rsid w:val="004A00FB"/>
    <w:rsid w:val="004A12AA"/>
    <w:rsid w:val="004A16A0"/>
    <w:rsid w:val="004A61CB"/>
    <w:rsid w:val="004A76B4"/>
    <w:rsid w:val="004B1EFF"/>
    <w:rsid w:val="004C6EB0"/>
    <w:rsid w:val="004D0739"/>
    <w:rsid w:val="004D35E9"/>
    <w:rsid w:val="004D69AA"/>
    <w:rsid w:val="004E6315"/>
    <w:rsid w:val="004F69F8"/>
    <w:rsid w:val="0051468A"/>
    <w:rsid w:val="005220B9"/>
    <w:rsid w:val="00525734"/>
    <w:rsid w:val="0052605B"/>
    <w:rsid w:val="0052652B"/>
    <w:rsid w:val="00530440"/>
    <w:rsid w:val="00532FF5"/>
    <w:rsid w:val="0053381E"/>
    <w:rsid w:val="00533AB3"/>
    <w:rsid w:val="005348D8"/>
    <w:rsid w:val="00536423"/>
    <w:rsid w:val="0053678B"/>
    <w:rsid w:val="00540B31"/>
    <w:rsid w:val="00542A8E"/>
    <w:rsid w:val="00543E80"/>
    <w:rsid w:val="00546798"/>
    <w:rsid w:val="005525C4"/>
    <w:rsid w:val="00560D1D"/>
    <w:rsid w:val="00562579"/>
    <w:rsid w:val="00564C3C"/>
    <w:rsid w:val="00566D2E"/>
    <w:rsid w:val="00567EEB"/>
    <w:rsid w:val="0057113E"/>
    <w:rsid w:val="0057314D"/>
    <w:rsid w:val="00581AD9"/>
    <w:rsid w:val="005947F8"/>
    <w:rsid w:val="00596165"/>
    <w:rsid w:val="005A0509"/>
    <w:rsid w:val="005A411C"/>
    <w:rsid w:val="005A4D8C"/>
    <w:rsid w:val="005B143C"/>
    <w:rsid w:val="005B7ACF"/>
    <w:rsid w:val="005C038B"/>
    <w:rsid w:val="005C0EF9"/>
    <w:rsid w:val="005C2D61"/>
    <w:rsid w:val="005C3E91"/>
    <w:rsid w:val="005C539B"/>
    <w:rsid w:val="005C5459"/>
    <w:rsid w:val="005C627C"/>
    <w:rsid w:val="005C6EC5"/>
    <w:rsid w:val="005D2BCE"/>
    <w:rsid w:val="005D3AB9"/>
    <w:rsid w:val="005D5EE3"/>
    <w:rsid w:val="005E0FF1"/>
    <w:rsid w:val="005E77A2"/>
    <w:rsid w:val="005F2E69"/>
    <w:rsid w:val="005F364D"/>
    <w:rsid w:val="005F497B"/>
    <w:rsid w:val="005F4AEC"/>
    <w:rsid w:val="005F7BD3"/>
    <w:rsid w:val="00607BA9"/>
    <w:rsid w:val="00610D39"/>
    <w:rsid w:val="006111E8"/>
    <w:rsid w:val="00611EF4"/>
    <w:rsid w:val="00613DA2"/>
    <w:rsid w:val="0061516D"/>
    <w:rsid w:val="00615403"/>
    <w:rsid w:val="00617256"/>
    <w:rsid w:val="00623B3C"/>
    <w:rsid w:val="00625F45"/>
    <w:rsid w:val="00626C4A"/>
    <w:rsid w:val="00635615"/>
    <w:rsid w:val="0063631A"/>
    <w:rsid w:val="006429B7"/>
    <w:rsid w:val="00642FBF"/>
    <w:rsid w:val="00643979"/>
    <w:rsid w:val="00645B10"/>
    <w:rsid w:val="00645C9E"/>
    <w:rsid w:val="00646D29"/>
    <w:rsid w:val="00647A37"/>
    <w:rsid w:val="00654B4C"/>
    <w:rsid w:val="00657ACD"/>
    <w:rsid w:val="006610A4"/>
    <w:rsid w:val="0066169D"/>
    <w:rsid w:val="00673022"/>
    <w:rsid w:val="00677405"/>
    <w:rsid w:val="00680CC1"/>
    <w:rsid w:val="006838BD"/>
    <w:rsid w:val="006843AF"/>
    <w:rsid w:val="00684D42"/>
    <w:rsid w:val="0068539C"/>
    <w:rsid w:val="00693A5F"/>
    <w:rsid w:val="006A4B39"/>
    <w:rsid w:val="006B5C57"/>
    <w:rsid w:val="006B5D94"/>
    <w:rsid w:val="006C4120"/>
    <w:rsid w:val="006C4D39"/>
    <w:rsid w:val="006C5748"/>
    <w:rsid w:val="006D3648"/>
    <w:rsid w:val="006D37DD"/>
    <w:rsid w:val="006D5CB5"/>
    <w:rsid w:val="006D6BB2"/>
    <w:rsid w:val="006D6D97"/>
    <w:rsid w:val="006E2A0E"/>
    <w:rsid w:val="006E3D47"/>
    <w:rsid w:val="006E3D75"/>
    <w:rsid w:val="006E4099"/>
    <w:rsid w:val="006E4CDD"/>
    <w:rsid w:val="006E65A3"/>
    <w:rsid w:val="006E7673"/>
    <w:rsid w:val="006E7F28"/>
    <w:rsid w:val="006F4E66"/>
    <w:rsid w:val="006F7E0D"/>
    <w:rsid w:val="00702E04"/>
    <w:rsid w:val="0070572E"/>
    <w:rsid w:val="00706090"/>
    <w:rsid w:val="00706FE7"/>
    <w:rsid w:val="007103BF"/>
    <w:rsid w:val="00715303"/>
    <w:rsid w:val="007209DF"/>
    <w:rsid w:val="00720E81"/>
    <w:rsid w:val="007233CC"/>
    <w:rsid w:val="0072352C"/>
    <w:rsid w:val="0072710B"/>
    <w:rsid w:val="007275AC"/>
    <w:rsid w:val="0073107A"/>
    <w:rsid w:val="00737C12"/>
    <w:rsid w:val="00740067"/>
    <w:rsid w:val="00740F32"/>
    <w:rsid w:val="00741D5F"/>
    <w:rsid w:val="00745835"/>
    <w:rsid w:val="0074660C"/>
    <w:rsid w:val="007509F8"/>
    <w:rsid w:val="007521DB"/>
    <w:rsid w:val="007630C8"/>
    <w:rsid w:val="00766574"/>
    <w:rsid w:val="007727BB"/>
    <w:rsid w:val="00773288"/>
    <w:rsid w:val="00775C2F"/>
    <w:rsid w:val="00781313"/>
    <w:rsid w:val="0078679C"/>
    <w:rsid w:val="00792150"/>
    <w:rsid w:val="00792687"/>
    <w:rsid w:val="007927A9"/>
    <w:rsid w:val="007969B7"/>
    <w:rsid w:val="00797EAF"/>
    <w:rsid w:val="007A090D"/>
    <w:rsid w:val="007A29E4"/>
    <w:rsid w:val="007A4343"/>
    <w:rsid w:val="007A4794"/>
    <w:rsid w:val="007A5E92"/>
    <w:rsid w:val="007A64E2"/>
    <w:rsid w:val="007B0347"/>
    <w:rsid w:val="007B0793"/>
    <w:rsid w:val="007B4F6B"/>
    <w:rsid w:val="007B5CD5"/>
    <w:rsid w:val="007C1F4E"/>
    <w:rsid w:val="007C43E5"/>
    <w:rsid w:val="007C4B08"/>
    <w:rsid w:val="007D0485"/>
    <w:rsid w:val="007D0BA6"/>
    <w:rsid w:val="007D7496"/>
    <w:rsid w:val="007E033A"/>
    <w:rsid w:val="007E06A4"/>
    <w:rsid w:val="007E5431"/>
    <w:rsid w:val="007E7AEA"/>
    <w:rsid w:val="007F3EDD"/>
    <w:rsid w:val="007F764C"/>
    <w:rsid w:val="00805619"/>
    <w:rsid w:val="008069D0"/>
    <w:rsid w:val="00807D31"/>
    <w:rsid w:val="00812EF1"/>
    <w:rsid w:val="00823EB1"/>
    <w:rsid w:val="0083188C"/>
    <w:rsid w:val="00831A6A"/>
    <w:rsid w:val="0083218F"/>
    <w:rsid w:val="00832A73"/>
    <w:rsid w:val="00833CFF"/>
    <w:rsid w:val="00835459"/>
    <w:rsid w:val="00842DAF"/>
    <w:rsid w:val="0084337C"/>
    <w:rsid w:val="00845F1D"/>
    <w:rsid w:val="0084656F"/>
    <w:rsid w:val="00865E36"/>
    <w:rsid w:val="00867458"/>
    <w:rsid w:val="00867927"/>
    <w:rsid w:val="008736B7"/>
    <w:rsid w:val="008765EA"/>
    <w:rsid w:val="00876D03"/>
    <w:rsid w:val="00880F79"/>
    <w:rsid w:val="008820B3"/>
    <w:rsid w:val="00885FF0"/>
    <w:rsid w:val="008861A2"/>
    <w:rsid w:val="00886AFC"/>
    <w:rsid w:val="008874BA"/>
    <w:rsid w:val="00895A26"/>
    <w:rsid w:val="00896F0A"/>
    <w:rsid w:val="00897ADC"/>
    <w:rsid w:val="008A2170"/>
    <w:rsid w:val="008A589D"/>
    <w:rsid w:val="008A6A26"/>
    <w:rsid w:val="008B6897"/>
    <w:rsid w:val="008B7D9A"/>
    <w:rsid w:val="008C018E"/>
    <w:rsid w:val="008C2E98"/>
    <w:rsid w:val="008C69F1"/>
    <w:rsid w:val="008D1401"/>
    <w:rsid w:val="008D73FA"/>
    <w:rsid w:val="008E2ACF"/>
    <w:rsid w:val="008E3318"/>
    <w:rsid w:val="008E51D5"/>
    <w:rsid w:val="008E619E"/>
    <w:rsid w:val="008F265E"/>
    <w:rsid w:val="008F335D"/>
    <w:rsid w:val="00900070"/>
    <w:rsid w:val="009025D3"/>
    <w:rsid w:val="00902F15"/>
    <w:rsid w:val="009032C3"/>
    <w:rsid w:val="0090421A"/>
    <w:rsid w:val="00921469"/>
    <w:rsid w:val="00926B71"/>
    <w:rsid w:val="009357CD"/>
    <w:rsid w:val="00936872"/>
    <w:rsid w:val="00937702"/>
    <w:rsid w:val="0094463A"/>
    <w:rsid w:val="00947E28"/>
    <w:rsid w:val="00954261"/>
    <w:rsid w:val="00954B9B"/>
    <w:rsid w:val="00954E5E"/>
    <w:rsid w:val="00956D77"/>
    <w:rsid w:val="00960FDF"/>
    <w:rsid w:val="00970E67"/>
    <w:rsid w:val="0097589D"/>
    <w:rsid w:val="009836E9"/>
    <w:rsid w:val="009841E8"/>
    <w:rsid w:val="00992476"/>
    <w:rsid w:val="009935DB"/>
    <w:rsid w:val="009948DA"/>
    <w:rsid w:val="009A0B77"/>
    <w:rsid w:val="009A1CE5"/>
    <w:rsid w:val="009A20D4"/>
    <w:rsid w:val="009A3798"/>
    <w:rsid w:val="009A4F27"/>
    <w:rsid w:val="009A5467"/>
    <w:rsid w:val="009A59FC"/>
    <w:rsid w:val="009A66E6"/>
    <w:rsid w:val="009B3627"/>
    <w:rsid w:val="009B368E"/>
    <w:rsid w:val="009B3ED9"/>
    <w:rsid w:val="009B7369"/>
    <w:rsid w:val="009B7A3F"/>
    <w:rsid w:val="009C3B5E"/>
    <w:rsid w:val="009C58C0"/>
    <w:rsid w:val="009D0103"/>
    <w:rsid w:val="009D22E2"/>
    <w:rsid w:val="009D4FF1"/>
    <w:rsid w:val="009E1165"/>
    <w:rsid w:val="009F3141"/>
    <w:rsid w:val="009F710C"/>
    <w:rsid w:val="009F74AA"/>
    <w:rsid w:val="00A00D7E"/>
    <w:rsid w:val="00A00E26"/>
    <w:rsid w:val="00A00E37"/>
    <w:rsid w:val="00A01746"/>
    <w:rsid w:val="00A2720A"/>
    <w:rsid w:val="00A3018C"/>
    <w:rsid w:val="00A34330"/>
    <w:rsid w:val="00A357AB"/>
    <w:rsid w:val="00A40BCF"/>
    <w:rsid w:val="00A4303C"/>
    <w:rsid w:val="00A45ABF"/>
    <w:rsid w:val="00A542BA"/>
    <w:rsid w:val="00A55C29"/>
    <w:rsid w:val="00A60D31"/>
    <w:rsid w:val="00A6410C"/>
    <w:rsid w:val="00A74C06"/>
    <w:rsid w:val="00A74E0A"/>
    <w:rsid w:val="00A802AE"/>
    <w:rsid w:val="00A848F4"/>
    <w:rsid w:val="00A95BB8"/>
    <w:rsid w:val="00AA0583"/>
    <w:rsid w:val="00AA0BD7"/>
    <w:rsid w:val="00AA2F2F"/>
    <w:rsid w:val="00AA31E8"/>
    <w:rsid w:val="00AB021A"/>
    <w:rsid w:val="00AB0BD0"/>
    <w:rsid w:val="00AB2B8A"/>
    <w:rsid w:val="00AB4266"/>
    <w:rsid w:val="00AB47EC"/>
    <w:rsid w:val="00AB5F6B"/>
    <w:rsid w:val="00AB5FCA"/>
    <w:rsid w:val="00AC0B6C"/>
    <w:rsid w:val="00AD01E5"/>
    <w:rsid w:val="00AD14EF"/>
    <w:rsid w:val="00AD362C"/>
    <w:rsid w:val="00AD46AA"/>
    <w:rsid w:val="00AD471D"/>
    <w:rsid w:val="00AD606B"/>
    <w:rsid w:val="00AD788D"/>
    <w:rsid w:val="00AE2112"/>
    <w:rsid w:val="00AE4615"/>
    <w:rsid w:val="00AE53DB"/>
    <w:rsid w:val="00AE599F"/>
    <w:rsid w:val="00AE6056"/>
    <w:rsid w:val="00AE7D08"/>
    <w:rsid w:val="00AF339D"/>
    <w:rsid w:val="00AF58F5"/>
    <w:rsid w:val="00AF5C90"/>
    <w:rsid w:val="00AF7258"/>
    <w:rsid w:val="00B00DE9"/>
    <w:rsid w:val="00B0202D"/>
    <w:rsid w:val="00B05EFE"/>
    <w:rsid w:val="00B071CA"/>
    <w:rsid w:val="00B1197C"/>
    <w:rsid w:val="00B174CB"/>
    <w:rsid w:val="00B17FD8"/>
    <w:rsid w:val="00B22037"/>
    <w:rsid w:val="00B22C27"/>
    <w:rsid w:val="00B2323C"/>
    <w:rsid w:val="00B26D11"/>
    <w:rsid w:val="00B30EAA"/>
    <w:rsid w:val="00B3260B"/>
    <w:rsid w:val="00B345B3"/>
    <w:rsid w:val="00B35056"/>
    <w:rsid w:val="00B36C54"/>
    <w:rsid w:val="00B4240A"/>
    <w:rsid w:val="00B42A09"/>
    <w:rsid w:val="00B42B65"/>
    <w:rsid w:val="00B44117"/>
    <w:rsid w:val="00B4430C"/>
    <w:rsid w:val="00B51AF5"/>
    <w:rsid w:val="00B6540D"/>
    <w:rsid w:val="00B65B19"/>
    <w:rsid w:val="00B70EA5"/>
    <w:rsid w:val="00B713B3"/>
    <w:rsid w:val="00B73A31"/>
    <w:rsid w:val="00B742F9"/>
    <w:rsid w:val="00B772D6"/>
    <w:rsid w:val="00B85F8D"/>
    <w:rsid w:val="00B870A6"/>
    <w:rsid w:val="00B905E5"/>
    <w:rsid w:val="00B94D9B"/>
    <w:rsid w:val="00B9766B"/>
    <w:rsid w:val="00B976D4"/>
    <w:rsid w:val="00BA5A8D"/>
    <w:rsid w:val="00BA743B"/>
    <w:rsid w:val="00BA767C"/>
    <w:rsid w:val="00BA7EFA"/>
    <w:rsid w:val="00BB0053"/>
    <w:rsid w:val="00BB3E16"/>
    <w:rsid w:val="00BB6A35"/>
    <w:rsid w:val="00BC0412"/>
    <w:rsid w:val="00BC411B"/>
    <w:rsid w:val="00BD11D4"/>
    <w:rsid w:val="00BD3AAE"/>
    <w:rsid w:val="00BD440B"/>
    <w:rsid w:val="00BD59A1"/>
    <w:rsid w:val="00BD7193"/>
    <w:rsid w:val="00BE0BAD"/>
    <w:rsid w:val="00BE0CDE"/>
    <w:rsid w:val="00BE7164"/>
    <w:rsid w:val="00BE759F"/>
    <w:rsid w:val="00BF6B44"/>
    <w:rsid w:val="00BF7250"/>
    <w:rsid w:val="00C00A7E"/>
    <w:rsid w:val="00C0614E"/>
    <w:rsid w:val="00C13F52"/>
    <w:rsid w:val="00C14982"/>
    <w:rsid w:val="00C14DB4"/>
    <w:rsid w:val="00C20B3B"/>
    <w:rsid w:val="00C21600"/>
    <w:rsid w:val="00C2184A"/>
    <w:rsid w:val="00C23218"/>
    <w:rsid w:val="00C2722E"/>
    <w:rsid w:val="00C334F7"/>
    <w:rsid w:val="00C40EAC"/>
    <w:rsid w:val="00C441D3"/>
    <w:rsid w:val="00C44E6A"/>
    <w:rsid w:val="00C4796A"/>
    <w:rsid w:val="00C54B86"/>
    <w:rsid w:val="00C56FE4"/>
    <w:rsid w:val="00C61D6B"/>
    <w:rsid w:val="00C62BD6"/>
    <w:rsid w:val="00C71DCF"/>
    <w:rsid w:val="00C722E0"/>
    <w:rsid w:val="00C76591"/>
    <w:rsid w:val="00C76AAC"/>
    <w:rsid w:val="00C8097C"/>
    <w:rsid w:val="00C826A5"/>
    <w:rsid w:val="00C853D9"/>
    <w:rsid w:val="00C860DA"/>
    <w:rsid w:val="00C94560"/>
    <w:rsid w:val="00C97641"/>
    <w:rsid w:val="00CA326F"/>
    <w:rsid w:val="00CA5F1E"/>
    <w:rsid w:val="00CA62F5"/>
    <w:rsid w:val="00CA65D0"/>
    <w:rsid w:val="00CA6900"/>
    <w:rsid w:val="00CA6C3C"/>
    <w:rsid w:val="00CB08DB"/>
    <w:rsid w:val="00CB1BB5"/>
    <w:rsid w:val="00CB2F75"/>
    <w:rsid w:val="00CB385B"/>
    <w:rsid w:val="00CB48F4"/>
    <w:rsid w:val="00CB58EF"/>
    <w:rsid w:val="00CB5DE2"/>
    <w:rsid w:val="00CC33B6"/>
    <w:rsid w:val="00CC3412"/>
    <w:rsid w:val="00CC3F97"/>
    <w:rsid w:val="00CC742F"/>
    <w:rsid w:val="00CD3AB0"/>
    <w:rsid w:val="00CD44ED"/>
    <w:rsid w:val="00CE1ADD"/>
    <w:rsid w:val="00CE441E"/>
    <w:rsid w:val="00CE448E"/>
    <w:rsid w:val="00CE654B"/>
    <w:rsid w:val="00CE6E2F"/>
    <w:rsid w:val="00CF0BD7"/>
    <w:rsid w:val="00CF1970"/>
    <w:rsid w:val="00CF4CAC"/>
    <w:rsid w:val="00CF7BFE"/>
    <w:rsid w:val="00CF7C47"/>
    <w:rsid w:val="00D040E3"/>
    <w:rsid w:val="00D07728"/>
    <w:rsid w:val="00D1034C"/>
    <w:rsid w:val="00D12353"/>
    <w:rsid w:val="00D125AA"/>
    <w:rsid w:val="00D126F4"/>
    <w:rsid w:val="00D155D8"/>
    <w:rsid w:val="00D159A4"/>
    <w:rsid w:val="00D1724E"/>
    <w:rsid w:val="00D354DE"/>
    <w:rsid w:val="00D42905"/>
    <w:rsid w:val="00D447AD"/>
    <w:rsid w:val="00D50E11"/>
    <w:rsid w:val="00D51669"/>
    <w:rsid w:val="00D52456"/>
    <w:rsid w:val="00D54161"/>
    <w:rsid w:val="00D5474E"/>
    <w:rsid w:val="00D566E9"/>
    <w:rsid w:val="00D666D8"/>
    <w:rsid w:val="00D722E6"/>
    <w:rsid w:val="00D73283"/>
    <w:rsid w:val="00D76B07"/>
    <w:rsid w:val="00D76E74"/>
    <w:rsid w:val="00D82DED"/>
    <w:rsid w:val="00D85CB7"/>
    <w:rsid w:val="00D878B5"/>
    <w:rsid w:val="00D97C1B"/>
    <w:rsid w:val="00D97FAF"/>
    <w:rsid w:val="00DA4B28"/>
    <w:rsid w:val="00DA4D17"/>
    <w:rsid w:val="00DB3458"/>
    <w:rsid w:val="00DB3916"/>
    <w:rsid w:val="00DB53C4"/>
    <w:rsid w:val="00DB686F"/>
    <w:rsid w:val="00DB72C1"/>
    <w:rsid w:val="00DC10DA"/>
    <w:rsid w:val="00DC136D"/>
    <w:rsid w:val="00DC13CE"/>
    <w:rsid w:val="00DC5037"/>
    <w:rsid w:val="00DC55DD"/>
    <w:rsid w:val="00DC6AF5"/>
    <w:rsid w:val="00DD062F"/>
    <w:rsid w:val="00DD298A"/>
    <w:rsid w:val="00DD699B"/>
    <w:rsid w:val="00DE5096"/>
    <w:rsid w:val="00DE5680"/>
    <w:rsid w:val="00DE5E81"/>
    <w:rsid w:val="00DE62A4"/>
    <w:rsid w:val="00DE7962"/>
    <w:rsid w:val="00E02A7A"/>
    <w:rsid w:val="00E05FA9"/>
    <w:rsid w:val="00E129CE"/>
    <w:rsid w:val="00E15E2F"/>
    <w:rsid w:val="00E17495"/>
    <w:rsid w:val="00E17F47"/>
    <w:rsid w:val="00E22ADD"/>
    <w:rsid w:val="00E30332"/>
    <w:rsid w:val="00E33314"/>
    <w:rsid w:val="00E352EB"/>
    <w:rsid w:val="00E4052A"/>
    <w:rsid w:val="00E412C1"/>
    <w:rsid w:val="00E46742"/>
    <w:rsid w:val="00E476AC"/>
    <w:rsid w:val="00E47C02"/>
    <w:rsid w:val="00E53F4A"/>
    <w:rsid w:val="00E559C7"/>
    <w:rsid w:val="00E55F46"/>
    <w:rsid w:val="00E5724C"/>
    <w:rsid w:val="00E601C0"/>
    <w:rsid w:val="00E607F5"/>
    <w:rsid w:val="00E613A7"/>
    <w:rsid w:val="00E615E2"/>
    <w:rsid w:val="00E632E0"/>
    <w:rsid w:val="00E66725"/>
    <w:rsid w:val="00E67623"/>
    <w:rsid w:val="00E747BB"/>
    <w:rsid w:val="00E7752E"/>
    <w:rsid w:val="00E802DC"/>
    <w:rsid w:val="00E822A1"/>
    <w:rsid w:val="00E8619E"/>
    <w:rsid w:val="00E865D0"/>
    <w:rsid w:val="00E91A25"/>
    <w:rsid w:val="00E93697"/>
    <w:rsid w:val="00E93B15"/>
    <w:rsid w:val="00E96173"/>
    <w:rsid w:val="00E97B36"/>
    <w:rsid w:val="00EA042E"/>
    <w:rsid w:val="00EA2185"/>
    <w:rsid w:val="00EA2625"/>
    <w:rsid w:val="00EA2D4C"/>
    <w:rsid w:val="00EA5044"/>
    <w:rsid w:val="00EA5BF1"/>
    <w:rsid w:val="00EB31A9"/>
    <w:rsid w:val="00EC24B3"/>
    <w:rsid w:val="00EC6178"/>
    <w:rsid w:val="00ED4340"/>
    <w:rsid w:val="00ED4B53"/>
    <w:rsid w:val="00ED784C"/>
    <w:rsid w:val="00EE0C73"/>
    <w:rsid w:val="00EE2C74"/>
    <w:rsid w:val="00EF20FF"/>
    <w:rsid w:val="00EF4D57"/>
    <w:rsid w:val="00EF6059"/>
    <w:rsid w:val="00EF6083"/>
    <w:rsid w:val="00EF6E21"/>
    <w:rsid w:val="00F0157C"/>
    <w:rsid w:val="00F023B2"/>
    <w:rsid w:val="00F06C80"/>
    <w:rsid w:val="00F07E86"/>
    <w:rsid w:val="00F133C7"/>
    <w:rsid w:val="00F1351C"/>
    <w:rsid w:val="00F14862"/>
    <w:rsid w:val="00F14B78"/>
    <w:rsid w:val="00F14C50"/>
    <w:rsid w:val="00F16863"/>
    <w:rsid w:val="00F17D0C"/>
    <w:rsid w:val="00F201A4"/>
    <w:rsid w:val="00F24536"/>
    <w:rsid w:val="00F24C19"/>
    <w:rsid w:val="00F34570"/>
    <w:rsid w:val="00F36F94"/>
    <w:rsid w:val="00F42A5D"/>
    <w:rsid w:val="00F42D8D"/>
    <w:rsid w:val="00F451F9"/>
    <w:rsid w:val="00F4662D"/>
    <w:rsid w:val="00F467E4"/>
    <w:rsid w:val="00F52041"/>
    <w:rsid w:val="00F52369"/>
    <w:rsid w:val="00F54ECE"/>
    <w:rsid w:val="00F56C38"/>
    <w:rsid w:val="00F56FBD"/>
    <w:rsid w:val="00F57705"/>
    <w:rsid w:val="00F61673"/>
    <w:rsid w:val="00F63599"/>
    <w:rsid w:val="00F66FC6"/>
    <w:rsid w:val="00F671E0"/>
    <w:rsid w:val="00F70FEC"/>
    <w:rsid w:val="00F72750"/>
    <w:rsid w:val="00F73723"/>
    <w:rsid w:val="00F75BA4"/>
    <w:rsid w:val="00F83365"/>
    <w:rsid w:val="00F834D4"/>
    <w:rsid w:val="00F8373C"/>
    <w:rsid w:val="00F91919"/>
    <w:rsid w:val="00F92C6D"/>
    <w:rsid w:val="00F95DCE"/>
    <w:rsid w:val="00F97802"/>
    <w:rsid w:val="00FA231F"/>
    <w:rsid w:val="00FA62E5"/>
    <w:rsid w:val="00FA7919"/>
    <w:rsid w:val="00FB17FE"/>
    <w:rsid w:val="00FB54F3"/>
    <w:rsid w:val="00FC35E7"/>
    <w:rsid w:val="00FE112F"/>
    <w:rsid w:val="00FE1E73"/>
    <w:rsid w:val="00FE5275"/>
    <w:rsid w:val="00FE5393"/>
    <w:rsid w:val="00FF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1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4C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14C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348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834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DC5037"/>
    <w:pPr>
      <w:keepNext/>
      <w:ind w:firstLine="360"/>
      <w:jc w:val="both"/>
      <w:outlineLvl w:val="6"/>
    </w:pPr>
    <w:rPr>
      <w:b/>
      <w:color w:val="auto"/>
      <w:kern w:val="0"/>
      <w:sz w:val="28"/>
    </w:rPr>
  </w:style>
  <w:style w:type="paragraph" w:styleId="8">
    <w:name w:val="heading 8"/>
    <w:basedOn w:val="a"/>
    <w:next w:val="a"/>
    <w:link w:val="80"/>
    <w:qFormat/>
    <w:rsid w:val="00AD46AA"/>
    <w:pPr>
      <w:spacing w:before="240" w:after="60"/>
      <w:outlineLvl w:val="7"/>
    </w:pPr>
    <w:rPr>
      <w:i/>
      <w:iCs/>
      <w:color w:val="aut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4E6315"/>
    <w:pPr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kern w:val="28"/>
      <w:sz w:val="25"/>
      <w:szCs w:val="25"/>
      <w:lang w:eastAsia="ru-RU"/>
    </w:rPr>
  </w:style>
  <w:style w:type="table" w:styleId="a3">
    <w:name w:val="Table Grid"/>
    <w:basedOn w:val="a1"/>
    <w:uiPriority w:val="59"/>
    <w:rsid w:val="004E6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1E4D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1E4D45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6">
    <w:name w:val="No Spacing"/>
    <w:aliases w:val="письмо"/>
    <w:link w:val="a7"/>
    <w:uiPriority w:val="1"/>
    <w:qFormat/>
    <w:rsid w:val="00F14C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4C50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14C50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2714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714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D43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D4340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93B15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CE6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qFormat/>
    <w:rsid w:val="006E7F2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msonospacingmailrucssattributepostfix">
    <w:name w:val="msonospacing_mailru_css_attribute_postfix"/>
    <w:basedOn w:val="a"/>
    <w:rsid w:val="00424D2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540B31"/>
    <w:rPr>
      <w:b/>
      <w:bCs/>
    </w:rPr>
  </w:style>
  <w:style w:type="character" w:styleId="af">
    <w:name w:val="Hyperlink"/>
    <w:basedOn w:val="a0"/>
    <w:uiPriority w:val="99"/>
    <w:rsid w:val="00BD59A1"/>
    <w:rPr>
      <w:color w:val="0000FF"/>
      <w:u w:val="single"/>
    </w:rPr>
  </w:style>
  <w:style w:type="paragraph" w:styleId="af0">
    <w:name w:val="Plain Text"/>
    <w:basedOn w:val="a"/>
    <w:link w:val="af1"/>
    <w:uiPriority w:val="99"/>
    <w:rsid w:val="001F6835"/>
    <w:rPr>
      <w:rFonts w:ascii="Courier New" w:eastAsia="Calibri" w:hAnsi="Courier New" w:cs="Courier New"/>
      <w:color w:val="auto"/>
      <w:kern w:val="0"/>
    </w:rPr>
  </w:style>
  <w:style w:type="character" w:customStyle="1" w:styleId="af1">
    <w:name w:val="Текст Знак"/>
    <w:basedOn w:val="a0"/>
    <w:link w:val="af0"/>
    <w:uiPriority w:val="99"/>
    <w:rsid w:val="001F68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227DD4"/>
    <w:pPr>
      <w:spacing w:before="100" w:beforeAutospacing="1" w:after="100" w:afterAutospacing="1"/>
      <w:ind w:firstLine="709"/>
      <w:jc w:val="both"/>
    </w:pPr>
    <w:rPr>
      <w:color w:val="auto"/>
      <w:kern w:val="0"/>
      <w:sz w:val="24"/>
      <w:szCs w:val="24"/>
    </w:rPr>
  </w:style>
  <w:style w:type="paragraph" w:customStyle="1" w:styleId="s1">
    <w:name w:val="s_1"/>
    <w:basedOn w:val="a"/>
    <w:rsid w:val="000816D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816DC"/>
  </w:style>
  <w:style w:type="numbering" w:customStyle="1" w:styleId="12">
    <w:name w:val="Нет списка1"/>
    <w:next w:val="a2"/>
    <w:uiPriority w:val="99"/>
    <w:semiHidden/>
    <w:unhideWhenUsed/>
    <w:rsid w:val="00DB3458"/>
  </w:style>
  <w:style w:type="numbering" w:customStyle="1" w:styleId="110">
    <w:name w:val="Нет списка11"/>
    <w:next w:val="a2"/>
    <w:uiPriority w:val="99"/>
    <w:semiHidden/>
    <w:unhideWhenUsed/>
    <w:rsid w:val="00DB3458"/>
  </w:style>
  <w:style w:type="character" w:styleId="af2">
    <w:name w:val="FollowedHyperlink"/>
    <w:basedOn w:val="a0"/>
    <w:uiPriority w:val="99"/>
    <w:unhideWhenUsed/>
    <w:rsid w:val="00DB3458"/>
    <w:rPr>
      <w:color w:val="800080"/>
      <w:u w:val="single"/>
    </w:rPr>
  </w:style>
  <w:style w:type="paragraph" w:customStyle="1" w:styleId="xl66">
    <w:name w:val="xl66"/>
    <w:basedOn w:val="a"/>
    <w:rsid w:val="00DB3458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xl67">
    <w:name w:val="xl67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8">
    <w:name w:val="xl68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9">
    <w:name w:val="xl69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0">
    <w:name w:val="xl70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1">
    <w:name w:val="xl71"/>
    <w:basedOn w:val="a"/>
    <w:rsid w:val="00DB345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2">
    <w:name w:val="xl72"/>
    <w:basedOn w:val="a"/>
    <w:rsid w:val="00DB3458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3">
    <w:name w:val="xl73"/>
    <w:basedOn w:val="a"/>
    <w:rsid w:val="00DB345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4">
    <w:name w:val="xl7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5">
    <w:name w:val="xl7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6">
    <w:name w:val="xl76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7">
    <w:name w:val="xl7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8">
    <w:name w:val="xl7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9">
    <w:name w:val="xl79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0">
    <w:name w:val="xl8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1">
    <w:name w:val="xl8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2">
    <w:name w:val="xl82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3">
    <w:name w:val="xl8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4">
    <w:name w:val="xl84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5">
    <w:name w:val="xl85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6">
    <w:name w:val="xl86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7">
    <w:name w:val="xl87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8">
    <w:name w:val="xl88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9">
    <w:name w:val="xl89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0">
    <w:name w:val="xl90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1">
    <w:name w:val="xl91"/>
    <w:basedOn w:val="a"/>
    <w:rsid w:val="00DB34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2">
    <w:name w:val="xl92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3">
    <w:name w:val="xl93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4">
    <w:name w:val="xl94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5">
    <w:name w:val="xl95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6">
    <w:name w:val="xl96"/>
    <w:basedOn w:val="a"/>
    <w:rsid w:val="00DB34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7">
    <w:name w:val="xl97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8">
    <w:name w:val="xl98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9">
    <w:name w:val="xl99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0">
    <w:name w:val="xl100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1">
    <w:name w:val="xl101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2">
    <w:name w:val="xl102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3">
    <w:name w:val="xl10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4">
    <w:name w:val="xl104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5">
    <w:name w:val="xl105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6">
    <w:name w:val="xl106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7">
    <w:name w:val="xl10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8">
    <w:name w:val="xl10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9">
    <w:name w:val="xl109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0">
    <w:name w:val="xl110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1">
    <w:name w:val="xl111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2">
    <w:name w:val="xl112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3">
    <w:name w:val="xl113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4">
    <w:name w:val="xl114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5">
    <w:name w:val="xl115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6">
    <w:name w:val="xl116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7">
    <w:name w:val="xl117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8">
    <w:name w:val="xl11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9">
    <w:name w:val="xl11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0">
    <w:name w:val="xl12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1">
    <w:name w:val="xl12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2">
    <w:name w:val="xl12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3">
    <w:name w:val="xl12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4">
    <w:name w:val="xl12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5">
    <w:name w:val="xl12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6">
    <w:name w:val="xl126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7">
    <w:name w:val="xl127"/>
    <w:basedOn w:val="a"/>
    <w:rsid w:val="00DB34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8">
    <w:name w:val="xl12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9">
    <w:name w:val="xl12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0">
    <w:name w:val="xl13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1">
    <w:name w:val="xl13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2">
    <w:name w:val="xl13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3">
    <w:name w:val="xl13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4">
    <w:name w:val="xl13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5">
    <w:name w:val="xl13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styleId="af3">
    <w:name w:val="Title"/>
    <w:basedOn w:val="a"/>
    <w:link w:val="af4"/>
    <w:uiPriority w:val="10"/>
    <w:qFormat/>
    <w:rsid w:val="00380B32"/>
    <w:pPr>
      <w:jc w:val="center"/>
    </w:pPr>
    <w:rPr>
      <w:color w:val="auto"/>
      <w:kern w:val="0"/>
      <w:sz w:val="24"/>
    </w:rPr>
  </w:style>
  <w:style w:type="character" w:customStyle="1" w:styleId="af4">
    <w:name w:val="Название Знак"/>
    <w:basedOn w:val="a0"/>
    <w:link w:val="af3"/>
    <w:rsid w:val="00380B32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F43A2"/>
  </w:style>
  <w:style w:type="numbering" w:customStyle="1" w:styleId="120">
    <w:name w:val="Нет списка12"/>
    <w:next w:val="a2"/>
    <w:uiPriority w:val="99"/>
    <w:semiHidden/>
    <w:unhideWhenUsed/>
    <w:rsid w:val="001F43A2"/>
  </w:style>
  <w:style w:type="paragraph" w:customStyle="1" w:styleId="ConsPlusTitle">
    <w:name w:val="ConsPlusTitle"/>
    <w:rsid w:val="00EA5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Body Text Indent"/>
    <w:basedOn w:val="a"/>
    <w:link w:val="af6"/>
    <w:rsid w:val="00EA5044"/>
    <w:pPr>
      <w:ind w:firstLine="851"/>
      <w:jc w:val="both"/>
    </w:pPr>
    <w:rPr>
      <w:color w:val="auto"/>
      <w:kern w:val="0"/>
      <w:sz w:val="28"/>
    </w:rPr>
  </w:style>
  <w:style w:type="character" w:customStyle="1" w:styleId="af6">
    <w:name w:val="Основной текст с отступом Знак"/>
    <w:basedOn w:val="a0"/>
    <w:link w:val="af5"/>
    <w:rsid w:val="00EA50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aliases w:val="письмо Знак"/>
    <w:link w:val="a6"/>
    <w:uiPriority w:val="1"/>
    <w:locked/>
    <w:rsid w:val="00EA504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C56FE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56FE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nformat">
    <w:name w:val="ConsPlusNonformat"/>
    <w:rsid w:val="00B42A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AE53DB"/>
  </w:style>
  <w:style w:type="character" w:customStyle="1" w:styleId="apple-style-span">
    <w:name w:val="apple-style-span"/>
    <w:basedOn w:val="a0"/>
    <w:uiPriority w:val="99"/>
    <w:rsid w:val="00AE53DB"/>
  </w:style>
  <w:style w:type="character" w:styleId="af7">
    <w:name w:val="Emphasis"/>
    <w:uiPriority w:val="20"/>
    <w:qFormat/>
    <w:rsid w:val="00AE53DB"/>
    <w:rPr>
      <w:i/>
      <w:iCs/>
    </w:rPr>
  </w:style>
  <w:style w:type="paragraph" w:styleId="af8">
    <w:name w:val="Body Text"/>
    <w:basedOn w:val="a"/>
    <w:link w:val="af9"/>
    <w:unhideWhenUsed/>
    <w:rsid w:val="00DC5037"/>
    <w:pPr>
      <w:spacing w:after="120"/>
    </w:pPr>
  </w:style>
  <w:style w:type="character" w:customStyle="1" w:styleId="af9">
    <w:name w:val="Основной текст Знак"/>
    <w:basedOn w:val="a0"/>
    <w:link w:val="af8"/>
    <w:rsid w:val="00DC5037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C50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rsid w:val="00DC5037"/>
  </w:style>
  <w:style w:type="table" w:customStyle="1" w:styleId="24">
    <w:name w:val="Сетка таблицы2"/>
    <w:basedOn w:val="a1"/>
    <w:next w:val="a3"/>
    <w:rsid w:val="00DC5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"/>
    <w:link w:val="afb"/>
    <w:semiHidden/>
    <w:rsid w:val="00DC5037"/>
    <w:pPr>
      <w:shd w:val="clear" w:color="auto" w:fill="000080"/>
    </w:pPr>
    <w:rPr>
      <w:rFonts w:ascii="Tahoma" w:hAnsi="Tahoma" w:cs="Tahoma"/>
      <w:color w:val="auto"/>
      <w:kern w:val="0"/>
    </w:rPr>
  </w:style>
  <w:style w:type="character" w:customStyle="1" w:styleId="afb">
    <w:name w:val="Схема документа Знак"/>
    <w:basedOn w:val="a0"/>
    <w:link w:val="afa"/>
    <w:semiHidden/>
    <w:rsid w:val="00DC503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DC50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1">
    <w:name w:val="ConsPlusNormal Знак Знак"/>
    <w:locked/>
    <w:rsid w:val="00DC5037"/>
    <w:rPr>
      <w:rFonts w:ascii="Arial" w:hAnsi="Arial" w:cs="Arial"/>
      <w:lang w:val="ru-RU" w:eastAsia="ru-RU" w:bidi="ar-SA"/>
    </w:rPr>
  </w:style>
  <w:style w:type="character" w:customStyle="1" w:styleId="13">
    <w:name w:val="Стиль1 Знак Знак"/>
    <w:rsid w:val="00DC5037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5">
    <w:name w:val="Стиль2 Знак Знак Знак Знак Знак Знак Знак Знак Знак Знак Знак Знак Знак Знак Знак Знак Знак Знак Знак Знак Знак"/>
    <w:rsid w:val="00DC5037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c">
    <w:name w:val="page number"/>
    <w:basedOn w:val="a0"/>
    <w:rsid w:val="00DC5037"/>
  </w:style>
  <w:style w:type="paragraph" w:styleId="33">
    <w:name w:val="Body Text Indent 3"/>
    <w:basedOn w:val="a"/>
    <w:link w:val="34"/>
    <w:rsid w:val="00DC5037"/>
    <w:pPr>
      <w:spacing w:after="120"/>
      <w:ind w:left="283"/>
    </w:pPr>
    <w:rPr>
      <w:color w:val="auto"/>
      <w:kern w:val="0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5">
    <w:name w:val="Body Text 3"/>
    <w:aliases w:val="Знак2"/>
    <w:basedOn w:val="a"/>
    <w:link w:val="36"/>
    <w:rsid w:val="00DC5037"/>
    <w:pPr>
      <w:spacing w:after="120"/>
    </w:pPr>
    <w:rPr>
      <w:color w:val="auto"/>
      <w:kern w:val="0"/>
      <w:sz w:val="16"/>
      <w:szCs w:val="16"/>
    </w:rPr>
  </w:style>
  <w:style w:type="character" w:customStyle="1" w:styleId="36">
    <w:name w:val="Основной текст 3 Знак"/>
    <w:aliases w:val="Знак2 Знак"/>
    <w:basedOn w:val="a0"/>
    <w:link w:val="35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Абзац списка1"/>
    <w:basedOn w:val="a"/>
    <w:rsid w:val="00DC5037"/>
    <w:pPr>
      <w:spacing w:after="200" w:line="276" w:lineRule="auto"/>
      <w:ind w:left="720"/>
    </w:pPr>
    <w:rPr>
      <w:rFonts w:ascii="Calibri" w:hAnsi="Calibri"/>
      <w:color w:val="auto"/>
      <w:kern w:val="0"/>
      <w:sz w:val="22"/>
      <w:szCs w:val="22"/>
    </w:rPr>
  </w:style>
  <w:style w:type="numbering" w:customStyle="1" w:styleId="5">
    <w:name w:val="Нет списка5"/>
    <w:next w:val="a2"/>
    <w:uiPriority w:val="99"/>
    <w:semiHidden/>
    <w:unhideWhenUsed/>
    <w:rsid w:val="00DC5037"/>
  </w:style>
  <w:style w:type="paragraph" w:customStyle="1" w:styleId="ConsTitle">
    <w:name w:val="ConsTitle"/>
    <w:rsid w:val="00170E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d"/>
    <w:uiPriority w:val="99"/>
    <w:locked/>
    <w:rsid w:val="00F75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37">
    <w:name w:val="xl137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38">
    <w:name w:val="xl138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39">
    <w:name w:val="xl139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0">
    <w:name w:val="xl140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1">
    <w:name w:val="xl141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42">
    <w:name w:val="xl142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3">
    <w:name w:val="xl143"/>
    <w:basedOn w:val="a"/>
    <w:rsid w:val="00BA5A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4">
    <w:name w:val="xl144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45">
    <w:name w:val="xl145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6">
    <w:name w:val="xl146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47">
    <w:name w:val="xl147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kern w:val="0"/>
      <w:sz w:val="24"/>
      <w:szCs w:val="24"/>
    </w:rPr>
  </w:style>
  <w:style w:type="paragraph" w:customStyle="1" w:styleId="xl148">
    <w:name w:val="xl148"/>
    <w:basedOn w:val="a"/>
    <w:rsid w:val="005A4D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49">
    <w:name w:val="xl149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0">
    <w:name w:val="xl150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1">
    <w:name w:val="xl151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2">
    <w:name w:val="xl152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3">
    <w:name w:val="xl153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54">
    <w:name w:val="xl154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heading">
    <w:name w:val="heading"/>
    <w:basedOn w:val="a"/>
    <w:rsid w:val="006D37DD"/>
    <w:pPr>
      <w:spacing w:after="192"/>
    </w:pPr>
    <w:rPr>
      <w:color w:val="auto"/>
      <w:kern w:val="0"/>
      <w:sz w:val="18"/>
      <w:szCs w:val="18"/>
    </w:rPr>
  </w:style>
  <w:style w:type="paragraph" w:customStyle="1" w:styleId="Default">
    <w:name w:val="Default"/>
    <w:rsid w:val="00897A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5">
    <w:name w:val="Без интервала1"/>
    <w:uiPriority w:val="99"/>
    <w:qFormat/>
    <w:rsid w:val="003D00D4"/>
    <w:pPr>
      <w:spacing w:after="0" w:line="240" w:lineRule="auto"/>
    </w:pPr>
    <w:rPr>
      <w:rFonts w:ascii="Calibri" w:eastAsia="Calibri" w:hAnsi="Calibri" w:cs="Calibri"/>
    </w:rPr>
  </w:style>
  <w:style w:type="character" w:customStyle="1" w:styleId="blk">
    <w:name w:val="blk"/>
    <w:basedOn w:val="a0"/>
    <w:rsid w:val="00100414"/>
  </w:style>
  <w:style w:type="character" w:customStyle="1" w:styleId="s4">
    <w:name w:val="s4"/>
    <w:basedOn w:val="a0"/>
    <w:rsid w:val="0078679C"/>
  </w:style>
  <w:style w:type="character" w:customStyle="1" w:styleId="30">
    <w:name w:val="Заголовок 3 Знак"/>
    <w:basedOn w:val="a0"/>
    <w:link w:val="3"/>
    <w:rsid w:val="005348D8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ru-RU"/>
    </w:rPr>
  </w:style>
  <w:style w:type="paragraph" w:customStyle="1" w:styleId="s3">
    <w:name w:val="s_3"/>
    <w:basedOn w:val="a"/>
    <w:rsid w:val="005348D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Standard">
    <w:name w:val="Standard"/>
    <w:rsid w:val="002A46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styleId="afd">
    <w:name w:val="Intense Emphasis"/>
    <w:basedOn w:val="a0"/>
    <w:uiPriority w:val="21"/>
    <w:qFormat/>
    <w:rsid w:val="008874BA"/>
    <w:rPr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rsid w:val="00AD46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03">
    <w:name w:val="03 назв слева"/>
    <w:basedOn w:val="a"/>
    <w:autoRedefine/>
    <w:qFormat/>
    <w:rsid w:val="00AD46AA"/>
    <w:pPr>
      <w:tabs>
        <w:tab w:val="left" w:pos="1134"/>
      </w:tabs>
      <w:spacing w:before="120" w:after="120"/>
      <w:ind w:firstLine="709"/>
      <w:jc w:val="both"/>
    </w:pPr>
    <w:rPr>
      <w:rFonts w:eastAsia="Calibri"/>
      <w:b/>
      <w:color w:val="auto"/>
      <w:kern w:val="0"/>
      <w:sz w:val="28"/>
      <w:szCs w:val="24"/>
    </w:rPr>
  </w:style>
  <w:style w:type="paragraph" w:customStyle="1" w:styleId="02">
    <w:name w:val="02 маркер"/>
    <w:basedOn w:val="ac"/>
    <w:link w:val="020"/>
    <w:autoRedefine/>
    <w:qFormat/>
    <w:rsid w:val="00AD46AA"/>
    <w:pPr>
      <w:numPr>
        <w:numId w:val="2"/>
      </w:numPr>
      <w:tabs>
        <w:tab w:val="left" w:pos="0"/>
      </w:tabs>
      <w:spacing w:after="0" w:line="240" w:lineRule="auto"/>
      <w:ind w:left="0" w:firstLine="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020">
    <w:name w:val="02 маркер Знак"/>
    <w:basedOn w:val="a0"/>
    <w:link w:val="02"/>
    <w:rsid w:val="00AD46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Обычный1"/>
    <w:rsid w:val="00AD46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аголовок1"/>
    <w:basedOn w:val="16"/>
    <w:rsid w:val="00AD46AA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6"/>
    <w:next w:val="16"/>
    <w:rsid w:val="00AD46AA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AD46AA"/>
    <w:pPr>
      <w:jc w:val="left"/>
    </w:pPr>
    <w:rPr>
      <w:rFonts w:ascii="Arial" w:hAnsi="Arial"/>
      <w:color w:val="FF0000"/>
    </w:rPr>
  </w:style>
  <w:style w:type="paragraph" w:styleId="26">
    <w:name w:val="Body Text Indent 2"/>
    <w:basedOn w:val="a"/>
    <w:link w:val="27"/>
    <w:rsid w:val="00AD46AA"/>
    <w:pPr>
      <w:spacing w:after="120" w:line="480" w:lineRule="auto"/>
      <w:ind w:left="283"/>
    </w:pPr>
    <w:rPr>
      <w:color w:val="auto"/>
      <w:kern w:val="0"/>
    </w:rPr>
  </w:style>
  <w:style w:type="character" w:customStyle="1" w:styleId="27">
    <w:name w:val="Основной текст с отступом 2 Знак"/>
    <w:basedOn w:val="a0"/>
    <w:link w:val="26"/>
    <w:rsid w:val="00AD46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ОТСТУП"/>
    <w:basedOn w:val="a"/>
    <w:rsid w:val="00AD46AA"/>
    <w:pPr>
      <w:widowControl w:val="0"/>
      <w:numPr>
        <w:ilvl w:val="12"/>
      </w:numPr>
      <w:ind w:firstLine="709"/>
      <w:jc w:val="center"/>
    </w:pPr>
    <w:rPr>
      <w:color w:val="auto"/>
      <w:kern w:val="0"/>
      <w:sz w:val="24"/>
    </w:rPr>
  </w:style>
  <w:style w:type="paragraph" w:customStyle="1" w:styleId="18">
    <w:name w:val="Название1"/>
    <w:basedOn w:val="16"/>
    <w:rsid w:val="00AD46AA"/>
    <w:pPr>
      <w:jc w:val="center"/>
    </w:pPr>
    <w:rPr>
      <w:rFonts w:ascii="Arial" w:hAnsi="Arial"/>
      <w:sz w:val="24"/>
    </w:rPr>
  </w:style>
  <w:style w:type="paragraph" w:styleId="37">
    <w:name w:val="toc 3"/>
    <w:basedOn w:val="a"/>
    <w:next w:val="a"/>
    <w:rsid w:val="00AD46AA"/>
    <w:pPr>
      <w:widowControl w:val="0"/>
      <w:suppressAutoHyphens/>
      <w:autoSpaceDE w:val="0"/>
      <w:spacing w:line="360" w:lineRule="exact"/>
      <w:ind w:left="-248" w:firstLine="957"/>
      <w:jc w:val="both"/>
    </w:pPr>
    <w:rPr>
      <w:color w:val="auto"/>
      <w:kern w:val="0"/>
      <w:sz w:val="24"/>
      <w:szCs w:val="30"/>
      <w:lang w:eastAsia="ar-SA"/>
    </w:rPr>
  </w:style>
  <w:style w:type="paragraph" w:customStyle="1" w:styleId="aff">
    <w:name w:val="для проектов"/>
    <w:basedOn w:val="a"/>
    <w:rsid w:val="00AD46AA"/>
    <w:pPr>
      <w:suppressAutoHyphens/>
      <w:spacing w:line="360" w:lineRule="auto"/>
      <w:ind w:firstLine="709"/>
      <w:jc w:val="both"/>
    </w:pPr>
    <w:rPr>
      <w:color w:val="auto"/>
      <w:kern w:val="0"/>
      <w:sz w:val="28"/>
      <w:lang w:eastAsia="ar-SA"/>
    </w:rPr>
  </w:style>
  <w:style w:type="paragraph" w:customStyle="1" w:styleId="01">
    <w:name w:val="01 Стиль"/>
    <w:basedOn w:val="a"/>
    <w:link w:val="010"/>
    <w:autoRedefine/>
    <w:qFormat/>
    <w:rsid w:val="00AD46AA"/>
    <w:pPr>
      <w:ind w:firstLine="709"/>
      <w:jc w:val="both"/>
    </w:pPr>
    <w:rPr>
      <w:rFonts w:eastAsia="Calibri"/>
      <w:color w:val="auto"/>
      <w:kern w:val="0"/>
      <w:sz w:val="28"/>
      <w:szCs w:val="4"/>
    </w:rPr>
  </w:style>
  <w:style w:type="character" w:customStyle="1" w:styleId="010">
    <w:name w:val="01 Стиль Знак"/>
    <w:basedOn w:val="a0"/>
    <w:link w:val="01"/>
    <w:rsid w:val="00AD46AA"/>
    <w:rPr>
      <w:rFonts w:ascii="Times New Roman" w:eastAsia="Calibri" w:hAnsi="Times New Roman" w:cs="Times New Roman"/>
      <w:sz w:val="28"/>
      <w:szCs w:val="4"/>
      <w:lang w:eastAsia="ru-RU"/>
    </w:rPr>
  </w:style>
  <w:style w:type="paragraph" w:customStyle="1" w:styleId="19">
    <w:name w:val="Стиль1"/>
    <w:basedOn w:val="a"/>
    <w:link w:val="1a"/>
    <w:rsid w:val="000736C7"/>
    <w:pPr>
      <w:autoSpaceDE w:val="0"/>
      <w:autoSpaceDN w:val="0"/>
      <w:adjustRightInd w:val="0"/>
      <w:ind w:firstLine="540"/>
      <w:jc w:val="both"/>
    </w:pPr>
    <w:rPr>
      <w:color w:val="auto"/>
      <w:kern w:val="0"/>
      <w:sz w:val="28"/>
      <w:szCs w:val="28"/>
      <w:lang w:eastAsia="en-US"/>
    </w:rPr>
  </w:style>
  <w:style w:type="character" w:customStyle="1" w:styleId="1a">
    <w:name w:val="Стиль1 Знак"/>
    <w:link w:val="19"/>
    <w:rsid w:val="000736C7"/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147A9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6">
    <w:name w:val="Заголовок №6_"/>
    <w:basedOn w:val="a0"/>
    <w:link w:val="60"/>
    <w:uiPriority w:val="99"/>
    <w:locked/>
    <w:rsid w:val="007B5CD5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7B5CD5"/>
    <w:pPr>
      <w:shd w:val="clear" w:color="auto" w:fill="FFFFFF"/>
      <w:spacing w:before="360" w:after="360" w:line="326" w:lineRule="exact"/>
      <w:jc w:val="center"/>
      <w:outlineLvl w:val="5"/>
    </w:pPr>
    <w:rPr>
      <w:rFonts w:eastAsiaTheme="minorHAnsi" w:cstheme="minorBidi"/>
      <w:b/>
      <w:bCs/>
      <w:color w:val="auto"/>
      <w:kern w:val="0"/>
      <w:sz w:val="27"/>
      <w:szCs w:val="27"/>
      <w:lang w:eastAsia="en-US"/>
    </w:rPr>
  </w:style>
  <w:style w:type="character" w:customStyle="1" w:styleId="42">
    <w:name w:val="Заголовок №4_"/>
    <w:basedOn w:val="a0"/>
    <w:link w:val="43"/>
    <w:uiPriority w:val="99"/>
    <w:locked/>
    <w:rsid w:val="007B5CD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a"/>
    <w:link w:val="42"/>
    <w:uiPriority w:val="99"/>
    <w:rsid w:val="007B5CD5"/>
    <w:pPr>
      <w:shd w:val="clear" w:color="auto" w:fill="FFFFFF"/>
      <w:spacing w:before="840" w:after="240" w:line="317" w:lineRule="exact"/>
      <w:jc w:val="center"/>
      <w:outlineLvl w:val="3"/>
    </w:pPr>
    <w:rPr>
      <w:rFonts w:eastAsiaTheme="minorHAnsi" w:cstheme="minorBidi"/>
      <w:b/>
      <w:bCs/>
      <w:color w:val="auto"/>
      <w:kern w:val="0"/>
      <w:sz w:val="26"/>
      <w:szCs w:val="26"/>
      <w:lang w:eastAsia="en-US"/>
    </w:rPr>
  </w:style>
  <w:style w:type="paragraph" w:customStyle="1" w:styleId="ConsPlusCell">
    <w:name w:val="ConsPlusCell"/>
    <w:uiPriority w:val="99"/>
    <w:rsid w:val="00031F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1">
    <w:name w:val="Основной текст с отступом 31"/>
    <w:basedOn w:val="a"/>
    <w:rsid w:val="00031FA6"/>
    <w:pPr>
      <w:ind w:firstLine="709"/>
      <w:jc w:val="both"/>
    </w:pPr>
    <w:rPr>
      <w:color w:val="auto"/>
      <w:kern w:val="0"/>
      <w:sz w:val="26"/>
      <w:szCs w:val="26"/>
    </w:rPr>
  </w:style>
  <w:style w:type="character" w:customStyle="1" w:styleId="aff0">
    <w:name w:val="Гипертекстовая ссылка"/>
    <w:basedOn w:val="a0"/>
    <w:uiPriority w:val="99"/>
    <w:rsid w:val="00960FDF"/>
    <w:rPr>
      <w:rFonts w:cs="Times New Roman"/>
      <w:b/>
      <w:color w:val="106BBE"/>
    </w:rPr>
  </w:style>
  <w:style w:type="paragraph" w:customStyle="1" w:styleId="aff1">
    <w:name w:val="Прижатый влево"/>
    <w:basedOn w:val="a"/>
    <w:next w:val="a"/>
    <w:rsid w:val="00960FDF"/>
    <w:pPr>
      <w:autoSpaceDE w:val="0"/>
      <w:autoSpaceDN w:val="0"/>
      <w:adjustRightInd w:val="0"/>
    </w:pPr>
    <w:rPr>
      <w:rFonts w:ascii="Arial" w:hAnsi="Arial" w:cs="Arial"/>
      <w:color w:val="auto"/>
      <w:kern w:val="0"/>
      <w:sz w:val="24"/>
      <w:szCs w:val="24"/>
    </w:rPr>
  </w:style>
  <w:style w:type="paragraph" w:customStyle="1" w:styleId="headertext">
    <w:name w:val="headertext"/>
    <w:basedOn w:val="a"/>
    <w:rsid w:val="006838B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ff2">
    <w:basedOn w:val="a"/>
    <w:next w:val="af3"/>
    <w:link w:val="aff3"/>
    <w:qFormat/>
    <w:rsid w:val="00A4303C"/>
    <w:pPr>
      <w:jc w:val="center"/>
    </w:pPr>
    <w:rPr>
      <w:rFonts w:asciiTheme="minorHAnsi" w:eastAsiaTheme="minorHAnsi" w:hAnsiTheme="minorHAnsi" w:cstheme="minorBidi"/>
      <w:color w:val="auto"/>
      <w:kern w:val="0"/>
      <w:sz w:val="24"/>
      <w:szCs w:val="22"/>
      <w:lang w:eastAsia="en-US"/>
    </w:rPr>
  </w:style>
  <w:style w:type="character" w:customStyle="1" w:styleId="aff3">
    <w:name w:val="Заголовок Знак"/>
    <w:link w:val="aff2"/>
    <w:uiPriority w:val="10"/>
    <w:rsid w:val="00A4303C"/>
    <w:rPr>
      <w:sz w:val="24"/>
    </w:rPr>
  </w:style>
  <w:style w:type="character" w:customStyle="1" w:styleId="40">
    <w:name w:val="Заголовок 4 Знак"/>
    <w:basedOn w:val="a0"/>
    <w:link w:val="4"/>
    <w:semiHidden/>
    <w:rsid w:val="00F834D4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ru-RU"/>
    </w:rPr>
  </w:style>
  <w:style w:type="character" w:customStyle="1" w:styleId="213pt">
    <w:name w:val="Основной текст (2) + 13 pt;Полужирный"/>
    <w:basedOn w:val="a0"/>
    <w:rsid w:val="00F46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rsid w:val="00C23218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23218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color w:val="auto"/>
      <w:kern w:val="0"/>
      <w:sz w:val="17"/>
      <w:szCs w:val="17"/>
      <w:lang w:eastAsia="en-US"/>
    </w:rPr>
  </w:style>
  <w:style w:type="paragraph" w:customStyle="1" w:styleId="1b">
    <w:name w:val="Знак1 Знак Знак Знак"/>
    <w:basedOn w:val="a"/>
    <w:rsid w:val="00C23218"/>
    <w:pPr>
      <w:spacing w:after="160" w:line="240" w:lineRule="exact"/>
    </w:pPr>
    <w:rPr>
      <w:rFonts w:ascii="Verdana" w:hAnsi="Verdana"/>
      <w:color w:val="auto"/>
      <w:kern w:val="0"/>
      <w:lang w:val="en-US" w:eastAsia="en-US"/>
    </w:rPr>
  </w:style>
  <w:style w:type="character" w:customStyle="1" w:styleId="aff4">
    <w:name w:val="Цветовое выделение"/>
    <w:uiPriority w:val="99"/>
    <w:rsid w:val="00807D31"/>
    <w:rPr>
      <w:b/>
      <w:color w:val="26282F"/>
    </w:rPr>
  </w:style>
  <w:style w:type="paragraph" w:customStyle="1" w:styleId="aff5">
    <w:name w:val="Таблицы (моноширинный)"/>
    <w:basedOn w:val="a"/>
    <w:next w:val="a"/>
    <w:uiPriority w:val="99"/>
    <w:rsid w:val="00807D31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  <w:kern w:val="0"/>
      <w:sz w:val="24"/>
      <w:szCs w:val="24"/>
    </w:rPr>
  </w:style>
  <w:style w:type="character" w:customStyle="1" w:styleId="FontStyle22">
    <w:name w:val="Font Style22"/>
    <w:rsid w:val="00E91A25"/>
    <w:rPr>
      <w:rFonts w:ascii="Times New Roman" w:hAnsi="Times New Roman" w:cs="Times New Roman"/>
      <w:sz w:val="26"/>
      <w:szCs w:val="26"/>
    </w:rPr>
  </w:style>
  <w:style w:type="paragraph" w:customStyle="1" w:styleId="xl155">
    <w:name w:val="xl155"/>
    <w:basedOn w:val="a"/>
    <w:rsid w:val="00D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8"/>
      <w:szCs w:val="28"/>
    </w:rPr>
  </w:style>
  <w:style w:type="paragraph" w:customStyle="1" w:styleId="Pa3">
    <w:name w:val="Pa3"/>
    <w:basedOn w:val="a"/>
    <w:next w:val="a"/>
    <w:uiPriority w:val="99"/>
    <w:rsid w:val="00066FB2"/>
    <w:pPr>
      <w:autoSpaceDE w:val="0"/>
      <w:autoSpaceDN w:val="0"/>
      <w:adjustRightInd w:val="0"/>
      <w:spacing w:line="22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14">
    <w:name w:val="Pa14"/>
    <w:basedOn w:val="a"/>
    <w:next w:val="a"/>
    <w:uiPriority w:val="99"/>
    <w:rsid w:val="00066FB2"/>
    <w:pPr>
      <w:autoSpaceDE w:val="0"/>
      <w:autoSpaceDN w:val="0"/>
      <w:adjustRightInd w:val="0"/>
      <w:spacing w:line="22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16">
    <w:name w:val="Pa16"/>
    <w:basedOn w:val="a"/>
    <w:next w:val="a"/>
    <w:uiPriority w:val="99"/>
    <w:rsid w:val="00066FB2"/>
    <w:pPr>
      <w:autoSpaceDE w:val="0"/>
      <w:autoSpaceDN w:val="0"/>
      <w:adjustRightInd w:val="0"/>
      <w:spacing w:line="18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20">
    <w:name w:val="Pa20"/>
    <w:basedOn w:val="a"/>
    <w:next w:val="a"/>
    <w:uiPriority w:val="99"/>
    <w:rsid w:val="00066FB2"/>
    <w:pPr>
      <w:autoSpaceDE w:val="0"/>
      <w:autoSpaceDN w:val="0"/>
      <w:adjustRightInd w:val="0"/>
      <w:spacing w:line="181" w:lineRule="atLeast"/>
    </w:pPr>
    <w:rPr>
      <w:rFonts w:ascii="OctavaC" w:hAnsi="OctavaC"/>
      <w:color w:val="auto"/>
      <w:kern w:val="0"/>
      <w:sz w:val="24"/>
      <w:szCs w:val="24"/>
    </w:rPr>
  </w:style>
  <w:style w:type="character" w:customStyle="1" w:styleId="FontStyle57">
    <w:name w:val="Font Style57"/>
    <w:uiPriority w:val="99"/>
    <w:rsid w:val="00066FB2"/>
    <w:rPr>
      <w:rFonts w:ascii="Cambria" w:hAnsi="Cambria" w:cs="Cambria"/>
      <w:sz w:val="20"/>
      <w:szCs w:val="20"/>
    </w:rPr>
  </w:style>
  <w:style w:type="paragraph" w:customStyle="1" w:styleId="111">
    <w:name w:val="Заголовок 11"/>
    <w:basedOn w:val="a"/>
    <w:next w:val="a"/>
    <w:rsid w:val="002D7DF0"/>
    <w:pPr>
      <w:keepNext/>
      <w:jc w:val="center"/>
    </w:pPr>
    <w:rPr>
      <w:color w:val="auto"/>
      <w:kern w:val="0"/>
      <w:sz w:val="28"/>
    </w:rPr>
  </w:style>
  <w:style w:type="character" w:customStyle="1" w:styleId="s10">
    <w:name w:val="s_10"/>
    <w:basedOn w:val="a0"/>
    <w:rsid w:val="00F06C80"/>
  </w:style>
  <w:style w:type="paragraph" w:customStyle="1" w:styleId="aff6">
    <w:name w:val="Текст (справка)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aff7">
    <w:name w:val="Комментарий"/>
    <w:basedOn w:val="aff6"/>
    <w:next w:val="a"/>
    <w:uiPriority w:val="99"/>
    <w:rsid w:val="00AD606B"/>
    <w:pPr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 версии"/>
    <w:basedOn w:val="aff7"/>
    <w:next w:val="a"/>
    <w:uiPriority w:val="99"/>
    <w:rsid w:val="00AD606B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kern w:val="0"/>
    </w:rPr>
  </w:style>
  <w:style w:type="paragraph" w:customStyle="1" w:styleId="affa">
    <w:name w:val="Информация об изменениях"/>
    <w:basedOn w:val="aff9"/>
    <w:next w:val="a"/>
    <w:uiPriority w:val="99"/>
    <w:rsid w:val="00AD606B"/>
    <w:pPr>
      <w:spacing w:before="180"/>
      <w:ind w:left="360" w:right="360" w:firstLine="0"/>
    </w:pPr>
  </w:style>
  <w:style w:type="paragraph" w:customStyle="1" w:styleId="affb">
    <w:name w:val="Нормальный (таблица)"/>
    <w:basedOn w:val="a"/>
    <w:next w:val="a"/>
    <w:uiPriority w:val="99"/>
    <w:rsid w:val="00AD606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affc">
    <w:name w:val="Подзаголовок для информации об изменениях"/>
    <w:basedOn w:val="aff9"/>
    <w:next w:val="a"/>
    <w:uiPriority w:val="99"/>
    <w:rsid w:val="00AD606B"/>
    <w:rPr>
      <w:b/>
      <w:bCs/>
    </w:rPr>
  </w:style>
  <w:style w:type="paragraph" w:customStyle="1" w:styleId="affd">
    <w:name w:val="Сноска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auto"/>
      <w:kern w:val="0"/>
    </w:rPr>
  </w:style>
  <w:style w:type="character" w:customStyle="1" w:styleId="affe">
    <w:name w:val="Цветовое выделение для Текст"/>
    <w:uiPriority w:val="99"/>
    <w:rsid w:val="00AD606B"/>
    <w:rPr>
      <w:rFonts w:ascii="Times New Roman CYR" w:hAnsi="Times New Roman CYR"/>
    </w:rPr>
  </w:style>
  <w:style w:type="paragraph" w:customStyle="1" w:styleId="p1">
    <w:name w:val="p1"/>
    <w:basedOn w:val="a"/>
    <w:rsid w:val="006E65A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s11">
    <w:name w:val="s1"/>
    <w:basedOn w:val="a0"/>
    <w:rsid w:val="006E65A3"/>
  </w:style>
  <w:style w:type="paragraph" w:customStyle="1" w:styleId="afff">
    <w:name w:val="Заголовок"/>
    <w:basedOn w:val="a"/>
    <w:next w:val="af8"/>
    <w:rsid w:val="003B4CA1"/>
    <w:pPr>
      <w:keepNext/>
      <w:suppressAutoHyphens/>
      <w:spacing w:before="240" w:after="120"/>
    </w:pPr>
    <w:rPr>
      <w:rFonts w:ascii="Arial" w:eastAsia="Lucida Sans Unicode" w:hAnsi="Arial" w:cs="Tahoma"/>
      <w:color w:val="auto"/>
      <w:kern w:val="0"/>
      <w:sz w:val="28"/>
      <w:szCs w:val="28"/>
      <w:lang w:eastAsia="ar-SA"/>
    </w:rPr>
  </w:style>
  <w:style w:type="paragraph" w:customStyle="1" w:styleId="msonormal0">
    <w:name w:val="msonormal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1c">
    <w:name w:val="Гиперссылка1"/>
    <w:basedOn w:val="a0"/>
    <w:rsid w:val="006D6D97"/>
  </w:style>
  <w:style w:type="paragraph" w:customStyle="1" w:styleId="consplusnormal2">
    <w:name w:val="consplusnormal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20">
    <w:name w:val="a2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bodytext">
    <w:name w:val="bodytext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6">
    <w:name w:val="xl156"/>
    <w:basedOn w:val="a"/>
    <w:rsid w:val="009A3798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65">
    <w:name w:val="xl65"/>
    <w:basedOn w:val="a"/>
    <w:rsid w:val="001D5C58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Pa12">
    <w:name w:val="Pa12"/>
    <w:basedOn w:val="a"/>
    <w:next w:val="a"/>
    <w:uiPriority w:val="99"/>
    <w:rsid w:val="00366387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color w:val="auto"/>
      <w:kern w:val="0"/>
      <w:sz w:val="24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366387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color w:val="auto"/>
      <w:kern w:val="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366387"/>
    <w:rPr>
      <w:rFonts w:ascii="OctavaC" w:eastAsia="Calibri" w:hAnsi="OctavaC" w:cs="OctavaC"/>
    </w:rPr>
  </w:style>
  <w:style w:type="paragraph" w:styleId="afff0">
    <w:name w:val="footnote text"/>
    <w:basedOn w:val="a"/>
    <w:link w:val="afff1"/>
    <w:uiPriority w:val="99"/>
    <w:unhideWhenUsed/>
    <w:rsid w:val="00366387"/>
    <w:rPr>
      <w:color w:val="auto"/>
      <w:kern w:val="0"/>
    </w:rPr>
  </w:style>
  <w:style w:type="character" w:customStyle="1" w:styleId="afff1">
    <w:name w:val="Текст сноски Знак"/>
    <w:basedOn w:val="a0"/>
    <w:link w:val="afff0"/>
    <w:uiPriority w:val="99"/>
    <w:rsid w:val="00366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2">
    <w:name w:val="footnote reference"/>
    <w:basedOn w:val="a0"/>
    <w:uiPriority w:val="99"/>
    <w:unhideWhenUsed/>
    <w:rsid w:val="00366387"/>
    <w:rPr>
      <w:vertAlign w:val="superscript"/>
    </w:rPr>
  </w:style>
  <w:style w:type="paragraph" w:styleId="HTML">
    <w:name w:val="HTML Preformatted"/>
    <w:basedOn w:val="a"/>
    <w:link w:val="HTML0"/>
    <w:rsid w:val="007B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character" w:customStyle="1" w:styleId="HTML0">
    <w:name w:val="Стандартный HTML Знак"/>
    <w:basedOn w:val="a0"/>
    <w:link w:val="HTML"/>
    <w:rsid w:val="007B03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mi-callto">
    <w:name w:val="wmi-callto"/>
    <w:basedOn w:val="a0"/>
    <w:rsid w:val="007B0347"/>
  </w:style>
  <w:style w:type="paragraph" w:customStyle="1" w:styleId="ConsCell">
    <w:name w:val="ConsCell"/>
    <w:rsid w:val="007B03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B03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d">
    <w:name w:val="Текст выноски Знак1"/>
    <w:basedOn w:val="a0"/>
    <w:uiPriority w:val="99"/>
    <w:semiHidden/>
    <w:rsid w:val="007B0347"/>
    <w:rPr>
      <w:rFonts w:ascii="Tahoma" w:hAnsi="Tahoma" w:cs="Tahoma"/>
      <w:sz w:val="16"/>
      <w:szCs w:val="16"/>
      <w:lang w:eastAsia="en-US"/>
    </w:rPr>
  </w:style>
  <w:style w:type="paragraph" w:customStyle="1" w:styleId="50">
    <w:name w:val="заголовок 5"/>
    <w:basedOn w:val="a"/>
    <w:next w:val="a"/>
    <w:rsid w:val="007B0347"/>
    <w:pPr>
      <w:keepNext/>
      <w:jc w:val="center"/>
      <w:outlineLvl w:val="4"/>
    </w:pPr>
    <w:rPr>
      <w:color w:val="auto"/>
      <w:kern w:val="0"/>
      <w:sz w:val="24"/>
      <w:szCs w:val="24"/>
    </w:rPr>
  </w:style>
  <w:style w:type="paragraph" w:customStyle="1" w:styleId="38">
    <w:name w:val="заголовок 3"/>
    <w:basedOn w:val="a"/>
    <w:next w:val="a"/>
    <w:rsid w:val="007B0347"/>
    <w:pPr>
      <w:keepNext/>
      <w:autoSpaceDE w:val="0"/>
      <w:autoSpaceDN w:val="0"/>
      <w:jc w:val="center"/>
    </w:pPr>
    <w:rPr>
      <w:color w:val="auto"/>
      <w:kern w:val="0"/>
      <w:sz w:val="28"/>
      <w:szCs w:val="28"/>
      <w:lang w:val="en-US"/>
    </w:rPr>
  </w:style>
  <w:style w:type="paragraph" w:customStyle="1" w:styleId="410">
    <w:name w:val="Заголовок 41"/>
    <w:basedOn w:val="a"/>
    <w:next w:val="a"/>
    <w:rsid w:val="007B0347"/>
    <w:pPr>
      <w:keepNext/>
      <w:widowControl w:val="0"/>
      <w:suppressAutoHyphens/>
      <w:ind w:left="3338" w:hanging="360"/>
      <w:outlineLvl w:val="3"/>
    </w:pPr>
    <w:rPr>
      <w:b/>
      <w:bCs/>
      <w:color w:val="auto"/>
      <w:kern w:val="0"/>
      <w:sz w:val="36"/>
      <w:szCs w:val="36"/>
      <w:lang w:eastAsia="ar-SA"/>
    </w:rPr>
  </w:style>
  <w:style w:type="character" w:styleId="afff3">
    <w:name w:val="annotation reference"/>
    <w:uiPriority w:val="99"/>
    <w:unhideWhenUsed/>
    <w:rsid w:val="007B0347"/>
    <w:rPr>
      <w:sz w:val="16"/>
      <w:szCs w:val="16"/>
    </w:rPr>
  </w:style>
  <w:style w:type="character" w:customStyle="1" w:styleId="CharStyle3">
    <w:name w:val="Char Style 3"/>
    <w:link w:val="Style2"/>
    <w:uiPriority w:val="99"/>
    <w:rsid w:val="007B0347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B0347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rsid w:val="007B0347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B0347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color w:val="auto"/>
      <w:kern w:val="0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rsid w:val="007B0347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B0347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harStyle10">
    <w:name w:val="Char Style 10"/>
    <w:uiPriority w:val="99"/>
    <w:rsid w:val="007B0347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7B0347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B0347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CharStyle13">
    <w:name w:val="Char Style 13"/>
    <w:uiPriority w:val="99"/>
    <w:rsid w:val="007B0347"/>
    <w:rPr>
      <w:spacing w:val="80"/>
      <w:sz w:val="30"/>
      <w:szCs w:val="30"/>
      <w:u w:val="none"/>
    </w:rPr>
  </w:style>
  <w:style w:type="paragraph" w:styleId="afff4">
    <w:name w:val="annotation text"/>
    <w:basedOn w:val="a"/>
    <w:link w:val="afff5"/>
    <w:uiPriority w:val="99"/>
    <w:unhideWhenUsed/>
    <w:rsid w:val="007B0347"/>
    <w:pPr>
      <w:spacing w:after="200"/>
    </w:pPr>
    <w:rPr>
      <w:rFonts w:ascii="Calibri" w:hAnsi="Calibri"/>
      <w:color w:val="auto"/>
      <w:kern w:val="0"/>
    </w:rPr>
  </w:style>
  <w:style w:type="character" w:customStyle="1" w:styleId="afff5">
    <w:name w:val="Текст примечания Знак"/>
    <w:basedOn w:val="a0"/>
    <w:link w:val="afff4"/>
    <w:uiPriority w:val="99"/>
    <w:rsid w:val="007B0347"/>
    <w:rPr>
      <w:rFonts w:ascii="Calibri" w:eastAsia="Times New Roman" w:hAnsi="Calibri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unhideWhenUsed/>
    <w:rsid w:val="007B034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7B0347"/>
    <w:rPr>
      <w:b/>
      <w:bCs/>
    </w:rPr>
  </w:style>
  <w:style w:type="paragraph" w:styleId="afff8">
    <w:name w:val="table of authorities"/>
    <w:basedOn w:val="a"/>
    <w:next w:val="a"/>
    <w:uiPriority w:val="99"/>
    <w:unhideWhenUsed/>
    <w:rsid w:val="007B0347"/>
    <w:pPr>
      <w:spacing w:line="276" w:lineRule="auto"/>
      <w:ind w:left="220" w:hanging="220"/>
    </w:pPr>
    <w:rPr>
      <w:rFonts w:ascii="Calibri" w:hAnsi="Calibri"/>
      <w:color w:val="auto"/>
      <w:kern w:val="0"/>
    </w:rPr>
  </w:style>
  <w:style w:type="paragraph" w:styleId="afff9">
    <w:name w:val="toa heading"/>
    <w:basedOn w:val="a"/>
    <w:next w:val="a"/>
    <w:uiPriority w:val="99"/>
    <w:unhideWhenUsed/>
    <w:rsid w:val="007B0347"/>
    <w:pPr>
      <w:spacing w:before="240" w:after="120" w:line="276" w:lineRule="auto"/>
    </w:pPr>
    <w:rPr>
      <w:rFonts w:ascii="Calibri" w:hAnsi="Calibri" w:cs="Arial"/>
      <w:b/>
      <w:bCs/>
      <w:caps/>
      <w:color w:val="auto"/>
      <w:kern w:val="0"/>
    </w:rPr>
  </w:style>
  <w:style w:type="paragraph" w:customStyle="1" w:styleId="listparagraph">
    <w:name w:val="listparagraph"/>
    <w:basedOn w:val="a"/>
    <w:rsid w:val="007B034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FontStyle11">
    <w:name w:val="Font Style11"/>
    <w:rsid w:val="007B0347"/>
    <w:rPr>
      <w:rFonts w:ascii="Times New Roman" w:hAnsi="Times New Roman" w:cs="Times New Roman" w:hint="default"/>
      <w:sz w:val="26"/>
      <w:szCs w:val="26"/>
    </w:rPr>
  </w:style>
  <w:style w:type="paragraph" w:customStyle="1" w:styleId="afffa">
    <w:basedOn w:val="a"/>
    <w:next w:val="a"/>
    <w:uiPriority w:val="10"/>
    <w:qFormat/>
    <w:rsid w:val="007B0347"/>
    <w:pPr>
      <w:spacing w:before="240" w:after="60" w:line="276" w:lineRule="auto"/>
      <w:jc w:val="center"/>
      <w:outlineLvl w:val="0"/>
    </w:pPr>
    <w:rPr>
      <w:rFonts w:ascii="Cambria" w:hAnsi="Cambria"/>
      <w:b/>
      <w:bCs/>
      <w:color w:val="auto"/>
      <w:sz w:val="32"/>
      <w:szCs w:val="32"/>
      <w:lang w:eastAsia="en-US"/>
    </w:rPr>
  </w:style>
  <w:style w:type="character" w:customStyle="1" w:styleId="1e">
    <w:name w:val="Название Знак1"/>
    <w:basedOn w:val="a0"/>
    <w:uiPriority w:val="10"/>
    <w:rsid w:val="007B03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xl157">
    <w:name w:val="xl157"/>
    <w:basedOn w:val="a"/>
    <w:rsid w:val="00423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58">
    <w:name w:val="xl158"/>
    <w:basedOn w:val="a"/>
    <w:rsid w:val="00423B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59">
    <w:name w:val="xl159"/>
    <w:basedOn w:val="a"/>
    <w:rsid w:val="00423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60">
    <w:name w:val="xl160"/>
    <w:basedOn w:val="a"/>
    <w:rsid w:val="00423B07"/>
    <w:pPr>
      <w:spacing w:before="100" w:beforeAutospacing="1" w:after="100" w:afterAutospacing="1"/>
      <w:jc w:val="right"/>
    </w:pPr>
    <w:rPr>
      <w:i/>
      <w:iCs/>
      <w:color w:val="auto"/>
      <w:kern w:val="0"/>
      <w:sz w:val="28"/>
      <w:szCs w:val="28"/>
    </w:rPr>
  </w:style>
  <w:style w:type="paragraph" w:customStyle="1" w:styleId="xl161">
    <w:name w:val="xl161"/>
    <w:basedOn w:val="a"/>
    <w:rsid w:val="00423B07"/>
    <w:pPr>
      <w:spacing w:before="100" w:beforeAutospacing="1" w:after="100" w:afterAutospacing="1"/>
      <w:jc w:val="center"/>
      <w:textAlignment w:val="top"/>
    </w:pPr>
    <w:rPr>
      <w:b/>
      <w:bCs/>
      <w:color w:val="auto"/>
      <w:kern w:val="0"/>
      <w:sz w:val="24"/>
      <w:szCs w:val="24"/>
    </w:rPr>
  </w:style>
  <w:style w:type="paragraph" w:customStyle="1" w:styleId="xl162">
    <w:name w:val="xl162"/>
    <w:basedOn w:val="a"/>
    <w:rsid w:val="00423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63">
    <w:name w:val="xl163"/>
    <w:basedOn w:val="a"/>
    <w:rsid w:val="00423B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64">
    <w:name w:val="xl164"/>
    <w:basedOn w:val="a"/>
    <w:rsid w:val="00423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165">
    <w:name w:val="xl165"/>
    <w:basedOn w:val="a"/>
    <w:rsid w:val="00423B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166">
    <w:name w:val="xl166"/>
    <w:basedOn w:val="a"/>
    <w:rsid w:val="00423B07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167">
    <w:name w:val="xl167"/>
    <w:basedOn w:val="a"/>
    <w:rsid w:val="00423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68">
    <w:name w:val="xl168"/>
    <w:basedOn w:val="a"/>
    <w:rsid w:val="00423B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169">
    <w:name w:val="xl169"/>
    <w:basedOn w:val="a"/>
    <w:rsid w:val="00423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70">
    <w:name w:val="xl170"/>
    <w:basedOn w:val="a"/>
    <w:rsid w:val="00423B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71">
    <w:name w:val="xl171"/>
    <w:basedOn w:val="a"/>
    <w:rsid w:val="00423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72">
    <w:name w:val="xl172"/>
    <w:basedOn w:val="a"/>
    <w:rsid w:val="00423B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73">
    <w:name w:val="xl173"/>
    <w:basedOn w:val="a"/>
    <w:rsid w:val="00423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174">
    <w:name w:val="xl174"/>
    <w:basedOn w:val="a"/>
    <w:rsid w:val="00423B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175">
    <w:name w:val="xl175"/>
    <w:basedOn w:val="a"/>
    <w:rsid w:val="00423B0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176">
    <w:name w:val="xl176"/>
    <w:basedOn w:val="a"/>
    <w:rsid w:val="00423B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  <w:style w:type="paragraph" w:customStyle="1" w:styleId="xl177">
    <w:name w:val="xl177"/>
    <w:basedOn w:val="a"/>
    <w:rsid w:val="00423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9413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24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7797">
              <w:marLeft w:val="15"/>
              <w:marRight w:val="225"/>
              <w:marTop w:val="16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07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8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885A10E2B19CE194644743E15DBB9794E7D0DC87B072F9FD5E4426EDA7F4C68007AD315F0C58C98A8244AF5B0ECBEB2D36DC14F8E9f3CCD" TargetMode="External"/><Relationship Id="rId13" Type="http://schemas.openxmlformats.org/officeDocument/2006/relationships/hyperlink" Target="http://internet.garant.ru/document/redirect/71671378/0" TargetMode="External"/><Relationship Id="rId18" Type="http://schemas.openxmlformats.org/officeDocument/2006/relationships/hyperlink" Target="http://zakon.scli.ru/ru/legal_texts/act_municipal_education/extended/index.php?do4=document&amp;id4=6ede0023-a5d1-4b11-8881-70505f2fb9c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912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71671378/0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docs.cntd.ru/document/9018091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5B196437CA0105B154B6CD27A33726B66D01836DB1EC636E2D54DDCCkAUEH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zakon.scli.ru/ru/legal_texts/act_municipal_education/extended/index.php?do4=document&amp;id4=5c97eda1-cfcf-4cf7-b459-3a9fb5936bdb" TargetMode="External"/><Relationship Id="rId19" Type="http://schemas.openxmlformats.org/officeDocument/2006/relationships/hyperlink" Target="http://zakon.scli.ru/ru/legal_texts/act_municipal_education/extended/index.php?do4=document&amp;id4=96e20c02-1b12-465a-b64c-24aa9227000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885A10E2B19CE194644743E15DBB9794E6D7DC8CBA72F9FD5E4426EDA7F4C68007AD34580A5FC0DBD854AB125BC1F52B29C317E6EA35D0f1C9D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472ED-80AB-40D9-B563-78F93B98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55</Pages>
  <Words>18279</Words>
  <Characters>104192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251</cp:revision>
  <cp:lastPrinted>2020-08-05T09:19:00Z</cp:lastPrinted>
  <dcterms:created xsi:type="dcterms:W3CDTF">2019-08-01T01:44:00Z</dcterms:created>
  <dcterms:modified xsi:type="dcterms:W3CDTF">2021-05-05T09:29:00Z</dcterms:modified>
</cp:coreProperties>
</file>