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22665E">
              <w:rPr>
                <w:b/>
                <w:bCs/>
                <w:sz w:val="32"/>
                <w:szCs w:val="32"/>
                <w:vertAlign w:val="superscript"/>
              </w:rPr>
              <w:t>1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7233CC">
              <w:rPr>
                <w:b/>
                <w:bCs/>
                <w:sz w:val="32"/>
                <w:szCs w:val="32"/>
                <w:vertAlign w:val="superscript"/>
              </w:rPr>
              <w:t>7</w:t>
            </w:r>
            <w:r w:rsidR="0022665E">
              <w:rPr>
                <w:b/>
                <w:bCs/>
                <w:sz w:val="32"/>
                <w:szCs w:val="32"/>
                <w:vertAlign w:val="superscript"/>
              </w:rPr>
              <w:t>9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22665E" w:rsidP="0022665E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  <w:r w:rsidR="008D1401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01</w:t>
            </w:r>
            <w:r w:rsidR="00D125AA">
              <w:rPr>
                <w:b/>
                <w:bCs/>
                <w:sz w:val="32"/>
                <w:szCs w:val="32"/>
              </w:rPr>
              <w:t>.202</w:t>
            </w: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CF1970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5947F8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22665E" w:rsidRDefault="007B0347" w:rsidP="00F1351C">
            <w:pPr>
              <w:jc w:val="both"/>
              <w:rPr>
                <w:sz w:val="24"/>
                <w:szCs w:val="24"/>
              </w:rPr>
            </w:pPr>
            <w:r w:rsidRPr="0022665E">
              <w:rPr>
                <w:sz w:val="24"/>
                <w:szCs w:val="24"/>
              </w:rPr>
              <w:t>1</w:t>
            </w:r>
            <w:r w:rsidR="00366387" w:rsidRPr="0022665E">
              <w:rPr>
                <w:sz w:val="24"/>
                <w:szCs w:val="24"/>
              </w:rPr>
              <w:t>.</w:t>
            </w:r>
            <w:r w:rsidR="00792150" w:rsidRPr="0022665E">
              <w:rPr>
                <w:sz w:val="24"/>
                <w:szCs w:val="24"/>
              </w:rPr>
              <w:t xml:space="preserve"> </w:t>
            </w:r>
            <w:r w:rsidR="0022665E" w:rsidRPr="0022665E">
              <w:rPr>
                <w:bCs/>
                <w:sz w:val="24"/>
                <w:szCs w:val="24"/>
              </w:rPr>
              <w:t xml:space="preserve"> О признании утратившим силу постановления администрации </w:t>
            </w:r>
            <w:r w:rsidR="0022665E" w:rsidRPr="0022665E">
              <w:rPr>
                <w:sz w:val="24"/>
                <w:szCs w:val="24"/>
              </w:rPr>
              <w:t>Шипуновского сельсовета Сузунского района Новосибирской области от 10.11.2020 № 99 «</w:t>
            </w:r>
            <w:r w:rsidR="0022665E" w:rsidRPr="0022665E">
              <w:rPr>
                <w:bCs/>
                <w:sz w:val="24"/>
                <w:szCs w:val="24"/>
              </w:rPr>
              <w:t>Об утверждении Порядка использования автомобильных дорог общего пользования местного значения Шипуновского сельсовета  Сузунского района  Новосибирской области при организации и проведении мероприятий по гражданской обороне, мобилизационной подготовке, ликвидации последствий чрезвычайных ситуаций</w:t>
            </w:r>
            <w:r w:rsidR="0022665E" w:rsidRPr="0022665E">
              <w:rPr>
                <w:sz w:val="24"/>
                <w:szCs w:val="24"/>
              </w:rPr>
              <w:t>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460665" w:rsidRDefault="00A357AB" w:rsidP="0022665E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22665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52A3D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22665E" w:rsidRDefault="00B26D11" w:rsidP="0022665E">
            <w:pPr>
              <w:pStyle w:val="Pa1"/>
              <w:spacing w:before="40"/>
              <w:jc w:val="both"/>
              <w:rPr>
                <w:rFonts w:ascii="Times New Roman" w:hAnsi="Times New Roman"/>
                <w:color w:val="000000"/>
              </w:rPr>
            </w:pPr>
            <w:r w:rsidRPr="0022665E">
              <w:rPr>
                <w:rFonts w:ascii="Times New Roman" w:hAnsi="Times New Roman"/>
              </w:rPr>
              <w:t xml:space="preserve">2. </w:t>
            </w:r>
            <w:r w:rsidR="0022665E" w:rsidRPr="0022665E">
              <w:rPr>
                <w:rFonts w:ascii="Times New Roman" w:eastAsia="Times New Roman" w:hAnsi="Times New Roman"/>
                <w:bCs/>
                <w:lang w:eastAsia="ru-RU"/>
              </w:rPr>
              <w:t xml:space="preserve"> О внесении изменений в постановление администрации Шипуновского сельсовета Сузунского района Новосибирской области от 07.08.2017  № 85 "Об утверждении  административного регламента проведения проверок при осуществлении муниципального контроля по соблюдению Правил благоустройства на территории Шипуновского сельсовета Сузунского района Новосибирской области"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460665" w:rsidRDefault="00921469" w:rsidP="0022665E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22665E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3-5</w:t>
            </w:r>
          </w:p>
        </w:tc>
      </w:tr>
      <w:tr w:rsidR="00B94D9B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9B" w:rsidRPr="00B26D11" w:rsidRDefault="00B94D9B" w:rsidP="00B26D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D9B" w:rsidRDefault="00B94D9B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FA231F" w:rsidRDefault="007233CC" w:rsidP="00FA231F">
            <w:pPr>
              <w:ind w:left="-567"/>
              <w:rPr>
                <w:spacing w:val="2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CC33B6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7233CC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CC" w:rsidRPr="00B26D11" w:rsidRDefault="007233CC" w:rsidP="00FA231F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33CC" w:rsidRPr="00B26D11" w:rsidRDefault="007233CC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FA231F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1F" w:rsidRPr="00360FC8" w:rsidRDefault="00FA231F" w:rsidP="00360FC8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1F" w:rsidRPr="00B26D11" w:rsidRDefault="00FA231F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  <w:tr w:rsidR="009D22E2" w:rsidRPr="00B26D11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E2" w:rsidRPr="00FA231F" w:rsidRDefault="009D22E2" w:rsidP="009D22E2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2E2" w:rsidRDefault="009D22E2" w:rsidP="009D22E2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</w:tbl>
    <w:p w:rsidR="001D5C58" w:rsidRPr="00B26D11" w:rsidRDefault="001D5C58" w:rsidP="00B26D11">
      <w:pPr>
        <w:rPr>
          <w:sz w:val="24"/>
          <w:szCs w:val="24"/>
        </w:rPr>
      </w:pPr>
    </w:p>
    <w:p w:rsidR="00165164" w:rsidRDefault="00165164" w:rsidP="001D5C58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886AFC" w:rsidRDefault="00886AFC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Pr="00373735" w:rsidRDefault="0022665E" w:rsidP="0022665E">
      <w:pPr>
        <w:jc w:val="center"/>
        <w:rPr>
          <w:b/>
          <w:sz w:val="28"/>
          <w:szCs w:val="28"/>
        </w:rPr>
      </w:pPr>
      <w:r w:rsidRPr="00373735">
        <w:rPr>
          <w:b/>
          <w:sz w:val="28"/>
          <w:szCs w:val="28"/>
        </w:rPr>
        <w:lastRenderedPageBreak/>
        <w:t>АДМИНИСТРАЦИЯ</w:t>
      </w:r>
    </w:p>
    <w:p w:rsidR="0022665E" w:rsidRPr="00373735" w:rsidRDefault="0022665E" w:rsidP="0022665E">
      <w:pPr>
        <w:jc w:val="center"/>
        <w:rPr>
          <w:b/>
          <w:sz w:val="28"/>
          <w:szCs w:val="28"/>
        </w:rPr>
      </w:pPr>
      <w:r w:rsidRPr="00373735">
        <w:rPr>
          <w:b/>
          <w:sz w:val="28"/>
          <w:szCs w:val="28"/>
        </w:rPr>
        <w:t>ШИПУНОВСКОГО СЕЛЬСОВЕТА</w:t>
      </w:r>
    </w:p>
    <w:p w:rsidR="0022665E" w:rsidRPr="00373735" w:rsidRDefault="0022665E" w:rsidP="0022665E">
      <w:pPr>
        <w:jc w:val="center"/>
        <w:rPr>
          <w:sz w:val="28"/>
          <w:szCs w:val="28"/>
        </w:rPr>
      </w:pPr>
      <w:r w:rsidRPr="00373735">
        <w:rPr>
          <w:sz w:val="28"/>
          <w:szCs w:val="28"/>
        </w:rPr>
        <w:t>Сузунского района Новосибирской области</w:t>
      </w:r>
    </w:p>
    <w:p w:rsidR="0022665E" w:rsidRPr="00373735" w:rsidRDefault="0022665E" w:rsidP="0022665E">
      <w:pPr>
        <w:jc w:val="center"/>
        <w:rPr>
          <w:b/>
          <w:szCs w:val="28"/>
        </w:rPr>
      </w:pPr>
      <w:r w:rsidRPr="00373735">
        <w:rPr>
          <w:b/>
          <w:szCs w:val="28"/>
        </w:rPr>
        <w:t xml:space="preserve"> </w:t>
      </w:r>
    </w:p>
    <w:p w:rsidR="0022665E" w:rsidRPr="00373735" w:rsidRDefault="0022665E" w:rsidP="0022665E">
      <w:pPr>
        <w:jc w:val="center"/>
        <w:rPr>
          <w:b/>
          <w:sz w:val="28"/>
          <w:szCs w:val="28"/>
        </w:rPr>
      </w:pPr>
      <w:r w:rsidRPr="00373735">
        <w:rPr>
          <w:b/>
          <w:sz w:val="28"/>
          <w:szCs w:val="28"/>
        </w:rPr>
        <w:t>ПОСТАНОВЛЕНИЕ</w:t>
      </w:r>
    </w:p>
    <w:p w:rsidR="0022665E" w:rsidRPr="00373735" w:rsidRDefault="0022665E" w:rsidP="0022665E">
      <w:pPr>
        <w:jc w:val="center"/>
        <w:rPr>
          <w:sz w:val="28"/>
          <w:szCs w:val="28"/>
        </w:rPr>
      </w:pPr>
      <w:r w:rsidRPr="00373735">
        <w:rPr>
          <w:sz w:val="28"/>
          <w:szCs w:val="28"/>
        </w:rPr>
        <w:t>с.Шипуново</w:t>
      </w:r>
    </w:p>
    <w:p w:rsidR="0022665E" w:rsidRPr="001C705F" w:rsidRDefault="0022665E" w:rsidP="0022665E">
      <w:pPr>
        <w:rPr>
          <w:sz w:val="28"/>
          <w:szCs w:val="28"/>
        </w:rPr>
      </w:pPr>
      <w:r>
        <w:rPr>
          <w:sz w:val="28"/>
          <w:szCs w:val="28"/>
        </w:rPr>
        <w:t>25.01.2021</w:t>
      </w:r>
      <w:r w:rsidRPr="001C705F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1C705F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:rsidR="0022665E" w:rsidRPr="008915A9" w:rsidRDefault="0022665E" w:rsidP="0022665E">
      <w:pPr>
        <w:shd w:val="clear" w:color="auto" w:fill="FFFFFF"/>
        <w:jc w:val="both"/>
        <w:rPr>
          <w:sz w:val="28"/>
          <w:szCs w:val="28"/>
        </w:rPr>
      </w:pPr>
    </w:p>
    <w:p w:rsidR="0022665E" w:rsidRPr="00092036" w:rsidRDefault="0022665E" w:rsidP="0022665E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О признании утратившим силу постановления администрации </w:t>
      </w:r>
      <w:r>
        <w:rPr>
          <w:sz w:val="28"/>
          <w:szCs w:val="28"/>
        </w:rPr>
        <w:t>Шипуновского</w:t>
      </w:r>
      <w:r w:rsidRPr="008915A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8915A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от 10.11.2020 № 99 «</w:t>
      </w:r>
      <w:r w:rsidRPr="00092036">
        <w:rPr>
          <w:bCs/>
          <w:sz w:val="28"/>
          <w:szCs w:val="28"/>
        </w:rPr>
        <w:t xml:space="preserve">Об утверждении Порядка использования автомобильных дорог общего пользования местного значения </w:t>
      </w:r>
      <w:r>
        <w:rPr>
          <w:bCs/>
          <w:sz w:val="28"/>
          <w:szCs w:val="28"/>
        </w:rPr>
        <w:t xml:space="preserve">Шипуновского </w:t>
      </w:r>
      <w:r w:rsidRPr="00092036">
        <w:rPr>
          <w:bCs/>
          <w:sz w:val="28"/>
          <w:szCs w:val="28"/>
        </w:rPr>
        <w:t xml:space="preserve">сельсовета  </w:t>
      </w:r>
      <w:r>
        <w:rPr>
          <w:bCs/>
          <w:sz w:val="28"/>
          <w:szCs w:val="28"/>
        </w:rPr>
        <w:t xml:space="preserve">Сузунского </w:t>
      </w:r>
      <w:r w:rsidRPr="00092036">
        <w:rPr>
          <w:bCs/>
          <w:sz w:val="28"/>
          <w:szCs w:val="28"/>
        </w:rPr>
        <w:t>района  Новосибирской области при организации и проведении мероприятий по гражданской обороне, мобилизационной подготовке, ликвидации последствий чрезвычайных ситуаций</w:t>
      </w:r>
      <w:r w:rsidRPr="00092036">
        <w:rPr>
          <w:sz w:val="28"/>
          <w:szCs w:val="28"/>
        </w:rPr>
        <w:t>»</w:t>
      </w:r>
    </w:p>
    <w:p w:rsidR="0022665E" w:rsidRPr="008915A9" w:rsidRDefault="0022665E" w:rsidP="0022665E">
      <w:pPr>
        <w:shd w:val="clear" w:color="auto" w:fill="FFFFFF"/>
        <w:jc w:val="center"/>
        <w:rPr>
          <w:sz w:val="28"/>
          <w:szCs w:val="28"/>
        </w:rPr>
      </w:pPr>
    </w:p>
    <w:p w:rsidR="0022665E" w:rsidRPr="008915A9" w:rsidRDefault="0022665E" w:rsidP="0022665E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</w:t>
      </w:r>
      <w:r>
        <w:rPr>
          <w:sz w:val="28"/>
          <w:szCs w:val="28"/>
        </w:rPr>
        <w:t xml:space="preserve"> администрация Шипуновского</w:t>
      </w:r>
      <w:r w:rsidRPr="008915A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8915A9">
        <w:rPr>
          <w:sz w:val="28"/>
          <w:szCs w:val="28"/>
        </w:rPr>
        <w:t xml:space="preserve"> района Новосибирской области</w:t>
      </w:r>
    </w:p>
    <w:p w:rsidR="0022665E" w:rsidRDefault="0022665E" w:rsidP="0022665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2665E" w:rsidRPr="008915A9" w:rsidRDefault="0022665E" w:rsidP="0022665E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22665E" w:rsidRPr="00106C53" w:rsidRDefault="0022665E" w:rsidP="0022665E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Pr="00106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06C53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администрации Шипуновского</w:t>
      </w:r>
      <w:r w:rsidRPr="008915A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8915A9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от 10.11.2020 № 99 «</w:t>
      </w:r>
      <w:r w:rsidRPr="00092036">
        <w:rPr>
          <w:bCs/>
          <w:sz w:val="28"/>
          <w:szCs w:val="28"/>
        </w:rPr>
        <w:t xml:space="preserve">Об утверждении Порядка использования автомобильных дорог общего пользования местного значения </w:t>
      </w:r>
      <w:r>
        <w:rPr>
          <w:bCs/>
          <w:sz w:val="28"/>
          <w:szCs w:val="28"/>
        </w:rPr>
        <w:t>Шипуновского</w:t>
      </w:r>
      <w:r w:rsidRPr="00092036">
        <w:rPr>
          <w:bCs/>
          <w:sz w:val="28"/>
          <w:szCs w:val="28"/>
        </w:rPr>
        <w:t xml:space="preserve"> сельсовета  </w:t>
      </w:r>
      <w:r>
        <w:rPr>
          <w:bCs/>
          <w:sz w:val="28"/>
          <w:szCs w:val="28"/>
        </w:rPr>
        <w:t>Сузунского</w:t>
      </w:r>
      <w:r w:rsidRPr="00092036">
        <w:rPr>
          <w:bCs/>
          <w:sz w:val="28"/>
          <w:szCs w:val="28"/>
        </w:rPr>
        <w:t xml:space="preserve"> района  Новосибирской области при организации и проведении мероприятий по гражданской обороне, мобилизационной подготовке, ликвидации последствий чрезвычайных ситуаций</w:t>
      </w:r>
      <w:r>
        <w:rPr>
          <w:bCs/>
          <w:sz w:val="28"/>
          <w:szCs w:val="28"/>
        </w:rPr>
        <w:t>»</w:t>
      </w:r>
      <w:r w:rsidRPr="00106C53">
        <w:rPr>
          <w:sz w:val="28"/>
          <w:szCs w:val="28"/>
        </w:rPr>
        <w:t>.</w:t>
      </w:r>
    </w:p>
    <w:p w:rsidR="0022665E" w:rsidRDefault="0022665E" w:rsidP="0022665E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 xml:space="preserve">Настоящее постановление опубликовать в </w:t>
      </w:r>
      <w:r>
        <w:rPr>
          <w:sz w:val="28"/>
          <w:szCs w:val="28"/>
        </w:rPr>
        <w:t>периодическом печатном издании</w:t>
      </w:r>
      <w:r w:rsidRPr="008915A9">
        <w:rPr>
          <w:sz w:val="28"/>
          <w:szCs w:val="28"/>
        </w:rPr>
        <w:t xml:space="preserve">  «</w:t>
      </w:r>
      <w:r>
        <w:rPr>
          <w:sz w:val="28"/>
          <w:szCs w:val="28"/>
        </w:rPr>
        <w:t>Шипуновский вестник</w:t>
      </w:r>
      <w:r w:rsidRPr="008915A9"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sz w:val="28"/>
          <w:szCs w:val="28"/>
        </w:rPr>
        <w:t>Шипуновского</w:t>
      </w:r>
      <w:r w:rsidRPr="008915A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8915A9">
        <w:rPr>
          <w:sz w:val="28"/>
          <w:szCs w:val="28"/>
        </w:rPr>
        <w:t xml:space="preserve"> района Новосибирской области.</w:t>
      </w:r>
    </w:p>
    <w:p w:rsidR="0022665E" w:rsidRDefault="0022665E" w:rsidP="0022665E">
      <w:pPr>
        <w:shd w:val="clear" w:color="auto" w:fill="FFFFFF"/>
        <w:jc w:val="both"/>
        <w:rPr>
          <w:sz w:val="28"/>
          <w:szCs w:val="28"/>
        </w:rPr>
      </w:pPr>
    </w:p>
    <w:p w:rsidR="0022665E" w:rsidRPr="008915A9" w:rsidRDefault="0022665E" w:rsidP="0022665E">
      <w:pPr>
        <w:shd w:val="clear" w:color="auto" w:fill="FFFFFF"/>
        <w:jc w:val="both"/>
        <w:rPr>
          <w:sz w:val="28"/>
          <w:szCs w:val="28"/>
        </w:rPr>
      </w:pPr>
    </w:p>
    <w:p w:rsidR="0022665E" w:rsidRPr="008915A9" w:rsidRDefault="0022665E" w:rsidP="0022665E">
      <w:pPr>
        <w:shd w:val="clear" w:color="auto" w:fill="FFFFFF"/>
        <w:rPr>
          <w:sz w:val="28"/>
          <w:szCs w:val="28"/>
        </w:rPr>
      </w:pPr>
      <w:r w:rsidRPr="008915A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Шипуновского</w:t>
      </w:r>
      <w:r w:rsidRPr="008915A9">
        <w:rPr>
          <w:sz w:val="28"/>
          <w:szCs w:val="28"/>
        </w:rPr>
        <w:t xml:space="preserve"> сельсовета </w:t>
      </w:r>
    </w:p>
    <w:p w:rsidR="0022665E" w:rsidRPr="008915A9" w:rsidRDefault="0022665E" w:rsidP="002266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8915A9">
        <w:rPr>
          <w:sz w:val="28"/>
          <w:szCs w:val="28"/>
        </w:rPr>
        <w:t xml:space="preserve"> района Новосибирско</w:t>
      </w:r>
      <w:r>
        <w:rPr>
          <w:sz w:val="28"/>
          <w:szCs w:val="28"/>
        </w:rPr>
        <w:t>й области                                   В.И.Ряшенцев</w:t>
      </w:r>
    </w:p>
    <w:p w:rsidR="0022665E" w:rsidRPr="008915A9" w:rsidRDefault="0022665E" w:rsidP="0022665E">
      <w:pPr>
        <w:shd w:val="clear" w:color="auto" w:fill="FFFFFF"/>
        <w:rPr>
          <w:sz w:val="28"/>
          <w:szCs w:val="28"/>
        </w:rPr>
      </w:pPr>
      <w:r w:rsidRPr="008915A9">
        <w:rPr>
          <w:sz w:val="28"/>
          <w:szCs w:val="28"/>
        </w:rPr>
        <w:t> </w:t>
      </w: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B26D11">
      <w:pPr>
        <w:jc w:val="center"/>
        <w:rPr>
          <w:b/>
          <w:sz w:val="24"/>
          <w:szCs w:val="24"/>
        </w:rPr>
      </w:pPr>
    </w:p>
    <w:p w:rsidR="0022665E" w:rsidRDefault="0022665E" w:rsidP="002266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АДМИНИСТРАЦИЯ  </w:t>
      </w:r>
    </w:p>
    <w:p w:rsidR="0022665E" w:rsidRDefault="0022665E" w:rsidP="002266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ШИПУНОВСКОГО  СЕЛЬСОВЕТА </w:t>
      </w:r>
    </w:p>
    <w:p w:rsidR="0022665E" w:rsidRDefault="0022665E" w:rsidP="002266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Сузунского района Новосибирской области</w:t>
      </w:r>
    </w:p>
    <w:p w:rsidR="0022665E" w:rsidRDefault="0022665E" w:rsidP="0022665E">
      <w:pPr>
        <w:jc w:val="center"/>
        <w:rPr>
          <w:b/>
          <w:bCs/>
          <w:sz w:val="28"/>
          <w:szCs w:val="28"/>
        </w:rPr>
      </w:pPr>
    </w:p>
    <w:p w:rsidR="0022665E" w:rsidRDefault="0022665E" w:rsidP="002266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22665E" w:rsidRDefault="0022665E" w:rsidP="002266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 Шипуново </w:t>
      </w:r>
    </w:p>
    <w:p w:rsidR="0022665E" w:rsidRDefault="0022665E" w:rsidP="0022665E">
      <w:pPr>
        <w:jc w:val="center"/>
        <w:rPr>
          <w:b/>
          <w:bCs/>
          <w:sz w:val="28"/>
          <w:szCs w:val="28"/>
        </w:rPr>
      </w:pPr>
    </w:p>
    <w:p w:rsidR="0022665E" w:rsidRDefault="0022665E" w:rsidP="002266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27.01.2021                                                                                                      № 6</w:t>
      </w:r>
    </w:p>
    <w:p w:rsidR="0022665E" w:rsidRPr="002364C8" w:rsidRDefault="0022665E" w:rsidP="0022665E">
      <w:pPr>
        <w:spacing w:line="0" w:lineRule="atLeast"/>
        <w:jc w:val="both"/>
        <w:rPr>
          <w:sz w:val="28"/>
          <w:szCs w:val="28"/>
        </w:rPr>
      </w:pPr>
      <w:r w:rsidRPr="002364C8">
        <w:rPr>
          <w:sz w:val="28"/>
          <w:szCs w:val="28"/>
        </w:rPr>
        <w:t> </w:t>
      </w:r>
    </w:p>
    <w:p w:rsidR="0022665E" w:rsidRPr="00D90A42" w:rsidRDefault="0022665E" w:rsidP="0022665E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О внесении изменений в постановление администрации Шипуновского сельсовета Сузунского района Новосибирской области от 07.08.2017  № 85 "</w:t>
      </w:r>
      <w:r w:rsidRPr="002364C8">
        <w:rPr>
          <w:bCs/>
          <w:sz w:val="28"/>
          <w:szCs w:val="28"/>
        </w:rPr>
        <w:t>Об утверждении  административного регламента</w:t>
      </w:r>
      <w:r>
        <w:rPr>
          <w:bCs/>
          <w:sz w:val="28"/>
          <w:szCs w:val="28"/>
        </w:rPr>
        <w:t xml:space="preserve"> </w:t>
      </w:r>
      <w:r w:rsidRPr="002364C8">
        <w:rPr>
          <w:bCs/>
          <w:sz w:val="28"/>
          <w:szCs w:val="28"/>
        </w:rPr>
        <w:t>проведения проверок при осуществлении</w:t>
      </w:r>
      <w:r>
        <w:rPr>
          <w:bCs/>
          <w:sz w:val="28"/>
          <w:szCs w:val="28"/>
        </w:rPr>
        <w:t xml:space="preserve"> </w:t>
      </w:r>
      <w:r w:rsidRPr="002364C8">
        <w:rPr>
          <w:bCs/>
          <w:sz w:val="28"/>
          <w:szCs w:val="28"/>
        </w:rPr>
        <w:t>муниципального контроля по соблюдению</w:t>
      </w:r>
      <w:r>
        <w:rPr>
          <w:bCs/>
          <w:sz w:val="28"/>
          <w:szCs w:val="28"/>
        </w:rPr>
        <w:t xml:space="preserve"> </w:t>
      </w:r>
      <w:r w:rsidRPr="002364C8">
        <w:rPr>
          <w:bCs/>
          <w:sz w:val="28"/>
          <w:szCs w:val="28"/>
        </w:rPr>
        <w:t>Правил благоустройства на территории</w:t>
      </w:r>
      <w:r>
        <w:rPr>
          <w:bCs/>
          <w:sz w:val="28"/>
          <w:szCs w:val="28"/>
        </w:rPr>
        <w:t xml:space="preserve"> Шипуновского </w:t>
      </w:r>
      <w:r w:rsidRPr="002364C8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 xml:space="preserve">Сузунского </w:t>
      </w:r>
      <w:r w:rsidRPr="002364C8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2364C8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>"</w:t>
      </w:r>
    </w:p>
    <w:p w:rsidR="0022665E" w:rsidRPr="002364C8" w:rsidRDefault="0022665E" w:rsidP="0022665E">
      <w:pPr>
        <w:spacing w:line="0" w:lineRule="atLeast"/>
        <w:jc w:val="both"/>
        <w:rPr>
          <w:sz w:val="28"/>
          <w:szCs w:val="28"/>
        </w:rPr>
      </w:pPr>
      <w:r w:rsidRPr="002364C8">
        <w:rPr>
          <w:sz w:val="28"/>
          <w:szCs w:val="28"/>
        </w:rPr>
        <w:t> </w:t>
      </w:r>
    </w:p>
    <w:p w:rsidR="0022665E" w:rsidRDefault="0022665E" w:rsidP="0022665E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Федерации"</w:t>
      </w:r>
      <w:r w:rsidRPr="002364C8">
        <w:rPr>
          <w:sz w:val="28"/>
          <w:szCs w:val="28"/>
        </w:rPr>
        <w:t xml:space="preserve">, администрация </w:t>
      </w:r>
      <w:r>
        <w:rPr>
          <w:bCs/>
          <w:sz w:val="28"/>
          <w:szCs w:val="28"/>
        </w:rPr>
        <w:t xml:space="preserve">Шипуновского </w:t>
      </w:r>
      <w:r w:rsidRPr="002364C8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</w:t>
      </w:r>
      <w:r w:rsidRPr="002364C8">
        <w:rPr>
          <w:sz w:val="28"/>
          <w:szCs w:val="28"/>
        </w:rPr>
        <w:t>района Новосибирской области</w:t>
      </w:r>
    </w:p>
    <w:p w:rsidR="0022665E" w:rsidRDefault="0022665E" w:rsidP="0022665E">
      <w:pPr>
        <w:spacing w:line="0" w:lineRule="atLeast"/>
        <w:ind w:firstLine="567"/>
        <w:jc w:val="both"/>
        <w:rPr>
          <w:b/>
          <w:sz w:val="28"/>
          <w:szCs w:val="28"/>
        </w:rPr>
      </w:pPr>
    </w:p>
    <w:p w:rsidR="0022665E" w:rsidRPr="008A061B" w:rsidRDefault="0022665E" w:rsidP="0022665E">
      <w:pPr>
        <w:spacing w:line="0" w:lineRule="atLeast"/>
        <w:ind w:firstLine="567"/>
        <w:jc w:val="both"/>
        <w:rPr>
          <w:sz w:val="28"/>
          <w:szCs w:val="28"/>
        </w:rPr>
      </w:pPr>
      <w:r w:rsidRPr="008A061B">
        <w:rPr>
          <w:sz w:val="28"/>
          <w:szCs w:val="28"/>
        </w:rPr>
        <w:t>ПОСТАНОВЛЯЕТ:</w:t>
      </w:r>
    </w:p>
    <w:p w:rsidR="0022665E" w:rsidRDefault="0022665E" w:rsidP="0022665E">
      <w:pPr>
        <w:spacing w:line="0" w:lineRule="atLeast"/>
        <w:jc w:val="both"/>
        <w:rPr>
          <w:bCs/>
          <w:sz w:val="28"/>
          <w:szCs w:val="28"/>
        </w:rPr>
      </w:pPr>
      <w:r w:rsidRPr="00D90A42">
        <w:rPr>
          <w:sz w:val="28"/>
          <w:szCs w:val="28"/>
        </w:rPr>
        <w:t xml:space="preserve">            1. Внести в</w:t>
      </w:r>
      <w:r w:rsidRPr="00D90A42">
        <w:rPr>
          <w:bCs/>
          <w:sz w:val="28"/>
          <w:szCs w:val="28"/>
        </w:rPr>
        <w:t xml:space="preserve"> постановление администрации </w:t>
      </w:r>
      <w:r>
        <w:rPr>
          <w:bCs/>
          <w:sz w:val="28"/>
          <w:szCs w:val="28"/>
        </w:rPr>
        <w:t xml:space="preserve">Шипуновского </w:t>
      </w:r>
      <w:r w:rsidRPr="00D90A42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 xml:space="preserve">Сузунского </w:t>
      </w:r>
      <w:r w:rsidRPr="00D90A42">
        <w:rPr>
          <w:bCs/>
          <w:sz w:val="28"/>
          <w:szCs w:val="28"/>
        </w:rPr>
        <w:t>района Новосибирской области от</w:t>
      </w:r>
      <w:r>
        <w:rPr>
          <w:bCs/>
          <w:sz w:val="28"/>
          <w:szCs w:val="28"/>
        </w:rPr>
        <w:t xml:space="preserve"> 07.08.2017 № 85 "</w:t>
      </w:r>
      <w:r w:rsidRPr="00D90A42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утверждении  административного регламента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проведения проверок при осуществлении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муниципального контроля по соблюдению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Правил благоустройства на территории</w:t>
      </w:r>
      <w:r>
        <w:rPr>
          <w:bCs/>
          <w:sz w:val="28"/>
          <w:szCs w:val="28"/>
        </w:rPr>
        <w:t xml:space="preserve"> Шипуновского </w:t>
      </w:r>
      <w:r w:rsidRPr="00D90A42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 xml:space="preserve">Сузунского </w:t>
      </w:r>
      <w:r w:rsidRPr="00D90A42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Новосибирской области" следующие изменения:</w:t>
      </w:r>
    </w:p>
    <w:p w:rsidR="0022665E" w:rsidRPr="00D63BF4" w:rsidRDefault="0022665E" w:rsidP="0022665E">
      <w:pPr>
        <w:numPr>
          <w:ilvl w:val="1"/>
          <w:numId w:val="16"/>
        </w:numPr>
        <w:spacing w:line="0" w:lineRule="atLeast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регламент </w:t>
      </w:r>
      <w:r w:rsidRPr="00D90A42">
        <w:rPr>
          <w:bCs/>
          <w:sz w:val="28"/>
          <w:szCs w:val="28"/>
        </w:rPr>
        <w:t>проведения проверок при осуществлении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муниципального контроля по соблюдению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Правил благоустройства на территории</w:t>
      </w:r>
      <w:r>
        <w:rPr>
          <w:bCs/>
          <w:sz w:val="28"/>
          <w:szCs w:val="28"/>
        </w:rPr>
        <w:t xml:space="preserve"> Шипуновского </w:t>
      </w:r>
      <w:r w:rsidRPr="00D90A42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 xml:space="preserve">Сузунского </w:t>
      </w:r>
      <w:r w:rsidRPr="00D90A42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D90A42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 xml:space="preserve">: </w:t>
      </w:r>
    </w:p>
    <w:p w:rsidR="0022665E" w:rsidRDefault="0022665E" w:rsidP="0022665E">
      <w:pPr>
        <w:numPr>
          <w:ilvl w:val="2"/>
          <w:numId w:val="16"/>
        </w:numPr>
        <w:spacing w:line="0" w:lineRule="atLeast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Дополнить разделом 2.1. следующего содержания:</w:t>
      </w:r>
    </w:p>
    <w:p w:rsidR="0022665E" w:rsidRPr="0083548D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"2.1. </w:t>
      </w:r>
      <w:r w:rsidRPr="0083548D">
        <w:rPr>
          <w:sz w:val="28"/>
          <w:szCs w:val="28"/>
        </w:rPr>
        <w:t>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22665E" w:rsidRPr="0083548D" w:rsidRDefault="0022665E" w:rsidP="0022665E">
      <w:pPr>
        <w:suppressAutoHyphens/>
        <w:ind w:firstLine="709"/>
        <w:contextualSpacing/>
        <w:jc w:val="center"/>
        <w:rPr>
          <w:sz w:val="28"/>
          <w:szCs w:val="28"/>
        </w:rPr>
      </w:pPr>
    </w:p>
    <w:p w:rsidR="0022665E" w:rsidRPr="0083548D" w:rsidRDefault="0022665E" w:rsidP="0022665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83548D">
        <w:rPr>
          <w:sz w:val="28"/>
          <w:szCs w:val="28"/>
        </w:rPr>
        <w:t xml:space="preserve"> Мероприятия по контролю без взаимодействия с юридическими лицами, индивидуальными предпринимателями, определенные в ч.</w:t>
      </w:r>
      <w:r>
        <w:rPr>
          <w:sz w:val="28"/>
          <w:szCs w:val="28"/>
        </w:rPr>
        <w:t xml:space="preserve"> </w:t>
      </w:r>
      <w:r w:rsidRPr="0083548D">
        <w:rPr>
          <w:sz w:val="28"/>
          <w:szCs w:val="28"/>
        </w:rPr>
        <w:t>1 ст.</w:t>
      </w:r>
      <w:r>
        <w:rPr>
          <w:sz w:val="28"/>
          <w:szCs w:val="28"/>
        </w:rPr>
        <w:t xml:space="preserve"> 8.3</w:t>
      </w:r>
      <w:r w:rsidRPr="0083548D">
        <w:rPr>
          <w:sz w:val="28"/>
          <w:szCs w:val="28"/>
        </w:rPr>
        <w:t xml:space="preserve"> Федерального закона от 26.12.2008г. №</w:t>
      </w:r>
      <w:r>
        <w:rPr>
          <w:sz w:val="28"/>
          <w:szCs w:val="28"/>
        </w:rPr>
        <w:t xml:space="preserve"> </w:t>
      </w:r>
      <w:r w:rsidRPr="0083548D">
        <w:rPr>
          <w:sz w:val="28"/>
          <w:szCs w:val="28"/>
        </w:rPr>
        <w:t>294-ФЗ</w:t>
      </w:r>
      <w:r>
        <w:rPr>
          <w:sz w:val="28"/>
          <w:szCs w:val="28"/>
        </w:rPr>
        <w:t>,</w:t>
      </w:r>
      <w:r w:rsidRPr="0083548D">
        <w:rPr>
          <w:sz w:val="28"/>
          <w:szCs w:val="28"/>
        </w:rPr>
        <w:t xml:space="preserve">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мероприятий, утверждаемых Главой.</w:t>
      </w:r>
    </w:p>
    <w:p w:rsidR="0022665E" w:rsidRPr="0083548D" w:rsidRDefault="0022665E" w:rsidP="0022665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Pr="0083548D">
        <w:rPr>
          <w:sz w:val="28"/>
          <w:szCs w:val="28"/>
        </w:rPr>
        <w:t>. Порядок оформления и содержание заданий, указанных в п.</w:t>
      </w:r>
      <w:r>
        <w:rPr>
          <w:sz w:val="28"/>
          <w:szCs w:val="28"/>
        </w:rPr>
        <w:t xml:space="preserve"> 2.1.1.</w:t>
      </w:r>
      <w:r w:rsidRPr="0083548D">
        <w:rPr>
          <w:sz w:val="28"/>
          <w:szCs w:val="28"/>
        </w:rPr>
        <w:t xml:space="preserve">  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устанавливается администрацией.</w:t>
      </w:r>
    </w:p>
    <w:p w:rsidR="0022665E" w:rsidRPr="0083548D" w:rsidRDefault="0022665E" w:rsidP="0022665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Pr="0083548D">
        <w:rPr>
          <w:sz w:val="28"/>
          <w:szCs w:val="28"/>
        </w:rPr>
        <w:t>. В случае выявления при проведении мероприятий по контролю, указанных в ч</w:t>
      </w:r>
      <w:r>
        <w:rPr>
          <w:sz w:val="28"/>
          <w:szCs w:val="28"/>
        </w:rPr>
        <w:t>.</w:t>
      </w:r>
      <w:r w:rsidRPr="0083548D">
        <w:rPr>
          <w:sz w:val="28"/>
          <w:szCs w:val="28"/>
        </w:rPr>
        <w:t xml:space="preserve"> 1 ст.</w:t>
      </w:r>
      <w:r>
        <w:rPr>
          <w:sz w:val="28"/>
          <w:szCs w:val="28"/>
        </w:rPr>
        <w:t xml:space="preserve"> 8.3</w:t>
      </w:r>
      <w:r w:rsidRPr="0083548D">
        <w:rPr>
          <w:sz w:val="28"/>
          <w:szCs w:val="28"/>
        </w:rPr>
        <w:t xml:space="preserve"> Федерального закона от 26.12.2008г. №</w:t>
      </w:r>
      <w:r>
        <w:rPr>
          <w:sz w:val="28"/>
          <w:szCs w:val="28"/>
        </w:rPr>
        <w:t xml:space="preserve"> </w:t>
      </w:r>
      <w:r w:rsidRPr="0083548D">
        <w:rPr>
          <w:sz w:val="28"/>
          <w:szCs w:val="28"/>
        </w:rPr>
        <w:t xml:space="preserve">294-ФЗ, нарушений обязательных требований, требований, установленных муниципальными правовыми </w:t>
      </w:r>
      <w:r w:rsidRPr="0083548D">
        <w:rPr>
          <w:sz w:val="28"/>
          <w:szCs w:val="28"/>
        </w:rPr>
        <w:lastRenderedPageBreak/>
        <w:t>актами, должностные лица органа муниципального контроля принимают в пределах своей компетенции меры по пресечению таких нарушений,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</w:t>
      </w:r>
      <w:r>
        <w:rPr>
          <w:sz w:val="28"/>
          <w:szCs w:val="28"/>
        </w:rPr>
        <w:t>. 2 ч.</w:t>
      </w:r>
      <w:r w:rsidRPr="0083548D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Pr="0083548D">
        <w:rPr>
          <w:sz w:val="28"/>
          <w:szCs w:val="28"/>
        </w:rPr>
        <w:t xml:space="preserve"> 10 Федерального закона от 26.12.2008г. №</w:t>
      </w:r>
      <w:r>
        <w:rPr>
          <w:sz w:val="28"/>
          <w:szCs w:val="28"/>
        </w:rPr>
        <w:t xml:space="preserve"> </w:t>
      </w:r>
      <w:r w:rsidRPr="0083548D">
        <w:rPr>
          <w:sz w:val="28"/>
          <w:szCs w:val="28"/>
        </w:rPr>
        <w:t>294-ФЗ.</w:t>
      </w:r>
    </w:p>
    <w:p w:rsidR="0022665E" w:rsidRPr="00BC5CE5" w:rsidRDefault="0022665E" w:rsidP="00226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Pr="0083548D">
        <w:rPr>
          <w:sz w:val="28"/>
          <w:szCs w:val="28"/>
        </w:rPr>
        <w:t xml:space="preserve"> 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5 - 7 статьи 8.2  Федерального закона от 26.12.2008г. №294-ФЗ, орган муниципального контроля направляют юридическому лицу, индивидуальному предпринимателю предостережение о недопустимости нарушения </w:t>
      </w:r>
      <w:r>
        <w:rPr>
          <w:sz w:val="28"/>
          <w:szCs w:val="28"/>
        </w:rPr>
        <w:t>обязательных требований".</w:t>
      </w: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BC5CE5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Pr="00BC5CE5">
        <w:rPr>
          <w:sz w:val="28"/>
          <w:szCs w:val="28"/>
        </w:rPr>
        <w:t xml:space="preserve">. </w:t>
      </w:r>
      <w:r w:rsidRPr="00BC5CE5">
        <w:rPr>
          <w:sz w:val="28"/>
          <w:szCs w:val="28"/>
          <w:shd w:val="clear" w:color="auto" w:fill="FFFFFF"/>
        </w:rPr>
        <w:t>Дополнить разделом 2.2. следующего содержания:</w:t>
      </w: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"</w:t>
      </w:r>
      <w:r w:rsidRPr="00BC5CE5">
        <w:rPr>
          <w:sz w:val="28"/>
          <w:szCs w:val="28"/>
          <w:shd w:val="clear" w:color="auto" w:fill="FFFFFF"/>
        </w:rPr>
        <w:t>2.2.</w:t>
      </w:r>
      <w:r w:rsidRPr="00BC5CE5">
        <w:rPr>
          <w:sz w:val="28"/>
          <w:szCs w:val="28"/>
        </w:rPr>
        <w:t xml:space="preserve"> Организация и проведение мероприятий, направленных на профилактику нарушений обязательных требований</w:t>
      </w:r>
    </w:p>
    <w:p w:rsidR="0022665E" w:rsidRPr="00BC5CE5" w:rsidRDefault="0022665E" w:rsidP="0022665E">
      <w:pPr>
        <w:suppressAutoHyphens/>
        <w:contextualSpacing/>
        <w:jc w:val="both"/>
        <w:rPr>
          <w:sz w:val="28"/>
          <w:szCs w:val="28"/>
        </w:rPr>
      </w:pP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 w:rsidRPr="00BC5CE5">
        <w:rPr>
          <w:sz w:val="28"/>
          <w:szCs w:val="28"/>
        </w:rPr>
        <w:t>2.2.1.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  муниципального контроля осуществляет мероприятия по профилактике нарушений обязательных требований в соответствии с ежегодно утверждаемой  программой профилактики нарушений.</w:t>
      </w: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 w:rsidRPr="00BC5CE5">
        <w:rPr>
          <w:sz w:val="28"/>
          <w:szCs w:val="28"/>
        </w:rPr>
        <w:t>2.2.2. В целях профилактики нарушений обязательных требований орган  муниципального контроля:</w:t>
      </w: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 w:rsidRPr="00BC5CE5">
        <w:rPr>
          <w:sz w:val="28"/>
          <w:szCs w:val="28"/>
        </w:rPr>
        <w:t>1) обеспечивает размещение на официальном сайте в сети "Интернет" для каждого вида муниципального контроля перечни 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 w:rsidRPr="00BC5CE5">
        <w:rPr>
          <w:sz w:val="28"/>
          <w:szCs w:val="28"/>
        </w:rPr>
        <w:t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 муниципального контроля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22665E" w:rsidRPr="00BC5CE5" w:rsidRDefault="0022665E" w:rsidP="0022665E">
      <w:pPr>
        <w:suppressAutoHyphens/>
        <w:ind w:firstLine="567"/>
        <w:contextualSpacing/>
        <w:jc w:val="both"/>
        <w:rPr>
          <w:sz w:val="28"/>
          <w:szCs w:val="28"/>
        </w:rPr>
      </w:pPr>
      <w:r w:rsidRPr="00BC5CE5">
        <w:rPr>
          <w:sz w:val="28"/>
          <w:szCs w:val="28"/>
        </w:rPr>
        <w:t xml:space="preserve">3) обеспечивает 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</w:t>
      </w:r>
      <w:r w:rsidRPr="00BC5CE5">
        <w:rPr>
          <w:sz w:val="28"/>
          <w:szCs w:val="28"/>
        </w:rPr>
        <w:lastRenderedPageBreak/>
        <w:t>приниматься юридическими лицами, индивидуальными предпринимателями в целях недопущения таких нарушений;</w:t>
      </w:r>
    </w:p>
    <w:p w:rsidR="0022665E" w:rsidRDefault="0022665E" w:rsidP="0022665E">
      <w:pPr>
        <w:spacing w:line="0" w:lineRule="atLeast"/>
        <w:ind w:firstLine="720"/>
        <w:jc w:val="both"/>
        <w:rPr>
          <w:sz w:val="28"/>
          <w:szCs w:val="28"/>
        </w:rPr>
      </w:pPr>
      <w:r w:rsidRPr="00BC5CE5">
        <w:rPr>
          <w:sz w:val="28"/>
          <w:szCs w:val="28"/>
        </w:rPr>
        <w:t xml:space="preserve">4) выдает предостережения о недопустимости нарушения обязательных требований в соответствии с частями 5 – 7  Федеральным </w:t>
      </w:r>
      <w:r>
        <w:rPr>
          <w:sz w:val="28"/>
          <w:szCs w:val="28"/>
        </w:rPr>
        <w:t>законом от 26.12.2008г. № 294-ФЗ".</w:t>
      </w:r>
    </w:p>
    <w:p w:rsidR="0022665E" w:rsidRDefault="0022665E" w:rsidP="00226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Pr="00783BD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3.2. дополнить подпунктом 3.2.12. следующего содержания:</w:t>
      </w:r>
    </w:p>
    <w:p w:rsidR="0022665E" w:rsidRPr="00CE4BD8" w:rsidRDefault="0022665E" w:rsidP="0022665E">
      <w:pPr>
        <w:spacing w:line="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"3.2.12. </w:t>
      </w:r>
      <w:r w:rsidRPr="006C068C">
        <w:rPr>
          <w:sz w:val="28"/>
          <w:szCs w:val="28"/>
          <w:shd w:val="clear" w:color="auto" w:fill="FFFFFF"/>
        </w:rPr>
        <w:t>В случае,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</w:t>
      </w:r>
      <w:r>
        <w:rPr>
          <w:sz w:val="28"/>
          <w:szCs w:val="28"/>
          <w:shd w:val="clear" w:color="auto" w:fill="FFFFFF"/>
        </w:rPr>
        <w:t xml:space="preserve"> </w:t>
      </w:r>
      <w:r w:rsidRPr="006C068C">
        <w:rPr>
          <w:sz w:val="28"/>
          <w:szCs w:val="28"/>
          <w:shd w:val="clear" w:color="auto" w:fill="FFFFFF"/>
        </w:rPr>
        <w:t>органа муниципального контроля составляет акт о невозможности проведения соответствующей проверки с указанием причин невозможности ее проведения.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</w:t>
      </w:r>
      <w:r>
        <w:rPr>
          <w:sz w:val="28"/>
          <w:szCs w:val="28"/>
          <w:shd w:val="clear" w:color="auto" w:fill="FFFFFF"/>
        </w:rPr>
        <w:t>ного предпринимателя".</w:t>
      </w:r>
    </w:p>
    <w:p w:rsidR="0022665E" w:rsidRPr="002364C8" w:rsidRDefault="0022665E" w:rsidP="0022665E">
      <w:pPr>
        <w:pStyle w:val="a6"/>
        <w:ind w:firstLine="709"/>
        <w:jc w:val="both"/>
        <w:rPr>
          <w:sz w:val="28"/>
          <w:szCs w:val="28"/>
        </w:rPr>
      </w:pPr>
      <w:r w:rsidRPr="002364C8">
        <w:rPr>
          <w:sz w:val="28"/>
          <w:szCs w:val="28"/>
        </w:rPr>
        <w:t xml:space="preserve">2. Опубликовать настоящее постановление в </w:t>
      </w:r>
      <w:r>
        <w:rPr>
          <w:sz w:val="28"/>
          <w:szCs w:val="28"/>
        </w:rPr>
        <w:t xml:space="preserve">периодическом печатном издании </w:t>
      </w:r>
      <w:r w:rsidRPr="002364C8">
        <w:rPr>
          <w:sz w:val="28"/>
          <w:szCs w:val="28"/>
        </w:rPr>
        <w:t>«</w:t>
      </w:r>
      <w:r>
        <w:rPr>
          <w:sz w:val="28"/>
          <w:szCs w:val="28"/>
        </w:rPr>
        <w:t xml:space="preserve">Шипуновксий вестник» </w:t>
      </w:r>
      <w:r w:rsidRPr="002364C8">
        <w:rPr>
          <w:sz w:val="28"/>
          <w:szCs w:val="28"/>
        </w:rPr>
        <w:t xml:space="preserve">и разместить на официальном сайте администрации </w:t>
      </w:r>
      <w:r>
        <w:rPr>
          <w:bCs/>
          <w:sz w:val="28"/>
          <w:szCs w:val="28"/>
        </w:rPr>
        <w:t>Шипуновского</w:t>
      </w:r>
      <w:r w:rsidRPr="002364C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2364C8">
        <w:rPr>
          <w:sz w:val="28"/>
          <w:szCs w:val="28"/>
        </w:rPr>
        <w:t>района Новосибирской области.</w:t>
      </w:r>
    </w:p>
    <w:p w:rsidR="0022665E" w:rsidRDefault="0022665E" w:rsidP="0022665E">
      <w:pPr>
        <w:pStyle w:val="a6"/>
        <w:jc w:val="both"/>
        <w:rPr>
          <w:sz w:val="28"/>
          <w:szCs w:val="28"/>
        </w:rPr>
      </w:pPr>
      <w:r w:rsidRPr="002364C8">
        <w:rPr>
          <w:sz w:val="28"/>
          <w:szCs w:val="28"/>
        </w:rPr>
        <w:t> </w:t>
      </w:r>
    </w:p>
    <w:p w:rsidR="0022665E" w:rsidRPr="002364C8" w:rsidRDefault="0022665E" w:rsidP="0022665E">
      <w:pPr>
        <w:pStyle w:val="a6"/>
        <w:jc w:val="both"/>
        <w:rPr>
          <w:sz w:val="28"/>
          <w:szCs w:val="28"/>
        </w:rPr>
      </w:pPr>
    </w:p>
    <w:p w:rsidR="0022665E" w:rsidRPr="002364C8" w:rsidRDefault="0022665E" w:rsidP="0022665E">
      <w:pPr>
        <w:pStyle w:val="a6"/>
        <w:jc w:val="both"/>
        <w:rPr>
          <w:spacing w:val="2"/>
          <w:sz w:val="28"/>
          <w:szCs w:val="28"/>
        </w:rPr>
      </w:pPr>
      <w:r w:rsidRPr="002364C8">
        <w:rPr>
          <w:spacing w:val="2"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Шипуновского</w:t>
      </w:r>
      <w:r>
        <w:rPr>
          <w:spacing w:val="2"/>
          <w:sz w:val="28"/>
          <w:szCs w:val="28"/>
        </w:rPr>
        <w:t xml:space="preserve"> </w:t>
      </w:r>
      <w:r w:rsidRPr="002364C8">
        <w:rPr>
          <w:spacing w:val="2"/>
          <w:sz w:val="28"/>
          <w:szCs w:val="28"/>
        </w:rPr>
        <w:t xml:space="preserve">сельсовета </w:t>
      </w:r>
    </w:p>
    <w:p w:rsidR="0022665E" w:rsidRPr="002364C8" w:rsidRDefault="0022665E" w:rsidP="0022665E">
      <w:pPr>
        <w:pStyle w:val="a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Сузунского </w:t>
      </w:r>
      <w:r w:rsidRPr="002364C8">
        <w:rPr>
          <w:spacing w:val="2"/>
          <w:sz w:val="28"/>
          <w:szCs w:val="28"/>
        </w:rPr>
        <w:t>района Новосибирской</w:t>
      </w:r>
      <w:r>
        <w:rPr>
          <w:spacing w:val="2"/>
          <w:sz w:val="28"/>
          <w:szCs w:val="28"/>
        </w:rPr>
        <w:t xml:space="preserve"> области                </w:t>
      </w:r>
      <w:r>
        <w:rPr>
          <w:spacing w:val="2"/>
          <w:sz w:val="28"/>
          <w:szCs w:val="28"/>
        </w:rPr>
        <w:tab/>
        <w:t xml:space="preserve">   В.И.Ряшенцев</w:t>
      </w:r>
    </w:p>
    <w:p w:rsidR="00886AFC" w:rsidRDefault="00886AFC" w:rsidP="00FA231F">
      <w:pPr>
        <w:rPr>
          <w:b/>
          <w:sz w:val="24"/>
          <w:szCs w:val="24"/>
        </w:rPr>
      </w:pPr>
    </w:p>
    <w:p w:rsidR="007B0347" w:rsidRPr="009D22E2" w:rsidRDefault="007B0347" w:rsidP="001D5C58">
      <w:pPr>
        <w:jc w:val="center"/>
        <w:rPr>
          <w:b/>
          <w:sz w:val="24"/>
          <w:szCs w:val="24"/>
        </w:rPr>
      </w:pPr>
    </w:p>
    <w:p w:rsidR="00380626" w:rsidRPr="001636FA" w:rsidRDefault="00380626" w:rsidP="00194E2E">
      <w:pPr>
        <w:jc w:val="center"/>
        <w:rPr>
          <w:b/>
          <w:sz w:val="24"/>
          <w:szCs w:val="24"/>
        </w:rPr>
      </w:pPr>
      <w:r w:rsidRPr="001636FA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1636FA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Редакционный Совет: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Председатель: Исаева Н.Н.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 xml:space="preserve">Члены Совета: </w:t>
            </w:r>
          </w:p>
          <w:p w:rsidR="00380626" w:rsidRPr="001636FA" w:rsidRDefault="0022665E" w:rsidP="00CC742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В.В.</w:t>
            </w:r>
            <w:r w:rsidR="00380626" w:rsidRPr="001636FA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170E2A" w:rsidRDefault="00F133C7" w:rsidP="0057113E">
      <w:pPr>
        <w:jc w:val="center"/>
        <w:rPr>
          <w:color w:val="auto"/>
          <w:kern w:val="0"/>
          <w:szCs w:val="28"/>
        </w:rPr>
      </w:pPr>
    </w:p>
    <w:sectPr w:rsidR="00F133C7" w:rsidRPr="00170E2A" w:rsidSect="007B0347">
      <w:footerReference w:type="even" r:id="rId8"/>
      <w:footerReference w:type="default" r:id="rId9"/>
      <w:footerReference w:type="first" r:id="rId10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FA" w:rsidRDefault="008D73FA" w:rsidP="002714D2">
      <w:r>
        <w:separator/>
      </w:r>
    </w:p>
  </w:endnote>
  <w:endnote w:type="continuationSeparator" w:id="1">
    <w:p w:rsidR="008D73FA" w:rsidRDefault="008D73FA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58" w:rsidRDefault="00CF1970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1D5C58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22665E">
      <w:rPr>
        <w:rStyle w:val="afc"/>
        <w:noProof/>
      </w:rPr>
      <w:t>4</w:t>
    </w:r>
    <w:r>
      <w:rPr>
        <w:rStyle w:val="afc"/>
      </w:rPr>
      <w:fldChar w:fldCharType="end"/>
    </w:r>
  </w:p>
  <w:p w:rsidR="001D5C58" w:rsidRDefault="001D5C5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1D5C58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1D5C58" w:rsidRDefault="001D5C5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>
          <w:pPr>
            <w:pStyle w:val="ConsPlusNormal"/>
            <w:jc w:val="right"/>
          </w:pPr>
        </w:p>
      </w:tc>
    </w:tr>
  </w:tbl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58" w:rsidRPr="009111CD" w:rsidRDefault="001D5C58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FA" w:rsidRDefault="008D73FA" w:rsidP="002714D2">
      <w:r>
        <w:separator/>
      </w:r>
    </w:p>
  </w:footnote>
  <w:footnote w:type="continuationSeparator" w:id="1">
    <w:p w:rsidR="008D73FA" w:rsidRDefault="008D73FA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16"/>
  </w:num>
  <w:num w:numId="12">
    <w:abstractNumId w:val="10"/>
  </w:num>
  <w:num w:numId="13">
    <w:abstractNumId w:val="6"/>
  </w:num>
  <w:num w:numId="14">
    <w:abstractNumId w:val="14"/>
  </w:num>
  <w:num w:numId="15">
    <w:abstractNumId w:val="15"/>
  </w:num>
  <w:num w:numId="16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01D"/>
    <w:rsid w:val="000E02EB"/>
    <w:rsid w:val="000E3C07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57EF"/>
    <w:rsid w:val="00303488"/>
    <w:rsid w:val="00324505"/>
    <w:rsid w:val="00336993"/>
    <w:rsid w:val="00336C95"/>
    <w:rsid w:val="00343458"/>
    <w:rsid w:val="00343750"/>
    <w:rsid w:val="00347E12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40B31"/>
    <w:rsid w:val="00542A8E"/>
    <w:rsid w:val="00543E80"/>
    <w:rsid w:val="00546798"/>
    <w:rsid w:val="005525C4"/>
    <w:rsid w:val="00560D1D"/>
    <w:rsid w:val="00564C3C"/>
    <w:rsid w:val="00566D2E"/>
    <w:rsid w:val="00567EEB"/>
    <w:rsid w:val="0057113E"/>
    <w:rsid w:val="0057314D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77A2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3CC"/>
    <w:rsid w:val="0072352C"/>
    <w:rsid w:val="0072710B"/>
    <w:rsid w:val="007275AC"/>
    <w:rsid w:val="0073107A"/>
    <w:rsid w:val="00737C12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E033A"/>
    <w:rsid w:val="007E06A4"/>
    <w:rsid w:val="007E5431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73FA"/>
    <w:rsid w:val="008E2ACF"/>
    <w:rsid w:val="008E3318"/>
    <w:rsid w:val="008E51D5"/>
    <w:rsid w:val="008E619E"/>
    <w:rsid w:val="008F265E"/>
    <w:rsid w:val="008F335D"/>
    <w:rsid w:val="00900070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4FF1"/>
    <w:rsid w:val="009E1165"/>
    <w:rsid w:val="009F3141"/>
    <w:rsid w:val="009F710C"/>
    <w:rsid w:val="009F74AA"/>
    <w:rsid w:val="00A00D7E"/>
    <w:rsid w:val="00A00E26"/>
    <w:rsid w:val="00A00E37"/>
    <w:rsid w:val="00A01746"/>
    <w:rsid w:val="00A2720A"/>
    <w:rsid w:val="00A3018C"/>
    <w:rsid w:val="00A34330"/>
    <w:rsid w:val="00A357AB"/>
    <w:rsid w:val="00A40BCF"/>
    <w:rsid w:val="00A4303C"/>
    <w:rsid w:val="00A45ABF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743B"/>
    <w:rsid w:val="00BA767C"/>
    <w:rsid w:val="00BA7EFA"/>
    <w:rsid w:val="00BB0053"/>
    <w:rsid w:val="00BB3E16"/>
    <w:rsid w:val="00BC0412"/>
    <w:rsid w:val="00BC411B"/>
    <w:rsid w:val="00BD11D4"/>
    <w:rsid w:val="00BD3AAE"/>
    <w:rsid w:val="00BD440B"/>
    <w:rsid w:val="00BD59A1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34F7"/>
    <w:rsid w:val="00C40EAC"/>
    <w:rsid w:val="00C441D3"/>
    <w:rsid w:val="00C44E6A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32E0"/>
    <w:rsid w:val="00E66725"/>
    <w:rsid w:val="00E67623"/>
    <w:rsid w:val="00E747BB"/>
    <w:rsid w:val="00E7752E"/>
    <w:rsid w:val="00E802DC"/>
    <w:rsid w:val="00E822A1"/>
    <w:rsid w:val="00E865D0"/>
    <w:rsid w:val="00E91A25"/>
    <w:rsid w:val="00E93697"/>
    <w:rsid w:val="00E93B15"/>
    <w:rsid w:val="00E96173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6C38"/>
    <w:rsid w:val="00F56FBD"/>
    <w:rsid w:val="00F57705"/>
    <w:rsid w:val="00F61673"/>
    <w:rsid w:val="00F63599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uiPriority w:val="10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0">
    <w:name w:val="footnote text"/>
    <w:basedOn w:val="a"/>
    <w:link w:val="afff1"/>
    <w:uiPriority w:val="99"/>
    <w:unhideWhenUsed/>
    <w:rsid w:val="00366387"/>
    <w:rPr>
      <w:color w:val="auto"/>
      <w:kern w:val="0"/>
    </w:rPr>
  </w:style>
  <w:style w:type="character" w:customStyle="1" w:styleId="afff1">
    <w:name w:val="Текст сноски Знак"/>
    <w:basedOn w:val="a0"/>
    <w:link w:val="afff0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basedOn w:val="a0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0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8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3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4">
    <w:name w:val="annotation text"/>
    <w:basedOn w:val="a"/>
    <w:link w:val="afff5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5">
    <w:name w:val="Текст примечания Знак"/>
    <w:basedOn w:val="a0"/>
    <w:link w:val="afff4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unhideWhenUsed/>
    <w:rsid w:val="007B034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7B0347"/>
    <w:rPr>
      <w:b/>
      <w:bCs/>
    </w:rPr>
  </w:style>
  <w:style w:type="paragraph" w:styleId="afff8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9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a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e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91C0-6805-4471-A15F-F4526368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242</cp:revision>
  <cp:lastPrinted>2020-08-05T09:19:00Z</cp:lastPrinted>
  <dcterms:created xsi:type="dcterms:W3CDTF">2019-08-01T01:44:00Z</dcterms:created>
  <dcterms:modified xsi:type="dcterms:W3CDTF">2021-02-01T03:19:00Z</dcterms:modified>
</cp:coreProperties>
</file>