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D9" w:rsidRPr="00DE1130" w:rsidRDefault="00031BD9" w:rsidP="00031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130">
        <w:rPr>
          <w:rFonts w:ascii="Times New Roman" w:hAnsi="Times New Roman" w:cs="Times New Roman"/>
          <w:b/>
          <w:sz w:val="28"/>
          <w:szCs w:val="28"/>
        </w:rPr>
        <w:t xml:space="preserve">Реестр кладбищ и мест захоронений, расположенных на территории </w:t>
      </w:r>
    </w:p>
    <w:p w:rsidR="00DF62D4" w:rsidRPr="00DE1130" w:rsidRDefault="00031BD9" w:rsidP="00031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130">
        <w:rPr>
          <w:rFonts w:ascii="Times New Roman" w:hAnsi="Times New Roman" w:cs="Times New Roman"/>
          <w:b/>
          <w:sz w:val="28"/>
          <w:szCs w:val="28"/>
        </w:rPr>
        <w:t xml:space="preserve">Шипуновского сельсовета Сузунского района Новосибирской области за </w:t>
      </w:r>
      <w:r w:rsidRPr="00DE113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E1130"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DE1130" w:rsidRDefault="00DE1130" w:rsidP="00031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BD9" w:rsidRDefault="00031BD9" w:rsidP="00031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Ответственное лицо: Исаева Наталья Николаевна, тел. 8-383-46-41-448, эл. почта: </w:t>
      </w:r>
      <w:hyperlink r:id="rId4" w:history="1">
        <w:r w:rsidRPr="0020535E">
          <w:rPr>
            <w:rStyle w:val="a3"/>
            <w:rFonts w:ascii="Times New Roman" w:hAnsi="Times New Roman" w:cs="Times New Roman"/>
            <w:sz w:val="28"/>
            <w:szCs w:val="28"/>
          </w:rPr>
          <w:t>shipun@suzunadm.ru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19BC" w:rsidRDefault="00BB19BC" w:rsidP="00031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19BC" w:rsidRDefault="00BB19BC" w:rsidP="00031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19BC" w:rsidRDefault="00BB19BC" w:rsidP="00031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19BC" w:rsidRDefault="00BB19BC" w:rsidP="00031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5735" w:type="dxa"/>
        <w:tblInd w:w="-572" w:type="dxa"/>
        <w:tblLook w:val="04A0" w:firstRow="1" w:lastRow="0" w:firstColumn="1" w:lastColumn="0" w:noHBand="0" w:noVBand="1"/>
      </w:tblPr>
      <w:tblGrid>
        <w:gridCol w:w="636"/>
        <w:gridCol w:w="2064"/>
        <w:gridCol w:w="2147"/>
        <w:gridCol w:w="1723"/>
        <w:gridCol w:w="1683"/>
        <w:gridCol w:w="1655"/>
        <w:gridCol w:w="1238"/>
        <w:gridCol w:w="1512"/>
        <w:gridCol w:w="1586"/>
        <w:gridCol w:w="1491"/>
      </w:tblGrid>
      <w:tr w:rsidR="00AB0109" w:rsidTr="00BB19BC">
        <w:trPr>
          <w:trHeight w:val="495"/>
        </w:trPr>
        <w:tc>
          <w:tcPr>
            <w:tcW w:w="709" w:type="dxa"/>
            <w:vMerge w:val="restart"/>
          </w:tcPr>
          <w:p w:rsidR="00BB19BC" w:rsidRPr="00BB19BC" w:rsidRDefault="00BB19BC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</w:tcPr>
          <w:p w:rsidR="00BB19BC" w:rsidRPr="00BB19BC" w:rsidRDefault="00BB19BC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483" w:type="dxa"/>
            <w:vMerge w:val="restart"/>
          </w:tcPr>
          <w:p w:rsidR="00BB19BC" w:rsidRPr="00BB19BC" w:rsidRDefault="00BB19BC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кладбища</w:t>
            </w:r>
          </w:p>
        </w:tc>
        <w:tc>
          <w:tcPr>
            <w:tcW w:w="1820" w:type="dxa"/>
            <w:vMerge w:val="restart"/>
          </w:tcPr>
          <w:p w:rsidR="00BB19BC" w:rsidRPr="00BB19BC" w:rsidRDefault="00BB19BC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3493" w:type="dxa"/>
            <w:gridSpan w:val="3"/>
          </w:tcPr>
          <w:p w:rsidR="00BB19BC" w:rsidRPr="00BB19BC" w:rsidRDefault="00BB19BC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земельных участках</w:t>
            </w:r>
          </w:p>
        </w:tc>
        <w:tc>
          <w:tcPr>
            <w:tcW w:w="1701" w:type="dxa"/>
            <w:vMerge w:val="restart"/>
          </w:tcPr>
          <w:p w:rsidR="00BB19BC" w:rsidRPr="00BB19BC" w:rsidRDefault="00BB19BC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кладбища, (открытое, закрытое)</w:t>
            </w:r>
          </w:p>
        </w:tc>
        <w:tc>
          <w:tcPr>
            <w:tcW w:w="1701" w:type="dxa"/>
            <w:vMerge w:val="restart"/>
          </w:tcPr>
          <w:p w:rsidR="00BB19BC" w:rsidRPr="00BB19BC" w:rsidRDefault="00BB19BC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захоронений, шт.</w:t>
            </w:r>
          </w:p>
        </w:tc>
        <w:tc>
          <w:tcPr>
            <w:tcW w:w="1560" w:type="dxa"/>
            <w:vMerge w:val="restart"/>
          </w:tcPr>
          <w:p w:rsidR="00BB19BC" w:rsidRPr="00BB19BC" w:rsidRDefault="00BB19BC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захоронений, шт.</w:t>
            </w:r>
          </w:p>
        </w:tc>
      </w:tr>
      <w:tr w:rsidR="00BB19BC" w:rsidTr="00BB19BC">
        <w:trPr>
          <w:trHeight w:val="540"/>
        </w:trPr>
        <w:tc>
          <w:tcPr>
            <w:tcW w:w="709" w:type="dxa"/>
            <w:vMerge/>
          </w:tcPr>
          <w:p w:rsidR="00BB19BC" w:rsidRPr="00BB19BC" w:rsidRDefault="00BB19BC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B19BC" w:rsidRDefault="00BB19BC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BB19BC" w:rsidRDefault="00BB19BC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BB19BC" w:rsidRDefault="00BB19BC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</w:tcPr>
          <w:p w:rsidR="00BB19BC" w:rsidRPr="00BB19BC" w:rsidRDefault="00BB19BC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380" w:type="dxa"/>
          </w:tcPr>
          <w:p w:rsidR="00BB19BC" w:rsidRPr="00BB19BC" w:rsidRDefault="00BB19BC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правообладатель</w:t>
            </w:r>
          </w:p>
        </w:tc>
        <w:tc>
          <w:tcPr>
            <w:tcW w:w="1333" w:type="dxa"/>
          </w:tcPr>
          <w:p w:rsidR="00BB19BC" w:rsidRPr="00BB19BC" w:rsidRDefault="00BB19BC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га</w:t>
            </w:r>
          </w:p>
        </w:tc>
        <w:tc>
          <w:tcPr>
            <w:tcW w:w="1701" w:type="dxa"/>
            <w:vMerge/>
          </w:tcPr>
          <w:p w:rsidR="00BB19BC" w:rsidRPr="00BB19BC" w:rsidRDefault="00BB19BC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B19BC" w:rsidRPr="00BB19BC" w:rsidRDefault="00BB19BC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B19BC" w:rsidRPr="00BB19BC" w:rsidRDefault="00BB19BC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19BC" w:rsidTr="00BB19BC">
        <w:tc>
          <w:tcPr>
            <w:tcW w:w="709" w:type="dxa"/>
          </w:tcPr>
          <w:p w:rsidR="00BB19BC" w:rsidRPr="00BB19BC" w:rsidRDefault="00BB19BC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B19BC" w:rsidRPr="00BB19BC" w:rsidRDefault="00BB19BC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Шипуновский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2483" w:type="dxa"/>
          </w:tcPr>
          <w:p w:rsidR="00BB19BC" w:rsidRPr="00BB19BC" w:rsidRDefault="00AB0109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Кладбище с. Шипуново</w:t>
            </w:r>
          </w:p>
        </w:tc>
        <w:tc>
          <w:tcPr>
            <w:tcW w:w="1820" w:type="dxa"/>
          </w:tcPr>
          <w:p w:rsidR="00BB19BC" w:rsidRPr="00BB19BC" w:rsidRDefault="00AB0109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Сузунский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Шипуново</w:t>
            </w:r>
          </w:p>
        </w:tc>
        <w:tc>
          <w:tcPr>
            <w:tcW w:w="780" w:type="dxa"/>
          </w:tcPr>
          <w:p w:rsidR="00BB19BC" w:rsidRPr="00BB19BC" w:rsidRDefault="00DE1130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54:22:010109:871</w:t>
            </w:r>
          </w:p>
        </w:tc>
        <w:tc>
          <w:tcPr>
            <w:tcW w:w="1380" w:type="dxa"/>
          </w:tcPr>
          <w:p w:rsidR="00BB19BC" w:rsidRPr="00BB19BC" w:rsidRDefault="00DE1130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Шипуновский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  <w:r w:rsidR="00AB01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Сузунского района Новосибирской области</w:t>
            </w:r>
          </w:p>
        </w:tc>
        <w:tc>
          <w:tcPr>
            <w:tcW w:w="1333" w:type="dxa"/>
          </w:tcPr>
          <w:p w:rsidR="00BB19BC" w:rsidRPr="00BB19BC" w:rsidRDefault="00DE1130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14,726</w:t>
            </w:r>
          </w:p>
        </w:tc>
        <w:tc>
          <w:tcPr>
            <w:tcW w:w="1701" w:type="dxa"/>
          </w:tcPr>
          <w:p w:rsidR="00BB19BC" w:rsidRPr="00BB19BC" w:rsidRDefault="00DE1130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</w:t>
            </w:r>
          </w:p>
        </w:tc>
        <w:tc>
          <w:tcPr>
            <w:tcW w:w="1701" w:type="dxa"/>
          </w:tcPr>
          <w:p w:rsidR="00BB19BC" w:rsidRPr="00BB19BC" w:rsidRDefault="00DE1130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1688</w:t>
            </w:r>
          </w:p>
        </w:tc>
        <w:tc>
          <w:tcPr>
            <w:tcW w:w="1560" w:type="dxa"/>
          </w:tcPr>
          <w:p w:rsidR="00BB19BC" w:rsidRPr="00BB19BC" w:rsidRDefault="00DE1130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BB19BC" w:rsidTr="00BB19BC">
        <w:tc>
          <w:tcPr>
            <w:tcW w:w="709" w:type="dxa"/>
          </w:tcPr>
          <w:p w:rsidR="00BB19BC" w:rsidRPr="00BB19BC" w:rsidRDefault="00BB19BC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B19BC" w:rsidRPr="00BB19BC" w:rsidRDefault="00BB19BC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Шипуновский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2483" w:type="dxa"/>
          </w:tcPr>
          <w:p w:rsidR="00BB19BC" w:rsidRPr="00BB19BC" w:rsidRDefault="00AB0109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Кладбище д. Холодное</w:t>
            </w:r>
          </w:p>
        </w:tc>
        <w:tc>
          <w:tcPr>
            <w:tcW w:w="1820" w:type="dxa"/>
          </w:tcPr>
          <w:p w:rsidR="00BB19BC" w:rsidRPr="00BB19BC" w:rsidRDefault="00AB0109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Сузунский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Холодное</w:t>
            </w:r>
          </w:p>
        </w:tc>
        <w:tc>
          <w:tcPr>
            <w:tcW w:w="780" w:type="dxa"/>
          </w:tcPr>
          <w:p w:rsidR="00BB19BC" w:rsidRPr="00BB19BC" w:rsidRDefault="00AB0109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54:22:010116:507</w:t>
            </w:r>
          </w:p>
        </w:tc>
        <w:tc>
          <w:tcPr>
            <w:tcW w:w="1380" w:type="dxa"/>
          </w:tcPr>
          <w:p w:rsidR="00BB19BC" w:rsidRPr="00BB19BC" w:rsidRDefault="00DE1130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Шипуновский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 Сузунского района Новосибирской области</w:t>
            </w:r>
          </w:p>
        </w:tc>
        <w:tc>
          <w:tcPr>
            <w:tcW w:w="1333" w:type="dxa"/>
          </w:tcPr>
          <w:p w:rsidR="00BB19BC" w:rsidRPr="00BB19BC" w:rsidRDefault="00DE1130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11,488</w:t>
            </w:r>
          </w:p>
        </w:tc>
        <w:tc>
          <w:tcPr>
            <w:tcW w:w="1701" w:type="dxa"/>
          </w:tcPr>
          <w:p w:rsidR="00BB19BC" w:rsidRPr="00BB19BC" w:rsidRDefault="00DE1130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</w:t>
            </w:r>
          </w:p>
        </w:tc>
        <w:tc>
          <w:tcPr>
            <w:tcW w:w="1701" w:type="dxa"/>
          </w:tcPr>
          <w:p w:rsidR="00BB19BC" w:rsidRPr="00BB19BC" w:rsidRDefault="00DE1130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560" w:type="dxa"/>
          </w:tcPr>
          <w:p w:rsidR="00BB19BC" w:rsidRPr="00BB19BC" w:rsidRDefault="00DE1130" w:rsidP="00BB19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</w:tbl>
    <w:p w:rsidR="00031BD9" w:rsidRDefault="00031BD9" w:rsidP="00031BD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</w:p>
    <w:p w:rsidR="00031BD9" w:rsidRPr="00031BD9" w:rsidRDefault="00031BD9" w:rsidP="00031B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1BD9" w:rsidRPr="00031BD9" w:rsidSect="00031B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D9"/>
    <w:rsid w:val="00031BD9"/>
    <w:rsid w:val="005E66A7"/>
    <w:rsid w:val="00AB0109"/>
    <w:rsid w:val="00BB19BC"/>
    <w:rsid w:val="00DE1130"/>
    <w:rsid w:val="00D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47C9"/>
  <w15:chartTrackingRefBased/>
  <w15:docId w15:val="{1A1C8416-D1C2-4D58-8FB4-F1062334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BD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3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pun@suzu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2023-11-03T07:14:00Z</dcterms:created>
  <dcterms:modified xsi:type="dcterms:W3CDTF">2023-11-03T08:04:00Z</dcterms:modified>
</cp:coreProperties>
</file>