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C" w:rsidRDefault="00CF4CAC"/>
    <w:tbl>
      <w:tblPr>
        <w:tblpPr w:leftFromText="180" w:rightFromText="180" w:vertAnchor="text" w:horzAnchor="margin" w:tblpXSpec="right" w:tblpY="61"/>
        <w:tblW w:w="1548" w:type="dxa"/>
        <w:tblCellMar>
          <w:left w:w="0" w:type="dxa"/>
          <w:right w:w="0" w:type="dxa"/>
        </w:tblCellMar>
        <w:tblLook w:val="04A0"/>
      </w:tblPr>
      <w:tblGrid>
        <w:gridCol w:w="1656"/>
      </w:tblGrid>
      <w:tr w:rsidR="0051468A" w:rsidTr="00AE4615">
        <w:trPr>
          <w:trHeight w:val="86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4CAC" w:rsidRDefault="0051468A" w:rsidP="0051468A">
            <w:pPr>
              <w:widowControl w:val="0"/>
              <w:rPr>
                <w:b/>
                <w:bCs/>
                <w:sz w:val="32"/>
                <w:szCs w:val="32"/>
                <w:vertAlign w:val="superscript"/>
              </w:rPr>
            </w:pPr>
            <w:r w:rsidRPr="00684D42">
              <w:rPr>
                <w:b/>
                <w:bCs/>
                <w:sz w:val="32"/>
                <w:szCs w:val="32"/>
                <w:vertAlign w:val="superscript"/>
                <w:lang w:val="en-US"/>
              </w:rPr>
              <w:t> </w:t>
            </w:r>
          </w:p>
          <w:p w:rsidR="0051468A" w:rsidRPr="00CF4CAC" w:rsidRDefault="00684D42" w:rsidP="0051468A">
            <w:pPr>
              <w:widowControl w:val="0"/>
              <w:rPr>
                <w:b/>
                <w:bCs/>
                <w:sz w:val="32"/>
                <w:szCs w:val="32"/>
                <w:vertAlign w:val="superscript"/>
              </w:rPr>
            </w:pPr>
            <w:r w:rsidRPr="00CF4CAC">
              <w:rPr>
                <w:b/>
                <w:bCs/>
                <w:sz w:val="32"/>
                <w:szCs w:val="32"/>
                <w:vertAlign w:val="superscript"/>
              </w:rPr>
              <w:t xml:space="preserve">№ </w:t>
            </w:r>
            <w:r w:rsidR="00F1351C">
              <w:rPr>
                <w:b/>
                <w:bCs/>
                <w:sz w:val="32"/>
                <w:szCs w:val="32"/>
                <w:vertAlign w:val="superscript"/>
              </w:rPr>
              <w:t>20</w:t>
            </w:r>
            <w:r w:rsidR="00CF4CAC" w:rsidRPr="00CF4CAC">
              <w:rPr>
                <w:b/>
                <w:bCs/>
                <w:sz w:val="32"/>
                <w:szCs w:val="32"/>
                <w:vertAlign w:val="superscript"/>
              </w:rPr>
              <w:t xml:space="preserve"> (1</w:t>
            </w:r>
            <w:r w:rsidR="007233CC">
              <w:rPr>
                <w:b/>
                <w:bCs/>
                <w:sz w:val="32"/>
                <w:szCs w:val="32"/>
                <w:vertAlign w:val="superscript"/>
              </w:rPr>
              <w:t>7</w:t>
            </w:r>
            <w:r w:rsidR="00F1351C">
              <w:rPr>
                <w:b/>
                <w:bCs/>
                <w:sz w:val="32"/>
                <w:szCs w:val="32"/>
                <w:vertAlign w:val="superscript"/>
              </w:rPr>
              <w:t>8</w:t>
            </w:r>
            <w:r w:rsidR="00CF4CAC" w:rsidRPr="00CF4CAC">
              <w:rPr>
                <w:b/>
                <w:bCs/>
                <w:sz w:val="32"/>
                <w:szCs w:val="32"/>
                <w:vertAlign w:val="superscript"/>
              </w:rPr>
              <w:t>)</w:t>
            </w:r>
          </w:p>
          <w:p w:rsidR="0051468A" w:rsidRPr="00CF4CAC" w:rsidRDefault="00F1351C" w:rsidP="00954E5E">
            <w:pPr>
              <w:widowControl w:val="0"/>
              <w:jc w:val="center"/>
              <w:rPr>
                <w:b/>
                <w:bCs/>
                <w:sz w:val="32"/>
                <w:szCs w:val="32"/>
              </w:rPr>
            </w:pPr>
            <w:r>
              <w:rPr>
                <w:b/>
                <w:bCs/>
                <w:sz w:val="32"/>
                <w:szCs w:val="32"/>
              </w:rPr>
              <w:t>30</w:t>
            </w:r>
            <w:r w:rsidR="008D1401">
              <w:rPr>
                <w:b/>
                <w:bCs/>
                <w:sz w:val="32"/>
                <w:szCs w:val="32"/>
              </w:rPr>
              <w:t>.12</w:t>
            </w:r>
            <w:r w:rsidR="00D125AA">
              <w:rPr>
                <w:b/>
                <w:bCs/>
                <w:sz w:val="32"/>
                <w:szCs w:val="32"/>
              </w:rPr>
              <w:t>.2020</w:t>
            </w:r>
          </w:p>
        </w:tc>
      </w:tr>
    </w:tbl>
    <w:p w:rsidR="0051468A" w:rsidRDefault="008A6A26" w:rsidP="0051468A">
      <w:pPr>
        <w:spacing w:after="150"/>
        <w:outlineLvl w:val="0"/>
        <w:rPr>
          <w:color w:val="auto"/>
          <w:kern w:val="0"/>
          <w:sz w:val="24"/>
          <w:szCs w:val="24"/>
        </w:rPr>
      </w:pPr>
      <w:r>
        <w:rPr>
          <w:noProof/>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15.95pt;margin-top:13.55pt;width:411.65pt;height:31.2pt;z-index:251703296;mso-position-horizontal-relative:text;mso-position-vertical-relative:text" fillcolor="#09f" strokeweight="2pt" o:cliptowrap="t">
            <v:shadow on="t" type="perspective" color="#c7dfd3" opacity="52429f" origin="-.5,-.5" offset="-26pt,-36pt" matrix="1.25,,,1.25"/>
            <v:textpath style="font-family:&quot;Times New Roman&quot;;font-size:40pt;font-weight:bold;font-style:italic;v-text-kern:t" trim="t" fitpath="t" string="Шипуновский вестник"/>
          </v:shape>
        </w:pict>
      </w:r>
    </w:p>
    <w:p w:rsidR="0051468A" w:rsidRPr="0051468A" w:rsidRDefault="0051468A" w:rsidP="0051468A">
      <w:pPr>
        <w:rPr>
          <w:sz w:val="24"/>
          <w:szCs w:val="24"/>
        </w:rPr>
      </w:pPr>
    </w:p>
    <w:p w:rsidR="0051468A" w:rsidRDefault="0051468A" w:rsidP="0051468A">
      <w:pPr>
        <w:outlineLvl w:val="2"/>
        <w:rPr>
          <w:sz w:val="24"/>
          <w:szCs w:val="24"/>
        </w:rPr>
      </w:pPr>
      <w:r>
        <w:rPr>
          <w:sz w:val="24"/>
          <w:szCs w:val="24"/>
        </w:rPr>
        <w:tab/>
      </w:r>
    </w:p>
    <w:p w:rsidR="00CF4CAC" w:rsidRPr="0010260B" w:rsidRDefault="00CF4CAC" w:rsidP="00CF4CAC">
      <w:pPr>
        <w:jc w:val="center"/>
        <w:rPr>
          <w:b/>
          <w:i/>
          <w:u w:val="single"/>
        </w:rPr>
      </w:pPr>
      <w:r w:rsidRPr="0010260B">
        <w:rPr>
          <w:b/>
          <w:i/>
          <w:u w:val="single"/>
        </w:rPr>
        <w:t xml:space="preserve">Периодическое печатное издание органов  местного самоуправления </w:t>
      </w:r>
      <w:r>
        <w:rPr>
          <w:b/>
          <w:i/>
          <w:u w:val="single"/>
        </w:rPr>
        <w:t>Шипуновского</w:t>
      </w:r>
      <w:r w:rsidRPr="0010260B">
        <w:rPr>
          <w:b/>
          <w:i/>
          <w:u w:val="single"/>
        </w:rPr>
        <w:t xml:space="preserve"> сельсовета</w:t>
      </w:r>
    </w:p>
    <w:p w:rsidR="005F364D" w:rsidRPr="00483EA2" w:rsidRDefault="005F364D" w:rsidP="00483EA2">
      <w:pPr>
        <w:outlineLvl w:val="2"/>
        <w:rPr>
          <w:sz w:val="24"/>
          <w:szCs w:val="24"/>
        </w:rPr>
      </w:pPr>
    </w:p>
    <w:tbl>
      <w:tblPr>
        <w:tblStyle w:val="a3"/>
        <w:tblW w:w="0" w:type="auto"/>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tblPr>
      <w:tblGrid>
        <w:gridCol w:w="9571"/>
      </w:tblGrid>
      <w:tr w:rsidR="00532FF5" w:rsidTr="00093688">
        <w:tc>
          <w:tcPr>
            <w:tcW w:w="10682" w:type="dxa"/>
            <w:shd w:val="clear" w:color="auto" w:fill="B2A1C7" w:themeFill="accent4" w:themeFillTint="99"/>
          </w:tcPr>
          <w:p w:rsidR="00093688" w:rsidRPr="00093688" w:rsidRDefault="00093688" w:rsidP="0016624D">
            <w:pPr>
              <w:rPr>
                <w:b/>
                <w:sz w:val="24"/>
                <w:szCs w:val="24"/>
              </w:rPr>
            </w:pPr>
            <w:r w:rsidRPr="00093688">
              <w:rPr>
                <w:b/>
                <w:sz w:val="24"/>
                <w:szCs w:val="24"/>
              </w:rPr>
              <w:t>ОФИЦ</w:t>
            </w:r>
            <w:r w:rsidR="00B42A09">
              <w:rPr>
                <w:b/>
                <w:sz w:val="24"/>
                <w:szCs w:val="24"/>
              </w:rPr>
              <w:t>И</w:t>
            </w:r>
            <w:r w:rsidRPr="00093688">
              <w:rPr>
                <w:b/>
                <w:sz w:val="24"/>
                <w:szCs w:val="24"/>
              </w:rPr>
              <w:t>АЛЬНЫЕ НОВОСТИ</w:t>
            </w:r>
          </w:p>
        </w:tc>
      </w:tr>
    </w:tbl>
    <w:tbl>
      <w:tblPr>
        <w:tblpPr w:leftFromText="180" w:rightFromText="180" w:bottomFromText="200" w:vertAnchor="text" w:horzAnchor="margin" w:tblpY="71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4"/>
        <w:gridCol w:w="851"/>
      </w:tblGrid>
      <w:tr w:rsidR="00413050" w:rsidRPr="00A579E9" w:rsidTr="005B7ACF">
        <w:trPr>
          <w:trHeight w:val="521"/>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13050" w:rsidRPr="00A579E9" w:rsidRDefault="00413050" w:rsidP="00243CE1">
            <w:pPr>
              <w:ind w:right="-24"/>
              <w:jc w:val="both"/>
              <w:rPr>
                <w:b/>
                <w:lang w:eastAsia="en-US"/>
              </w:rPr>
            </w:pPr>
            <w:r w:rsidRPr="00A579E9">
              <w:rPr>
                <w:b/>
                <w:lang w:eastAsia="en-US"/>
              </w:rPr>
              <w:t>Читайте в выпуске: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243CE1">
            <w:pPr>
              <w:ind w:right="-24"/>
              <w:jc w:val="both"/>
              <w:rPr>
                <w:b/>
                <w:lang w:eastAsia="en-US"/>
              </w:rPr>
            </w:pPr>
          </w:p>
        </w:tc>
      </w:tr>
      <w:tr w:rsidR="005947F8" w:rsidRPr="00A579E9"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947F8" w:rsidRPr="00B26D11" w:rsidRDefault="007B0347" w:rsidP="00F1351C">
            <w:pPr>
              <w:jc w:val="both"/>
              <w:rPr>
                <w:sz w:val="24"/>
                <w:szCs w:val="24"/>
              </w:rPr>
            </w:pPr>
            <w:r w:rsidRPr="00B26D11">
              <w:rPr>
                <w:sz w:val="24"/>
                <w:szCs w:val="24"/>
              </w:rPr>
              <w:t>1</w:t>
            </w:r>
            <w:r w:rsidR="00366387" w:rsidRPr="00B26D11">
              <w:rPr>
                <w:sz w:val="24"/>
                <w:szCs w:val="24"/>
              </w:rPr>
              <w:t>.</w:t>
            </w:r>
            <w:r w:rsidR="00792150" w:rsidRPr="00B26D11">
              <w:rPr>
                <w:sz w:val="24"/>
                <w:szCs w:val="24"/>
              </w:rPr>
              <w:t xml:space="preserve"> </w:t>
            </w:r>
            <w:r w:rsidRPr="00B26D11">
              <w:rPr>
                <w:bCs/>
                <w:sz w:val="24"/>
                <w:szCs w:val="24"/>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947F8" w:rsidRPr="00460665" w:rsidRDefault="00A357AB" w:rsidP="00B94D9B">
            <w:pPr>
              <w:ind w:right="-24"/>
              <w:rPr>
                <w:rFonts w:ascii="Franklin Gothic Book" w:hAnsi="Franklin Gothic Book"/>
                <w:bCs/>
                <w:sz w:val="24"/>
                <w:szCs w:val="24"/>
                <w:lang w:eastAsia="en-US"/>
              </w:rPr>
            </w:pPr>
            <w:r w:rsidRPr="00460665">
              <w:rPr>
                <w:rFonts w:ascii="Franklin Gothic Book" w:hAnsi="Franklin Gothic Book"/>
                <w:bCs/>
                <w:sz w:val="24"/>
                <w:szCs w:val="24"/>
                <w:lang w:eastAsia="en-US"/>
              </w:rPr>
              <w:t>с.</w:t>
            </w:r>
            <w:r w:rsidR="00B94D9B">
              <w:rPr>
                <w:rFonts w:ascii="Franklin Gothic Book" w:hAnsi="Franklin Gothic Book"/>
                <w:bCs/>
                <w:sz w:val="24"/>
                <w:szCs w:val="24"/>
                <w:lang w:eastAsia="en-US"/>
              </w:rPr>
              <w:t>2</w:t>
            </w:r>
            <w:r w:rsidR="00CC33B6">
              <w:rPr>
                <w:rFonts w:ascii="Franklin Gothic Book" w:hAnsi="Franklin Gothic Book"/>
                <w:bCs/>
                <w:sz w:val="24"/>
                <w:szCs w:val="24"/>
                <w:lang w:eastAsia="en-US"/>
              </w:rPr>
              <w:t>-51</w:t>
            </w:r>
          </w:p>
        </w:tc>
      </w:tr>
      <w:tr w:rsidR="00452A3D"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452A3D" w:rsidRPr="00B26D11" w:rsidRDefault="00B26D11" w:rsidP="007233CC">
            <w:pPr>
              <w:pStyle w:val="Pa1"/>
              <w:spacing w:before="40"/>
              <w:jc w:val="both"/>
              <w:rPr>
                <w:rFonts w:ascii="Times New Roman" w:hAnsi="Times New Roman"/>
                <w:color w:val="000000"/>
              </w:rPr>
            </w:pPr>
            <w:r w:rsidRPr="00B26D11">
              <w:rPr>
                <w:rFonts w:ascii="Times New Roman" w:hAnsi="Times New Roman"/>
              </w:rPr>
              <w:t xml:space="preserve">2. Об утверждении </w:t>
            </w:r>
            <w:r w:rsidRPr="00B26D11">
              <w:rPr>
                <w:rFonts w:ascii="Times New Roman" w:hAnsi="Times New Roman"/>
                <w:bCs/>
                <w:lang w:eastAsia="ru-RU"/>
              </w:rPr>
              <w:t>Порядка предоставления грантов в форме субсидий, в том числе предоставляемых на конкурсной основе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906B8" w:rsidRPr="00460665" w:rsidRDefault="00921469" w:rsidP="00CC33B6">
            <w:pPr>
              <w:ind w:right="-24"/>
              <w:rPr>
                <w:rFonts w:ascii="Franklin Gothic Book" w:hAnsi="Franklin Gothic Book"/>
                <w:bCs/>
                <w:sz w:val="24"/>
                <w:szCs w:val="24"/>
                <w:lang w:eastAsia="en-US"/>
              </w:rPr>
            </w:pPr>
            <w:r>
              <w:rPr>
                <w:rFonts w:ascii="Franklin Gothic Book" w:hAnsi="Franklin Gothic Book"/>
                <w:bCs/>
                <w:sz w:val="24"/>
                <w:szCs w:val="24"/>
                <w:lang w:eastAsia="en-US"/>
              </w:rPr>
              <w:t>с.</w:t>
            </w:r>
            <w:r w:rsidR="00CC33B6">
              <w:rPr>
                <w:rFonts w:ascii="Franklin Gothic Book" w:hAnsi="Franklin Gothic Book"/>
                <w:bCs/>
                <w:sz w:val="24"/>
                <w:szCs w:val="24"/>
                <w:lang w:eastAsia="en-US"/>
              </w:rPr>
              <w:t>51-70</w:t>
            </w:r>
          </w:p>
        </w:tc>
      </w:tr>
      <w:tr w:rsidR="00B94D9B"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B94D9B" w:rsidRPr="00B26D11" w:rsidRDefault="00B26D11" w:rsidP="00B26D11">
            <w:pPr>
              <w:jc w:val="both"/>
              <w:rPr>
                <w:sz w:val="24"/>
                <w:szCs w:val="24"/>
              </w:rPr>
            </w:pPr>
            <w:r w:rsidRPr="00B26D11">
              <w:rPr>
                <w:sz w:val="24"/>
                <w:szCs w:val="24"/>
              </w:rPr>
              <w:t>3.О внесении изменений в  решение Совета депутатов Шипуновского  сельсовета Сузунского района Новосибирской области от 30.11.2020 № 22 "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B94D9B" w:rsidRDefault="00B94D9B" w:rsidP="00CC33B6">
            <w:pPr>
              <w:ind w:right="-24"/>
              <w:rPr>
                <w:rFonts w:ascii="Franklin Gothic Book" w:hAnsi="Franklin Gothic Book"/>
                <w:bCs/>
                <w:sz w:val="24"/>
                <w:szCs w:val="24"/>
                <w:lang w:eastAsia="en-US"/>
              </w:rPr>
            </w:pPr>
            <w:r>
              <w:rPr>
                <w:rFonts w:ascii="Franklin Gothic Book" w:hAnsi="Franklin Gothic Book"/>
                <w:bCs/>
                <w:sz w:val="24"/>
                <w:szCs w:val="24"/>
                <w:lang w:eastAsia="en-US"/>
              </w:rPr>
              <w:t>с.</w:t>
            </w:r>
            <w:r w:rsidR="00CC33B6">
              <w:rPr>
                <w:rFonts w:ascii="Franklin Gothic Book" w:hAnsi="Franklin Gothic Book"/>
                <w:bCs/>
                <w:sz w:val="24"/>
                <w:szCs w:val="24"/>
                <w:lang w:eastAsia="en-US"/>
              </w:rPr>
              <w:t>70-71</w:t>
            </w:r>
          </w:p>
        </w:tc>
      </w:tr>
      <w:tr w:rsidR="007233CC"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7233CC" w:rsidRPr="00FA231F" w:rsidRDefault="00B26D11" w:rsidP="00FA231F">
            <w:pPr>
              <w:ind w:left="-567"/>
              <w:rPr>
                <w:spacing w:val="2"/>
                <w:sz w:val="24"/>
                <w:szCs w:val="24"/>
              </w:rPr>
            </w:pPr>
            <w:r w:rsidRPr="00B26D11">
              <w:rPr>
                <w:sz w:val="24"/>
                <w:szCs w:val="24"/>
              </w:rPr>
              <w:t xml:space="preserve">4.  </w:t>
            </w:r>
            <w:r w:rsidR="00FA231F">
              <w:rPr>
                <w:spacing w:val="2"/>
                <w:sz w:val="24"/>
                <w:szCs w:val="24"/>
              </w:rPr>
              <w:t xml:space="preserve">     4.Об о</w:t>
            </w:r>
            <w:r w:rsidR="00FA231F" w:rsidRPr="00FA231F">
              <w:rPr>
                <w:spacing w:val="2"/>
                <w:sz w:val="24"/>
                <w:szCs w:val="24"/>
              </w:rPr>
              <w:t>пределении мест централизованного пу</w:t>
            </w:r>
            <w:r w:rsidR="00FA231F">
              <w:rPr>
                <w:spacing w:val="2"/>
                <w:sz w:val="24"/>
                <w:szCs w:val="24"/>
              </w:rPr>
              <w:t>ска бытовых пиротехнических изде   изделий</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B26D11" w:rsidRDefault="00B94D9B" w:rsidP="00CC33B6">
            <w:pPr>
              <w:ind w:right="-24"/>
              <w:rPr>
                <w:rFonts w:ascii="Franklin Gothic Book" w:hAnsi="Franklin Gothic Book"/>
                <w:bCs/>
                <w:sz w:val="24"/>
                <w:szCs w:val="24"/>
                <w:lang w:eastAsia="en-US"/>
              </w:rPr>
            </w:pPr>
            <w:r w:rsidRPr="00B26D11">
              <w:rPr>
                <w:rFonts w:ascii="Franklin Gothic Book" w:hAnsi="Franklin Gothic Book"/>
                <w:bCs/>
                <w:sz w:val="24"/>
                <w:szCs w:val="24"/>
                <w:lang w:eastAsia="en-US"/>
              </w:rPr>
              <w:t>с.</w:t>
            </w:r>
            <w:r w:rsidR="00CC33B6">
              <w:rPr>
                <w:rFonts w:ascii="Franklin Gothic Book" w:hAnsi="Franklin Gothic Book"/>
                <w:bCs/>
                <w:sz w:val="24"/>
                <w:szCs w:val="24"/>
                <w:lang w:eastAsia="en-US"/>
              </w:rPr>
              <w:t>72</w:t>
            </w:r>
          </w:p>
        </w:tc>
      </w:tr>
      <w:tr w:rsidR="007233CC"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7233CC" w:rsidRPr="00B26D11" w:rsidRDefault="00360FC8" w:rsidP="00FA231F">
            <w:pPr>
              <w:ind w:left="-567"/>
              <w:rPr>
                <w:sz w:val="24"/>
                <w:szCs w:val="24"/>
              </w:rPr>
            </w:pPr>
            <w:r w:rsidRPr="00360FC8">
              <w:rPr>
                <w:sz w:val="24"/>
                <w:szCs w:val="24"/>
              </w:rPr>
              <w:t>5.  И</w:t>
            </w:r>
            <w:r>
              <w:rPr>
                <w:sz w:val="24"/>
                <w:szCs w:val="24"/>
              </w:rPr>
              <w:t xml:space="preserve">  5. </w:t>
            </w:r>
            <w:r w:rsidR="00FA231F" w:rsidRPr="00B26D11">
              <w:rPr>
                <w:sz w:val="24"/>
                <w:szCs w:val="24"/>
              </w:rPr>
              <w:t xml:space="preserve"> Извещение согласовании проекта межевания земельных участков</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B26D11" w:rsidRDefault="00B94D9B" w:rsidP="00ED784C">
            <w:pPr>
              <w:ind w:right="-24"/>
              <w:rPr>
                <w:rFonts w:ascii="Franklin Gothic Book" w:hAnsi="Franklin Gothic Book"/>
                <w:bCs/>
                <w:sz w:val="24"/>
                <w:szCs w:val="24"/>
                <w:lang w:eastAsia="en-US"/>
              </w:rPr>
            </w:pPr>
            <w:r w:rsidRPr="00B26D11">
              <w:rPr>
                <w:rFonts w:ascii="Franklin Gothic Book" w:hAnsi="Franklin Gothic Book"/>
                <w:bCs/>
                <w:sz w:val="24"/>
                <w:szCs w:val="24"/>
                <w:lang w:eastAsia="en-US"/>
              </w:rPr>
              <w:t>с.</w:t>
            </w:r>
            <w:r w:rsidR="00CC33B6">
              <w:rPr>
                <w:rFonts w:ascii="Franklin Gothic Book" w:hAnsi="Franklin Gothic Book"/>
                <w:bCs/>
                <w:sz w:val="24"/>
                <w:szCs w:val="24"/>
                <w:lang w:eastAsia="en-US"/>
              </w:rPr>
              <w:t>73</w:t>
            </w:r>
          </w:p>
        </w:tc>
      </w:tr>
      <w:tr w:rsidR="00FA231F"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FA231F" w:rsidRDefault="00FA231F" w:rsidP="00360FC8">
            <w:pPr>
              <w:ind w:left="-567"/>
              <w:rPr>
                <w:spacing w:val="2"/>
                <w:sz w:val="24"/>
                <w:szCs w:val="24"/>
              </w:rPr>
            </w:pPr>
            <w:r w:rsidRPr="00FA231F">
              <w:rPr>
                <w:spacing w:val="2"/>
                <w:sz w:val="24"/>
                <w:szCs w:val="24"/>
              </w:rPr>
              <w:t>Об о</w:t>
            </w:r>
            <w:r>
              <w:rPr>
                <w:spacing w:val="2"/>
                <w:sz w:val="24"/>
                <w:szCs w:val="24"/>
              </w:rPr>
              <w:t xml:space="preserve">  6. </w:t>
            </w:r>
            <w:r w:rsidRPr="00B26D11">
              <w:rPr>
                <w:sz w:val="24"/>
                <w:szCs w:val="24"/>
              </w:rPr>
              <w:t xml:space="preserve"> </w:t>
            </w:r>
            <w:r>
              <w:rPr>
                <w:sz w:val="24"/>
                <w:szCs w:val="24"/>
              </w:rPr>
              <w:t>И</w:t>
            </w:r>
            <w:r w:rsidRPr="00360FC8">
              <w:rPr>
                <w:sz w:val="24"/>
                <w:szCs w:val="24"/>
              </w:rPr>
              <w:t xml:space="preserve">звещение о проведении собрания о  согласовании </w:t>
            </w:r>
            <w:r>
              <w:rPr>
                <w:sz w:val="24"/>
                <w:szCs w:val="24"/>
              </w:rPr>
              <w:t xml:space="preserve">местоположения границы </w:t>
            </w:r>
            <w:r w:rsidRPr="00360FC8">
              <w:rPr>
                <w:sz w:val="24"/>
                <w:szCs w:val="24"/>
              </w:rPr>
              <w:t>земе</w:t>
            </w:r>
            <w:r>
              <w:rPr>
                <w:sz w:val="24"/>
                <w:szCs w:val="24"/>
              </w:rPr>
              <w:t xml:space="preserve"> земе</w:t>
            </w:r>
            <w:r w:rsidRPr="00360FC8">
              <w:rPr>
                <w:sz w:val="24"/>
                <w:szCs w:val="24"/>
              </w:rPr>
              <w:t>льного участка</w:t>
            </w:r>
          </w:p>
          <w:p w:rsidR="00FA231F" w:rsidRPr="00360FC8" w:rsidRDefault="00FA231F" w:rsidP="00360FC8">
            <w:pPr>
              <w:ind w:left="-567"/>
              <w:rPr>
                <w:sz w:val="24"/>
                <w:szCs w:val="24"/>
              </w:rPr>
            </w:pPr>
            <w:r>
              <w:rPr>
                <w:spacing w:val="2"/>
                <w:sz w:val="24"/>
                <w:szCs w:val="24"/>
              </w:rPr>
              <w:t xml:space="preserve">   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FA231F" w:rsidRPr="00B26D11" w:rsidRDefault="00FA231F" w:rsidP="00ED784C">
            <w:pPr>
              <w:ind w:right="-24"/>
              <w:rPr>
                <w:rFonts w:ascii="Franklin Gothic Book" w:hAnsi="Franklin Gothic Book"/>
                <w:bCs/>
                <w:sz w:val="24"/>
                <w:szCs w:val="24"/>
                <w:lang w:eastAsia="en-US"/>
              </w:rPr>
            </w:pPr>
            <w:r>
              <w:rPr>
                <w:rFonts w:ascii="Franklin Gothic Book" w:hAnsi="Franklin Gothic Book"/>
                <w:bCs/>
                <w:sz w:val="24"/>
                <w:szCs w:val="24"/>
                <w:lang w:eastAsia="en-US"/>
              </w:rPr>
              <w:t>с.74</w:t>
            </w:r>
          </w:p>
        </w:tc>
      </w:tr>
      <w:tr w:rsidR="009D22E2"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D22E2" w:rsidRPr="00FA231F" w:rsidRDefault="009D22E2" w:rsidP="009D22E2">
            <w:pPr>
              <w:rPr>
                <w:spacing w:val="2"/>
                <w:sz w:val="24"/>
                <w:szCs w:val="24"/>
              </w:rPr>
            </w:pPr>
            <w:r>
              <w:rPr>
                <w:spacing w:val="2"/>
                <w:sz w:val="24"/>
                <w:szCs w:val="24"/>
              </w:rPr>
              <w:t xml:space="preserve"> 7. О внесении изменений в Устав сельского поселения Шипуновского сельсовета Сузунского муниципального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D22E2" w:rsidRDefault="009D22E2" w:rsidP="009D22E2">
            <w:pPr>
              <w:ind w:right="-24"/>
              <w:rPr>
                <w:rFonts w:ascii="Franklin Gothic Book" w:hAnsi="Franklin Gothic Book"/>
                <w:bCs/>
                <w:sz w:val="24"/>
                <w:szCs w:val="24"/>
                <w:lang w:eastAsia="en-US"/>
              </w:rPr>
            </w:pPr>
            <w:r>
              <w:rPr>
                <w:rFonts w:ascii="Franklin Gothic Book" w:hAnsi="Franklin Gothic Book"/>
                <w:bCs/>
                <w:sz w:val="24"/>
                <w:szCs w:val="24"/>
                <w:lang w:eastAsia="en-US"/>
              </w:rPr>
              <w:t>с.74-76-</w:t>
            </w:r>
          </w:p>
        </w:tc>
      </w:tr>
    </w:tbl>
    <w:p w:rsidR="001D5C58" w:rsidRPr="00B26D11" w:rsidRDefault="001D5C58" w:rsidP="00B26D11">
      <w:pPr>
        <w:rPr>
          <w:sz w:val="24"/>
          <w:szCs w:val="24"/>
        </w:rPr>
      </w:pPr>
    </w:p>
    <w:p w:rsidR="00165164" w:rsidRDefault="00165164" w:rsidP="001D5C58">
      <w:pPr>
        <w:jc w:val="center"/>
        <w:rPr>
          <w:b/>
          <w:sz w:val="24"/>
          <w:szCs w:val="24"/>
        </w:rPr>
      </w:pPr>
    </w:p>
    <w:p w:rsidR="00886AFC" w:rsidRDefault="00886AFC" w:rsidP="00B26D11">
      <w:pPr>
        <w:jc w:val="center"/>
        <w:rPr>
          <w:b/>
          <w:sz w:val="24"/>
          <w:szCs w:val="24"/>
        </w:rPr>
      </w:pPr>
    </w:p>
    <w:p w:rsidR="00886AFC" w:rsidRDefault="00886AFC" w:rsidP="00B26D11">
      <w:pPr>
        <w:jc w:val="center"/>
        <w:rPr>
          <w:b/>
          <w:sz w:val="24"/>
          <w:szCs w:val="24"/>
        </w:rPr>
      </w:pPr>
    </w:p>
    <w:p w:rsidR="00886AFC" w:rsidRDefault="00886AFC" w:rsidP="00B26D11">
      <w:pPr>
        <w:jc w:val="center"/>
        <w:rPr>
          <w:b/>
          <w:sz w:val="24"/>
          <w:szCs w:val="24"/>
        </w:rPr>
      </w:pPr>
    </w:p>
    <w:p w:rsidR="00886AFC" w:rsidRDefault="00886AFC" w:rsidP="00FA231F">
      <w:pPr>
        <w:rPr>
          <w:b/>
          <w:sz w:val="24"/>
          <w:szCs w:val="24"/>
        </w:rPr>
      </w:pPr>
    </w:p>
    <w:p w:rsidR="007B0347" w:rsidRPr="001E750E" w:rsidRDefault="007B0347" w:rsidP="00B26D11">
      <w:pPr>
        <w:jc w:val="center"/>
        <w:rPr>
          <w:b/>
          <w:sz w:val="24"/>
          <w:szCs w:val="24"/>
        </w:rPr>
      </w:pPr>
      <w:r w:rsidRPr="001E750E">
        <w:rPr>
          <w:b/>
          <w:sz w:val="24"/>
          <w:szCs w:val="24"/>
        </w:rPr>
        <w:t>АДМИНИСТРАЦИЯ</w:t>
      </w:r>
    </w:p>
    <w:p w:rsidR="007B0347" w:rsidRPr="001E750E" w:rsidRDefault="007B0347" w:rsidP="007B0347">
      <w:pPr>
        <w:jc w:val="center"/>
        <w:rPr>
          <w:b/>
          <w:sz w:val="24"/>
          <w:szCs w:val="24"/>
        </w:rPr>
      </w:pPr>
      <w:r w:rsidRPr="001E750E">
        <w:rPr>
          <w:b/>
          <w:sz w:val="24"/>
          <w:szCs w:val="24"/>
        </w:rPr>
        <w:t>ШИПУНОВСКОГО СЕЛЬСОВЕТА</w:t>
      </w:r>
    </w:p>
    <w:p w:rsidR="007B0347" w:rsidRPr="001E750E" w:rsidRDefault="007B0347" w:rsidP="007B0347">
      <w:pPr>
        <w:jc w:val="center"/>
        <w:rPr>
          <w:sz w:val="24"/>
          <w:szCs w:val="24"/>
        </w:rPr>
      </w:pPr>
      <w:r w:rsidRPr="001E750E">
        <w:rPr>
          <w:sz w:val="24"/>
          <w:szCs w:val="24"/>
        </w:rPr>
        <w:t>Сузунского района Новосибирской области</w:t>
      </w:r>
    </w:p>
    <w:p w:rsidR="007B0347" w:rsidRPr="001E750E" w:rsidRDefault="007B0347" w:rsidP="007B0347">
      <w:pPr>
        <w:jc w:val="center"/>
        <w:rPr>
          <w:b/>
          <w:sz w:val="24"/>
          <w:szCs w:val="24"/>
        </w:rPr>
      </w:pPr>
      <w:r w:rsidRPr="001E750E">
        <w:rPr>
          <w:b/>
          <w:sz w:val="24"/>
          <w:szCs w:val="24"/>
        </w:rPr>
        <w:t xml:space="preserve"> </w:t>
      </w:r>
    </w:p>
    <w:p w:rsidR="007B0347" w:rsidRPr="001E750E" w:rsidRDefault="007B0347" w:rsidP="007B0347">
      <w:pPr>
        <w:jc w:val="center"/>
        <w:rPr>
          <w:b/>
          <w:sz w:val="24"/>
          <w:szCs w:val="24"/>
        </w:rPr>
      </w:pPr>
      <w:r w:rsidRPr="001E750E">
        <w:rPr>
          <w:b/>
          <w:sz w:val="24"/>
          <w:szCs w:val="24"/>
        </w:rPr>
        <w:t>ПОСТАНОВЛЕНИЕ</w:t>
      </w:r>
    </w:p>
    <w:p w:rsidR="007B0347" w:rsidRDefault="007B0347" w:rsidP="007B0347">
      <w:pPr>
        <w:jc w:val="center"/>
        <w:rPr>
          <w:sz w:val="24"/>
          <w:szCs w:val="24"/>
        </w:rPr>
      </w:pPr>
      <w:r w:rsidRPr="001E750E">
        <w:rPr>
          <w:sz w:val="24"/>
          <w:szCs w:val="24"/>
        </w:rPr>
        <w:t>с.Шипуново</w:t>
      </w:r>
    </w:p>
    <w:p w:rsidR="00886AFC" w:rsidRPr="001E750E" w:rsidRDefault="00886AFC" w:rsidP="007B0347">
      <w:pPr>
        <w:jc w:val="center"/>
        <w:rPr>
          <w:sz w:val="24"/>
          <w:szCs w:val="24"/>
        </w:rPr>
      </w:pPr>
    </w:p>
    <w:p w:rsidR="007B0347" w:rsidRPr="001E750E" w:rsidRDefault="007B0347" w:rsidP="007B0347">
      <w:pPr>
        <w:rPr>
          <w:sz w:val="24"/>
          <w:szCs w:val="24"/>
        </w:rPr>
      </w:pPr>
      <w:r w:rsidRPr="001E750E">
        <w:rPr>
          <w:sz w:val="24"/>
          <w:szCs w:val="24"/>
        </w:rPr>
        <w:t xml:space="preserve">29.12.2020                                                                                                </w:t>
      </w:r>
      <w:r w:rsidR="001E750E">
        <w:rPr>
          <w:sz w:val="24"/>
          <w:szCs w:val="24"/>
        </w:rPr>
        <w:t xml:space="preserve">              </w:t>
      </w:r>
      <w:r w:rsidRPr="001E750E">
        <w:rPr>
          <w:sz w:val="24"/>
          <w:szCs w:val="24"/>
        </w:rPr>
        <w:t xml:space="preserve">       № 116</w:t>
      </w:r>
    </w:p>
    <w:p w:rsidR="007B0347" w:rsidRPr="001E750E" w:rsidRDefault="007B0347" w:rsidP="007B0347">
      <w:pPr>
        <w:shd w:val="clear" w:color="auto" w:fill="FFFFFF"/>
        <w:jc w:val="both"/>
        <w:rPr>
          <w:sz w:val="24"/>
          <w:szCs w:val="24"/>
        </w:rPr>
      </w:pPr>
    </w:p>
    <w:p w:rsidR="007B0347" w:rsidRPr="001E750E" w:rsidRDefault="007B0347" w:rsidP="007B0347">
      <w:pPr>
        <w:shd w:val="clear" w:color="auto" w:fill="FFFFFF"/>
        <w:jc w:val="both"/>
        <w:rPr>
          <w:sz w:val="24"/>
          <w:szCs w:val="24"/>
        </w:rPr>
      </w:pPr>
      <w:r w:rsidRPr="001E750E">
        <w:rPr>
          <w:bCs/>
          <w:sz w:val="24"/>
          <w:szCs w:val="24"/>
        </w:rPr>
        <w:t xml:space="preserve">         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7B0347" w:rsidRPr="001E750E" w:rsidRDefault="007B0347" w:rsidP="007B0347">
      <w:pPr>
        <w:shd w:val="clear" w:color="auto" w:fill="FFFFFF"/>
        <w:rPr>
          <w:sz w:val="24"/>
          <w:szCs w:val="24"/>
        </w:rPr>
      </w:pPr>
      <w:r w:rsidRPr="001E750E">
        <w:rPr>
          <w:sz w:val="24"/>
          <w:szCs w:val="24"/>
        </w:rPr>
        <w:t> </w:t>
      </w:r>
    </w:p>
    <w:p w:rsidR="007B0347" w:rsidRPr="001E750E" w:rsidRDefault="007B0347" w:rsidP="007B0347">
      <w:pPr>
        <w:shd w:val="clear" w:color="auto" w:fill="FFFFFF"/>
        <w:ind w:firstLine="567"/>
        <w:jc w:val="both"/>
        <w:rPr>
          <w:sz w:val="24"/>
          <w:szCs w:val="24"/>
        </w:rPr>
      </w:pPr>
      <w:r w:rsidRPr="001E750E">
        <w:rPr>
          <w:sz w:val="24"/>
          <w:szCs w:val="24"/>
        </w:rPr>
        <w:t> В соответствии со статьей 78 </w:t>
      </w:r>
      <w:hyperlink r:id="rId8" w:tgtFrame="Logical" w:history="1">
        <w:r w:rsidRPr="001E750E">
          <w:rPr>
            <w:sz w:val="24"/>
            <w:szCs w:val="24"/>
          </w:rPr>
          <w:t>Бюджетного кодекс</w:t>
        </w:r>
      </w:hyperlink>
      <w:r w:rsidRPr="001E750E">
        <w:rPr>
          <w:sz w:val="24"/>
          <w:szCs w:val="24"/>
        </w:rPr>
        <w:t xml:space="preserve">а Российской Федерации, с </w:t>
      </w:r>
      <w:r w:rsidRPr="001E750E">
        <w:rPr>
          <w:rStyle w:val="apple-converted-space"/>
          <w:i/>
          <w:iCs/>
          <w:sz w:val="24"/>
          <w:szCs w:val="24"/>
        </w:rPr>
        <w:t xml:space="preserve"> </w:t>
      </w:r>
      <w:r w:rsidRPr="001E750E">
        <w:rPr>
          <w:rStyle w:val="af7"/>
          <w:i w:val="0"/>
          <w:iCs w:val="0"/>
          <w:sz w:val="24"/>
          <w:szCs w:val="24"/>
        </w:rPr>
        <w:t xml:space="preserve">Постановлением </w:t>
      </w:r>
      <w:r w:rsidRPr="001E750E">
        <w:rPr>
          <w:rStyle w:val="apple-converted-space"/>
          <w:sz w:val="24"/>
          <w:szCs w:val="24"/>
        </w:rPr>
        <w:t> </w:t>
      </w:r>
      <w:r w:rsidRPr="001E750E">
        <w:rPr>
          <w:rStyle w:val="af7"/>
          <w:i w:val="0"/>
          <w:iCs w:val="0"/>
          <w:sz w:val="24"/>
          <w:szCs w:val="24"/>
        </w:rPr>
        <w:t>Правительства</w:t>
      </w:r>
      <w:r w:rsidRPr="001E750E">
        <w:rPr>
          <w:rStyle w:val="apple-converted-space"/>
          <w:sz w:val="24"/>
          <w:szCs w:val="24"/>
        </w:rPr>
        <w:t> </w:t>
      </w:r>
      <w:r w:rsidRPr="001E750E">
        <w:rPr>
          <w:rStyle w:val="af7"/>
          <w:i w:val="0"/>
          <w:iCs w:val="0"/>
          <w:sz w:val="24"/>
          <w:szCs w:val="24"/>
        </w:rPr>
        <w:t>РФ</w:t>
      </w:r>
      <w:r w:rsidRPr="001E750E">
        <w:rPr>
          <w:rStyle w:val="apple-converted-space"/>
          <w:sz w:val="24"/>
          <w:szCs w:val="24"/>
        </w:rPr>
        <w:t> </w:t>
      </w:r>
      <w:r w:rsidRPr="001E750E">
        <w:rPr>
          <w:sz w:val="24"/>
          <w:szCs w:val="24"/>
          <w:shd w:val="clear" w:color="auto" w:fill="FFFFFF"/>
        </w:rPr>
        <w:t>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1E750E">
        <w:rPr>
          <w:sz w:val="24"/>
          <w:szCs w:val="24"/>
        </w:rPr>
        <w:t>, Федеральным законом </w:t>
      </w:r>
      <w:hyperlink r:id="rId9" w:tgtFrame="Logical" w:history="1">
        <w:r w:rsidRPr="001E750E">
          <w:rPr>
            <w:sz w:val="24"/>
            <w:szCs w:val="24"/>
          </w:rPr>
          <w:t>от 06.10.2003 № 131-ФЗ</w:t>
        </w:r>
      </w:hyperlink>
      <w:r w:rsidRPr="001E750E">
        <w:rPr>
          <w:sz w:val="24"/>
          <w:szCs w:val="24"/>
        </w:rPr>
        <w:t>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7B0347" w:rsidRPr="001E750E" w:rsidRDefault="007B0347" w:rsidP="007B0347">
      <w:pPr>
        <w:shd w:val="clear" w:color="auto" w:fill="FFFFFF"/>
        <w:ind w:firstLine="567"/>
        <w:jc w:val="both"/>
        <w:rPr>
          <w:sz w:val="24"/>
          <w:szCs w:val="24"/>
        </w:rPr>
      </w:pPr>
    </w:p>
    <w:p w:rsidR="007B0347" w:rsidRPr="001E750E" w:rsidRDefault="007B0347" w:rsidP="007B0347">
      <w:pPr>
        <w:shd w:val="clear" w:color="auto" w:fill="FFFFFF"/>
        <w:ind w:firstLine="567"/>
        <w:jc w:val="both"/>
        <w:rPr>
          <w:sz w:val="24"/>
          <w:szCs w:val="24"/>
        </w:rPr>
      </w:pPr>
      <w:r w:rsidRPr="001E750E">
        <w:rPr>
          <w:sz w:val="24"/>
          <w:szCs w:val="24"/>
        </w:rPr>
        <w:t>ПОСТАНОВЛЯЕТ:</w:t>
      </w:r>
    </w:p>
    <w:p w:rsidR="007B0347" w:rsidRPr="001E750E" w:rsidRDefault="007B0347" w:rsidP="005E0FF1">
      <w:pPr>
        <w:numPr>
          <w:ilvl w:val="0"/>
          <w:numId w:val="3"/>
        </w:numPr>
        <w:shd w:val="clear" w:color="auto" w:fill="FFFFFF"/>
        <w:ind w:left="0" w:firstLine="567"/>
        <w:jc w:val="both"/>
        <w:rPr>
          <w:sz w:val="24"/>
          <w:szCs w:val="24"/>
        </w:rPr>
      </w:pPr>
      <w:r w:rsidRPr="001E750E">
        <w:rPr>
          <w:sz w:val="24"/>
          <w:szCs w:val="24"/>
        </w:rPr>
        <w:t>Утвердить прилагаемый Порядок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7B0347" w:rsidRPr="001E750E" w:rsidRDefault="007B0347" w:rsidP="005E0FF1">
      <w:pPr>
        <w:pStyle w:val="ConsPlusNonformat"/>
        <w:numPr>
          <w:ilvl w:val="0"/>
          <w:numId w:val="3"/>
        </w:numPr>
        <w:ind w:left="0" w:firstLine="567"/>
        <w:jc w:val="both"/>
        <w:rPr>
          <w:rFonts w:ascii="Times New Roman" w:hAnsi="Times New Roman" w:cs="Times New Roman"/>
          <w:bCs/>
          <w:sz w:val="24"/>
          <w:szCs w:val="24"/>
        </w:rPr>
      </w:pPr>
      <w:r w:rsidRPr="001E750E">
        <w:rPr>
          <w:rFonts w:ascii="Times New Roman" w:hAnsi="Times New Roman" w:cs="Times New Roman"/>
          <w:sz w:val="24"/>
          <w:szCs w:val="24"/>
        </w:rPr>
        <w:t xml:space="preserve">Утвердить прилагаемое </w:t>
      </w:r>
      <w:r w:rsidRPr="001E750E">
        <w:rPr>
          <w:rFonts w:ascii="Times New Roman" w:hAnsi="Times New Roman" w:cs="Times New Roman"/>
          <w:bCs/>
          <w:sz w:val="24"/>
          <w:szCs w:val="24"/>
        </w:rPr>
        <w:t>Соглашение (договор) о предоставлении из бюджета Шипуновского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p>
    <w:p w:rsidR="007B0347" w:rsidRPr="001E750E" w:rsidRDefault="007B0347" w:rsidP="005E0FF1">
      <w:pPr>
        <w:pStyle w:val="ConsPlusNonformat"/>
        <w:numPr>
          <w:ilvl w:val="0"/>
          <w:numId w:val="3"/>
        </w:numPr>
        <w:ind w:left="0" w:firstLine="567"/>
        <w:jc w:val="both"/>
        <w:rPr>
          <w:rFonts w:ascii="Times New Roman" w:hAnsi="Times New Roman" w:cs="Times New Roman"/>
          <w:bCs/>
          <w:sz w:val="24"/>
          <w:szCs w:val="24"/>
        </w:rPr>
      </w:pPr>
      <w:r w:rsidRPr="001E750E">
        <w:rPr>
          <w:rFonts w:ascii="Times New Roman" w:hAnsi="Times New Roman" w:cs="Times New Roman"/>
          <w:sz w:val="24"/>
          <w:szCs w:val="24"/>
        </w:rPr>
        <w:t xml:space="preserve">Утвердить прилагаемое </w:t>
      </w:r>
      <w:r w:rsidRPr="001E750E">
        <w:rPr>
          <w:rFonts w:ascii="Times New Roman" w:hAnsi="Times New Roman" w:cs="Times New Roman"/>
          <w:bCs/>
          <w:sz w:val="24"/>
          <w:szCs w:val="24"/>
        </w:rPr>
        <w:t xml:space="preserve">Соглашение (договор)  о предоставлении из бюджета Шипуновского сельсовета Сузунского района Новосибирской области субсидии на финансовое обеспечение затрат в связи с производством (реализацией) товаров, выполнением работ, оказанием услуг. </w:t>
      </w:r>
    </w:p>
    <w:p w:rsidR="007B0347" w:rsidRPr="001E750E" w:rsidRDefault="007B0347" w:rsidP="005E0FF1">
      <w:pPr>
        <w:numPr>
          <w:ilvl w:val="0"/>
          <w:numId w:val="3"/>
        </w:numPr>
        <w:shd w:val="clear" w:color="auto" w:fill="FFFFFF"/>
        <w:ind w:left="0" w:firstLine="567"/>
        <w:jc w:val="both"/>
        <w:rPr>
          <w:bCs/>
          <w:sz w:val="24"/>
          <w:szCs w:val="24"/>
        </w:rPr>
      </w:pPr>
      <w:r w:rsidRPr="001E750E">
        <w:rPr>
          <w:bCs/>
          <w:sz w:val="24"/>
          <w:szCs w:val="24"/>
        </w:rPr>
        <w:t>Признать утратившим силу:</w:t>
      </w:r>
    </w:p>
    <w:p w:rsidR="007B0347" w:rsidRPr="001E750E" w:rsidRDefault="007B0347" w:rsidP="005E0FF1">
      <w:pPr>
        <w:numPr>
          <w:ilvl w:val="1"/>
          <w:numId w:val="3"/>
        </w:numPr>
        <w:shd w:val="clear" w:color="auto" w:fill="FFFFFF"/>
        <w:ind w:left="0" w:firstLine="567"/>
        <w:jc w:val="both"/>
        <w:rPr>
          <w:bCs/>
          <w:sz w:val="24"/>
          <w:szCs w:val="24"/>
        </w:rPr>
      </w:pPr>
      <w:r w:rsidRPr="001E750E">
        <w:rPr>
          <w:sz w:val="24"/>
          <w:szCs w:val="24"/>
        </w:rPr>
        <w:t>Постановление администрации Шипуновского сельсовета Сузунского района Новосибирской области от 30.01.2017 № 7 «</w:t>
      </w:r>
      <w:r w:rsidRPr="001E750E">
        <w:rPr>
          <w:bCs/>
          <w:sz w:val="24"/>
          <w:szCs w:val="24"/>
        </w:rPr>
        <w:t xml:space="preserve">Об утверждении Порядка предоставления </w:t>
      </w:r>
      <w:r w:rsidRPr="001E750E">
        <w:rPr>
          <w:sz w:val="24"/>
          <w:szCs w:val="24"/>
        </w:rPr>
        <w:t>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Pr="001E750E">
        <w:rPr>
          <w:bCs/>
          <w:sz w:val="24"/>
          <w:szCs w:val="24"/>
        </w:rPr>
        <w:t>».</w:t>
      </w:r>
    </w:p>
    <w:p w:rsidR="007B0347" w:rsidRDefault="007B0347" w:rsidP="005E0FF1">
      <w:pPr>
        <w:numPr>
          <w:ilvl w:val="1"/>
          <w:numId w:val="3"/>
        </w:numPr>
        <w:shd w:val="clear" w:color="auto" w:fill="FFFFFF"/>
        <w:ind w:left="0" w:firstLine="567"/>
        <w:jc w:val="both"/>
        <w:rPr>
          <w:bCs/>
          <w:sz w:val="24"/>
          <w:szCs w:val="24"/>
        </w:rPr>
      </w:pPr>
      <w:r w:rsidRPr="001E750E">
        <w:rPr>
          <w:sz w:val="24"/>
          <w:szCs w:val="24"/>
        </w:rPr>
        <w:t>Постановление администрации Шипуновского сельсовета Сузунского района Новосибирской области от 07.08.2017 № 83 «О внесении изменений в постановление администрации Шипуновского сельсовета Сузунского района Новосибирской области от 30.01.2017 № 7 «</w:t>
      </w:r>
      <w:r w:rsidRPr="001E750E">
        <w:rPr>
          <w:bCs/>
          <w:sz w:val="24"/>
          <w:szCs w:val="24"/>
        </w:rPr>
        <w:t xml:space="preserve">Об утверждении Порядка предоставления </w:t>
      </w:r>
      <w:r w:rsidRPr="001E750E">
        <w:rPr>
          <w:sz w:val="24"/>
          <w:szCs w:val="24"/>
        </w:rPr>
        <w:t>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Pr="001E750E">
        <w:rPr>
          <w:bCs/>
          <w:sz w:val="24"/>
          <w:szCs w:val="24"/>
        </w:rPr>
        <w:t>».</w:t>
      </w:r>
    </w:p>
    <w:p w:rsidR="00886AFC" w:rsidRPr="001E750E" w:rsidRDefault="00886AFC" w:rsidP="00886AFC">
      <w:pPr>
        <w:shd w:val="clear" w:color="auto" w:fill="FFFFFF"/>
        <w:jc w:val="both"/>
        <w:rPr>
          <w:bCs/>
          <w:sz w:val="24"/>
          <w:szCs w:val="24"/>
        </w:rPr>
      </w:pPr>
    </w:p>
    <w:p w:rsidR="007B0347" w:rsidRPr="001E750E" w:rsidRDefault="007B0347" w:rsidP="007B0347">
      <w:pPr>
        <w:pStyle w:val="ac"/>
        <w:spacing w:after="0" w:line="240" w:lineRule="auto"/>
        <w:ind w:left="0"/>
        <w:jc w:val="both"/>
        <w:rPr>
          <w:rFonts w:ascii="Times New Roman" w:hAnsi="Times New Roman"/>
          <w:sz w:val="24"/>
          <w:szCs w:val="24"/>
        </w:rPr>
      </w:pPr>
      <w:r w:rsidRPr="001E750E">
        <w:rPr>
          <w:rFonts w:ascii="Times New Roman" w:hAnsi="Times New Roman"/>
          <w:bCs/>
          <w:sz w:val="24"/>
          <w:szCs w:val="24"/>
        </w:rPr>
        <w:lastRenderedPageBreak/>
        <w:t xml:space="preserve">        5.Опубликовать настоящее постановление в печатном издании «Шипуновский вестник» и разметить на официальном сайте администрации Шипуновского сельсовета Сузунского района Новосибирской области. </w:t>
      </w:r>
    </w:p>
    <w:p w:rsidR="007B0347" w:rsidRPr="001E750E" w:rsidRDefault="007B0347" w:rsidP="001E750E">
      <w:pPr>
        <w:shd w:val="clear" w:color="auto" w:fill="FFFFFF"/>
        <w:ind w:firstLine="567"/>
        <w:jc w:val="both"/>
        <w:rPr>
          <w:sz w:val="24"/>
          <w:szCs w:val="24"/>
        </w:rPr>
      </w:pPr>
    </w:p>
    <w:p w:rsidR="007B0347" w:rsidRPr="001E750E" w:rsidRDefault="007B0347" w:rsidP="007B0347">
      <w:pPr>
        <w:shd w:val="clear" w:color="auto" w:fill="FFFFFF"/>
        <w:rPr>
          <w:sz w:val="24"/>
          <w:szCs w:val="24"/>
        </w:rPr>
      </w:pPr>
      <w:r w:rsidRPr="001E750E">
        <w:rPr>
          <w:sz w:val="24"/>
          <w:szCs w:val="24"/>
        </w:rPr>
        <w:t> </w:t>
      </w:r>
    </w:p>
    <w:p w:rsidR="007B0347" w:rsidRPr="001E750E" w:rsidRDefault="007B0347" w:rsidP="007B0347">
      <w:pPr>
        <w:jc w:val="both"/>
        <w:rPr>
          <w:sz w:val="24"/>
          <w:szCs w:val="24"/>
        </w:rPr>
      </w:pPr>
      <w:r w:rsidRPr="001E750E">
        <w:rPr>
          <w:sz w:val="24"/>
          <w:szCs w:val="24"/>
        </w:rPr>
        <w:t>Глава Шипуновского сельсовета</w:t>
      </w:r>
    </w:p>
    <w:p w:rsidR="007B0347" w:rsidRPr="001E750E" w:rsidRDefault="007B0347" w:rsidP="007B0347">
      <w:pPr>
        <w:jc w:val="both"/>
        <w:rPr>
          <w:sz w:val="24"/>
          <w:szCs w:val="24"/>
        </w:rPr>
      </w:pPr>
      <w:r w:rsidRPr="001E750E">
        <w:rPr>
          <w:sz w:val="24"/>
          <w:szCs w:val="24"/>
        </w:rPr>
        <w:t xml:space="preserve">Сузунского района Новосибирской области                                  В.И.Ряшенцев                             </w:t>
      </w:r>
      <w:bookmarkStart w:id="0" w:name="_GoBack"/>
      <w:bookmarkEnd w:id="0"/>
    </w:p>
    <w:p w:rsidR="007B0347" w:rsidRPr="001E750E" w:rsidRDefault="007B0347" w:rsidP="007B0347">
      <w:pPr>
        <w:shd w:val="clear" w:color="auto" w:fill="FFFFFF"/>
        <w:rPr>
          <w:sz w:val="24"/>
          <w:szCs w:val="24"/>
        </w:rPr>
      </w:pPr>
    </w:p>
    <w:p w:rsidR="007B0347" w:rsidRPr="001E750E" w:rsidRDefault="007B0347" w:rsidP="007B0347">
      <w:pPr>
        <w:shd w:val="clear" w:color="auto" w:fill="FFFFFF"/>
        <w:rPr>
          <w:sz w:val="24"/>
          <w:szCs w:val="24"/>
        </w:rPr>
      </w:pPr>
    </w:p>
    <w:p w:rsidR="007B0347" w:rsidRPr="001E750E" w:rsidRDefault="007B0347" w:rsidP="007B0347">
      <w:pPr>
        <w:shd w:val="clear" w:color="auto" w:fill="FFFFFF"/>
        <w:rPr>
          <w:sz w:val="24"/>
          <w:szCs w:val="24"/>
        </w:rPr>
      </w:pPr>
    </w:p>
    <w:p w:rsidR="007B0347" w:rsidRPr="001E750E" w:rsidRDefault="007B0347" w:rsidP="007B0347">
      <w:pPr>
        <w:shd w:val="clear" w:color="auto" w:fill="FFFFFF"/>
        <w:jc w:val="right"/>
        <w:rPr>
          <w:sz w:val="24"/>
          <w:szCs w:val="24"/>
        </w:rPr>
      </w:pPr>
      <w:r w:rsidRPr="001E750E">
        <w:rPr>
          <w:sz w:val="24"/>
          <w:szCs w:val="24"/>
        </w:rPr>
        <w:t>УТВЕРЖДЕН</w:t>
      </w:r>
    </w:p>
    <w:p w:rsidR="007B0347" w:rsidRPr="001E750E" w:rsidRDefault="007B0347" w:rsidP="007B0347">
      <w:pPr>
        <w:shd w:val="clear" w:color="auto" w:fill="FFFFFF"/>
        <w:jc w:val="right"/>
        <w:rPr>
          <w:sz w:val="24"/>
          <w:szCs w:val="24"/>
        </w:rPr>
      </w:pPr>
      <w:r w:rsidRPr="001E750E">
        <w:rPr>
          <w:sz w:val="24"/>
          <w:szCs w:val="24"/>
        </w:rPr>
        <w:t>постановлением администрации</w:t>
      </w:r>
    </w:p>
    <w:p w:rsidR="007B0347" w:rsidRPr="001E750E" w:rsidRDefault="007B0347" w:rsidP="007B0347">
      <w:pPr>
        <w:shd w:val="clear" w:color="auto" w:fill="FFFFFF"/>
        <w:jc w:val="right"/>
        <w:rPr>
          <w:sz w:val="24"/>
          <w:szCs w:val="24"/>
        </w:rPr>
      </w:pPr>
      <w:r w:rsidRPr="001E750E">
        <w:rPr>
          <w:sz w:val="24"/>
          <w:szCs w:val="24"/>
        </w:rPr>
        <w:t xml:space="preserve">Шипуновского сельсовета </w:t>
      </w:r>
    </w:p>
    <w:p w:rsidR="007B0347" w:rsidRPr="001E750E" w:rsidRDefault="007B0347" w:rsidP="007B0347">
      <w:pPr>
        <w:shd w:val="clear" w:color="auto" w:fill="FFFFFF"/>
        <w:jc w:val="right"/>
        <w:rPr>
          <w:sz w:val="24"/>
          <w:szCs w:val="24"/>
        </w:rPr>
      </w:pPr>
      <w:r w:rsidRPr="001E750E">
        <w:rPr>
          <w:sz w:val="24"/>
          <w:szCs w:val="24"/>
        </w:rPr>
        <w:t>Сузунского района Новосибирской области</w:t>
      </w:r>
    </w:p>
    <w:p w:rsidR="007B0347" w:rsidRPr="001E750E" w:rsidRDefault="007B0347" w:rsidP="007B0347">
      <w:pPr>
        <w:shd w:val="clear" w:color="auto" w:fill="FFFFFF"/>
        <w:jc w:val="right"/>
        <w:rPr>
          <w:sz w:val="24"/>
          <w:szCs w:val="24"/>
        </w:rPr>
      </w:pPr>
      <w:r w:rsidRPr="001E750E">
        <w:rPr>
          <w:sz w:val="24"/>
          <w:szCs w:val="24"/>
        </w:rPr>
        <w:t> от 29.12.2020 № 116</w:t>
      </w:r>
    </w:p>
    <w:p w:rsidR="007B0347" w:rsidRPr="001E750E" w:rsidRDefault="007B0347" w:rsidP="007B0347">
      <w:pPr>
        <w:shd w:val="clear" w:color="auto" w:fill="FFFFFF"/>
        <w:jc w:val="right"/>
        <w:rPr>
          <w:sz w:val="24"/>
          <w:szCs w:val="24"/>
        </w:rPr>
      </w:pPr>
      <w:r w:rsidRPr="001E750E">
        <w:rPr>
          <w:sz w:val="24"/>
          <w:szCs w:val="24"/>
        </w:rPr>
        <w:t> </w:t>
      </w:r>
    </w:p>
    <w:p w:rsidR="007B0347" w:rsidRPr="001E750E" w:rsidRDefault="007B0347" w:rsidP="007B0347">
      <w:pPr>
        <w:shd w:val="clear" w:color="auto" w:fill="FFFFFF"/>
        <w:rPr>
          <w:sz w:val="24"/>
          <w:szCs w:val="24"/>
        </w:rPr>
      </w:pPr>
      <w:r w:rsidRPr="001E750E">
        <w:rPr>
          <w:sz w:val="24"/>
          <w:szCs w:val="24"/>
        </w:rPr>
        <w:t> </w:t>
      </w:r>
    </w:p>
    <w:p w:rsidR="007B0347" w:rsidRPr="001E750E" w:rsidRDefault="007B0347" w:rsidP="007B0347">
      <w:pPr>
        <w:shd w:val="clear" w:color="auto" w:fill="FFFFFF"/>
        <w:jc w:val="center"/>
        <w:rPr>
          <w:sz w:val="24"/>
          <w:szCs w:val="24"/>
        </w:rPr>
      </w:pPr>
      <w:r w:rsidRPr="001E750E">
        <w:rPr>
          <w:sz w:val="24"/>
          <w:szCs w:val="24"/>
        </w:rPr>
        <w:t>ПОРЯДОК</w:t>
      </w:r>
    </w:p>
    <w:p w:rsidR="007B0347" w:rsidRPr="001E750E" w:rsidRDefault="007B0347" w:rsidP="007B0347">
      <w:pPr>
        <w:shd w:val="clear" w:color="auto" w:fill="FFFFFF"/>
        <w:jc w:val="center"/>
        <w:rPr>
          <w:sz w:val="24"/>
          <w:szCs w:val="24"/>
        </w:rPr>
      </w:pPr>
      <w:r w:rsidRPr="001E750E">
        <w:rPr>
          <w:sz w:val="24"/>
          <w:szCs w:val="24"/>
        </w:rPr>
        <w:t>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7B0347" w:rsidRPr="001E750E" w:rsidRDefault="007B0347" w:rsidP="007B0347">
      <w:pPr>
        <w:shd w:val="clear" w:color="auto" w:fill="FFFFFF"/>
        <w:rPr>
          <w:sz w:val="24"/>
          <w:szCs w:val="24"/>
        </w:rPr>
      </w:pPr>
      <w:r w:rsidRPr="001E750E">
        <w:rPr>
          <w:sz w:val="24"/>
          <w:szCs w:val="24"/>
        </w:rPr>
        <w:t> </w:t>
      </w:r>
    </w:p>
    <w:p w:rsidR="007B0347" w:rsidRPr="001E750E" w:rsidRDefault="007B0347" w:rsidP="007B0347">
      <w:pPr>
        <w:shd w:val="clear" w:color="auto" w:fill="FFFFFF"/>
        <w:ind w:left="710"/>
        <w:jc w:val="center"/>
        <w:rPr>
          <w:sz w:val="24"/>
          <w:szCs w:val="24"/>
        </w:rPr>
      </w:pPr>
      <w:r w:rsidRPr="001E750E">
        <w:rPr>
          <w:sz w:val="24"/>
          <w:szCs w:val="24"/>
          <w:lang w:val="en-US"/>
        </w:rPr>
        <w:t>I</w:t>
      </w:r>
      <w:r w:rsidRPr="001E750E">
        <w:rPr>
          <w:sz w:val="24"/>
          <w:szCs w:val="24"/>
        </w:rPr>
        <w:t>. Общие положения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7B0347" w:rsidRPr="001E750E" w:rsidRDefault="007B0347" w:rsidP="007B0347">
      <w:pPr>
        <w:shd w:val="clear" w:color="auto" w:fill="FFFFFF"/>
        <w:ind w:left="927"/>
        <w:rPr>
          <w:sz w:val="24"/>
          <w:szCs w:val="24"/>
        </w:rPr>
      </w:pPr>
    </w:p>
    <w:p w:rsidR="007B0347" w:rsidRPr="001E750E" w:rsidRDefault="007B0347" w:rsidP="007B0347">
      <w:pPr>
        <w:pStyle w:val="ac"/>
        <w:shd w:val="clear" w:color="auto" w:fill="FFFFFF"/>
        <w:spacing w:after="0" w:line="240" w:lineRule="auto"/>
        <w:ind w:left="0" w:firstLine="567"/>
        <w:jc w:val="both"/>
        <w:rPr>
          <w:rFonts w:ascii="Times New Roman" w:hAnsi="Times New Roman"/>
          <w:sz w:val="24"/>
          <w:szCs w:val="24"/>
          <w:shd w:val="clear" w:color="auto" w:fill="FFFFFF"/>
        </w:rPr>
      </w:pPr>
      <w:r w:rsidRPr="001E750E">
        <w:rPr>
          <w:rFonts w:ascii="Times New Roman" w:eastAsia="Times New Roman" w:hAnsi="Times New Roman"/>
          <w:sz w:val="24"/>
          <w:szCs w:val="24"/>
          <w:lang w:eastAsia="ru-RU"/>
        </w:rPr>
        <w:t xml:space="preserve">1.1. </w:t>
      </w:r>
      <w:r w:rsidRPr="001E750E">
        <w:rPr>
          <w:rFonts w:ascii="Times New Roman" w:hAnsi="Times New Roman"/>
          <w:sz w:val="24"/>
          <w:szCs w:val="24"/>
        </w:rPr>
        <w:t xml:space="preserve">Предоставление субсидий осуществляется </w:t>
      </w:r>
      <w:r w:rsidRPr="001E750E">
        <w:rPr>
          <w:rFonts w:ascii="Times New Roman" w:hAnsi="Times New Roman"/>
          <w:sz w:val="24"/>
          <w:szCs w:val="24"/>
          <w:shd w:val="clear" w:color="auto" w:fill="FFFFFF"/>
        </w:rPr>
        <w:t>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0" w:anchor="dst100005" w:history="1">
        <w:r w:rsidRPr="001E750E">
          <w:rPr>
            <w:rFonts w:ascii="Times New Roman" w:hAnsi="Times New Roman"/>
            <w:sz w:val="24"/>
            <w:szCs w:val="24"/>
          </w:rPr>
          <w:t>актами</w:t>
        </w:r>
      </w:hyperlink>
      <w:r w:rsidRPr="001E750E">
        <w:rPr>
          <w:rFonts w:ascii="Times New Roman" w:hAnsi="Times New Roman"/>
          <w:sz w:val="24"/>
          <w:szCs w:val="24"/>
          <w:shd w:val="clear" w:color="auto" w:fill="FFFFFF"/>
        </w:rPr>
        <w:t> Правительства Российской Федерации), выполнением работ, оказанием услуг.</w:t>
      </w:r>
    </w:p>
    <w:p w:rsidR="007B0347" w:rsidRPr="001E750E" w:rsidRDefault="007B0347" w:rsidP="007B0347">
      <w:pPr>
        <w:pStyle w:val="ad"/>
        <w:shd w:val="clear" w:color="auto" w:fill="FFFFFF"/>
        <w:spacing w:before="0" w:beforeAutospacing="0" w:after="0" w:afterAutospacing="0"/>
        <w:ind w:firstLine="709"/>
        <w:jc w:val="both"/>
      </w:pPr>
      <w:r w:rsidRPr="001E750E">
        <w:t>1.2. В настоящем Порядке используются следующие понятия:</w:t>
      </w:r>
    </w:p>
    <w:p w:rsidR="007B0347" w:rsidRPr="001E750E" w:rsidRDefault="007B0347" w:rsidP="007B0347">
      <w:pPr>
        <w:pStyle w:val="ad"/>
        <w:shd w:val="clear" w:color="auto" w:fill="FFFFFF"/>
        <w:spacing w:before="0" w:beforeAutospacing="0" w:after="0" w:afterAutospacing="0"/>
        <w:ind w:firstLine="709"/>
        <w:jc w:val="both"/>
      </w:pPr>
      <w:r w:rsidRPr="001E750E">
        <w:t>1.2.1. Субсидия – денежные средства, предоставляемые из бюджета Шипуновского сельсовета Сузунского района Новосибирской области (далее - местный бюджет) субсидии на конкурсной основе в целях финансового обеспечения затрат на территории Шипуновского сельсовета Сузунского района Новосибирской области.</w:t>
      </w:r>
    </w:p>
    <w:p w:rsidR="007B0347" w:rsidRPr="001E750E" w:rsidRDefault="007B0347" w:rsidP="007B0347">
      <w:pPr>
        <w:pStyle w:val="ad"/>
        <w:shd w:val="clear" w:color="auto" w:fill="FFFFFF"/>
        <w:spacing w:before="0" w:beforeAutospacing="0" w:after="0" w:afterAutospacing="0"/>
        <w:ind w:firstLine="709"/>
        <w:jc w:val="both"/>
      </w:pPr>
      <w:r w:rsidRPr="001E750E">
        <w:t>1.2.2. Соискатель субсидии– юридические лица, (за исключением муниципальных учреждений), индивидуальные предприниматели, а также физические лица – производители товаров, работ и услуг</w:t>
      </w:r>
      <w:r w:rsidRPr="001E750E">
        <w:rPr>
          <w:spacing w:val="2"/>
        </w:rPr>
        <w:t> </w:t>
      </w:r>
      <w:r w:rsidRPr="001E750E">
        <w:t>на территории Шипуновского сельсовета Сузунского района Новосибирской области.</w:t>
      </w:r>
    </w:p>
    <w:p w:rsidR="007B0347" w:rsidRPr="001E750E" w:rsidRDefault="007B0347" w:rsidP="007B0347">
      <w:pPr>
        <w:pStyle w:val="ad"/>
        <w:shd w:val="clear" w:color="auto" w:fill="FFFFFF"/>
        <w:spacing w:before="0" w:beforeAutospacing="0" w:after="0" w:afterAutospacing="0"/>
        <w:ind w:firstLine="709"/>
        <w:jc w:val="both"/>
      </w:pPr>
      <w:r w:rsidRPr="001E750E">
        <w:t>1.2.3. Заявка (конкурсная документация) – комплект документов и материалов, представляемых соискателем субсидии,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субсидии.</w:t>
      </w:r>
    </w:p>
    <w:p w:rsidR="007B0347" w:rsidRPr="001E750E" w:rsidRDefault="007B0347" w:rsidP="007B0347">
      <w:pPr>
        <w:pStyle w:val="ad"/>
        <w:shd w:val="clear" w:color="auto" w:fill="FFFFFF"/>
        <w:spacing w:before="0" w:beforeAutospacing="0" w:after="0" w:afterAutospacing="0"/>
        <w:ind w:firstLine="709"/>
        <w:jc w:val="both"/>
      </w:pPr>
      <w:r w:rsidRPr="001E750E">
        <w:t>1.2.4. Получатель субсидии – соискатель субсидии, заявка которого признана победившей в конкурсе.</w:t>
      </w:r>
    </w:p>
    <w:p w:rsidR="007B0347" w:rsidRPr="00FF7B41" w:rsidRDefault="007B0347" w:rsidP="007B0347">
      <w:pPr>
        <w:pStyle w:val="ac"/>
        <w:shd w:val="clear" w:color="auto" w:fill="FFFFFF"/>
        <w:spacing w:after="0" w:line="240" w:lineRule="auto"/>
        <w:ind w:left="0" w:firstLine="567"/>
        <w:jc w:val="both"/>
        <w:rPr>
          <w:rFonts w:ascii="Times New Roman" w:hAnsi="Times New Roman"/>
          <w:sz w:val="24"/>
          <w:szCs w:val="24"/>
          <w:shd w:val="clear" w:color="auto" w:fill="FFFFFF"/>
        </w:rPr>
      </w:pPr>
      <w:r w:rsidRPr="001E750E">
        <w:rPr>
          <w:rFonts w:ascii="Times New Roman" w:hAnsi="Times New Roman"/>
          <w:sz w:val="24"/>
          <w:szCs w:val="24"/>
        </w:rPr>
        <w:lastRenderedPageBreak/>
        <w:t>1.3.  Администрация Шипуновского сельсовета Сузунского</w:t>
      </w:r>
      <w:r w:rsidRPr="00FF7B41">
        <w:rPr>
          <w:rFonts w:ascii="Times New Roman" w:hAnsi="Times New Roman"/>
          <w:sz w:val="24"/>
          <w:szCs w:val="24"/>
        </w:rPr>
        <w:t xml:space="preserve"> района Новосибирской области  (далее - администр</w:t>
      </w:r>
      <w:r>
        <w:rPr>
          <w:rFonts w:ascii="Times New Roman" w:hAnsi="Times New Roman"/>
          <w:sz w:val="24"/>
          <w:szCs w:val="24"/>
        </w:rPr>
        <w:t>ация муниципального образования</w:t>
      </w:r>
      <w:r w:rsidRPr="00FF7B41">
        <w:rPr>
          <w:rFonts w:ascii="Times New Roman" w:hAnsi="Times New Roman"/>
          <w:sz w:val="24"/>
          <w:szCs w:val="24"/>
        </w:rPr>
        <w:t>) является главным распорядителем бюджетных средств, до которого доведены лимиты бюджетных обязательств на предоставление субсидии, осуществляющим предоставление субсидии в пределах бюджетных ассигнований, предусмотренных в бюджете Шипуновского сельсовета Сузунского района Новосибирской области   на соответствующий финансовый год и плановый период.</w:t>
      </w:r>
    </w:p>
    <w:p w:rsidR="007B0347" w:rsidRPr="00FF7B41" w:rsidRDefault="007B0347" w:rsidP="007B0347">
      <w:pPr>
        <w:pStyle w:val="ac"/>
        <w:shd w:val="clear" w:color="auto" w:fill="FFFFFF"/>
        <w:spacing w:after="0" w:line="240" w:lineRule="auto"/>
        <w:ind w:left="0" w:firstLine="567"/>
        <w:jc w:val="both"/>
        <w:rPr>
          <w:rFonts w:ascii="Times New Roman" w:hAnsi="Times New Roman"/>
          <w:sz w:val="24"/>
          <w:szCs w:val="24"/>
          <w:shd w:val="clear" w:color="auto" w:fill="FFFFFF"/>
        </w:rPr>
      </w:pPr>
    </w:p>
    <w:p w:rsidR="007B0347" w:rsidRPr="00FF7B41" w:rsidRDefault="007B0347" w:rsidP="007B0347">
      <w:pPr>
        <w:pStyle w:val="ac"/>
        <w:shd w:val="clear" w:color="auto" w:fill="FFFFFF"/>
        <w:spacing w:after="0" w:line="240" w:lineRule="auto"/>
        <w:ind w:left="0" w:firstLine="567"/>
        <w:jc w:val="both"/>
        <w:rPr>
          <w:rFonts w:ascii="Times New Roman" w:hAnsi="Times New Roman"/>
          <w:sz w:val="24"/>
          <w:szCs w:val="24"/>
          <w:shd w:val="clear" w:color="auto" w:fill="FFFFFF"/>
        </w:rPr>
      </w:pPr>
      <w:r w:rsidRPr="00FF7B41">
        <w:rPr>
          <w:rFonts w:ascii="Times New Roman" w:hAnsi="Times New Roman"/>
          <w:sz w:val="24"/>
          <w:szCs w:val="24"/>
        </w:rPr>
        <w:t xml:space="preserve">1.4. Цель предоставления субсидий:  </w:t>
      </w:r>
      <w:r w:rsidRPr="00FF7B41">
        <w:rPr>
          <w:rFonts w:ascii="Times New Roman" w:hAnsi="Times New Roman"/>
          <w:sz w:val="24"/>
          <w:szCs w:val="24"/>
          <w:shd w:val="clear" w:color="auto" w:fill="FFFFFF"/>
        </w:rPr>
        <w:t>возмещение недополученных доходов и (или) финансовое обеспечение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1" w:anchor="dst100005" w:history="1">
        <w:r w:rsidRPr="00FF7B41">
          <w:rPr>
            <w:rFonts w:ascii="Times New Roman" w:hAnsi="Times New Roman"/>
            <w:sz w:val="24"/>
            <w:szCs w:val="24"/>
          </w:rPr>
          <w:t>актами</w:t>
        </w:r>
      </w:hyperlink>
      <w:r w:rsidRPr="00FF7B41">
        <w:rPr>
          <w:rFonts w:ascii="Times New Roman" w:hAnsi="Times New Roman"/>
          <w:sz w:val="24"/>
          <w:szCs w:val="24"/>
          <w:shd w:val="clear" w:color="auto" w:fill="FFFFFF"/>
        </w:rPr>
        <w:t> Правительства Российской Федерации), выполнением работ, оказанием услуг.</w:t>
      </w:r>
    </w:p>
    <w:p w:rsidR="007B0347" w:rsidRPr="00FF7B41" w:rsidRDefault="007B0347" w:rsidP="007B0347">
      <w:pPr>
        <w:shd w:val="clear" w:color="auto" w:fill="FFFFFF"/>
        <w:ind w:firstLine="567"/>
        <w:jc w:val="both"/>
        <w:rPr>
          <w:sz w:val="24"/>
          <w:szCs w:val="24"/>
        </w:rPr>
      </w:pPr>
      <w:r w:rsidRPr="00FF7B41">
        <w:rPr>
          <w:sz w:val="24"/>
          <w:szCs w:val="24"/>
        </w:rPr>
        <w:t>1.5. Субсидии из местного бюджета предоставляются в соответствии с решением о бюджете Шипуновского сельсовета Сузунского района Новосибирской области на соответствующий период, определяющим категории получателей субсидии.</w:t>
      </w:r>
    </w:p>
    <w:p w:rsidR="007B0347" w:rsidRPr="00FF7B41" w:rsidRDefault="007B0347" w:rsidP="007B0347">
      <w:pPr>
        <w:shd w:val="clear" w:color="auto" w:fill="FFFFFF"/>
        <w:ind w:firstLine="567"/>
        <w:jc w:val="both"/>
        <w:rPr>
          <w:sz w:val="24"/>
          <w:szCs w:val="24"/>
        </w:rPr>
      </w:pPr>
      <w:r w:rsidRPr="00FF7B41">
        <w:rPr>
          <w:sz w:val="24"/>
          <w:szCs w:val="24"/>
        </w:rPr>
        <w:t> 1.6. Критериями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 из бюджета Шипуновского сельсовета Сузунского района Новосибирской области являются:</w:t>
      </w:r>
    </w:p>
    <w:p w:rsidR="007B0347" w:rsidRPr="00FF7B41" w:rsidRDefault="007B0347" w:rsidP="007B0347">
      <w:pPr>
        <w:shd w:val="clear" w:color="auto" w:fill="FFFFFF"/>
        <w:ind w:firstLine="567"/>
        <w:jc w:val="both"/>
        <w:rPr>
          <w:sz w:val="24"/>
          <w:szCs w:val="24"/>
        </w:rPr>
      </w:pPr>
      <w:r w:rsidRPr="00FF7B41">
        <w:rPr>
          <w:sz w:val="24"/>
          <w:szCs w:val="24"/>
        </w:rPr>
        <w:t>1) осуществление юридическим лицом, индивидуальным предпринимателем, физическим лицом – производителями товаров, работ, услуг деятельности на территории Шипуновского сельсовета Сузунского района Новосибирской области (далее – муниципальное образование);</w:t>
      </w:r>
    </w:p>
    <w:p w:rsidR="007B0347" w:rsidRPr="00FF7B41" w:rsidRDefault="007B0347" w:rsidP="007B0347">
      <w:pPr>
        <w:shd w:val="clear" w:color="auto" w:fill="FFFFFF"/>
        <w:ind w:firstLine="567"/>
        <w:jc w:val="both"/>
        <w:rPr>
          <w:sz w:val="24"/>
          <w:szCs w:val="24"/>
        </w:rPr>
      </w:pPr>
      <w:r w:rsidRPr="00FF7B41">
        <w:rPr>
          <w:sz w:val="24"/>
          <w:szCs w:val="24"/>
        </w:rPr>
        <w:t>2) соответствие сферы деятельности юридического лица, индивидуального предпринимателя, физического лица – производителей товаров, работ, услуг видам расходов бюджета, определенных решением о бюджете муниципального образования на очередной финансовый год;</w:t>
      </w:r>
    </w:p>
    <w:p w:rsidR="007B0347" w:rsidRPr="00FF7B41" w:rsidRDefault="007B0347" w:rsidP="007B0347">
      <w:pPr>
        <w:shd w:val="clear" w:color="auto" w:fill="FFFFFF"/>
        <w:ind w:firstLine="567"/>
        <w:jc w:val="both"/>
        <w:rPr>
          <w:sz w:val="24"/>
          <w:szCs w:val="24"/>
        </w:rPr>
      </w:pPr>
      <w:r w:rsidRPr="00FF7B41">
        <w:rPr>
          <w:sz w:val="24"/>
          <w:szCs w:val="24"/>
        </w:rPr>
        <w:t>3) отсутствие в отношении юридического лица, индивидуального предпринимателя решения арбитражного суда о признании банкротом и процедуры ликвидации;</w:t>
      </w:r>
    </w:p>
    <w:p w:rsidR="007B0347" w:rsidRPr="00FF7B41" w:rsidRDefault="007B0347" w:rsidP="007B0347">
      <w:pPr>
        <w:shd w:val="clear" w:color="auto" w:fill="FFFFFF"/>
        <w:ind w:firstLine="567"/>
        <w:jc w:val="both"/>
        <w:rPr>
          <w:sz w:val="24"/>
          <w:szCs w:val="24"/>
        </w:rPr>
      </w:pPr>
      <w:r w:rsidRPr="00FF7B41">
        <w:rPr>
          <w:sz w:val="24"/>
          <w:szCs w:val="24"/>
        </w:rPr>
        <w:t>4) отсутствие задолженности по предоставлению отчетности по ранее выделенным субсидиям, по налогам и иным обязательным платежам в бюджеты всех уровней и государственные внебюджетные фонды, а также по средствам бюджета муниципального образования, выданным на возвратной основе.</w:t>
      </w:r>
    </w:p>
    <w:p w:rsidR="007B0347" w:rsidRPr="00FF7B41" w:rsidRDefault="007B0347" w:rsidP="007B0347">
      <w:pPr>
        <w:shd w:val="clear" w:color="auto" w:fill="FFFFFF"/>
        <w:ind w:firstLine="567"/>
        <w:jc w:val="both"/>
        <w:rPr>
          <w:sz w:val="24"/>
          <w:szCs w:val="24"/>
          <w:shd w:val="clear" w:color="auto" w:fill="FFFFFF"/>
        </w:rPr>
      </w:pPr>
      <w:r w:rsidRPr="00FF7B41">
        <w:rPr>
          <w:sz w:val="24"/>
          <w:szCs w:val="24"/>
        </w:rPr>
        <w:t> 1.7. Субсидии предоставляются на основе результатов конкурсного отбора в пределах бюджетных ассигнований и лимитов бюджетных обязательств, предусмотренных главным распорядителем (распорядителем) бюджетных средств по соответствующим кодам классификации расходов бюджетов в сводной бюджетной росписи бюджета сельского поселения на соответствующий финансовый год, и в случаях и в порядке, предусмотренных решением Совета депутатов Шипуновского сельсовета Сузунского района Новосибирской области «О бюджете Шипуновского сельсовета Сузунского района Новосибирской области на соответствующий финансовый год».</w:t>
      </w:r>
      <w:r w:rsidRPr="00FF7B41">
        <w:rPr>
          <w:sz w:val="24"/>
          <w:szCs w:val="24"/>
          <w:highlight w:val="yellow"/>
        </w:rPr>
        <w:t xml:space="preserve"> </w:t>
      </w:r>
    </w:p>
    <w:p w:rsidR="007B0347" w:rsidRPr="00FF7B41" w:rsidRDefault="007B0347" w:rsidP="007B0347">
      <w:pPr>
        <w:pStyle w:val="ad"/>
        <w:spacing w:before="0" w:beforeAutospacing="0" w:after="0" w:afterAutospacing="0"/>
        <w:ind w:firstLine="709"/>
        <w:jc w:val="center"/>
      </w:pPr>
      <w:r w:rsidRPr="00FF7B41">
        <w:t>II. Порядок проведения отбора соискателей субсидий, в том числе гранта в форме субсидии для предоставления субсидий</w:t>
      </w:r>
    </w:p>
    <w:p w:rsidR="007B0347" w:rsidRPr="00FF7B41" w:rsidRDefault="007B0347" w:rsidP="007B0347">
      <w:pPr>
        <w:pStyle w:val="ad"/>
        <w:spacing w:before="0" w:beforeAutospacing="0" w:after="0" w:afterAutospacing="0"/>
        <w:ind w:firstLine="709"/>
        <w:jc w:val="both"/>
      </w:pPr>
      <w:r w:rsidRPr="00FF7B41">
        <w:t> </w:t>
      </w:r>
    </w:p>
    <w:p w:rsidR="007B0347" w:rsidRPr="00FF7B41" w:rsidRDefault="007B0347" w:rsidP="007B0347">
      <w:pPr>
        <w:pStyle w:val="ad"/>
        <w:spacing w:before="0" w:beforeAutospacing="0" w:after="0" w:afterAutospacing="0"/>
        <w:ind w:firstLine="709"/>
        <w:jc w:val="both"/>
      </w:pPr>
      <w:r w:rsidRPr="00FF7B41">
        <w:t>2.1. Администрация муниципального образования как организатор конкурса:</w:t>
      </w:r>
    </w:p>
    <w:p w:rsidR="007B0347" w:rsidRPr="00FF7B41" w:rsidRDefault="007B0347" w:rsidP="007B0347">
      <w:pPr>
        <w:pStyle w:val="ad"/>
        <w:spacing w:before="0" w:beforeAutospacing="0" w:after="0" w:afterAutospacing="0"/>
        <w:ind w:firstLine="709"/>
        <w:jc w:val="both"/>
      </w:pPr>
      <w:r w:rsidRPr="00FF7B41">
        <w:t xml:space="preserve">2.1.1. Обеспечивает работу конкурсной комиссии по определению претендентов на предоставление субсидий на территории муниципального образования  (далее – </w:t>
      </w:r>
      <w:r w:rsidRPr="00FF7B41">
        <w:lastRenderedPageBreak/>
        <w:t>конкурсная комиссия), состав которой, утверждается распоряжением администрации муниципального образования.</w:t>
      </w:r>
    </w:p>
    <w:p w:rsidR="007B0347" w:rsidRPr="00FF7B41" w:rsidRDefault="007B0347" w:rsidP="007B0347">
      <w:pPr>
        <w:pStyle w:val="ad"/>
        <w:spacing w:before="0" w:beforeAutospacing="0" w:after="0" w:afterAutospacing="0"/>
        <w:ind w:firstLine="709"/>
        <w:jc w:val="both"/>
      </w:pPr>
      <w:r w:rsidRPr="00FF7B41">
        <w:t>Размещает объявление о проведении отбора на официальном сайте администрации муниципального образования и обеспечивает опубликование в периодическом печатном издании, определенном в соответствии с действующим законодательством.</w:t>
      </w:r>
    </w:p>
    <w:p w:rsidR="007B0347" w:rsidRPr="00FF7B41" w:rsidRDefault="007B0347" w:rsidP="007B0347">
      <w:pPr>
        <w:pStyle w:val="ad"/>
        <w:spacing w:before="0" w:beforeAutospacing="0" w:after="0" w:afterAutospacing="0"/>
        <w:ind w:firstLine="709"/>
        <w:jc w:val="both"/>
      </w:pPr>
      <w:r w:rsidRPr="00FF7B41">
        <w:t>2.1.2. Размещает объявление о проведении конкурса не позднее трех рабочих дней до начала срока приема заявок на участие в конкурсе, которое должно включать следующую информацию:</w:t>
      </w:r>
    </w:p>
    <w:p w:rsidR="007B0347" w:rsidRPr="00FF7B41" w:rsidRDefault="007B0347" w:rsidP="007B0347">
      <w:pPr>
        <w:pStyle w:val="ad"/>
        <w:spacing w:before="0" w:beforeAutospacing="0" w:after="0" w:afterAutospacing="0"/>
        <w:ind w:firstLine="709"/>
        <w:jc w:val="both"/>
      </w:pPr>
      <w:r w:rsidRPr="00FF7B41">
        <w:t>а) перечень документов, необходимых для участия в конкурсе;</w:t>
      </w:r>
    </w:p>
    <w:p w:rsidR="007B0347" w:rsidRPr="00FF7B41" w:rsidRDefault="007B0347" w:rsidP="007B0347">
      <w:pPr>
        <w:pStyle w:val="ad"/>
        <w:spacing w:before="0" w:beforeAutospacing="0" w:after="0" w:afterAutospacing="0"/>
        <w:ind w:firstLine="709"/>
        <w:jc w:val="both"/>
      </w:pPr>
      <w:r w:rsidRPr="00FF7B41">
        <w:t>б) сроки приема заявок на участие в конкурсе;</w:t>
      </w:r>
    </w:p>
    <w:p w:rsidR="007B0347" w:rsidRPr="00FF7B41" w:rsidRDefault="007B0347" w:rsidP="007B0347">
      <w:pPr>
        <w:pStyle w:val="ad"/>
        <w:spacing w:before="0" w:beforeAutospacing="0" w:after="0" w:afterAutospacing="0"/>
        <w:ind w:firstLine="709"/>
        <w:jc w:val="both"/>
      </w:pPr>
      <w:r w:rsidRPr="00FF7B41">
        <w:t>в) время и место приема заявок на участие в конкурсе, почтовый адрес</w:t>
      </w:r>
      <w:r w:rsidRPr="00FF7B41">
        <w:br/>
        <w:t>и адрес электронной почты для направления заявок на участие в конкурсе;</w:t>
      </w:r>
    </w:p>
    <w:p w:rsidR="007B0347" w:rsidRPr="00FF7B41" w:rsidRDefault="007B0347" w:rsidP="007B0347">
      <w:pPr>
        <w:pStyle w:val="ad"/>
        <w:spacing w:before="0" w:beforeAutospacing="0" w:after="0" w:afterAutospacing="0"/>
        <w:ind w:firstLine="709"/>
        <w:jc w:val="both"/>
      </w:pPr>
      <w:r w:rsidRPr="00FF7B41">
        <w:t>г) номер телефона для получения консультаций по вопросам подготовки заявок на участие в конкурсе;</w:t>
      </w:r>
    </w:p>
    <w:p w:rsidR="007B0347" w:rsidRPr="00FF7B41" w:rsidRDefault="007B0347" w:rsidP="007B0347">
      <w:pPr>
        <w:pStyle w:val="ad"/>
        <w:spacing w:before="0" w:beforeAutospacing="0" w:after="0" w:afterAutospacing="0"/>
        <w:ind w:firstLine="709"/>
        <w:jc w:val="both"/>
      </w:pPr>
      <w:r w:rsidRPr="00FF7B41">
        <w:t xml:space="preserve">Срок приема заявок на участие в конкурсе составляет  </w:t>
      </w:r>
      <w:r w:rsidRPr="00FF7B41">
        <w:br/>
        <w:t>тридцать календарных дней, и начинает исчисляться  после дня размещения объявления о проведении конкурса.</w:t>
      </w:r>
    </w:p>
    <w:p w:rsidR="007B0347" w:rsidRPr="00FF7B41" w:rsidRDefault="007B0347" w:rsidP="007B0347">
      <w:pPr>
        <w:pStyle w:val="ad"/>
        <w:spacing w:before="0" w:beforeAutospacing="0" w:after="0" w:afterAutospacing="0"/>
        <w:ind w:firstLine="709"/>
        <w:jc w:val="both"/>
      </w:pPr>
      <w:r w:rsidRPr="00FF7B41">
        <w:t>2.1.3. Организует консультирование по вопросам подготовки заявок на участие в конкурсе.</w:t>
      </w:r>
    </w:p>
    <w:p w:rsidR="007B0347" w:rsidRPr="00FF7B41" w:rsidRDefault="007B0347" w:rsidP="007B0347">
      <w:pPr>
        <w:pStyle w:val="ad"/>
        <w:spacing w:before="0" w:beforeAutospacing="0" w:after="0" w:afterAutospacing="0"/>
        <w:ind w:firstLine="709"/>
        <w:jc w:val="both"/>
      </w:pPr>
      <w:r w:rsidRPr="00FF7B41">
        <w:t>2.1.4. Организует прием, регистрацию и передачу на рассмотрение конкурсной комиссии заявок на участие в конкурсе.</w:t>
      </w:r>
    </w:p>
    <w:p w:rsidR="007B0347" w:rsidRPr="00FF7B41" w:rsidRDefault="007B0347" w:rsidP="007B0347">
      <w:pPr>
        <w:pStyle w:val="ad"/>
        <w:spacing w:before="0" w:beforeAutospacing="0" w:after="0" w:afterAutospacing="0"/>
        <w:ind w:firstLine="709"/>
        <w:jc w:val="both"/>
      </w:pPr>
      <w:r w:rsidRPr="00FF7B41">
        <w:t>2.1.5. Обеспечивает сохранность поданных заявок на участие в конкурсе.</w:t>
      </w:r>
    </w:p>
    <w:p w:rsidR="007B0347" w:rsidRPr="00FF7B41" w:rsidRDefault="007B0347" w:rsidP="007B0347">
      <w:pPr>
        <w:pStyle w:val="ad"/>
        <w:spacing w:before="0" w:beforeAutospacing="0" w:after="0" w:afterAutospacing="0"/>
        <w:ind w:firstLine="709"/>
        <w:jc w:val="both"/>
      </w:pPr>
      <w:r w:rsidRPr="00FF7B41">
        <w:t>2.1.6. Для участия в конкурсе на предоставление субсидии, из бюджета муниципального образования (далее - местный бюджет) соискатель субсидии, представляет организатору конкурса следующую конкурсную документацию:</w:t>
      </w:r>
    </w:p>
    <w:p w:rsidR="007B0347" w:rsidRPr="00FF7B41" w:rsidRDefault="007B0347" w:rsidP="007B0347">
      <w:pPr>
        <w:pStyle w:val="ad"/>
        <w:spacing w:before="0" w:beforeAutospacing="0" w:after="0" w:afterAutospacing="0"/>
        <w:ind w:firstLine="709"/>
        <w:jc w:val="both"/>
      </w:pPr>
      <w:r w:rsidRPr="00FF7B41">
        <w:t>а) Заявка на участие в конкурсе по форме, прилагаемой к соглашениям, форма, которых утверждена постановлением администрации муниципального образования.</w:t>
      </w:r>
    </w:p>
    <w:p w:rsidR="007B0347" w:rsidRPr="00FF7B41" w:rsidRDefault="007B0347" w:rsidP="007B0347">
      <w:pPr>
        <w:pStyle w:val="ad"/>
        <w:spacing w:before="0" w:beforeAutospacing="0" w:after="0" w:afterAutospacing="0"/>
        <w:ind w:firstLine="709"/>
        <w:jc w:val="both"/>
      </w:pPr>
      <w:r w:rsidRPr="00FF7B41">
        <w:t>Один соискатель субсидии может подать только одну заявку.</w:t>
      </w:r>
    </w:p>
    <w:p w:rsidR="007B0347" w:rsidRPr="00FF7B41" w:rsidRDefault="007B0347" w:rsidP="007B0347">
      <w:pPr>
        <w:pStyle w:val="ad"/>
        <w:spacing w:before="0" w:beforeAutospacing="0" w:after="0" w:afterAutospacing="0"/>
        <w:ind w:firstLine="709"/>
        <w:jc w:val="both"/>
      </w:pPr>
      <w:r w:rsidRPr="00FF7B41">
        <w:t>б) Копии учредительных документов, заверенные печатью и подписью руководителя.</w:t>
      </w:r>
    </w:p>
    <w:p w:rsidR="007B0347" w:rsidRPr="00FF7B41" w:rsidRDefault="007B0347" w:rsidP="007B0347">
      <w:pPr>
        <w:pStyle w:val="ad"/>
        <w:spacing w:before="0" w:beforeAutospacing="0" w:after="0" w:afterAutospacing="0"/>
        <w:ind w:firstLine="709"/>
        <w:jc w:val="both"/>
      </w:pPr>
      <w:r w:rsidRPr="00FF7B41">
        <w:t>в) Письмо-подтверждение о том, что на дату регистрации заявки на участие в конкурсе соискатель субсидии, в том числе гранта в форме субсидии, не находится в процессе ликвидации 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w:t>
      </w:r>
    </w:p>
    <w:p w:rsidR="007B0347" w:rsidRPr="00FF7B41" w:rsidRDefault="007B0347" w:rsidP="007B0347">
      <w:pPr>
        <w:pStyle w:val="ad"/>
        <w:spacing w:before="0" w:beforeAutospacing="0" w:after="0" w:afterAutospacing="0"/>
        <w:ind w:firstLine="709"/>
        <w:jc w:val="both"/>
      </w:pPr>
      <w:r w:rsidRPr="00FF7B41">
        <w:t>г) Документы  подтверждающие фактически произведенные затраты (недополученные доходы);</w:t>
      </w:r>
    </w:p>
    <w:p w:rsidR="007B0347" w:rsidRPr="00FF7B41" w:rsidRDefault="007B0347" w:rsidP="007B0347">
      <w:pPr>
        <w:pStyle w:val="ad"/>
        <w:spacing w:before="0" w:beforeAutospacing="0" w:after="0" w:afterAutospacing="0"/>
        <w:ind w:firstLine="709"/>
        <w:jc w:val="both"/>
      </w:pPr>
      <w:r w:rsidRPr="00FF7B41">
        <w:t>д) Сведения о банковских реквизитах соискателя субсидии, в том числе гранта в форме субсидии.</w:t>
      </w:r>
    </w:p>
    <w:p w:rsidR="007B0347" w:rsidRPr="00FF7B41" w:rsidRDefault="007B0347" w:rsidP="007B0347">
      <w:pPr>
        <w:pStyle w:val="ad"/>
        <w:spacing w:before="0" w:beforeAutospacing="0" w:after="0" w:afterAutospacing="0"/>
        <w:ind w:firstLine="709"/>
        <w:jc w:val="both"/>
      </w:pPr>
      <w:r w:rsidRPr="00FF7B41">
        <w:t>2.1.7. Помимо документов, указанных в пункте 2.1.6. Порядка, соискатель субсидии может представить дополнительные документы и материалы о деятельности.</w:t>
      </w:r>
    </w:p>
    <w:p w:rsidR="007B0347" w:rsidRPr="00FF7B41" w:rsidRDefault="007B0347" w:rsidP="007B0347">
      <w:pPr>
        <w:pStyle w:val="ad"/>
        <w:spacing w:before="0" w:beforeAutospacing="0" w:after="0" w:afterAutospacing="0"/>
        <w:ind w:firstLine="709"/>
        <w:jc w:val="both"/>
      </w:pPr>
      <w:r w:rsidRPr="00FF7B41">
        <w:t>Если указанная информация в заявке содержит персональные данные,</w:t>
      </w:r>
      <w:r w:rsidRPr="00FF7B41">
        <w:br/>
        <w:t>то соискатель субсидии представляет согласие на их обработку.</w:t>
      </w:r>
    </w:p>
    <w:p w:rsidR="007B0347" w:rsidRPr="00FF7B41" w:rsidRDefault="007B0347" w:rsidP="007B0347">
      <w:pPr>
        <w:pStyle w:val="ad"/>
        <w:spacing w:before="0" w:beforeAutospacing="0" w:after="0" w:afterAutospacing="0"/>
        <w:ind w:firstLine="709"/>
        <w:jc w:val="both"/>
      </w:pPr>
      <w:r w:rsidRPr="00FF7B41">
        <w:t>2.1.8. При поступлении заявки, секретарь конкурсной комиссии регистрирует ее в журнале учета заявок на участие в конкурсе в день ее поступления.</w:t>
      </w:r>
    </w:p>
    <w:p w:rsidR="007B0347" w:rsidRPr="00FF7B41" w:rsidRDefault="007B0347" w:rsidP="007B0347">
      <w:pPr>
        <w:pStyle w:val="ad"/>
        <w:spacing w:before="0" w:beforeAutospacing="0" w:after="0" w:afterAutospacing="0"/>
        <w:ind w:firstLine="709"/>
        <w:jc w:val="both"/>
      </w:pPr>
      <w:r w:rsidRPr="00FF7B41">
        <w:t>Администрация муниципального образования в течение десяти дней после регистрации заявки запрашивает в порядке межведомственного взаимодействия в соответствии с требованиями законодательства Российской Федерации:</w:t>
      </w:r>
    </w:p>
    <w:p w:rsidR="007B0347" w:rsidRPr="00FF7B41" w:rsidRDefault="007B0347" w:rsidP="007B0347">
      <w:pPr>
        <w:pStyle w:val="ad"/>
        <w:spacing w:before="0" w:beforeAutospacing="0" w:after="0" w:afterAutospacing="0"/>
        <w:ind w:firstLine="709"/>
        <w:jc w:val="both"/>
      </w:pPr>
      <w:r w:rsidRPr="00FF7B41">
        <w:t>1) выписку из Единого государственного реестра юридических лиц, Единого государственного реестра индивидуальных предпринимателей;</w:t>
      </w:r>
    </w:p>
    <w:p w:rsidR="007B0347" w:rsidRPr="00FF7B41" w:rsidRDefault="007B0347" w:rsidP="007B0347">
      <w:pPr>
        <w:pStyle w:val="ad"/>
        <w:spacing w:before="0" w:beforeAutospacing="0" w:after="0" w:afterAutospacing="0"/>
        <w:ind w:firstLine="709"/>
        <w:jc w:val="both"/>
      </w:pPr>
      <w:r w:rsidRPr="00FF7B41">
        <w:lastRenderedPageBreak/>
        <w:t>2) справку налогового органа о наличии/отсутствии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B0347" w:rsidRPr="00FF7B41" w:rsidRDefault="007B0347" w:rsidP="007B0347">
      <w:pPr>
        <w:pStyle w:val="ad"/>
        <w:spacing w:before="0" w:beforeAutospacing="0" w:after="0" w:afterAutospacing="0"/>
        <w:ind w:firstLine="709"/>
        <w:jc w:val="both"/>
      </w:pPr>
      <w:r w:rsidRPr="00FF7B41">
        <w:t>3) справку Фонда социального страхования, подтверждающую отсутствие задолженности по страховым взносам;</w:t>
      </w:r>
    </w:p>
    <w:p w:rsidR="007B0347" w:rsidRPr="00FF7B41" w:rsidRDefault="007B0347" w:rsidP="007B0347">
      <w:pPr>
        <w:pStyle w:val="ad"/>
        <w:spacing w:before="0" w:beforeAutospacing="0" w:after="0" w:afterAutospacing="0"/>
        <w:ind w:firstLine="709"/>
        <w:jc w:val="both"/>
      </w:pPr>
      <w:r w:rsidRPr="00FF7B41">
        <w:t>4) информацию о наличии либо отсутствии просроченной задолженности по возврату в местный бюджет субсидий, бюджетных инвестиций, предоставленных, в том числе в соответствии с иными муниципальными правовыми актами, и иной просроченной задолженности перед местным бюджетом.</w:t>
      </w:r>
    </w:p>
    <w:p w:rsidR="007B0347" w:rsidRPr="00FF7B41" w:rsidRDefault="007B0347" w:rsidP="007B0347">
      <w:pPr>
        <w:pStyle w:val="ad"/>
        <w:spacing w:before="0" w:beforeAutospacing="0" w:after="0" w:afterAutospacing="0"/>
        <w:ind w:firstLine="709"/>
        <w:jc w:val="both"/>
      </w:pPr>
      <w:r w:rsidRPr="00FF7B41">
        <w:t>2.1.9. Заявки могут быть отозваны соискателями субсидии, в том числе до окончания срока их приема путем направления в администрацию муниципального образования соответствующего обращения. Отозванные заявки не учитываются при подсчете количества заявок, представленных для участия в конкурсе.</w:t>
      </w:r>
    </w:p>
    <w:p w:rsidR="007B0347" w:rsidRPr="00FF7B41" w:rsidRDefault="007B0347" w:rsidP="007B0347">
      <w:pPr>
        <w:pStyle w:val="ad"/>
        <w:spacing w:before="0" w:beforeAutospacing="0" w:after="0" w:afterAutospacing="0"/>
        <w:ind w:firstLine="709"/>
        <w:jc w:val="both"/>
      </w:pPr>
      <w:r w:rsidRPr="00FF7B41">
        <w:t>2.1.10. Заявка на участие в конкурсе должна быть представлена на бумажном и электронном носителе.</w:t>
      </w:r>
    </w:p>
    <w:p w:rsidR="007B0347" w:rsidRPr="00FF7B41" w:rsidRDefault="007B0347" w:rsidP="007B0347">
      <w:pPr>
        <w:pStyle w:val="ad"/>
        <w:spacing w:before="0" w:beforeAutospacing="0" w:after="0" w:afterAutospacing="0"/>
        <w:ind w:firstLine="709"/>
        <w:jc w:val="both"/>
      </w:pPr>
      <w:r w:rsidRPr="00FF7B41">
        <w:t>2.1.11. Представленные на конкурс документы возврату не подлежат.</w:t>
      </w:r>
    </w:p>
    <w:p w:rsidR="007B0347" w:rsidRPr="00FF7B41" w:rsidRDefault="007B0347" w:rsidP="007B0347">
      <w:pPr>
        <w:pStyle w:val="ad"/>
        <w:spacing w:before="0" w:beforeAutospacing="0" w:after="0" w:afterAutospacing="0"/>
        <w:ind w:firstLine="709"/>
        <w:jc w:val="both"/>
      </w:pPr>
      <w:r w:rsidRPr="00FF7B41">
        <w:t>2.1.12. Документы, представленные не в полном объеме, либо поступившие после окончания установленного срока приема заявок, не рассматриваются.</w:t>
      </w:r>
    </w:p>
    <w:p w:rsidR="007B0347" w:rsidRPr="00FF7B41" w:rsidRDefault="007B0347" w:rsidP="007B0347">
      <w:pPr>
        <w:pStyle w:val="ad"/>
        <w:spacing w:before="0" w:beforeAutospacing="0" w:after="0" w:afterAutospacing="0"/>
        <w:ind w:firstLine="709"/>
        <w:jc w:val="both"/>
      </w:pPr>
      <w:r w:rsidRPr="00FF7B41">
        <w:t>2.1.13. В случае отсутствия заявок или в случае несоответствия требованиям, указанным в пункте 1.6. настоящего Порядка, всех соискателей субсидий конкурс признается несостоявшимся, о чем в срок не позднее десяти рабочих дней с момента завершения приема заявок оформляется протокол.</w:t>
      </w:r>
    </w:p>
    <w:p w:rsidR="007B0347" w:rsidRPr="00FF7B41" w:rsidRDefault="007B0347" w:rsidP="007B0347">
      <w:pPr>
        <w:pStyle w:val="ad"/>
        <w:spacing w:before="0" w:beforeAutospacing="0" w:after="0" w:afterAutospacing="0"/>
        <w:ind w:firstLine="709"/>
        <w:jc w:val="both"/>
      </w:pPr>
      <w:r w:rsidRPr="00FF7B41">
        <w:t>2.1.14. Основаниями для отказа соискателю субсидии в участии в конкурсе являются:</w:t>
      </w:r>
    </w:p>
    <w:p w:rsidR="007B0347" w:rsidRPr="00FF7B41" w:rsidRDefault="007B0347" w:rsidP="007B0347">
      <w:pPr>
        <w:pStyle w:val="ad"/>
        <w:spacing w:before="0" w:beforeAutospacing="0" w:after="0" w:afterAutospacing="0"/>
        <w:ind w:firstLine="709"/>
        <w:jc w:val="both"/>
      </w:pPr>
      <w:r w:rsidRPr="00FF7B41">
        <w:t>1) Несоответствие представленных соискателем субсидии  документов требованиям, определенным подпунктом 2.1.6 настоящего раздела, или непредставление (предоставление не в полном объеме) указанных документов.</w:t>
      </w:r>
    </w:p>
    <w:p w:rsidR="007B0347" w:rsidRPr="00FF7B41" w:rsidRDefault="007B0347" w:rsidP="007B0347">
      <w:pPr>
        <w:pStyle w:val="ad"/>
        <w:spacing w:before="0" w:beforeAutospacing="0" w:after="0" w:afterAutospacing="0"/>
        <w:ind w:firstLine="709"/>
        <w:jc w:val="both"/>
      </w:pPr>
      <w:r w:rsidRPr="00FF7B41">
        <w:t>2) Недостоверность представленной соискателем субсидии, в том числе гранта в форме субсидии, информации.</w:t>
      </w:r>
    </w:p>
    <w:p w:rsidR="007B0347" w:rsidRPr="00FF7B41" w:rsidRDefault="007B0347" w:rsidP="007B0347">
      <w:pPr>
        <w:pStyle w:val="ad"/>
        <w:spacing w:before="0" w:beforeAutospacing="0" w:after="0" w:afterAutospacing="0"/>
        <w:ind w:firstLine="709"/>
        <w:jc w:val="both"/>
      </w:pPr>
      <w:r w:rsidRPr="00FF7B41">
        <w:t>3) Несоответствие соискателя субсидии на 1-е число месяца, предшествующего месяцу, в котором планируется проведение отбора, следующим требованиям:</w:t>
      </w:r>
    </w:p>
    <w:p w:rsidR="007B0347" w:rsidRPr="00FF7B41" w:rsidRDefault="007B0347" w:rsidP="007B0347">
      <w:pPr>
        <w:pStyle w:val="ad"/>
        <w:spacing w:before="0" w:beforeAutospacing="0" w:after="0" w:afterAutospacing="0"/>
        <w:ind w:firstLine="709"/>
        <w:jc w:val="both"/>
      </w:pPr>
      <w:r w:rsidRPr="00FF7B41">
        <w:t>а) соискатель субсидии, в том числе гранта в форме субсидии,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льготных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совокупности превышает 50 процентов;</w:t>
      </w:r>
    </w:p>
    <w:p w:rsidR="007B0347" w:rsidRPr="00FF7B41" w:rsidRDefault="007B0347" w:rsidP="007B0347">
      <w:pPr>
        <w:pStyle w:val="ad"/>
        <w:spacing w:before="0" w:beforeAutospacing="0" w:after="0" w:afterAutospacing="0"/>
        <w:ind w:firstLine="709"/>
        <w:jc w:val="both"/>
      </w:pPr>
      <w:r w:rsidRPr="00FF7B41">
        <w:t>б) соискатель субсидии, в том числе гранта в форме субсидии, получал в текущем финансовом году средства из местного бюджета в соответствии с иными правовыми актами на цели, установленные правовым актом;</w:t>
      </w:r>
    </w:p>
    <w:p w:rsidR="007B0347" w:rsidRPr="00FF7B41" w:rsidRDefault="007B0347" w:rsidP="007B0347">
      <w:pPr>
        <w:pStyle w:val="ad"/>
        <w:spacing w:before="0" w:beforeAutospacing="0" w:after="0" w:afterAutospacing="0"/>
        <w:ind w:firstLine="709"/>
        <w:jc w:val="both"/>
      </w:pPr>
      <w:r w:rsidRPr="00FF7B41">
        <w:t>в) у соискателя субсидии, в том числе гранта в форме субсидии, на первое число месяца, в котором подана заявка, существует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иная просроченная задолженность перед местным бюджетом;</w:t>
      </w:r>
    </w:p>
    <w:p w:rsidR="007B0347" w:rsidRPr="00FF7B41" w:rsidRDefault="007B0347" w:rsidP="007B0347">
      <w:pPr>
        <w:pStyle w:val="ad"/>
        <w:spacing w:before="0" w:beforeAutospacing="0" w:after="0" w:afterAutospacing="0"/>
        <w:ind w:firstLine="709"/>
        <w:jc w:val="both"/>
      </w:pPr>
      <w:r w:rsidRPr="00FF7B41">
        <w:t>г) у соискателя субсидии, в том числе гранта в форме субсидии, существует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первое число месяца, в котором подана заявка;</w:t>
      </w:r>
    </w:p>
    <w:p w:rsidR="007B0347" w:rsidRPr="00FF7B41" w:rsidRDefault="007B0347" w:rsidP="007B0347">
      <w:pPr>
        <w:pStyle w:val="ad"/>
        <w:spacing w:before="0" w:beforeAutospacing="0" w:after="0" w:afterAutospacing="0"/>
        <w:ind w:firstLine="709"/>
        <w:jc w:val="both"/>
      </w:pPr>
      <w:r w:rsidRPr="00FF7B41">
        <w:lastRenderedPageBreak/>
        <w:t>д) соискатель субсидии, в том числе гранта в форме субсидии, являющийся юридическим находиться в процессе ликвидации, банкротства, а соискатель субсидии, в том числе гранта, являющийся индивидуальным предпринимателем, прекратил деятельность в качестве индивидуального предпринимателя;</w:t>
      </w:r>
    </w:p>
    <w:p w:rsidR="007B0347" w:rsidRPr="00FF7B41" w:rsidRDefault="007B0347" w:rsidP="007B0347">
      <w:pPr>
        <w:pStyle w:val="ad"/>
        <w:spacing w:before="0" w:beforeAutospacing="0" w:after="0" w:afterAutospacing="0"/>
        <w:ind w:firstLine="709"/>
        <w:jc w:val="both"/>
      </w:pPr>
      <w:r w:rsidRPr="00FF7B41">
        <w:t>е) соискатель субсидии, в том числе гранта в форме субсидии, являющийся юридическим находиться в реестре дисквалифицированных лиц.</w:t>
      </w:r>
    </w:p>
    <w:p w:rsidR="007B0347" w:rsidRPr="00FF7B41" w:rsidRDefault="007B0347" w:rsidP="007B0347">
      <w:pPr>
        <w:pStyle w:val="ad"/>
        <w:spacing w:before="0" w:beforeAutospacing="0" w:after="0" w:afterAutospacing="0"/>
        <w:ind w:firstLine="709"/>
        <w:jc w:val="both"/>
      </w:pPr>
      <w:r w:rsidRPr="00FF7B41">
        <w:t xml:space="preserve">4) подача соискателем субсидии предложения (заявки) после даты и (или) времени, определенных для подачи  предложений (заявок) на участие в конкурсе.  </w:t>
      </w:r>
    </w:p>
    <w:p w:rsidR="007B0347" w:rsidRPr="00FF7B41" w:rsidRDefault="007B0347" w:rsidP="007B0347">
      <w:pPr>
        <w:pStyle w:val="ad"/>
        <w:spacing w:before="0" w:beforeAutospacing="0" w:after="0" w:afterAutospacing="0"/>
        <w:ind w:firstLine="709"/>
        <w:jc w:val="both"/>
      </w:pPr>
      <w:r w:rsidRPr="00FF7B41">
        <w:t>2.1.15. Порядок определения победителя конкурсного отбора.</w:t>
      </w:r>
    </w:p>
    <w:p w:rsidR="007B0347" w:rsidRPr="00FF7B41" w:rsidRDefault="007B0347" w:rsidP="007B0347">
      <w:pPr>
        <w:pStyle w:val="ad"/>
        <w:spacing w:before="0" w:beforeAutospacing="0" w:after="0" w:afterAutospacing="0"/>
        <w:ind w:firstLine="709"/>
        <w:jc w:val="both"/>
      </w:pPr>
      <w:r w:rsidRPr="00FF7B41">
        <w:t>1) Рассмотрение и оценка заявок осуществляется конкурсной комиссией в течение десяти дней после окончания приема заявок.</w:t>
      </w:r>
    </w:p>
    <w:p w:rsidR="007B0347" w:rsidRPr="00FF7B41" w:rsidRDefault="007B0347" w:rsidP="007B0347">
      <w:pPr>
        <w:pStyle w:val="ad"/>
        <w:spacing w:before="0" w:beforeAutospacing="0" w:after="0" w:afterAutospacing="0"/>
        <w:ind w:firstLine="709"/>
        <w:jc w:val="both"/>
      </w:pPr>
      <w:r w:rsidRPr="00FF7B41">
        <w:t>В конкурсе признается победителем соискатель субсидии, чья заявка набрала наибольшее количество голосов присутствующих на заседании членов конкурсной комиссии. Если две и более заявки набрали одинаковое количество голосов, победитель определяется простым большинством голосов присутствующих на заседании членов конкурсной комиссии.</w:t>
      </w:r>
    </w:p>
    <w:p w:rsidR="007B0347" w:rsidRPr="00FF7B41" w:rsidRDefault="007B0347" w:rsidP="007B0347">
      <w:pPr>
        <w:pStyle w:val="ad"/>
        <w:spacing w:before="0" w:beforeAutospacing="0" w:after="0" w:afterAutospacing="0"/>
        <w:ind w:firstLine="709"/>
        <w:jc w:val="both"/>
      </w:pPr>
      <w:r w:rsidRPr="00FF7B41">
        <w:t>Результаты конкурса оформляются протоколом конкурсной комиссии,</w:t>
      </w:r>
      <w:r w:rsidRPr="00FF7B41">
        <w:br/>
        <w:t>в котором указывается заявки, поданных соискателями субсидии, победитель и размер субсидии, подлежащий выделению из бюджета.</w:t>
      </w:r>
    </w:p>
    <w:p w:rsidR="007B0347" w:rsidRPr="00FF7B41" w:rsidRDefault="007B0347" w:rsidP="007B0347">
      <w:pPr>
        <w:pStyle w:val="ad"/>
        <w:spacing w:before="0" w:beforeAutospacing="0" w:after="0" w:afterAutospacing="0"/>
        <w:ind w:firstLine="709"/>
        <w:jc w:val="both"/>
      </w:pPr>
      <w:r w:rsidRPr="00FF7B41">
        <w:t>2) Единственный участник конкурса, заявка которого соответствует требованиям пунктов 1.6 и 2.1.6 настоящего Порядка, признается победителем конкурса.</w:t>
      </w:r>
    </w:p>
    <w:p w:rsidR="007B0347" w:rsidRPr="00FF7B41" w:rsidRDefault="007B0347" w:rsidP="007B0347">
      <w:pPr>
        <w:shd w:val="clear" w:color="auto" w:fill="FFFFFF"/>
        <w:ind w:left="1070"/>
        <w:rPr>
          <w:sz w:val="24"/>
          <w:szCs w:val="24"/>
        </w:rPr>
      </w:pPr>
    </w:p>
    <w:p w:rsidR="007B0347" w:rsidRPr="00FF7B41" w:rsidRDefault="007B0347" w:rsidP="007B0347">
      <w:pPr>
        <w:shd w:val="clear" w:color="auto" w:fill="FFFFFF"/>
        <w:jc w:val="center"/>
        <w:rPr>
          <w:sz w:val="24"/>
          <w:szCs w:val="24"/>
        </w:rPr>
      </w:pPr>
      <w:r w:rsidRPr="00FF7B41">
        <w:rPr>
          <w:sz w:val="24"/>
          <w:szCs w:val="24"/>
          <w:lang w:val="en-US"/>
        </w:rPr>
        <w:t>III</w:t>
      </w:r>
      <w:r w:rsidRPr="00FF7B41">
        <w:rPr>
          <w:sz w:val="24"/>
          <w:szCs w:val="24"/>
        </w:rPr>
        <w:t>.  Условия и порядок предоставления субсидий</w:t>
      </w:r>
    </w:p>
    <w:p w:rsidR="007B0347" w:rsidRPr="00FF7B41" w:rsidRDefault="007B0347" w:rsidP="007B0347">
      <w:pPr>
        <w:shd w:val="clear" w:color="auto" w:fill="FFFFFF"/>
        <w:ind w:firstLine="567"/>
        <w:jc w:val="both"/>
        <w:rPr>
          <w:sz w:val="24"/>
          <w:szCs w:val="24"/>
        </w:rPr>
      </w:pPr>
      <w:r w:rsidRPr="00FF7B41">
        <w:rPr>
          <w:sz w:val="24"/>
          <w:szCs w:val="24"/>
        </w:rPr>
        <w:t> </w:t>
      </w:r>
    </w:p>
    <w:p w:rsidR="007B0347" w:rsidRPr="00FF7B41" w:rsidRDefault="007B0347" w:rsidP="007B0347">
      <w:pPr>
        <w:shd w:val="clear" w:color="auto" w:fill="FFFFFF"/>
        <w:ind w:firstLine="567"/>
        <w:jc w:val="both"/>
        <w:rPr>
          <w:sz w:val="24"/>
          <w:szCs w:val="24"/>
        </w:rPr>
      </w:pPr>
      <w:r w:rsidRPr="00FF7B41">
        <w:rPr>
          <w:sz w:val="24"/>
          <w:szCs w:val="24"/>
        </w:rPr>
        <w:t> 3.1. Претендент на получение субсидии предоставляет в администрацию муниципального образования заявление  с приложением следующих документов:</w:t>
      </w:r>
    </w:p>
    <w:p w:rsidR="007B0347" w:rsidRPr="00FF7B41" w:rsidRDefault="007B0347" w:rsidP="007B0347">
      <w:pPr>
        <w:shd w:val="clear" w:color="auto" w:fill="FFFFFF"/>
        <w:ind w:firstLine="567"/>
        <w:jc w:val="both"/>
        <w:rPr>
          <w:sz w:val="24"/>
          <w:szCs w:val="24"/>
        </w:rPr>
      </w:pPr>
      <w:r w:rsidRPr="00FF7B41">
        <w:rPr>
          <w:sz w:val="24"/>
          <w:szCs w:val="24"/>
        </w:rPr>
        <w:t>1) копию устава и (или) учредительного договора (для юридических лиц);</w:t>
      </w:r>
    </w:p>
    <w:p w:rsidR="007B0347" w:rsidRPr="00FF7B41" w:rsidRDefault="007B0347" w:rsidP="007B0347">
      <w:pPr>
        <w:shd w:val="clear" w:color="auto" w:fill="FFFFFF"/>
        <w:ind w:firstLine="567"/>
        <w:jc w:val="both"/>
        <w:rPr>
          <w:sz w:val="24"/>
          <w:szCs w:val="24"/>
        </w:rPr>
      </w:pPr>
      <w:r w:rsidRPr="00FF7B41">
        <w:rPr>
          <w:sz w:val="24"/>
          <w:szCs w:val="24"/>
        </w:rPr>
        <w:t>2) копию документа, удостоверяющего личность (для физических лиц);</w:t>
      </w:r>
    </w:p>
    <w:p w:rsidR="007B0347" w:rsidRPr="00FF7B41" w:rsidRDefault="007B0347" w:rsidP="007B0347">
      <w:pPr>
        <w:shd w:val="clear" w:color="auto" w:fill="FFFFFF"/>
        <w:ind w:firstLine="567"/>
        <w:jc w:val="both"/>
        <w:rPr>
          <w:sz w:val="24"/>
          <w:szCs w:val="24"/>
        </w:rPr>
      </w:pPr>
      <w:r w:rsidRPr="00FF7B41">
        <w:rPr>
          <w:sz w:val="24"/>
          <w:szCs w:val="24"/>
        </w:rPr>
        <w:t>3) 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w:t>
      </w:r>
    </w:p>
    <w:p w:rsidR="007B0347" w:rsidRPr="00FF7B41" w:rsidRDefault="007B0347" w:rsidP="007B0347">
      <w:pPr>
        <w:shd w:val="clear" w:color="auto" w:fill="FFFFFF"/>
        <w:ind w:firstLine="567"/>
        <w:jc w:val="both"/>
        <w:rPr>
          <w:sz w:val="24"/>
          <w:szCs w:val="24"/>
        </w:rPr>
      </w:pPr>
      <w:r w:rsidRPr="00FF7B41">
        <w:rPr>
          <w:sz w:val="24"/>
          <w:szCs w:val="24"/>
        </w:rPr>
        <w:t>4) документ, подтверждающий назначение на должность руководителя и главного бухгалтера;</w:t>
      </w:r>
    </w:p>
    <w:p w:rsidR="007B0347" w:rsidRPr="00FF7B41" w:rsidRDefault="007B0347" w:rsidP="007B0347">
      <w:pPr>
        <w:shd w:val="clear" w:color="auto" w:fill="FFFFFF"/>
        <w:ind w:firstLine="567"/>
        <w:jc w:val="both"/>
        <w:rPr>
          <w:sz w:val="24"/>
          <w:szCs w:val="24"/>
        </w:rPr>
      </w:pPr>
      <w:r w:rsidRPr="00FF7B41">
        <w:rPr>
          <w:sz w:val="24"/>
          <w:szCs w:val="24"/>
        </w:rPr>
        <w:t>5) бухгалтерские и платежные документы, подтверждающие произведенные расходы;</w:t>
      </w:r>
    </w:p>
    <w:p w:rsidR="007B0347" w:rsidRPr="00FF7B41" w:rsidRDefault="007B0347" w:rsidP="007B0347">
      <w:pPr>
        <w:shd w:val="clear" w:color="auto" w:fill="FFFFFF"/>
        <w:ind w:firstLine="567"/>
        <w:jc w:val="both"/>
        <w:rPr>
          <w:sz w:val="24"/>
          <w:szCs w:val="24"/>
        </w:rPr>
      </w:pPr>
      <w:r w:rsidRPr="00FF7B41">
        <w:rPr>
          <w:sz w:val="24"/>
          <w:szCs w:val="24"/>
        </w:rPr>
        <w:t>6) смету на проведение работ;</w:t>
      </w:r>
    </w:p>
    <w:p w:rsidR="007B0347" w:rsidRPr="00FF7B41" w:rsidRDefault="007B0347" w:rsidP="007B0347">
      <w:pPr>
        <w:shd w:val="clear" w:color="auto" w:fill="FFFFFF"/>
        <w:ind w:firstLine="567"/>
        <w:jc w:val="both"/>
        <w:rPr>
          <w:sz w:val="24"/>
          <w:szCs w:val="24"/>
        </w:rPr>
      </w:pPr>
      <w:r w:rsidRPr="00FF7B41">
        <w:rPr>
          <w:sz w:val="24"/>
          <w:szCs w:val="24"/>
        </w:rPr>
        <w:t>7) справку-расчёт на предоставление субсидии.</w:t>
      </w:r>
    </w:p>
    <w:p w:rsidR="007B0347" w:rsidRPr="00FF7B41" w:rsidRDefault="007B0347" w:rsidP="007B0347">
      <w:pPr>
        <w:pStyle w:val="ad"/>
        <w:spacing w:before="0" w:beforeAutospacing="0" w:after="0" w:afterAutospacing="0"/>
        <w:ind w:firstLine="567"/>
        <w:jc w:val="both"/>
      </w:pPr>
      <w:r w:rsidRPr="00FF7B41">
        <w:t>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муниципального образования, запрашиваются следующие документы (их копии или содержащиеся в них сведения):</w:t>
      </w:r>
    </w:p>
    <w:p w:rsidR="007B0347" w:rsidRPr="00FF7B41" w:rsidRDefault="007B0347" w:rsidP="007B0347">
      <w:pPr>
        <w:shd w:val="clear" w:color="auto" w:fill="FFFFFF"/>
        <w:ind w:firstLine="567"/>
        <w:jc w:val="both"/>
        <w:rPr>
          <w:sz w:val="24"/>
          <w:szCs w:val="24"/>
        </w:rPr>
      </w:pPr>
      <w:r w:rsidRPr="00FF7B41">
        <w:rPr>
          <w:sz w:val="24"/>
          <w:szCs w:val="24"/>
        </w:rPr>
        <w:t>1) выписка из ЕГРЮЛ или выписку из ЕГРИП;</w:t>
      </w:r>
    </w:p>
    <w:p w:rsidR="007B0347" w:rsidRPr="00FF7B41" w:rsidRDefault="007B0347" w:rsidP="007B0347">
      <w:pPr>
        <w:shd w:val="clear" w:color="auto" w:fill="FFFFFF"/>
        <w:ind w:firstLine="567"/>
        <w:jc w:val="both"/>
        <w:rPr>
          <w:sz w:val="24"/>
          <w:szCs w:val="24"/>
        </w:rPr>
      </w:pPr>
      <w:r w:rsidRPr="00FF7B41">
        <w:rPr>
          <w:sz w:val="24"/>
          <w:szCs w:val="24"/>
        </w:rPr>
        <w:t>2) копия свидетельства о постановке на налоговый учёт в налоговом органе;</w:t>
      </w:r>
    </w:p>
    <w:p w:rsidR="007B0347" w:rsidRPr="00FF7B41" w:rsidRDefault="007B0347" w:rsidP="007B0347">
      <w:pPr>
        <w:shd w:val="clear" w:color="auto" w:fill="FFFFFF"/>
        <w:ind w:firstLine="567"/>
        <w:jc w:val="both"/>
        <w:rPr>
          <w:sz w:val="24"/>
          <w:szCs w:val="24"/>
        </w:rPr>
      </w:pPr>
      <w:r w:rsidRPr="00FF7B41">
        <w:rPr>
          <w:sz w:val="24"/>
          <w:szCs w:val="24"/>
        </w:rPr>
        <w:t>3) справка налогового органа об отсутствии задолженности в бюджет по обязательным платежам.</w:t>
      </w:r>
    </w:p>
    <w:p w:rsidR="007B0347" w:rsidRPr="00FF7B41" w:rsidRDefault="007B0347" w:rsidP="007B0347">
      <w:pPr>
        <w:shd w:val="clear" w:color="auto" w:fill="FFFFFF"/>
        <w:ind w:firstLine="567"/>
        <w:jc w:val="both"/>
        <w:rPr>
          <w:sz w:val="24"/>
          <w:szCs w:val="24"/>
        </w:rPr>
      </w:pPr>
      <w:r w:rsidRPr="00FF7B41">
        <w:rPr>
          <w:sz w:val="24"/>
          <w:szCs w:val="24"/>
        </w:rPr>
        <w:t>4)документы, подтверждающие отсутствие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Правительством Российской Федерации, Правительством Новосибирской области, местной администрацией)</w:t>
      </w: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r w:rsidRPr="00FF7B41">
        <w:rPr>
          <w:sz w:val="24"/>
          <w:szCs w:val="24"/>
        </w:rPr>
        <w:t xml:space="preserve"> 3.2.  Администрация муниципального образования в течение 10 рабочих дней с момента поступления заявки проверяет ее соответствие целям и условиям предоставления субсидий, категориям и критериям отбора получателей и подготавливает заключение о </w:t>
      </w:r>
      <w:r w:rsidRPr="00FF7B41">
        <w:rPr>
          <w:sz w:val="24"/>
          <w:szCs w:val="24"/>
        </w:rPr>
        <w:lastRenderedPageBreak/>
        <w:t>возможности или невозможности предоставления субсидии, которое направляется Главе муниципального образования.</w:t>
      </w:r>
    </w:p>
    <w:p w:rsidR="007B0347" w:rsidRPr="00FF7B41" w:rsidRDefault="007B0347" w:rsidP="007B0347">
      <w:pPr>
        <w:shd w:val="clear" w:color="auto" w:fill="FFFFFF"/>
        <w:ind w:firstLine="567"/>
        <w:jc w:val="both"/>
        <w:rPr>
          <w:sz w:val="24"/>
          <w:szCs w:val="24"/>
        </w:rPr>
      </w:pPr>
      <w:r w:rsidRPr="00FF7B41">
        <w:rPr>
          <w:sz w:val="24"/>
          <w:szCs w:val="24"/>
        </w:rPr>
        <w:t> 3.3. Основанием для отказа в выделении субсидий является:</w:t>
      </w:r>
    </w:p>
    <w:p w:rsidR="007B0347" w:rsidRPr="00FF7B41" w:rsidRDefault="007B0347" w:rsidP="007B0347">
      <w:pPr>
        <w:ind w:firstLine="567"/>
        <w:jc w:val="both"/>
        <w:rPr>
          <w:sz w:val="24"/>
          <w:szCs w:val="24"/>
        </w:rPr>
      </w:pPr>
      <w:r w:rsidRPr="00FF7B41">
        <w:rPr>
          <w:sz w:val="24"/>
          <w:szCs w:val="24"/>
        </w:rPr>
        <w:t>- несоответствие представленных получателем субсидии документов требованиям, определенным </w:t>
      </w:r>
      <w:hyperlink r:id="rId12" w:anchor="/document/71484172/entry/10041" w:history="1">
        <w:r w:rsidRPr="00FF7B41">
          <w:rPr>
            <w:sz w:val="24"/>
            <w:szCs w:val="24"/>
          </w:rPr>
          <w:t>подпунктом 3.1.</w:t>
        </w:r>
      </w:hyperlink>
      <w:r w:rsidRPr="00FF7B41">
        <w:rPr>
          <w:sz w:val="24"/>
          <w:szCs w:val="24"/>
        </w:rPr>
        <w:t> настоящего Порядка, или непредставление (предоставление не в полном объеме) указанных документов;</w:t>
      </w:r>
    </w:p>
    <w:p w:rsidR="007B0347" w:rsidRPr="00FF7B41" w:rsidRDefault="007B0347" w:rsidP="007B0347">
      <w:pPr>
        <w:ind w:firstLine="567"/>
        <w:jc w:val="both"/>
        <w:rPr>
          <w:sz w:val="24"/>
          <w:szCs w:val="24"/>
        </w:rPr>
      </w:pPr>
      <w:r w:rsidRPr="00FF7B41">
        <w:rPr>
          <w:sz w:val="24"/>
          <w:szCs w:val="24"/>
        </w:rPr>
        <w:t>недостоверность представленной получателем субсидии информации;</w:t>
      </w:r>
    </w:p>
    <w:p w:rsidR="007B0347" w:rsidRPr="00FF7B41" w:rsidRDefault="007B0347" w:rsidP="007B0347">
      <w:pPr>
        <w:shd w:val="clear" w:color="auto" w:fill="FFFFFF"/>
        <w:ind w:firstLine="567"/>
        <w:jc w:val="both"/>
        <w:rPr>
          <w:sz w:val="24"/>
          <w:szCs w:val="24"/>
        </w:rPr>
      </w:pPr>
      <w:r w:rsidRPr="00FF7B41">
        <w:rPr>
          <w:sz w:val="24"/>
          <w:szCs w:val="24"/>
        </w:rPr>
        <w:t> 3.4. При положительном заключении уполномоченный специалист администрации  муниципального образования подготавливает и представляет Главе муниципального образования проект постановления о предоставлении субсидии с приложением к нему полученной заявки, обоснований и расчётов, своего заключения.</w:t>
      </w:r>
    </w:p>
    <w:p w:rsidR="007B0347" w:rsidRPr="00FF7B41" w:rsidRDefault="007B0347" w:rsidP="007B0347">
      <w:pPr>
        <w:shd w:val="clear" w:color="auto" w:fill="FFFFFF"/>
        <w:ind w:firstLine="567"/>
        <w:jc w:val="both"/>
        <w:rPr>
          <w:sz w:val="24"/>
          <w:szCs w:val="24"/>
        </w:rPr>
      </w:pPr>
      <w:r w:rsidRPr="00FF7B41">
        <w:rPr>
          <w:sz w:val="24"/>
          <w:szCs w:val="24"/>
        </w:rPr>
        <w:t>Расчет средств субсидий, предоставляемых заявителю, рассчитывается в соответствии с методикой согласно приложению 1 к настоящему порядку.</w:t>
      </w:r>
    </w:p>
    <w:p w:rsidR="007B0347" w:rsidRPr="00FF7B41" w:rsidRDefault="007B0347" w:rsidP="007B0347">
      <w:pPr>
        <w:shd w:val="clear" w:color="auto" w:fill="FFFFFF"/>
        <w:ind w:firstLine="567"/>
        <w:jc w:val="both"/>
        <w:rPr>
          <w:sz w:val="24"/>
          <w:szCs w:val="24"/>
        </w:rPr>
      </w:pPr>
      <w:r w:rsidRPr="00FF7B41">
        <w:rPr>
          <w:sz w:val="24"/>
          <w:szCs w:val="24"/>
        </w:rPr>
        <w:t> 3.5. После издания постановления администрации муниципального образования о предоставлении субсидии между администрацией муниципального образования и получателем субсидии заключается соглашение в соответствии с типовой формой установленной финансовым органом муниципального образования согласно приложению №2, которое является основанием для предоставления субсидии. Указанное соглашение заключается в течение 1 рабочего  дня со дня издания постановления  администрации муниципального образования о предоставлении субсидии.</w:t>
      </w:r>
    </w:p>
    <w:p w:rsidR="007B0347" w:rsidRPr="00FF7B41" w:rsidRDefault="007B0347" w:rsidP="007B0347">
      <w:pPr>
        <w:shd w:val="clear" w:color="auto" w:fill="FFFFFF"/>
        <w:ind w:firstLine="567"/>
        <w:jc w:val="both"/>
        <w:rPr>
          <w:sz w:val="24"/>
          <w:szCs w:val="24"/>
        </w:rPr>
      </w:pPr>
      <w:r w:rsidRPr="00FF7B41">
        <w:rPr>
          <w:sz w:val="24"/>
          <w:szCs w:val="24"/>
        </w:rPr>
        <w:t> 3.6. Администрация муниципального образования  на основании заключенных соглашений (договоров) в пределах, учтенных на лицевом счете, открытом в территориальном органе Федерального казначейства, ассигнований, лимитов бюджетных обязательств и предельных объемов оплаты денежных обязательств осуществляет в установленном порядке перечисление субсидий на счета юридических лиц, индивидуальных предпринимателей, физических лиц, открытые в кредитных организациях.</w:t>
      </w:r>
    </w:p>
    <w:p w:rsidR="007B0347" w:rsidRPr="00FF7B41" w:rsidRDefault="007B0347" w:rsidP="007B0347">
      <w:pPr>
        <w:pStyle w:val="ac"/>
        <w:spacing w:after="0" w:line="240" w:lineRule="auto"/>
        <w:ind w:left="0" w:firstLine="567"/>
        <w:jc w:val="both"/>
        <w:rPr>
          <w:rFonts w:ascii="Times New Roman" w:hAnsi="Times New Roman"/>
          <w:sz w:val="24"/>
          <w:szCs w:val="24"/>
        </w:rPr>
      </w:pPr>
      <w:r w:rsidRPr="00FF7B41">
        <w:rPr>
          <w:rFonts w:ascii="Times New Roman" w:hAnsi="Times New Roman"/>
          <w:sz w:val="24"/>
          <w:szCs w:val="24"/>
        </w:rPr>
        <w:t>3.7. 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w:t>
      </w:r>
    </w:p>
    <w:p w:rsidR="007B0347" w:rsidRPr="00FF7B41" w:rsidRDefault="007B0347" w:rsidP="007B0347">
      <w:pPr>
        <w:pStyle w:val="ac"/>
        <w:spacing w:after="0" w:line="240" w:lineRule="auto"/>
        <w:ind w:left="0" w:firstLine="567"/>
        <w:jc w:val="both"/>
        <w:rPr>
          <w:rFonts w:ascii="Times New Roman" w:hAnsi="Times New Roman"/>
          <w:sz w:val="24"/>
          <w:szCs w:val="24"/>
        </w:rPr>
      </w:pPr>
      <w:r w:rsidRPr="00FF7B41">
        <w:rPr>
          <w:rFonts w:ascii="Times New Roman" w:hAnsi="Times New Roman"/>
          <w:sz w:val="24"/>
          <w:szCs w:val="24"/>
        </w:rPr>
        <w:t>- 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B0347" w:rsidRPr="00FF7B41" w:rsidRDefault="007B0347" w:rsidP="007B0347">
      <w:pPr>
        <w:pStyle w:val="ac"/>
        <w:spacing w:after="0" w:line="240" w:lineRule="auto"/>
        <w:ind w:left="0" w:firstLine="567"/>
        <w:jc w:val="both"/>
        <w:rPr>
          <w:rFonts w:ascii="Times New Roman" w:hAnsi="Times New Roman"/>
          <w:sz w:val="24"/>
          <w:szCs w:val="24"/>
        </w:rPr>
      </w:pPr>
      <w:r w:rsidRPr="00FF7B41">
        <w:rPr>
          <w:rFonts w:ascii="Times New Roman" w:hAnsi="Times New Roman"/>
          <w:sz w:val="24"/>
          <w:szCs w:val="24"/>
        </w:rPr>
        <w:t>- у получателей субсидий должна отсутствовать просроченная задолженность по возврату в бюджет поселения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поселения;</w:t>
      </w:r>
    </w:p>
    <w:p w:rsidR="007B0347" w:rsidRPr="00FF7B41" w:rsidRDefault="007B0347" w:rsidP="007B0347">
      <w:pPr>
        <w:pStyle w:val="ac"/>
        <w:spacing w:after="0" w:line="240" w:lineRule="auto"/>
        <w:ind w:left="0" w:firstLine="567"/>
        <w:jc w:val="both"/>
        <w:rPr>
          <w:rFonts w:ascii="Times New Roman" w:hAnsi="Times New Roman"/>
          <w:sz w:val="24"/>
          <w:szCs w:val="24"/>
        </w:rPr>
      </w:pPr>
      <w:r w:rsidRPr="00FF7B41">
        <w:rPr>
          <w:rFonts w:ascii="Times New Roman" w:hAnsi="Times New Roman"/>
          <w:sz w:val="24"/>
          <w:szCs w:val="24"/>
        </w:rPr>
        <w:t>- получатели субсидий - юридические лица не должны находиться в процессе реорганизации, ликвидации,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7B0347" w:rsidRPr="00FF7B41" w:rsidRDefault="007B0347" w:rsidP="007B0347">
      <w:pPr>
        <w:pStyle w:val="ac"/>
        <w:spacing w:after="0" w:line="240" w:lineRule="auto"/>
        <w:ind w:left="0" w:firstLine="567"/>
        <w:jc w:val="both"/>
        <w:rPr>
          <w:rFonts w:ascii="Times New Roman" w:hAnsi="Times New Roman"/>
          <w:sz w:val="24"/>
          <w:szCs w:val="24"/>
        </w:rPr>
      </w:pPr>
      <w:r w:rsidRPr="00FF7B41">
        <w:rPr>
          <w:rFonts w:ascii="Times New Roman" w:hAnsi="Times New Roman"/>
          <w:sz w:val="24"/>
          <w:szCs w:val="24"/>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B0347" w:rsidRPr="00FF7B41" w:rsidRDefault="007B0347" w:rsidP="007B0347">
      <w:pPr>
        <w:pStyle w:val="s1"/>
        <w:shd w:val="clear" w:color="auto" w:fill="FFFFFF"/>
        <w:spacing w:before="0" w:beforeAutospacing="0" w:after="0" w:afterAutospacing="0"/>
        <w:ind w:firstLine="567"/>
        <w:jc w:val="both"/>
      </w:pPr>
      <w:r w:rsidRPr="00FF7B41">
        <w:t>- получатели субсидий не должны получать средства из бюджета поселения на цели, указанные в пункте 1.1 настоящего порядка.</w:t>
      </w:r>
    </w:p>
    <w:p w:rsidR="007B0347" w:rsidRPr="00FF7B41" w:rsidRDefault="007B0347" w:rsidP="007B0347">
      <w:pPr>
        <w:pStyle w:val="s1"/>
        <w:shd w:val="clear" w:color="auto" w:fill="FFFFFF"/>
        <w:spacing w:before="0" w:beforeAutospacing="0" w:after="0" w:afterAutospacing="0"/>
        <w:ind w:firstLine="567"/>
        <w:jc w:val="both"/>
      </w:pPr>
      <w:r w:rsidRPr="00FF7B41">
        <w:lastRenderedPageBreak/>
        <w:t>3.8. Администрация муниципального образования перечисляет   денежные   средства в  виде субсидии   на расчетный счет  получателя субсидии,  указанный в соглашении, в течение 10 рабочих дней со дня подписания   соглашения,  указанного в п.2.5. настоящего Порядка.</w:t>
      </w:r>
    </w:p>
    <w:p w:rsidR="007B0347" w:rsidRPr="00FF7B41" w:rsidRDefault="007B0347" w:rsidP="007B0347">
      <w:pPr>
        <w:shd w:val="clear" w:color="auto" w:fill="FFFFFF"/>
        <w:ind w:firstLine="567"/>
        <w:jc w:val="both"/>
        <w:rPr>
          <w:sz w:val="24"/>
          <w:szCs w:val="24"/>
        </w:rPr>
      </w:pPr>
      <w:r w:rsidRPr="00FF7B41">
        <w:rPr>
          <w:sz w:val="24"/>
          <w:szCs w:val="24"/>
        </w:rPr>
        <w:t>3.9.   Субсидии, перечисленные Получателям субсидии, подлежат возврату в бюджет муниципального образования в случае не использования субсидии в полном объеме, в течение финансового года юридические лица, индивидуальные предприниматели, физические лица - производители товаров, работ, услуг.</w:t>
      </w:r>
    </w:p>
    <w:p w:rsidR="007B0347" w:rsidRPr="00FF7B41" w:rsidRDefault="007B0347" w:rsidP="007B0347">
      <w:pPr>
        <w:shd w:val="clear" w:color="auto" w:fill="FFFFFF"/>
        <w:ind w:firstLine="567"/>
        <w:jc w:val="both"/>
        <w:rPr>
          <w:sz w:val="24"/>
          <w:szCs w:val="24"/>
        </w:rPr>
      </w:pPr>
      <w:r w:rsidRPr="00FF7B41">
        <w:rPr>
          <w:sz w:val="24"/>
          <w:szCs w:val="24"/>
        </w:rPr>
        <w:t> 3.10. В случае не использования субсидии в полном объеме, в течение финансового года юридические лица, индивидуальные предприниматели, физические лица - производители товаров, работ, услуг возвращают неиспользованные средства субсидии в бюджет сельского поселения с указанием назначения платежа, в срок не позднее 25 декабря текущего года.</w:t>
      </w:r>
    </w:p>
    <w:p w:rsidR="007B0347" w:rsidRPr="00284143" w:rsidRDefault="007B0347" w:rsidP="007B0347">
      <w:pPr>
        <w:shd w:val="clear" w:color="auto" w:fill="FFFFFF"/>
        <w:ind w:firstLine="567"/>
        <w:jc w:val="both"/>
        <w:rPr>
          <w:sz w:val="24"/>
          <w:szCs w:val="24"/>
        </w:rPr>
      </w:pPr>
      <w:r w:rsidRPr="00FF7B41">
        <w:rPr>
          <w:sz w:val="24"/>
          <w:szCs w:val="24"/>
        </w:rPr>
        <w:t>3.11. При отказе получателя субсидии в добровольном порядке возместить денежные средства в соответствии с пунктом 4.1. настоящего Порядка, взыскание производится в судебном порядке в соответствии с законодательством Российской Федерации.</w:t>
      </w:r>
    </w:p>
    <w:p w:rsidR="007B0347" w:rsidRPr="00FF7B41" w:rsidRDefault="007B0347" w:rsidP="007B0347">
      <w:pPr>
        <w:pStyle w:val="ad"/>
        <w:shd w:val="clear" w:color="auto" w:fill="FFFFFF"/>
        <w:spacing w:before="0" w:beforeAutospacing="0" w:after="0" w:afterAutospacing="0"/>
        <w:ind w:firstLine="567"/>
        <w:jc w:val="both"/>
      </w:pPr>
      <w:r w:rsidRPr="00FF7B41">
        <w:t>3.12. В случае невозможности предоставления субсидии в текущем финансовом году в связи с недостаточностью лимитов бюджетных обязательств, доведенных в установленном порядке до администрации муниципального образования, администрация муниципального образования в течение 5  рабочих  дней со дня принятия решения о предоставлении субсидии направляет получателю субсидии уведомление о предоставлении субсидии в очередном финансовом году.</w:t>
      </w:r>
    </w:p>
    <w:p w:rsidR="007B0347" w:rsidRPr="00FF7B41" w:rsidRDefault="007B0347" w:rsidP="007B0347">
      <w:pPr>
        <w:pStyle w:val="ad"/>
        <w:shd w:val="clear" w:color="auto" w:fill="FFFFFF"/>
        <w:spacing w:before="0" w:beforeAutospacing="0" w:after="0" w:afterAutospacing="0"/>
        <w:ind w:firstLine="567"/>
        <w:jc w:val="both"/>
      </w:pPr>
      <w:r w:rsidRPr="00FF7B41">
        <w:t>Решение о предоставлении субсидии получателю субсидии, соответствующему категориям, в очередном финансовом году принимается администрацией муниципального образования  без повторного прохождения проверки на соответствие соискателя субсидии требованиям,</w:t>
      </w:r>
      <w:r>
        <w:t xml:space="preserve"> категории </w:t>
      </w:r>
      <w:r w:rsidRPr="00FF7B41">
        <w:t>и критериям получателей субсидии, установленным настоящим порядком, и без повторного представления документов, установленных настоящим порядком, при условии доведения до администрации муниципального образования  в установленном порядке лимитов бюджетных обязательств на очередной финансовый год.</w:t>
      </w:r>
    </w:p>
    <w:p w:rsidR="007B0347" w:rsidRPr="00FF7B41" w:rsidRDefault="007B0347" w:rsidP="007B0347">
      <w:pPr>
        <w:pStyle w:val="ad"/>
        <w:shd w:val="clear" w:color="auto" w:fill="FFFFFF"/>
        <w:spacing w:before="0" w:beforeAutospacing="0" w:after="0" w:afterAutospacing="0"/>
        <w:ind w:firstLine="567"/>
        <w:jc w:val="both"/>
      </w:pPr>
      <w:r w:rsidRPr="00FF7B41">
        <w:t>Субсидия перечисляется получателю субсидии, заключившему договор</w:t>
      </w:r>
      <w:r w:rsidRPr="00FF7B41">
        <w:br/>
        <w:t>о предоставлении субсидии с администрацией муниципального образования, не позднее десятого рабочего дня после принятия решения о предоставлении субсидии в очередном финансовом году на расчетный счет получателя субсидии, открытый в кредитной организации.</w:t>
      </w:r>
    </w:p>
    <w:p w:rsidR="007B0347" w:rsidRPr="00FF7B41" w:rsidRDefault="007B0347" w:rsidP="007B0347">
      <w:pPr>
        <w:pStyle w:val="ad"/>
        <w:shd w:val="clear" w:color="auto" w:fill="FFFFFF"/>
        <w:spacing w:before="0" w:beforeAutospacing="0" w:after="0" w:afterAutospacing="0"/>
        <w:ind w:firstLine="567"/>
        <w:jc w:val="both"/>
      </w:pPr>
      <w:r w:rsidRPr="00FF7B41">
        <w:t>3.13.</w:t>
      </w:r>
      <w:r w:rsidRPr="00FF7B41">
        <w:rPr>
          <w:rStyle w:val="10"/>
          <w:i/>
          <w:iCs/>
        </w:rPr>
        <w:t xml:space="preserve"> </w:t>
      </w:r>
      <w:r w:rsidRPr="00FF7B41">
        <w:rPr>
          <w:rStyle w:val="af7"/>
          <w:i w:val="0"/>
          <w:iCs w:val="0"/>
        </w:rPr>
        <w:t>Соглашение</w:t>
      </w:r>
      <w:r w:rsidRPr="00FF7B41">
        <w:t>, </w:t>
      </w:r>
      <w:r w:rsidRPr="00FF7B41">
        <w:rPr>
          <w:rStyle w:val="af7"/>
          <w:i w:val="0"/>
          <w:iCs w:val="0"/>
        </w:rPr>
        <w:t>дополнительное</w:t>
      </w:r>
      <w:r w:rsidRPr="00FF7B41">
        <w:t> </w:t>
      </w:r>
      <w:r w:rsidRPr="00FF7B41">
        <w:rPr>
          <w:rStyle w:val="af7"/>
          <w:i w:val="0"/>
          <w:iCs w:val="0"/>
        </w:rPr>
        <w:t>соглашение</w:t>
      </w:r>
      <w:r w:rsidRPr="00FF7B41">
        <w:t> к </w:t>
      </w:r>
      <w:r w:rsidRPr="00FF7B41">
        <w:rPr>
          <w:rStyle w:val="af7"/>
          <w:i w:val="0"/>
          <w:iCs w:val="0"/>
        </w:rPr>
        <w:t>соглашению</w:t>
      </w:r>
      <w:r w:rsidRPr="00FF7B41">
        <w:t>, в том </w:t>
      </w:r>
      <w:r w:rsidRPr="00FF7B41">
        <w:rPr>
          <w:rStyle w:val="af7"/>
          <w:i w:val="0"/>
          <w:iCs w:val="0"/>
        </w:rPr>
        <w:t>числе</w:t>
      </w:r>
      <w:r w:rsidRPr="00FF7B41">
        <w:t> </w:t>
      </w:r>
      <w:r w:rsidRPr="00FF7B41">
        <w:rPr>
          <w:rStyle w:val="af7"/>
          <w:i w:val="0"/>
          <w:iCs w:val="0"/>
        </w:rPr>
        <w:t>дополнительное</w:t>
      </w:r>
      <w:r w:rsidRPr="00FF7B41">
        <w:t> </w:t>
      </w:r>
      <w:r w:rsidRPr="00FF7B41">
        <w:rPr>
          <w:rStyle w:val="af7"/>
          <w:i w:val="0"/>
          <w:iCs w:val="0"/>
        </w:rPr>
        <w:t>соглашение</w:t>
      </w:r>
      <w:r w:rsidRPr="00FF7B41">
        <w:t> о расторжении </w:t>
      </w:r>
      <w:r w:rsidRPr="00FF7B41">
        <w:rPr>
          <w:rStyle w:val="af7"/>
          <w:i w:val="0"/>
          <w:iCs w:val="0"/>
        </w:rPr>
        <w:t>соглашения</w:t>
      </w:r>
      <w:r w:rsidRPr="00FF7B41">
        <w:t> (при необходимости) </w:t>
      </w:r>
      <w:r w:rsidRPr="00FF7B41">
        <w:rPr>
          <w:rStyle w:val="af7"/>
          <w:i w:val="0"/>
          <w:iCs w:val="0"/>
        </w:rPr>
        <w:t>заключается</w:t>
      </w:r>
      <w:r w:rsidRPr="00FF7B41">
        <w:rPr>
          <w:shd w:val="clear" w:color="auto" w:fill="FFFFFF"/>
        </w:rPr>
        <w:t> в соответствии с типовыми формами</w:t>
      </w:r>
      <w:r w:rsidRPr="00FF7B41">
        <w:t xml:space="preserve"> установленными постановлением администрации муниципального образования.</w:t>
      </w:r>
    </w:p>
    <w:p w:rsidR="007B0347" w:rsidRPr="00FF7B41" w:rsidRDefault="007B0347" w:rsidP="007B0347">
      <w:pPr>
        <w:pStyle w:val="ad"/>
        <w:shd w:val="clear" w:color="auto" w:fill="FFFFFF"/>
        <w:spacing w:before="0" w:beforeAutospacing="0" w:after="0" w:afterAutospacing="0"/>
        <w:ind w:firstLine="567"/>
        <w:jc w:val="both"/>
      </w:pPr>
    </w:p>
    <w:p w:rsidR="007B0347" w:rsidRPr="00FF7B41" w:rsidRDefault="007B0347" w:rsidP="007B0347">
      <w:pPr>
        <w:pStyle w:val="ad"/>
        <w:spacing w:before="0" w:beforeAutospacing="0" w:after="0" w:afterAutospacing="0"/>
        <w:ind w:firstLine="709"/>
        <w:jc w:val="center"/>
      </w:pPr>
      <w:r w:rsidRPr="00FF7B41">
        <w:t>IV. Требования к отчетности</w:t>
      </w:r>
    </w:p>
    <w:p w:rsidR="007B0347" w:rsidRPr="00FF7B41" w:rsidRDefault="007B0347" w:rsidP="007B0347">
      <w:pPr>
        <w:pStyle w:val="ad"/>
        <w:spacing w:before="0" w:beforeAutospacing="0" w:after="0" w:afterAutospacing="0"/>
        <w:ind w:firstLine="709"/>
        <w:jc w:val="both"/>
      </w:pPr>
      <w:r w:rsidRPr="00FF7B41">
        <w:t> </w:t>
      </w:r>
    </w:p>
    <w:p w:rsidR="007B0347" w:rsidRPr="00FF7B41" w:rsidRDefault="007B0347" w:rsidP="007B0347">
      <w:pPr>
        <w:pStyle w:val="ad"/>
        <w:spacing w:before="0" w:beforeAutospacing="0" w:after="0" w:afterAutospacing="0"/>
        <w:ind w:firstLine="709"/>
        <w:jc w:val="both"/>
      </w:pPr>
      <w:r w:rsidRPr="00FF7B41">
        <w:t>4.1. Получатель субсидии, представляет главному распорядителю бюджетных средств, предоставившему субсидию отчетность об осуществлении расходов, источником финансового обеспечения которых является субсидия, в течение пятнадцати дней после установленного соглашением (договором) срока использования субсидии.</w:t>
      </w:r>
    </w:p>
    <w:p w:rsidR="007B0347" w:rsidRPr="00FF7B41" w:rsidRDefault="007B0347" w:rsidP="007B0347">
      <w:pPr>
        <w:pStyle w:val="ad"/>
        <w:spacing w:before="0" w:beforeAutospacing="0" w:after="0" w:afterAutospacing="0"/>
        <w:ind w:firstLine="709"/>
        <w:jc w:val="both"/>
      </w:pPr>
      <w:r w:rsidRPr="00FF7B41">
        <w:t>4.2. Сроки и форма представления получателем субсидии, отчетности об осуществлении расходов, источником финансового обеспечения которых является субсидия, устанавливаются главным распорядителем бюджетных средств в соглашении (договоре).</w:t>
      </w: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jc w:val="both"/>
        <w:rPr>
          <w:sz w:val="24"/>
          <w:szCs w:val="24"/>
        </w:rPr>
      </w:pPr>
    </w:p>
    <w:p w:rsidR="007B0347" w:rsidRPr="00FF7B41" w:rsidRDefault="007B0347" w:rsidP="007B0347">
      <w:pPr>
        <w:shd w:val="clear" w:color="auto" w:fill="FFFFFF"/>
        <w:ind w:left="710"/>
        <w:jc w:val="center"/>
        <w:rPr>
          <w:sz w:val="24"/>
          <w:szCs w:val="24"/>
        </w:rPr>
      </w:pPr>
      <w:r w:rsidRPr="00FF7B41">
        <w:rPr>
          <w:sz w:val="24"/>
          <w:szCs w:val="24"/>
          <w:lang w:val="en-US"/>
        </w:rPr>
        <w:lastRenderedPageBreak/>
        <w:t>V</w:t>
      </w:r>
      <w:r w:rsidRPr="00FF7B41">
        <w:rPr>
          <w:sz w:val="24"/>
          <w:szCs w:val="24"/>
        </w:rPr>
        <w:t>. Осуществление контроля за соблюдением условий, целей и порядка предоставления субсидий и ответственность за их нарушение</w:t>
      </w:r>
    </w:p>
    <w:p w:rsidR="007B0347" w:rsidRPr="00FF7B41" w:rsidRDefault="007B0347" w:rsidP="007B0347">
      <w:pPr>
        <w:shd w:val="clear" w:color="auto" w:fill="FFFFFF"/>
        <w:ind w:left="567"/>
        <w:rPr>
          <w:sz w:val="24"/>
          <w:szCs w:val="24"/>
        </w:rPr>
      </w:pPr>
    </w:p>
    <w:p w:rsidR="007B0347" w:rsidRPr="00FF7B41" w:rsidRDefault="007B0347" w:rsidP="007B0347">
      <w:pPr>
        <w:shd w:val="clear" w:color="auto" w:fill="FFFFFF"/>
        <w:ind w:firstLine="567"/>
        <w:jc w:val="both"/>
        <w:rPr>
          <w:sz w:val="24"/>
          <w:szCs w:val="24"/>
        </w:rPr>
      </w:pPr>
      <w:r w:rsidRPr="00FF7B41">
        <w:rPr>
          <w:sz w:val="24"/>
          <w:szCs w:val="24"/>
        </w:rPr>
        <w:t>5.1. Контроль за правильностью и обоснованностью размера заявленных бюджетных средств, а также за целевым использованием субсидий осуществляется главным распорядителем бюджетных средств муниципального образования в соответствии с Бюджетным кодексом Российской Федерации.</w:t>
      </w:r>
    </w:p>
    <w:p w:rsidR="007B0347" w:rsidRPr="00FF7B41" w:rsidRDefault="007B0347" w:rsidP="007B0347">
      <w:pPr>
        <w:shd w:val="clear" w:color="auto" w:fill="FFFFFF"/>
        <w:ind w:firstLine="567"/>
        <w:jc w:val="both"/>
        <w:rPr>
          <w:sz w:val="24"/>
          <w:szCs w:val="24"/>
        </w:rPr>
      </w:pPr>
      <w:r w:rsidRPr="00FF7B41">
        <w:rPr>
          <w:sz w:val="24"/>
          <w:szCs w:val="24"/>
        </w:rPr>
        <w:t> 5.2. Главный распорядитель бюджетных средств осуществляет обязательную проверку соблюдения условий, целей и порядка предоставления субсидий их получателями.</w:t>
      </w:r>
    </w:p>
    <w:p w:rsidR="007B0347" w:rsidRPr="00FF7B41" w:rsidRDefault="007B0347" w:rsidP="007B0347">
      <w:pPr>
        <w:shd w:val="clear" w:color="auto" w:fill="FFFFFF"/>
        <w:ind w:firstLine="567"/>
        <w:jc w:val="both"/>
        <w:rPr>
          <w:sz w:val="24"/>
          <w:szCs w:val="24"/>
        </w:rPr>
      </w:pPr>
      <w:r w:rsidRPr="00FF7B41">
        <w:rPr>
          <w:sz w:val="24"/>
          <w:szCs w:val="24"/>
        </w:rPr>
        <w:t>5.3. Для проведения проверки (ревизии) получатель субсидии обязан  представить проверяющим все первичные документы, связанные с предоставлением субсидии из бюджета муниципального образования.</w:t>
      </w:r>
    </w:p>
    <w:p w:rsidR="007B0347" w:rsidRPr="00FF7B41" w:rsidRDefault="007B0347" w:rsidP="007B0347">
      <w:pPr>
        <w:shd w:val="clear" w:color="auto" w:fill="FFFFFF"/>
        <w:ind w:firstLine="567"/>
        <w:jc w:val="both"/>
        <w:rPr>
          <w:sz w:val="24"/>
          <w:szCs w:val="24"/>
        </w:rPr>
      </w:pPr>
      <w:r w:rsidRPr="00FF7B41">
        <w:rPr>
          <w:sz w:val="24"/>
          <w:szCs w:val="24"/>
        </w:rPr>
        <w:t>5.4. Получатель субсидии в порядке и сроки, предусмотренные соглашением, также направляют в администрацию муниципального образования финансовые отчеты с приложением документов, подтверждающих целевое использование предоставленных субсидий.</w:t>
      </w:r>
    </w:p>
    <w:p w:rsidR="007B0347" w:rsidRPr="00FF7B41" w:rsidRDefault="007B0347" w:rsidP="007B0347">
      <w:pPr>
        <w:shd w:val="clear" w:color="auto" w:fill="FFFFFF"/>
        <w:ind w:firstLine="567"/>
        <w:jc w:val="both"/>
        <w:rPr>
          <w:sz w:val="24"/>
          <w:szCs w:val="24"/>
        </w:rPr>
      </w:pPr>
      <w:r w:rsidRPr="00FF7B41">
        <w:rPr>
          <w:sz w:val="24"/>
          <w:szCs w:val="24"/>
        </w:rPr>
        <w:t>5.5. Субсидии, перечисленные Получателям субсидии, подлежат возврату в бюджет муниципального образования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и уполномоченным органом муниципального финансового контроля.</w:t>
      </w:r>
    </w:p>
    <w:p w:rsidR="007B0347" w:rsidRPr="00FF7B41" w:rsidRDefault="007B0347" w:rsidP="007B0347">
      <w:pPr>
        <w:shd w:val="clear" w:color="auto" w:fill="FFFFFF"/>
        <w:ind w:firstLine="567"/>
        <w:jc w:val="both"/>
        <w:rPr>
          <w:sz w:val="24"/>
          <w:szCs w:val="24"/>
        </w:rPr>
      </w:pPr>
      <w:r w:rsidRPr="00FF7B41">
        <w:rPr>
          <w:sz w:val="24"/>
          <w:szCs w:val="24"/>
        </w:rPr>
        <w:t> 5.6. Контроль за исполнением условий, установленных при предоставлении субсидии из бюджета муниципального образования, осуществляется путем проведения проверки.</w:t>
      </w:r>
    </w:p>
    <w:p w:rsidR="007B0347" w:rsidRPr="00FF7B41" w:rsidRDefault="007B0347" w:rsidP="007B0347">
      <w:pPr>
        <w:shd w:val="clear" w:color="auto" w:fill="FFFFFF"/>
        <w:ind w:firstLine="567"/>
        <w:jc w:val="both"/>
        <w:rPr>
          <w:sz w:val="24"/>
          <w:szCs w:val="24"/>
        </w:rPr>
      </w:pPr>
      <w:r w:rsidRPr="00FF7B41">
        <w:rPr>
          <w:sz w:val="24"/>
          <w:szCs w:val="24"/>
        </w:rPr>
        <w:t>По результатам проведенной проверки руководитель ревизионной группы не позднее 10 рабочих дней после подписания акта проверки (заключения на возражения проверенной организации по акту проверки) разрабатывает для направления руководителю проверяемой организации предписание с предложениями по устранению выявленных нарушений и принятию соответствующих мер, аналогично.</w:t>
      </w:r>
    </w:p>
    <w:p w:rsidR="007B0347" w:rsidRPr="00FF7B41" w:rsidRDefault="007B0347" w:rsidP="007B0347">
      <w:pPr>
        <w:shd w:val="clear" w:color="auto" w:fill="FFFFFF"/>
        <w:ind w:firstLine="567"/>
        <w:jc w:val="both"/>
        <w:rPr>
          <w:sz w:val="24"/>
          <w:szCs w:val="24"/>
        </w:rPr>
      </w:pPr>
      <w:r w:rsidRPr="00FF7B41">
        <w:rPr>
          <w:sz w:val="24"/>
          <w:szCs w:val="24"/>
        </w:rPr>
        <w:t> 5.7. В случае установления в ходе проверки получателем бюджетных средств, главным распорядителем факта нецелевого использования средств субсидии Главный распорядитель бюджетных средств не позднее, чем в десятидневный срок со дня установления данного факта направляет получателю субсидии требование о возврате субсидии в бюджет муниципального образования.</w:t>
      </w:r>
    </w:p>
    <w:p w:rsidR="007B0347" w:rsidRPr="00FF7B41" w:rsidRDefault="007B0347" w:rsidP="007B0347">
      <w:pPr>
        <w:shd w:val="clear" w:color="auto" w:fill="FFFFFF"/>
        <w:ind w:firstLine="567"/>
        <w:jc w:val="both"/>
        <w:rPr>
          <w:sz w:val="24"/>
          <w:szCs w:val="24"/>
        </w:rPr>
      </w:pPr>
      <w:r w:rsidRPr="00FF7B41">
        <w:rPr>
          <w:sz w:val="24"/>
          <w:szCs w:val="24"/>
        </w:rPr>
        <w:t> 5.6. Получатель субсидии в течение десяти рабочих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по коду доходов в течение 10 рабочих дней с момента получения уведомления и акта проверки.</w:t>
      </w:r>
    </w:p>
    <w:p w:rsidR="007B0347" w:rsidRPr="00FF7B41" w:rsidRDefault="007B0347" w:rsidP="007B0347">
      <w:pPr>
        <w:shd w:val="clear" w:color="auto" w:fill="FFFFFF"/>
        <w:ind w:firstLine="567"/>
        <w:jc w:val="both"/>
        <w:rPr>
          <w:sz w:val="24"/>
          <w:szCs w:val="24"/>
        </w:rPr>
      </w:pPr>
      <w:r w:rsidRPr="00FF7B41">
        <w:rPr>
          <w:sz w:val="24"/>
          <w:szCs w:val="24"/>
        </w:rPr>
        <w:t> 5.7. При расторжении соглашения (договора) по инициативе получателя бюджетных средств, в связи с нарушением другой стороной обязательств и условий предоставления субсидии, юридические лица, индивидуальные предприниматели и физические лица обязаны возвратить неиспользованные средства субсидии в бюджет муниципального образования в течение 10 дней с момента получения уведомления получателя бюджетных средств.</w:t>
      </w:r>
    </w:p>
    <w:p w:rsidR="007B0347" w:rsidRPr="00FF7B41" w:rsidRDefault="007B0347" w:rsidP="007B0347">
      <w:pPr>
        <w:shd w:val="clear" w:color="auto" w:fill="FFFFFF"/>
        <w:ind w:firstLine="567"/>
        <w:jc w:val="both"/>
        <w:rPr>
          <w:sz w:val="24"/>
          <w:szCs w:val="24"/>
        </w:rPr>
      </w:pPr>
      <w:r w:rsidRPr="00FF7B41">
        <w:rPr>
          <w:sz w:val="24"/>
          <w:szCs w:val="24"/>
        </w:rPr>
        <w:t> 5.8. При отказе получателя субсидии в добровольном порядке возместить денежные средства в соответствии с пунктом 4.4. настоящего Порядка, взыскание производится в судебном порядке в соответствии с законодательством Российской Федерации.</w:t>
      </w: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shd w:val="clear" w:color="auto" w:fill="FFFFFF"/>
        <w:jc w:val="both"/>
        <w:rPr>
          <w:sz w:val="24"/>
          <w:szCs w:val="24"/>
        </w:rPr>
      </w:pPr>
    </w:p>
    <w:p w:rsidR="007B0347" w:rsidRPr="00FF7B41" w:rsidRDefault="007B0347" w:rsidP="007B0347">
      <w:pPr>
        <w:shd w:val="clear" w:color="auto" w:fill="FFFFFF"/>
        <w:ind w:firstLine="567"/>
        <w:jc w:val="both"/>
        <w:rPr>
          <w:sz w:val="24"/>
          <w:szCs w:val="24"/>
        </w:rPr>
      </w:pPr>
    </w:p>
    <w:p w:rsidR="007B0347" w:rsidRPr="00FF7B41" w:rsidRDefault="007B0347" w:rsidP="007B0347">
      <w:pPr>
        <w:jc w:val="right"/>
        <w:rPr>
          <w:sz w:val="24"/>
          <w:szCs w:val="24"/>
        </w:rPr>
      </w:pPr>
      <w:r w:rsidRPr="00FF7B41">
        <w:rPr>
          <w:sz w:val="24"/>
          <w:szCs w:val="24"/>
        </w:rPr>
        <w:t xml:space="preserve">Приложение1 </w:t>
      </w:r>
    </w:p>
    <w:p w:rsidR="007B0347" w:rsidRPr="00FF7B41" w:rsidRDefault="007B0347" w:rsidP="007B0347">
      <w:pPr>
        <w:shd w:val="clear" w:color="auto" w:fill="FFFFFF"/>
        <w:jc w:val="right"/>
        <w:rPr>
          <w:sz w:val="24"/>
          <w:szCs w:val="24"/>
        </w:rPr>
      </w:pPr>
      <w:r w:rsidRPr="00FF7B41">
        <w:rPr>
          <w:sz w:val="24"/>
          <w:szCs w:val="24"/>
        </w:rPr>
        <w:t xml:space="preserve">                                                          к Порядку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7B0347" w:rsidRPr="00FF7B41" w:rsidRDefault="007B0347" w:rsidP="007B0347">
      <w:pPr>
        <w:ind w:firstLine="567"/>
        <w:jc w:val="center"/>
        <w:rPr>
          <w:sz w:val="24"/>
          <w:szCs w:val="24"/>
        </w:rPr>
      </w:pPr>
      <w:r w:rsidRPr="00FF7B41">
        <w:rPr>
          <w:sz w:val="24"/>
          <w:szCs w:val="24"/>
        </w:rPr>
        <w:t xml:space="preserve"> </w:t>
      </w:r>
    </w:p>
    <w:p w:rsidR="007B0347" w:rsidRPr="00FF7B41" w:rsidRDefault="007B0347" w:rsidP="007B0347">
      <w:pPr>
        <w:ind w:left="3420"/>
        <w:rPr>
          <w:sz w:val="24"/>
          <w:szCs w:val="24"/>
        </w:rPr>
      </w:pPr>
    </w:p>
    <w:p w:rsidR="007B0347" w:rsidRPr="00FF7B41" w:rsidRDefault="007B0347" w:rsidP="007B0347">
      <w:pPr>
        <w:jc w:val="right"/>
        <w:rPr>
          <w:sz w:val="24"/>
          <w:szCs w:val="24"/>
        </w:rPr>
      </w:pPr>
    </w:p>
    <w:p w:rsidR="007B0347" w:rsidRPr="00FF7B41" w:rsidRDefault="007B0347" w:rsidP="007B0347">
      <w:pPr>
        <w:jc w:val="right"/>
        <w:rPr>
          <w:sz w:val="24"/>
          <w:szCs w:val="24"/>
        </w:rPr>
      </w:pPr>
    </w:p>
    <w:p w:rsidR="007B0347" w:rsidRPr="00FF7B41" w:rsidRDefault="007B0347" w:rsidP="007B0347">
      <w:pPr>
        <w:jc w:val="right"/>
        <w:rPr>
          <w:sz w:val="24"/>
          <w:szCs w:val="24"/>
        </w:rPr>
      </w:pPr>
    </w:p>
    <w:p w:rsidR="007B0347" w:rsidRPr="00FF7B41" w:rsidRDefault="007B0347" w:rsidP="007B0347">
      <w:pPr>
        <w:jc w:val="center"/>
        <w:rPr>
          <w:sz w:val="24"/>
          <w:szCs w:val="24"/>
        </w:rPr>
      </w:pPr>
      <w:r w:rsidRPr="00FF7B41">
        <w:rPr>
          <w:sz w:val="24"/>
          <w:szCs w:val="24"/>
        </w:rPr>
        <w:t xml:space="preserve">Методика расчета субсидии </w:t>
      </w:r>
    </w:p>
    <w:p w:rsidR="007B0347" w:rsidRPr="00FF7B41" w:rsidRDefault="007B0347" w:rsidP="007B0347">
      <w:pPr>
        <w:jc w:val="center"/>
        <w:rPr>
          <w:sz w:val="24"/>
          <w:szCs w:val="24"/>
        </w:rPr>
      </w:pPr>
    </w:p>
    <w:p w:rsidR="007B0347" w:rsidRPr="00FF7B41" w:rsidRDefault="007B0347" w:rsidP="007B0347">
      <w:pPr>
        <w:autoSpaceDE w:val="0"/>
        <w:autoSpaceDN w:val="0"/>
        <w:adjustRightInd w:val="0"/>
        <w:ind w:firstLine="540"/>
        <w:rPr>
          <w:sz w:val="24"/>
          <w:szCs w:val="24"/>
        </w:rPr>
      </w:pPr>
    </w:p>
    <w:p w:rsidR="007B0347" w:rsidRPr="00FF7B41" w:rsidRDefault="007B0347" w:rsidP="007B0347">
      <w:pPr>
        <w:autoSpaceDE w:val="0"/>
        <w:autoSpaceDN w:val="0"/>
        <w:adjustRightInd w:val="0"/>
        <w:ind w:firstLine="540"/>
        <w:rPr>
          <w:i/>
          <w:sz w:val="24"/>
          <w:szCs w:val="24"/>
        </w:rPr>
      </w:pPr>
    </w:p>
    <w:p w:rsidR="007B0347" w:rsidRPr="00FF7B41" w:rsidRDefault="007B0347" w:rsidP="007B0347">
      <w:pPr>
        <w:autoSpaceDE w:val="0"/>
        <w:autoSpaceDN w:val="0"/>
        <w:adjustRightInd w:val="0"/>
        <w:ind w:firstLine="540"/>
        <w:rPr>
          <w:i/>
          <w:sz w:val="24"/>
          <w:szCs w:val="24"/>
        </w:rPr>
      </w:pPr>
    </w:p>
    <w:p w:rsidR="007B0347" w:rsidRPr="00FF7B41" w:rsidRDefault="007B0347" w:rsidP="007B0347">
      <w:pPr>
        <w:autoSpaceDE w:val="0"/>
        <w:autoSpaceDN w:val="0"/>
        <w:adjustRightInd w:val="0"/>
        <w:ind w:firstLine="540"/>
        <w:rPr>
          <w:b/>
          <w:i/>
          <w:sz w:val="24"/>
          <w:szCs w:val="24"/>
        </w:rPr>
      </w:pPr>
      <w:r w:rsidRPr="00FF7B41">
        <w:rPr>
          <w:b/>
          <w:i/>
          <w:sz w:val="24"/>
          <w:szCs w:val="24"/>
          <w:lang w:val="en-US"/>
        </w:rPr>
        <w:t>N</w:t>
      </w:r>
      <w:r w:rsidRPr="00FF7B41">
        <w:rPr>
          <w:b/>
          <w:i/>
          <w:sz w:val="24"/>
          <w:szCs w:val="24"/>
        </w:rPr>
        <w:t xml:space="preserve"> = </w:t>
      </w:r>
      <w:r w:rsidRPr="00FF7B41">
        <w:rPr>
          <w:b/>
          <w:i/>
          <w:sz w:val="24"/>
          <w:szCs w:val="24"/>
          <w:lang w:val="en-US"/>
        </w:rPr>
        <w:t>A</w:t>
      </w:r>
      <w:r w:rsidRPr="00FF7B41">
        <w:rPr>
          <w:b/>
          <w:i/>
          <w:sz w:val="24"/>
          <w:szCs w:val="24"/>
        </w:rPr>
        <w:t>×</w:t>
      </w:r>
      <w:r w:rsidRPr="00FF7B41">
        <w:rPr>
          <w:b/>
          <w:i/>
          <w:sz w:val="24"/>
          <w:szCs w:val="24"/>
          <w:lang w:val="en-US"/>
        </w:rPr>
        <w:t>M</w:t>
      </w:r>
      <w:r w:rsidRPr="00FF7B41">
        <w:rPr>
          <w:b/>
          <w:i/>
          <w:sz w:val="24"/>
          <w:szCs w:val="24"/>
        </w:rPr>
        <w:t xml:space="preserve">/ </w:t>
      </w:r>
      <w:r w:rsidRPr="00FF7B41">
        <w:rPr>
          <w:b/>
          <w:i/>
          <w:sz w:val="24"/>
          <w:szCs w:val="24"/>
          <w:lang w:val="en-US"/>
        </w:rPr>
        <w:t>B</w:t>
      </w:r>
      <w:r w:rsidRPr="00FF7B41">
        <w:rPr>
          <w:b/>
          <w:i/>
          <w:sz w:val="24"/>
          <w:szCs w:val="24"/>
        </w:rPr>
        <w:t xml:space="preserve">, </w:t>
      </w:r>
    </w:p>
    <w:p w:rsidR="007B0347" w:rsidRPr="00FF7B41" w:rsidRDefault="007B0347" w:rsidP="007B0347">
      <w:pPr>
        <w:autoSpaceDE w:val="0"/>
        <w:autoSpaceDN w:val="0"/>
        <w:adjustRightInd w:val="0"/>
        <w:ind w:firstLine="540"/>
        <w:rPr>
          <w:sz w:val="24"/>
          <w:szCs w:val="24"/>
        </w:rPr>
      </w:pPr>
    </w:p>
    <w:p w:rsidR="007B0347" w:rsidRPr="00FF7B41" w:rsidRDefault="007B0347" w:rsidP="007B0347">
      <w:pPr>
        <w:autoSpaceDE w:val="0"/>
        <w:autoSpaceDN w:val="0"/>
        <w:adjustRightInd w:val="0"/>
        <w:ind w:firstLine="540"/>
        <w:rPr>
          <w:sz w:val="24"/>
          <w:szCs w:val="24"/>
        </w:rPr>
      </w:pPr>
      <w:r w:rsidRPr="00FF7B41">
        <w:rPr>
          <w:sz w:val="24"/>
          <w:szCs w:val="24"/>
        </w:rPr>
        <w:t xml:space="preserve">где </w:t>
      </w:r>
      <w:r w:rsidRPr="00FF7B41">
        <w:rPr>
          <w:b/>
          <w:i/>
          <w:sz w:val="24"/>
          <w:szCs w:val="24"/>
          <w:lang w:val="en-US"/>
        </w:rPr>
        <w:t>N</w:t>
      </w:r>
      <w:r w:rsidRPr="00FF7B41">
        <w:rPr>
          <w:sz w:val="24"/>
          <w:szCs w:val="24"/>
          <w:vertAlign w:val="superscript"/>
        </w:rPr>
        <w:t xml:space="preserve">  </w:t>
      </w:r>
      <w:r w:rsidRPr="00FF7B41">
        <w:rPr>
          <w:sz w:val="24"/>
          <w:szCs w:val="24"/>
        </w:rPr>
        <w:t>- сумма субсидии, предоставляемой получателю субсидии из местного бюджета;</w:t>
      </w:r>
    </w:p>
    <w:p w:rsidR="007B0347" w:rsidRPr="00FF7B41" w:rsidRDefault="007B0347" w:rsidP="007B0347">
      <w:pPr>
        <w:autoSpaceDE w:val="0"/>
        <w:autoSpaceDN w:val="0"/>
        <w:adjustRightInd w:val="0"/>
        <w:ind w:firstLine="540"/>
        <w:rPr>
          <w:sz w:val="24"/>
          <w:szCs w:val="24"/>
        </w:rPr>
      </w:pPr>
      <w:r w:rsidRPr="00FF7B41">
        <w:rPr>
          <w:b/>
          <w:i/>
          <w:sz w:val="24"/>
          <w:szCs w:val="24"/>
        </w:rPr>
        <w:t>А</w:t>
      </w:r>
      <w:r w:rsidRPr="00FF7B41">
        <w:rPr>
          <w:sz w:val="24"/>
          <w:szCs w:val="24"/>
        </w:rPr>
        <w:t xml:space="preserve"> - общая сумма средств субсидий, предусмотренная в местном бюджете на год, в котором предоставляются субсидии;</w:t>
      </w:r>
    </w:p>
    <w:p w:rsidR="007B0347" w:rsidRPr="00FF7B41" w:rsidRDefault="007B0347" w:rsidP="007B0347">
      <w:pPr>
        <w:autoSpaceDE w:val="0"/>
        <w:autoSpaceDN w:val="0"/>
        <w:adjustRightInd w:val="0"/>
        <w:ind w:firstLine="540"/>
        <w:rPr>
          <w:sz w:val="24"/>
          <w:szCs w:val="24"/>
        </w:rPr>
      </w:pPr>
      <w:r w:rsidRPr="00FF7B41">
        <w:rPr>
          <w:b/>
          <w:i/>
          <w:sz w:val="24"/>
          <w:szCs w:val="24"/>
          <w:lang w:val="en-US"/>
        </w:rPr>
        <w:t>M</w:t>
      </w:r>
      <w:r w:rsidRPr="00FF7B41">
        <w:rPr>
          <w:sz w:val="24"/>
          <w:szCs w:val="24"/>
        </w:rPr>
        <w:t xml:space="preserve"> – сумма необходимых получателю субсидии денежных средств для покрытия затрат;</w:t>
      </w:r>
    </w:p>
    <w:p w:rsidR="007B0347" w:rsidRPr="00FF7B41" w:rsidRDefault="007B0347" w:rsidP="007B0347">
      <w:pPr>
        <w:autoSpaceDE w:val="0"/>
        <w:autoSpaceDN w:val="0"/>
        <w:adjustRightInd w:val="0"/>
        <w:ind w:firstLine="540"/>
        <w:rPr>
          <w:sz w:val="24"/>
          <w:szCs w:val="24"/>
        </w:rPr>
      </w:pPr>
      <w:r w:rsidRPr="00FF7B41">
        <w:rPr>
          <w:b/>
          <w:i/>
          <w:sz w:val="24"/>
          <w:szCs w:val="24"/>
          <w:lang w:val="en-US"/>
        </w:rPr>
        <w:t>B</w:t>
      </w:r>
      <w:r w:rsidRPr="00FF7B41">
        <w:rPr>
          <w:sz w:val="24"/>
          <w:szCs w:val="24"/>
        </w:rPr>
        <w:t xml:space="preserve"> - общая сумма средств, необходимых для возмещения затрат всех получателей субсидий.</w:t>
      </w:r>
    </w:p>
    <w:p w:rsidR="007B0347" w:rsidRPr="00FF7B41" w:rsidRDefault="007B0347" w:rsidP="007B0347">
      <w:pPr>
        <w:autoSpaceDE w:val="0"/>
        <w:autoSpaceDN w:val="0"/>
        <w:adjustRightInd w:val="0"/>
        <w:ind w:firstLine="540"/>
        <w:rPr>
          <w:sz w:val="24"/>
          <w:szCs w:val="24"/>
        </w:rPr>
      </w:pPr>
    </w:p>
    <w:p w:rsidR="007B0347" w:rsidRPr="00FF7B41" w:rsidRDefault="007B0347" w:rsidP="007B0347">
      <w:pPr>
        <w:shd w:val="clear" w:color="auto" w:fill="FFFFFF"/>
        <w:jc w:val="both"/>
        <w:rPr>
          <w:b/>
          <w:sz w:val="24"/>
          <w:szCs w:val="24"/>
        </w:rPr>
      </w:pPr>
    </w:p>
    <w:p w:rsidR="007B0347" w:rsidRPr="00FF7B41" w:rsidRDefault="007B0347" w:rsidP="007B0347">
      <w:pPr>
        <w:rPr>
          <w:sz w:val="24"/>
          <w:szCs w:val="24"/>
        </w:rPr>
      </w:pPr>
    </w:p>
    <w:p w:rsidR="007B0347" w:rsidRPr="00FF7B41" w:rsidRDefault="007B0347" w:rsidP="007B0347">
      <w:pPr>
        <w:jc w:val="both"/>
        <w:rPr>
          <w:sz w:val="24"/>
          <w:szCs w:val="24"/>
        </w:rPr>
      </w:pPr>
      <w:r w:rsidRPr="00FF7B41">
        <w:rPr>
          <w:sz w:val="24"/>
          <w:szCs w:val="24"/>
        </w:rPr>
        <w:t xml:space="preserve"> </w:t>
      </w:r>
    </w:p>
    <w:p w:rsidR="007B0347" w:rsidRPr="00FF7B41" w:rsidRDefault="007B0347" w:rsidP="007B0347">
      <w:pPr>
        <w:ind w:firstLine="567"/>
        <w:jc w:val="both"/>
        <w:rPr>
          <w:sz w:val="24"/>
          <w:szCs w:val="24"/>
        </w:rPr>
      </w:pPr>
    </w:p>
    <w:p w:rsidR="007B0347" w:rsidRPr="00FF7B41" w:rsidRDefault="007B0347" w:rsidP="007B0347">
      <w:pPr>
        <w:ind w:firstLine="567"/>
        <w:jc w:val="both"/>
        <w:rPr>
          <w:sz w:val="24"/>
          <w:szCs w:val="24"/>
        </w:rPr>
      </w:pPr>
    </w:p>
    <w:p w:rsidR="007B0347" w:rsidRPr="00FF7B41" w:rsidRDefault="007B0347" w:rsidP="007B0347">
      <w:pPr>
        <w:ind w:firstLine="567"/>
        <w:jc w:val="both"/>
        <w:rPr>
          <w:sz w:val="24"/>
          <w:szCs w:val="24"/>
        </w:rPr>
      </w:pPr>
    </w:p>
    <w:p w:rsidR="007B0347" w:rsidRPr="00FF7B41" w:rsidRDefault="007B0347" w:rsidP="007B0347">
      <w:pPr>
        <w:ind w:firstLine="567"/>
        <w:jc w:val="both"/>
        <w:rPr>
          <w:sz w:val="24"/>
          <w:szCs w:val="24"/>
        </w:rPr>
      </w:pPr>
    </w:p>
    <w:p w:rsidR="007B0347" w:rsidRPr="00FF7B41" w:rsidRDefault="007B0347" w:rsidP="007B0347">
      <w:pPr>
        <w:ind w:firstLine="567"/>
        <w:jc w:val="both"/>
        <w:rPr>
          <w:sz w:val="24"/>
          <w:szCs w:val="24"/>
        </w:rPr>
      </w:pPr>
    </w:p>
    <w:p w:rsidR="007B0347" w:rsidRPr="00FF7B41" w:rsidRDefault="007B0347" w:rsidP="007B0347">
      <w:pPr>
        <w:ind w:firstLine="567"/>
        <w:jc w:val="both"/>
        <w:rPr>
          <w:sz w:val="24"/>
          <w:szCs w:val="24"/>
        </w:rPr>
      </w:pPr>
    </w:p>
    <w:p w:rsidR="007B0347" w:rsidRPr="00FF7B41" w:rsidRDefault="007B0347" w:rsidP="007B0347">
      <w:pPr>
        <w:ind w:firstLine="567"/>
        <w:jc w:val="both"/>
        <w:rPr>
          <w:sz w:val="24"/>
          <w:szCs w:val="24"/>
        </w:rPr>
      </w:pPr>
    </w:p>
    <w:p w:rsidR="007B0347" w:rsidRPr="00FF7B41" w:rsidRDefault="007B0347" w:rsidP="007B0347">
      <w:pPr>
        <w:ind w:firstLine="567"/>
        <w:jc w:val="both"/>
        <w:rPr>
          <w:sz w:val="24"/>
          <w:szCs w:val="24"/>
        </w:rPr>
      </w:pPr>
    </w:p>
    <w:p w:rsidR="007B0347" w:rsidRPr="00FF7B41" w:rsidRDefault="007B0347" w:rsidP="007B0347">
      <w:pPr>
        <w:autoSpaceDE w:val="0"/>
        <w:autoSpaceDN w:val="0"/>
        <w:adjustRightInd w:val="0"/>
        <w:jc w:val="right"/>
        <w:rPr>
          <w:sz w:val="24"/>
          <w:szCs w:val="24"/>
        </w:rPr>
        <w:sectPr w:rsidR="007B0347" w:rsidRPr="00FF7B41" w:rsidSect="00E42934">
          <w:pgSz w:w="11906" w:h="16838"/>
          <w:pgMar w:top="1134" w:right="850" w:bottom="1134" w:left="1701" w:header="708" w:footer="708" w:gutter="0"/>
          <w:cols w:space="708"/>
          <w:docGrid w:linePitch="360"/>
        </w:sectPr>
      </w:pPr>
    </w:p>
    <w:p w:rsidR="007B0347" w:rsidRPr="00FF7B41" w:rsidRDefault="007B0347" w:rsidP="007B0347">
      <w:pPr>
        <w:shd w:val="clear" w:color="auto" w:fill="FFFFFF"/>
        <w:jc w:val="right"/>
        <w:rPr>
          <w:sz w:val="24"/>
          <w:szCs w:val="24"/>
        </w:rPr>
      </w:pPr>
      <w:r w:rsidRPr="00FF7B41">
        <w:rPr>
          <w:sz w:val="24"/>
          <w:szCs w:val="24"/>
        </w:rPr>
        <w:lastRenderedPageBreak/>
        <w:t>УТВЕ</w:t>
      </w:r>
      <w:r>
        <w:rPr>
          <w:sz w:val="24"/>
          <w:szCs w:val="24"/>
        </w:rPr>
        <w:t>РЖДЕНО</w:t>
      </w:r>
    </w:p>
    <w:p w:rsidR="007B0347" w:rsidRPr="00FF7B41" w:rsidRDefault="007B0347" w:rsidP="007B0347">
      <w:pPr>
        <w:shd w:val="clear" w:color="auto" w:fill="FFFFFF"/>
        <w:jc w:val="right"/>
        <w:rPr>
          <w:sz w:val="24"/>
          <w:szCs w:val="24"/>
        </w:rPr>
      </w:pPr>
      <w:r w:rsidRPr="00FF7B41">
        <w:rPr>
          <w:sz w:val="24"/>
          <w:szCs w:val="24"/>
        </w:rPr>
        <w:t>постановлением администрации</w:t>
      </w:r>
    </w:p>
    <w:p w:rsidR="007B0347" w:rsidRPr="00FF7B41" w:rsidRDefault="007B0347" w:rsidP="007B0347">
      <w:pPr>
        <w:shd w:val="clear" w:color="auto" w:fill="FFFFFF"/>
        <w:jc w:val="right"/>
        <w:rPr>
          <w:sz w:val="24"/>
          <w:szCs w:val="24"/>
        </w:rPr>
      </w:pPr>
      <w:r w:rsidRPr="00FF7B41">
        <w:rPr>
          <w:sz w:val="24"/>
          <w:szCs w:val="24"/>
        </w:rPr>
        <w:t xml:space="preserve">Шипуновского сельсовета </w:t>
      </w:r>
    </w:p>
    <w:p w:rsidR="007B0347" w:rsidRPr="00FF7B41" w:rsidRDefault="007B0347" w:rsidP="007B0347">
      <w:pPr>
        <w:shd w:val="clear" w:color="auto" w:fill="FFFFFF"/>
        <w:jc w:val="right"/>
        <w:rPr>
          <w:sz w:val="24"/>
          <w:szCs w:val="24"/>
        </w:rPr>
      </w:pPr>
      <w:r w:rsidRPr="00FF7B41">
        <w:rPr>
          <w:sz w:val="24"/>
          <w:szCs w:val="24"/>
        </w:rPr>
        <w:t>Сузунского района Новосибирской области</w:t>
      </w:r>
    </w:p>
    <w:p w:rsidR="007B0347" w:rsidRPr="00FF7B41" w:rsidRDefault="007B0347" w:rsidP="007B0347">
      <w:pPr>
        <w:shd w:val="clear" w:color="auto" w:fill="FFFFFF"/>
        <w:jc w:val="right"/>
        <w:rPr>
          <w:sz w:val="24"/>
          <w:szCs w:val="24"/>
        </w:rPr>
      </w:pPr>
      <w:r w:rsidRPr="00FF7B41">
        <w:rPr>
          <w:sz w:val="24"/>
          <w:szCs w:val="24"/>
        </w:rPr>
        <w:t xml:space="preserve"> от </w:t>
      </w:r>
      <w:r>
        <w:rPr>
          <w:sz w:val="24"/>
          <w:szCs w:val="24"/>
        </w:rPr>
        <w:t>29.12.2020</w:t>
      </w:r>
      <w:r w:rsidRPr="00FF7B41">
        <w:rPr>
          <w:sz w:val="24"/>
          <w:szCs w:val="24"/>
        </w:rPr>
        <w:t xml:space="preserve"> № </w:t>
      </w:r>
      <w:r>
        <w:rPr>
          <w:sz w:val="24"/>
          <w:szCs w:val="24"/>
        </w:rPr>
        <w:t>146</w:t>
      </w:r>
    </w:p>
    <w:p w:rsidR="007B0347" w:rsidRPr="00FF7B41" w:rsidRDefault="007B0347" w:rsidP="007B0347">
      <w:pPr>
        <w:autoSpaceDE w:val="0"/>
        <w:autoSpaceDN w:val="0"/>
        <w:adjustRightInd w:val="0"/>
        <w:jc w:val="center"/>
        <w:rPr>
          <w:sz w:val="24"/>
          <w:szCs w:val="24"/>
        </w:rPr>
      </w:pPr>
    </w:p>
    <w:p w:rsidR="007B0347" w:rsidRPr="00FF7B41" w:rsidRDefault="007B0347" w:rsidP="007B0347">
      <w:pPr>
        <w:jc w:val="right"/>
        <w:rPr>
          <w:b/>
          <w:sz w:val="24"/>
          <w:szCs w:val="24"/>
        </w:rPr>
      </w:pPr>
      <w:bookmarkStart w:id="1" w:name="Par44"/>
      <w:bookmarkStart w:id="2" w:name="Par39"/>
      <w:bookmarkEnd w:id="1"/>
      <w:bookmarkEnd w:id="2"/>
      <w:r w:rsidRPr="00FF7B41">
        <w:rPr>
          <w:b/>
          <w:sz w:val="24"/>
          <w:szCs w:val="24"/>
        </w:rPr>
        <w:t>Типовая форма</w:t>
      </w:r>
    </w:p>
    <w:p w:rsidR="007B0347" w:rsidRPr="00FF7B41" w:rsidRDefault="007B0347" w:rsidP="007B0347">
      <w:pPr>
        <w:jc w:val="center"/>
        <w:rPr>
          <w:b/>
          <w:bCs/>
          <w:sz w:val="24"/>
          <w:szCs w:val="24"/>
        </w:rPr>
      </w:pPr>
    </w:p>
    <w:p w:rsidR="007B0347" w:rsidRPr="00FF7B41" w:rsidRDefault="007B0347" w:rsidP="007B0347">
      <w:pPr>
        <w:pStyle w:val="ConsPlusNonformat"/>
        <w:jc w:val="center"/>
        <w:rPr>
          <w:rFonts w:ascii="Times New Roman" w:hAnsi="Times New Roman" w:cs="Times New Roman"/>
          <w:b/>
          <w:bCs/>
          <w:sz w:val="24"/>
          <w:szCs w:val="24"/>
        </w:rPr>
      </w:pPr>
      <w:r w:rsidRPr="00FF7B41">
        <w:rPr>
          <w:rFonts w:ascii="Times New Roman" w:hAnsi="Times New Roman" w:cs="Times New Roman"/>
          <w:b/>
          <w:bCs/>
          <w:sz w:val="24"/>
          <w:szCs w:val="24"/>
        </w:rPr>
        <w:t>Соглашение (договор) о предоставлении из бюджета Шипуновского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p>
    <w:p w:rsidR="007B0347" w:rsidRPr="00FF7B41" w:rsidRDefault="007B0347" w:rsidP="007B0347">
      <w:pPr>
        <w:pStyle w:val="ConsPlusNonformat"/>
        <w:jc w:val="center"/>
        <w:rPr>
          <w:rFonts w:ascii="Times New Roman" w:hAnsi="Times New Roman" w:cs="Times New Roman"/>
          <w:b/>
          <w:bCs/>
          <w:sz w:val="24"/>
          <w:szCs w:val="24"/>
        </w:rPr>
      </w:pPr>
    </w:p>
    <w:p w:rsidR="007B0347" w:rsidRPr="00FF7B41" w:rsidRDefault="007B0347" w:rsidP="007B0347">
      <w:pPr>
        <w:pStyle w:val="ConsPlusNonformat"/>
        <w:jc w:val="center"/>
        <w:rPr>
          <w:rFonts w:ascii="Times New Roman" w:hAnsi="Times New Roman" w:cs="Times New Roman"/>
          <w:b/>
          <w:bCs/>
          <w:sz w:val="24"/>
          <w:szCs w:val="24"/>
        </w:rPr>
      </w:pPr>
      <w:r w:rsidRPr="00FF7B41">
        <w:rPr>
          <w:rFonts w:ascii="Times New Roman" w:hAnsi="Times New Roman" w:cs="Times New Roman"/>
          <w:b/>
          <w:bCs/>
          <w:sz w:val="24"/>
          <w:szCs w:val="24"/>
        </w:rPr>
        <w:t>с._________</w:t>
      </w:r>
    </w:p>
    <w:p w:rsidR="007B0347" w:rsidRPr="00FF7B41" w:rsidRDefault="007B0347" w:rsidP="007B0347">
      <w:pPr>
        <w:jc w:val="center"/>
        <w:rPr>
          <w:bCs/>
          <w:sz w:val="24"/>
          <w:szCs w:val="24"/>
        </w:rPr>
      </w:pPr>
    </w:p>
    <w:tbl>
      <w:tblPr>
        <w:tblpPr w:leftFromText="180" w:rightFromText="180" w:vertAnchor="text" w:horzAnchor="margin" w:tblpY="241"/>
        <w:tblOverlap w:val="never"/>
        <w:tblW w:w="9394" w:type="dxa"/>
        <w:tblLook w:val="04A0"/>
      </w:tblPr>
      <w:tblGrid>
        <w:gridCol w:w="4697"/>
        <w:gridCol w:w="4697"/>
      </w:tblGrid>
      <w:tr w:rsidR="007B0347" w:rsidRPr="00FF7B41" w:rsidTr="00795607">
        <w:trPr>
          <w:trHeight w:val="336"/>
        </w:trPr>
        <w:tc>
          <w:tcPr>
            <w:tcW w:w="4697" w:type="dxa"/>
            <w:shd w:val="clear" w:color="auto" w:fill="auto"/>
            <w:vAlign w:val="bottom"/>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«____»_____________20___г.</w:t>
            </w:r>
          </w:p>
        </w:tc>
        <w:tc>
          <w:tcPr>
            <w:tcW w:w="4697" w:type="dxa"/>
            <w:shd w:val="clear" w:color="auto" w:fill="auto"/>
          </w:tcPr>
          <w:p w:rsidR="007B0347" w:rsidRPr="00FF7B41" w:rsidRDefault="007B0347" w:rsidP="00795607">
            <w:pPr>
              <w:jc w:val="center"/>
              <w:rPr>
                <w:sz w:val="24"/>
                <w:szCs w:val="24"/>
              </w:rPr>
            </w:pPr>
            <w:r w:rsidRPr="00FF7B41">
              <w:rPr>
                <w:sz w:val="24"/>
                <w:szCs w:val="24"/>
              </w:rPr>
              <w:t xml:space="preserve">                      </w:t>
            </w:r>
            <w:r w:rsidRPr="00FF7B41">
              <w:rPr>
                <w:bCs/>
                <w:sz w:val="24"/>
                <w:szCs w:val="24"/>
              </w:rPr>
              <w:t>№ ___________________</w:t>
            </w:r>
          </w:p>
        </w:tc>
      </w:tr>
      <w:tr w:rsidR="007B0347" w:rsidRPr="00FF7B41" w:rsidTr="00795607">
        <w:trPr>
          <w:trHeight w:val="600"/>
        </w:trPr>
        <w:tc>
          <w:tcPr>
            <w:tcW w:w="4697" w:type="dxa"/>
            <w:shd w:val="clear" w:color="auto" w:fill="auto"/>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i/>
                <w:sz w:val="24"/>
                <w:szCs w:val="24"/>
              </w:rPr>
              <w:t xml:space="preserve">  (дата заключения соглашения (договора)</w:t>
            </w:r>
          </w:p>
        </w:tc>
        <w:tc>
          <w:tcPr>
            <w:tcW w:w="4697" w:type="dxa"/>
            <w:shd w:val="clear" w:color="auto" w:fill="auto"/>
          </w:tcPr>
          <w:p w:rsidR="007B0347" w:rsidRPr="00FF7B41" w:rsidRDefault="007B0347" w:rsidP="00795607">
            <w:pPr>
              <w:widowControl w:val="0"/>
              <w:tabs>
                <w:tab w:val="left" w:pos="0"/>
              </w:tabs>
              <w:autoSpaceDE w:val="0"/>
              <w:autoSpaceDN w:val="0"/>
              <w:adjustRightInd w:val="0"/>
              <w:jc w:val="center"/>
              <w:rPr>
                <w:i/>
                <w:sz w:val="24"/>
                <w:szCs w:val="24"/>
              </w:rPr>
            </w:pPr>
            <w:r w:rsidRPr="00FF7B41">
              <w:rPr>
                <w:i/>
                <w:sz w:val="24"/>
                <w:szCs w:val="24"/>
              </w:rPr>
              <w:t xml:space="preserve">                               (номер соглашения (договора)</w:t>
            </w:r>
          </w:p>
          <w:p w:rsidR="007B0347" w:rsidRPr="00FF7B41" w:rsidRDefault="007B0347" w:rsidP="00795607">
            <w:pPr>
              <w:widowControl w:val="0"/>
              <w:tabs>
                <w:tab w:val="left" w:pos="0"/>
              </w:tabs>
              <w:autoSpaceDE w:val="0"/>
              <w:autoSpaceDN w:val="0"/>
              <w:adjustRightInd w:val="0"/>
              <w:jc w:val="center"/>
              <w:rPr>
                <w:sz w:val="24"/>
                <w:szCs w:val="24"/>
              </w:rPr>
            </w:pPr>
          </w:p>
        </w:tc>
      </w:tr>
    </w:tbl>
    <w:p w:rsidR="007B0347" w:rsidRPr="00FF7B41" w:rsidRDefault="007B0347" w:rsidP="007B0347">
      <w:pPr>
        <w:widowControl w:val="0"/>
        <w:autoSpaceDE w:val="0"/>
        <w:autoSpaceDN w:val="0"/>
        <w:adjustRightInd w:val="0"/>
        <w:ind w:right="-4"/>
        <w:jc w:val="both"/>
        <w:rPr>
          <w:sz w:val="24"/>
          <w:szCs w:val="24"/>
        </w:rPr>
      </w:pPr>
      <w:bookmarkStart w:id="3" w:name="Par82"/>
      <w:bookmarkEnd w:id="3"/>
    </w:p>
    <w:p w:rsidR="007B0347" w:rsidRPr="00FF7B41" w:rsidRDefault="007B0347" w:rsidP="007B0347">
      <w:pPr>
        <w:widowControl w:val="0"/>
        <w:autoSpaceDE w:val="0"/>
        <w:autoSpaceDN w:val="0"/>
        <w:adjustRightInd w:val="0"/>
        <w:ind w:right="-4"/>
        <w:jc w:val="both"/>
        <w:rPr>
          <w:sz w:val="24"/>
          <w:szCs w:val="24"/>
        </w:rPr>
      </w:pPr>
    </w:p>
    <w:p w:rsidR="007B0347" w:rsidRPr="00FF7B41" w:rsidRDefault="007B0347" w:rsidP="007B0347">
      <w:pPr>
        <w:widowControl w:val="0"/>
        <w:autoSpaceDE w:val="0"/>
        <w:autoSpaceDN w:val="0"/>
        <w:adjustRightInd w:val="0"/>
        <w:ind w:right="-4"/>
        <w:jc w:val="both"/>
        <w:rPr>
          <w:sz w:val="24"/>
          <w:szCs w:val="24"/>
        </w:rPr>
      </w:pPr>
    </w:p>
    <w:p w:rsidR="007B0347" w:rsidRPr="00FF7B41" w:rsidRDefault="007B0347" w:rsidP="007B0347">
      <w:pPr>
        <w:widowControl w:val="0"/>
        <w:autoSpaceDE w:val="0"/>
        <w:autoSpaceDN w:val="0"/>
        <w:adjustRightInd w:val="0"/>
        <w:ind w:right="-4"/>
        <w:jc w:val="both"/>
        <w:rPr>
          <w:sz w:val="24"/>
          <w:szCs w:val="24"/>
        </w:rPr>
      </w:pPr>
    </w:p>
    <w:p w:rsidR="007B0347" w:rsidRPr="00FF7B41" w:rsidRDefault="007B0347" w:rsidP="007B0347">
      <w:pPr>
        <w:widowControl w:val="0"/>
        <w:autoSpaceDE w:val="0"/>
        <w:autoSpaceDN w:val="0"/>
        <w:adjustRightInd w:val="0"/>
        <w:ind w:right="-4" w:firstLine="567"/>
        <w:jc w:val="both"/>
        <w:rPr>
          <w:sz w:val="24"/>
          <w:szCs w:val="24"/>
        </w:rPr>
      </w:pPr>
    </w:p>
    <w:p w:rsidR="007B0347" w:rsidRPr="00FF7B41" w:rsidRDefault="007B0347" w:rsidP="007B0347">
      <w:pPr>
        <w:widowControl w:val="0"/>
        <w:autoSpaceDE w:val="0"/>
        <w:autoSpaceDN w:val="0"/>
        <w:adjustRightInd w:val="0"/>
        <w:ind w:right="-4" w:firstLine="567"/>
        <w:jc w:val="both"/>
        <w:rPr>
          <w:sz w:val="24"/>
          <w:szCs w:val="24"/>
        </w:rPr>
      </w:pPr>
    </w:p>
    <w:p w:rsidR="007B0347" w:rsidRPr="00FF7B41" w:rsidRDefault="007B0347" w:rsidP="007B0347">
      <w:pPr>
        <w:widowControl w:val="0"/>
        <w:autoSpaceDE w:val="0"/>
        <w:autoSpaceDN w:val="0"/>
        <w:adjustRightInd w:val="0"/>
        <w:ind w:right="-4" w:firstLine="567"/>
        <w:jc w:val="both"/>
        <w:rPr>
          <w:sz w:val="24"/>
          <w:szCs w:val="24"/>
        </w:rPr>
      </w:pPr>
      <w:r w:rsidRPr="00FF7B41">
        <w:rPr>
          <w:sz w:val="24"/>
          <w:szCs w:val="24"/>
        </w:rPr>
        <w:t>Администрация Шипуновского сельсовета Сузунского района Новосибирской области, именуемая «администрация», в лице главы Шипуновского сельсовета Сузунского района Новосибирской области, действующего на основании________________________________________________________________________________________________,</w:t>
      </w:r>
    </w:p>
    <w:p w:rsidR="007B0347" w:rsidRPr="00FF7B41" w:rsidRDefault="007B0347" w:rsidP="007B0347">
      <w:pPr>
        <w:widowControl w:val="0"/>
        <w:autoSpaceDE w:val="0"/>
        <w:autoSpaceDN w:val="0"/>
        <w:adjustRightInd w:val="0"/>
        <w:ind w:right="-4" w:firstLine="567"/>
        <w:jc w:val="both"/>
        <w:rPr>
          <w:bCs/>
          <w:i/>
          <w:sz w:val="24"/>
          <w:szCs w:val="24"/>
        </w:rPr>
      </w:pPr>
      <w:r w:rsidRPr="00FF7B41">
        <w:rPr>
          <w:bCs/>
          <w:i/>
          <w:sz w:val="24"/>
          <w:szCs w:val="24"/>
        </w:rPr>
        <w:t>(реквизиты распоряжении,</w:t>
      </w:r>
      <w:r w:rsidRPr="00FF7B41">
        <w:rPr>
          <w:i/>
          <w:sz w:val="24"/>
          <w:szCs w:val="24"/>
        </w:rPr>
        <w:t xml:space="preserve"> </w:t>
      </w:r>
      <w:r w:rsidRPr="00FF7B41">
        <w:rPr>
          <w:bCs/>
          <w:i/>
          <w:sz w:val="24"/>
          <w:szCs w:val="24"/>
        </w:rPr>
        <w:t>доверенности или иного документа, удостоверяющего полномочия)</w:t>
      </w:r>
    </w:p>
    <w:p w:rsidR="007B0347" w:rsidRPr="00FF7B41" w:rsidRDefault="007B0347" w:rsidP="007B0347">
      <w:pPr>
        <w:widowControl w:val="0"/>
        <w:tabs>
          <w:tab w:val="left" w:pos="0"/>
        </w:tabs>
        <w:autoSpaceDE w:val="0"/>
        <w:autoSpaceDN w:val="0"/>
        <w:adjustRightInd w:val="0"/>
        <w:ind w:right="-4"/>
        <w:jc w:val="both"/>
        <w:rPr>
          <w:sz w:val="24"/>
          <w:szCs w:val="24"/>
        </w:rPr>
      </w:pPr>
      <w:r w:rsidRPr="00FF7B41">
        <w:rPr>
          <w:sz w:val="24"/>
          <w:szCs w:val="24"/>
        </w:rPr>
        <w:t xml:space="preserve">с одной стороны и __________________________________________________, </w:t>
      </w:r>
    </w:p>
    <w:p w:rsidR="007B0347" w:rsidRPr="00FF7B41" w:rsidRDefault="007B0347" w:rsidP="007B0347">
      <w:pPr>
        <w:widowControl w:val="0"/>
        <w:tabs>
          <w:tab w:val="left" w:pos="0"/>
        </w:tabs>
        <w:autoSpaceDE w:val="0"/>
        <w:autoSpaceDN w:val="0"/>
        <w:adjustRightInd w:val="0"/>
        <w:ind w:right="-4" w:firstLine="567"/>
        <w:jc w:val="both"/>
        <w:rPr>
          <w:bCs/>
          <w:i/>
          <w:sz w:val="24"/>
          <w:szCs w:val="24"/>
        </w:rPr>
      </w:pPr>
      <w:r w:rsidRPr="00FF7B41">
        <w:rPr>
          <w:sz w:val="24"/>
          <w:szCs w:val="24"/>
        </w:rPr>
        <w:t xml:space="preserve">                                       </w:t>
      </w:r>
      <w:r w:rsidRPr="00FF7B41">
        <w:rPr>
          <w:bCs/>
          <w:i/>
          <w:sz w:val="24"/>
          <w:szCs w:val="24"/>
        </w:rPr>
        <w:t xml:space="preserve">(наименование юридического лица, фамилия, имя, отчество (при наличии) индивидуального </w:t>
      </w:r>
    </w:p>
    <w:p w:rsidR="007B0347" w:rsidRPr="00FF7B41" w:rsidRDefault="007B0347" w:rsidP="007B0347">
      <w:pPr>
        <w:widowControl w:val="0"/>
        <w:tabs>
          <w:tab w:val="left" w:pos="0"/>
        </w:tabs>
        <w:autoSpaceDE w:val="0"/>
        <w:autoSpaceDN w:val="0"/>
        <w:adjustRightInd w:val="0"/>
        <w:ind w:right="-4" w:firstLine="567"/>
        <w:jc w:val="both"/>
        <w:rPr>
          <w:bCs/>
          <w:i/>
          <w:sz w:val="24"/>
          <w:szCs w:val="24"/>
        </w:rPr>
      </w:pPr>
      <w:r w:rsidRPr="00FF7B41">
        <w:rPr>
          <w:bCs/>
          <w:i/>
          <w:sz w:val="24"/>
          <w:szCs w:val="24"/>
        </w:rPr>
        <w:t xml:space="preserve">                                                                   предпринимателя или физического лица-производителя товаров, работ, услуг) </w:t>
      </w:r>
      <w:r w:rsidRPr="00FF7B41">
        <w:rPr>
          <w:sz w:val="24"/>
          <w:szCs w:val="24"/>
        </w:rPr>
        <w:t>именуемый в дальнейшем «Получатель», в лице _________________________</w:t>
      </w:r>
    </w:p>
    <w:p w:rsidR="007B0347" w:rsidRPr="00FF7B41" w:rsidRDefault="007B0347" w:rsidP="007B0347">
      <w:pPr>
        <w:widowControl w:val="0"/>
        <w:autoSpaceDE w:val="0"/>
        <w:autoSpaceDN w:val="0"/>
        <w:adjustRightInd w:val="0"/>
        <w:ind w:right="-4" w:firstLine="567"/>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autoSpaceDE w:val="0"/>
        <w:autoSpaceDN w:val="0"/>
        <w:adjustRightInd w:val="0"/>
        <w:ind w:right="-4" w:firstLine="567"/>
        <w:jc w:val="both"/>
        <w:rPr>
          <w:bCs/>
          <w:i/>
          <w:sz w:val="24"/>
          <w:szCs w:val="24"/>
        </w:rPr>
      </w:pPr>
      <w:r w:rsidRPr="00FF7B41">
        <w:rPr>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7B0347" w:rsidRPr="00FF7B41" w:rsidRDefault="007B0347" w:rsidP="007B0347">
      <w:pPr>
        <w:widowControl w:val="0"/>
        <w:autoSpaceDE w:val="0"/>
        <w:autoSpaceDN w:val="0"/>
        <w:adjustRightInd w:val="0"/>
        <w:ind w:right="-4" w:firstLine="567"/>
        <w:jc w:val="both"/>
        <w:rPr>
          <w:sz w:val="24"/>
          <w:szCs w:val="24"/>
        </w:rPr>
      </w:pPr>
      <w:r w:rsidRPr="00FF7B41">
        <w:rPr>
          <w:sz w:val="24"/>
          <w:szCs w:val="24"/>
        </w:rPr>
        <w:t>действующего на</w:t>
      </w:r>
      <w:r w:rsidRPr="00FF7B41">
        <w:rPr>
          <w:bCs/>
          <w:i/>
          <w:sz w:val="24"/>
          <w:szCs w:val="24"/>
        </w:rPr>
        <w:t xml:space="preserve"> </w:t>
      </w:r>
      <w:r w:rsidRPr="00FF7B41">
        <w:rPr>
          <w:sz w:val="24"/>
          <w:szCs w:val="24"/>
        </w:rPr>
        <w:t>основании _________________________________________</w:t>
      </w:r>
    </w:p>
    <w:p w:rsidR="007B0347" w:rsidRPr="00FF7B41" w:rsidRDefault="007B0347" w:rsidP="007B0347">
      <w:pPr>
        <w:widowControl w:val="0"/>
        <w:autoSpaceDE w:val="0"/>
        <w:autoSpaceDN w:val="0"/>
        <w:adjustRightInd w:val="0"/>
        <w:ind w:right="-4" w:firstLine="567"/>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autoSpaceDE w:val="0"/>
        <w:autoSpaceDN w:val="0"/>
        <w:adjustRightInd w:val="0"/>
        <w:ind w:right="-4" w:firstLine="567"/>
        <w:jc w:val="both"/>
        <w:rPr>
          <w:bCs/>
          <w:i/>
          <w:sz w:val="24"/>
          <w:szCs w:val="24"/>
        </w:rPr>
      </w:pPr>
      <w:r w:rsidRPr="00FF7B41">
        <w:rPr>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7B0347" w:rsidRPr="00FF7B41" w:rsidRDefault="007B0347" w:rsidP="007B0347">
      <w:pPr>
        <w:widowControl w:val="0"/>
        <w:autoSpaceDE w:val="0"/>
        <w:autoSpaceDN w:val="0"/>
        <w:adjustRightInd w:val="0"/>
        <w:ind w:right="-4" w:firstLine="567"/>
        <w:jc w:val="both"/>
        <w:rPr>
          <w:i/>
          <w:sz w:val="24"/>
          <w:szCs w:val="24"/>
        </w:rPr>
      </w:pPr>
      <w:r w:rsidRPr="00FF7B41">
        <w:rPr>
          <w:sz w:val="24"/>
          <w:szCs w:val="24"/>
        </w:rPr>
        <w:t xml:space="preserve">с другой стороны, далее именуемые «Стороны», в соответствии </w:t>
      </w:r>
      <w:r w:rsidRPr="00FF7B41">
        <w:rPr>
          <w:sz w:val="24"/>
          <w:szCs w:val="24"/>
        </w:rPr>
        <w:br/>
        <w:t>с Бюджетным кодексом Российской Федерации), ________________________________________________________________,</w:t>
      </w:r>
    </w:p>
    <w:p w:rsidR="007B0347" w:rsidRPr="00FF7B41" w:rsidRDefault="007B0347" w:rsidP="007B0347">
      <w:pPr>
        <w:widowControl w:val="0"/>
        <w:autoSpaceDE w:val="0"/>
        <w:autoSpaceDN w:val="0"/>
        <w:adjustRightInd w:val="0"/>
        <w:ind w:right="-4" w:firstLine="567"/>
        <w:jc w:val="both"/>
        <w:rPr>
          <w:sz w:val="24"/>
          <w:szCs w:val="24"/>
        </w:rPr>
      </w:pPr>
      <w:r w:rsidRPr="00FF7B41">
        <w:rPr>
          <w:bCs/>
          <w:i/>
          <w:sz w:val="24"/>
          <w:szCs w:val="24"/>
        </w:rPr>
        <w:t xml:space="preserve">  (наименование порядка предоставления субсидии из бюджета Шипуновского сельсовета Сузунского района Новосибирской области Получателю)</w:t>
      </w:r>
      <w:r w:rsidRPr="00FF7B41">
        <w:rPr>
          <w:bCs/>
          <w:i/>
          <w:sz w:val="24"/>
          <w:szCs w:val="24"/>
        </w:rPr>
        <w:br/>
      </w:r>
      <w:r w:rsidRPr="00FF7B41">
        <w:rPr>
          <w:sz w:val="24"/>
          <w:szCs w:val="24"/>
        </w:rPr>
        <w:t>утвержденными (ым)  постановлением администрации Шипуновского сельсовета Сузунского района Новосибирской области от «___» _________20__ г. № ___ (далее – Порядок предоставления субсидии), заключили настоящее Соглашение о нижеследующем.</w:t>
      </w:r>
    </w:p>
    <w:p w:rsidR="007B0347" w:rsidRPr="00FF7B41" w:rsidRDefault="007B0347" w:rsidP="007B0347">
      <w:pPr>
        <w:widowControl w:val="0"/>
        <w:autoSpaceDE w:val="0"/>
        <w:autoSpaceDN w:val="0"/>
        <w:adjustRightInd w:val="0"/>
        <w:jc w:val="both"/>
        <w:rPr>
          <w:sz w:val="24"/>
          <w:szCs w:val="24"/>
        </w:rPr>
      </w:pPr>
    </w:p>
    <w:p w:rsidR="007B0347" w:rsidRPr="00FF7B41" w:rsidRDefault="007B0347" w:rsidP="007B0347">
      <w:pPr>
        <w:pStyle w:val="ConsPlusNonformat"/>
        <w:jc w:val="center"/>
        <w:rPr>
          <w:rFonts w:ascii="Times New Roman" w:hAnsi="Times New Roman" w:cs="Times New Roman"/>
          <w:b/>
          <w:sz w:val="24"/>
          <w:szCs w:val="24"/>
        </w:rPr>
      </w:pPr>
      <w:r w:rsidRPr="00FF7B41">
        <w:rPr>
          <w:rFonts w:ascii="Times New Roman" w:hAnsi="Times New Roman" w:cs="Times New Roman"/>
          <w:sz w:val="24"/>
          <w:szCs w:val="24"/>
          <w:lang w:val="en-US"/>
        </w:rPr>
        <w:t>I</w:t>
      </w:r>
      <w:r w:rsidRPr="00FF7B41">
        <w:rPr>
          <w:rFonts w:ascii="Times New Roman" w:hAnsi="Times New Roman" w:cs="Times New Roman"/>
          <w:sz w:val="24"/>
          <w:szCs w:val="24"/>
        </w:rPr>
        <w:t>. Предмет Соглашения</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1.1. Предметом настоящего Соглашения является предоставление из бюджета Шипуновского сельсовета Сузунского района Новосибирской области (далее – бюджет поселения) в 20__ году / </w:t>
      </w:r>
      <w:r w:rsidRPr="00FF7B41">
        <w:rPr>
          <w:rFonts w:ascii="Times New Roman" w:hAnsi="Times New Roman" w:cs="Times New Roman"/>
          <w:sz w:val="24"/>
          <w:szCs w:val="24"/>
        </w:rPr>
        <w:lastRenderedPageBreak/>
        <w:t>20__– 20__ годах</w:t>
      </w:r>
      <w:r w:rsidRPr="00FF7B41">
        <w:rPr>
          <w:rStyle w:val="afff2"/>
          <w:rFonts w:ascii="Times New Roman" w:hAnsi="Times New Roman" w:cs="Times New Roman"/>
          <w:sz w:val="24"/>
          <w:szCs w:val="24"/>
        </w:rPr>
        <w:footnoteReference w:id="2"/>
      </w:r>
      <w:r w:rsidRPr="00FF7B41">
        <w:rPr>
          <w:rFonts w:ascii="Times New Roman" w:hAnsi="Times New Roman" w:cs="Times New Roman"/>
          <w:sz w:val="24"/>
          <w:szCs w:val="24"/>
        </w:rPr>
        <w:t xml:space="preserve"> субсидии:</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1.1.1. В целях возмещения _____________________________ Получателя,</w:t>
      </w:r>
    </w:p>
    <w:p w:rsidR="007B0347" w:rsidRPr="00FF7B41" w:rsidRDefault="007B0347" w:rsidP="007B0347">
      <w:pPr>
        <w:pStyle w:val="ConsPlusNonformat"/>
        <w:ind w:firstLine="567"/>
        <w:jc w:val="both"/>
        <w:rPr>
          <w:rFonts w:ascii="Times New Roman" w:hAnsi="Times New Roman" w:cs="Times New Roman"/>
          <w:i/>
          <w:sz w:val="24"/>
          <w:szCs w:val="24"/>
        </w:rPr>
      </w:pPr>
      <w:r w:rsidRPr="00FF7B41">
        <w:rPr>
          <w:rFonts w:ascii="Times New Roman" w:hAnsi="Times New Roman" w:cs="Times New Roman"/>
          <w:i/>
          <w:sz w:val="24"/>
          <w:szCs w:val="24"/>
        </w:rPr>
        <w:t xml:space="preserve">                                                                                    (затрат/ недополученных доходов)</w:t>
      </w:r>
      <w:r w:rsidRPr="00FF7B41">
        <w:rPr>
          <w:rStyle w:val="afff2"/>
          <w:rFonts w:ascii="Times New Roman" w:hAnsi="Times New Roman" w:cs="Times New Roman"/>
          <w:i/>
          <w:sz w:val="24"/>
          <w:szCs w:val="24"/>
        </w:rPr>
        <w:footnoteReference w:id="3"/>
      </w:r>
    </w:p>
    <w:p w:rsidR="007B0347" w:rsidRPr="00FF7B41" w:rsidRDefault="007B0347" w:rsidP="007B0347">
      <w:pPr>
        <w:pStyle w:val="ConsPlusNonformat"/>
        <w:jc w:val="both"/>
        <w:rPr>
          <w:rFonts w:ascii="Times New Roman" w:hAnsi="Times New Roman" w:cs="Times New Roman"/>
          <w:i/>
          <w:sz w:val="24"/>
          <w:szCs w:val="24"/>
        </w:rPr>
      </w:pPr>
      <w:r w:rsidRPr="00FF7B41">
        <w:rPr>
          <w:rFonts w:ascii="Times New Roman" w:hAnsi="Times New Roman" w:cs="Times New Roman"/>
          <w:sz w:val="24"/>
          <w:szCs w:val="24"/>
        </w:rPr>
        <w:t xml:space="preserve">связанных с ______________________________________ (далее – Субсидия); </w:t>
      </w:r>
    </w:p>
    <w:p w:rsidR="007B0347" w:rsidRPr="00FF7B41" w:rsidRDefault="007B0347" w:rsidP="007B0347">
      <w:pPr>
        <w:pStyle w:val="ConsPlusNonformat"/>
        <w:jc w:val="both"/>
        <w:rPr>
          <w:rFonts w:ascii="Times New Roman" w:hAnsi="Times New Roman" w:cs="Times New Roman"/>
          <w:i/>
          <w:sz w:val="24"/>
          <w:szCs w:val="24"/>
        </w:rPr>
      </w:pPr>
      <w:r w:rsidRPr="00FF7B41">
        <w:rPr>
          <w:rFonts w:ascii="Times New Roman" w:hAnsi="Times New Roman" w:cs="Times New Roman"/>
          <w:i/>
          <w:sz w:val="24"/>
          <w:szCs w:val="24"/>
        </w:rPr>
        <w:t xml:space="preserve">                         (производством (реализацией) товаров, выполнением работ, оказанием услуг)</w:t>
      </w:r>
      <w:r w:rsidRPr="00FF7B41">
        <w:rPr>
          <w:rStyle w:val="afff2"/>
          <w:rFonts w:ascii="Times New Roman" w:hAnsi="Times New Roman" w:cs="Times New Roman"/>
          <w:i/>
          <w:sz w:val="24"/>
          <w:szCs w:val="24"/>
        </w:rPr>
        <w:footnoteReference w:id="4"/>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 </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lang w:val="en-US"/>
        </w:rPr>
        <w:t>II</w:t>
      </w:r>
      <w:r w:rsidRPr="00FF7B41">
        <w:rPr>
          <w:rFonts w:ascii="Times New Roman" w:hAnsi="Times New Roman" w:cs="Times New Roman"/>
          <w:sz w:val="24"/>
          <w:szCs w:val="24"/>
        </w:rPr>
        <w:t>. Финансовое обеспечение предоставления Субсидии</w:t>
      </w:r>
    </w:p>
    <w:p w:rsidR="007B0347" w:rsidRPr="00FF7B41" w:rsidRDefault="007B0347" w:rsidP="007B0347">
      <w:pPr>
        <w:widowControl w:val="0"/>
        <w:autoSpaceDE w:val="0"/>
        <w:autoSpaceDN w:val="0"/>
        <w:adjustRightInd w:val="0"/>
        <w:ind w:firstLine="567"/>
        <w:jc w:val="both"/>
        <w:rPr>
          <w:sz w:val="24"/>
          <w:szCs w:val="24"/>
        </w:rPr>
      </w:pPr>
    </w:p>
    <w:p w:rsidR="007B0347" w:rsidRPr="00FF7B41" w:rsidRDefault="007B0347" w:rsidP="007B0347">
      <w:pPr>
        <w:widowControl w:val="0"/>
        <w:autoSpaceDE w:val="0"/>
        <w:autoSpaceDN w:val="0"/>
        <w:adjustRightInd w:val="0"/>
        <w:jc w:val="both"/>
        <w:rPr>
          <w:sz w:val="24"/>
          <w:szCs w:val="24"/>
        </w:rPr>
      </w:pPr>
      <w:r w:rsidRPr="00FF7B41">
        <w:rPr>
          <w:sz w:val="24"/>
          <w:szCs w:val="24"/>
        </w:rPr>
        <w:t xml:space="preserve">        2.1. Субсидия предоставляется в соответствии с лимитами бюджетных обязательств по кодам классификации расходов бюджетов Российской Федерации (далее – коды БК) на цели, указанные в разделе </w:t>
      </w:r>
      <w:r w:rsidRPr="00FF7B41">
        <w:rPr>
          <w:sz w:val="24"/>
          <w:szCs w:val="24"/>
          <w:lang w:val="en-US"/>
        </w:rPr>
        <w:t>I</w:t>
      </w:r>
      <w:r w:rsidRPr="00FF7B41">
        <w:rPr>
          <w:sz w:val="24"/>
          <w:szCs w:val="24"/>
        </w:rPr>
        <w:t xml:space="preserve"> настоящего Соглашения, в следующем размере</w:t>
      </w:r>
      <w:r w:rsidRPr="00FF7B41">
        <w:rPr>
          <w:rStyle w:val="afff2"/>
          <w:sz w:val="24"/>
          <w:szCs w:val="24"/>
        </w:rPr>
        <w:footnoteReference w:id="5"/>
      </w:r>
      <w:r w:rsidRPr="00FF7B41">
        <w:rPr>
          <w:sz w:val="24"/>
          <w:szCs w:val="24"/>
        </w:rPr>
        <w:t>:</w:t>
      </w:r>
    </w:p>
    <w:p w:rsidR="007B0347" w:rsidRPr="00FF7B41" w:rsidRDefault="007B0347" w:rsidP="007B0347">
      <w:pPr>
        <w:pStyle w:val="ConsPlusNonformat"/>
        <w:ind w:left="567" w:hanging="425"/>
        <w:jc w:val="both"/>
        <w:rPr>
          <w:rFonts w:ascii="Times New Roman" w:hAnsi="Times New Roman" w:cs="Times New Roman"/>
          <w:sz w:val="24"/>
          <w:szCs w:val="24"/>
        </w:rPr>
      </w:pPr>
      <w:r w:rsidRPr="00FF7B41">
        <w:rPr>
          <w:rFonts w:ascii="Times New Roman" w:hAnsi="Times New Roman" w:cs="Times New Roman"/>
          <w:sz w:val="24"/>
          <w:szCs w:val="24"/>
        </w:rPr>
        <w:t xml:space="preserve">        в 20__ году ________ (_________) рублей - по коду БК _____________;</w:t>
      </w:r>
    </w:p>
    <w:p w:rsidR="007B0347" w:rsidRPr="00FF7B41" w:rsidRDefault="007B0347" w:rsidP="007B0347">
      <w:pPr>
        <w:pStyle w:val="ConsPlusNonformat"/>
        <w:jc w:val="both"/>
        <w:rPr>
          <w:rFonts w:ascii="Times New Roman" w:hAnsi="Times New Roman" w:cs="Times New Roman"/>
          <w:bCs/>
          <w:i/>
          <w:sz w:val="24"/>
          <w:szCs w:val="24"/>
        </w:rPr>
      </w:pPr>
      <w:r w:rsidRPr="00FF7B41">
        <w:rPr>
          <w:rFonts w:ascii="Times New Roman" w:hAnsi="Times New Roman" w:cs="Times New Roman"/>
          <w:bCs/>
          <w:i/>
          <w:sz w:val="24"/>
          <w:szCs w:val="24"/>
        </w:rPr>
        <w:t xml:space="preserve">                                                                          (сумма прописью)                                                                   (код БК)</w:t>
      </w:r>
    </w:p>
    <w:p w:rsidR="007B0347" w:rsidRPr="00FF7B41" w:rsidRDefault="007B0347" w:rsidP="007B0347">
      <w:pPr>
        <w:pStyle w:val="ConsPlusNonformat"/>
        <w:ind w:left="567" w:hanging="425"/>
        <w:jc w:val="both"/>
        <w:rPr>
          <w:rFonts w:ascii="Times New Roman" w:hAnsi="Times New Roman" w:cs="Times New Roman"/>
          <w:sz w:val="24"/>
          <w:szCs w:val="24"/>
        </w:rPr>
      </w:pPr>
      <w:r w:rsidRPr="00FF7B41">
        <w:rPr>
          <w:rFonts w:ascii="Times New Roman" w:hAnsi="Times New Roman" w:cs="Times New Roman"/>
          <w:sz w:val="24"/>
          <w:szCs w:val="24"/>
        </w:rPr>
        <w:t xml:space="preserve">        в 20__ году ________ (_________) рублей - по коду БК _____________;</w:t>
      </w:r>
    </w:p>
    <w:p w:rsidR="007B0347" w:rsidRPr="00FF7B41" w:rsidRDefault="007B0347" w:rsidP="007B0347">
      <w:pPr>
        <w:pStyle w:val="ConsPlusNonformat"/>
        <w:jc w:val="both"/>
        <w:rPr>
          <w:rFonts w:ascii="Times New Roman" w:hAnsi="Times New Roman" w:cs="Times New Roman"/>
          <w:bCs/>
          <w:i/>
          <w:sz w:val="24"/>
          <w:szCs w:val="24"/>
        </w:rPr>
      </w:pPr>
      <w:r w:rsidRPr="00FF7B41">
        <w:rPr>
          <w:rFonts w:ascii="Times New Roman" w:hAnsi="Times New Roman" w:cs="Times New Roman"/>
          <w:bCs/>
          <w:i/>
          <w:sz w:val="24"/>
          <w:szCs w:val="24"/>
        </w:rPr>
        <w:t xml:space="preserve">                                                                          (сумма прописью)                                                                     (код БК)</w:t>
      </w:r>
    </w:p>
    <w:p w:rsidR="007B0347" w:rsidRPr="00FF7B41" w:rsidRDefault="007B0347" w:rsidP="007B0347">
      <w:pPr>
        <w:pStyle w:val="ConsPlusNonformat"/>
        <w:ind w:left="567" w:hanging="425"/>
        <w:jc w:val="both"/>
        <w:rPr>
          <w:rFonts w:ascii="Times New Roman" w:hAnsi="Times New Roman" w:cs="Times New Roman"/>
          <w:sz w:val="24"/>
          <w:szCs w:val="24"/>
        </w:rPr>
      </w:pPr>
      <w:r w:rsidRPr="00FF7B41">
        <w:rPr>
          <w:rFonts w:ascii="Times New Roman" w:hAnsi="Times New Roman" w:cs="Times New Roman"/>
          <w:sz w:val="24"/>
          <w:szCs w:val="24"/>
        </w:rPr>
        <w:t xml:space="preserve">        в 20__ году ________ (_________)  рублей - по коду БК ____________.</w:t>
      </w:r>
    </w:p>
    <w:p w:rsidR="007B0347" w:rsidRPr="00FF7B41" w:rsidRDefault="007B0347" w:rsidP="007B0347">
      <w:pPr>
        <w:pStyle w:val="ConsPlusNonformat"/>
        <w:jc w:val="both"/>
        <w:rPr>
          <w:rFonts w:ascii="Times New Roman" w:hAnsi="Times New Roman" w:cs="Times New Roman"/>
          <w:bCs/>
          <w:i/>
          <w:sz w:val="24"/>
          <w:szCs w:val="24"/>
        </w:rPr>
      </w:pPr>
      <w:r w:rsidRPr="00FF7B41">
        <w:rPr>
          <w:rFonts w:ascii="Times New Roman" w:hAnsi="Times New Roman" w:cs="Times New Roman"/>
          <w:bCs/>
          <w:i/>
          <w:sz w:val="24"/>
          <w:szCs w:val="24"/>
        </w:rPr>
        <w:t xml:space="preserve">                                                                          (сумма прописью)                                                                     (код БК)</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 xml:space="preserve">   </w:t>
      </w:r>
      <w:r w:rsidRPr="00FF7B41">
        <w:rPr>
          <w:rFonts w:ascii="Times New Roman" w:hAnsi="Times New Roman" w:cs="Times New Roman"/>
          <w:sz w:val="24"/>
          <w:szCs w:val="24"/>
          <w:lang w:val="en-US"/>
        </w:rPr>
        <w:t>III</w:t>
      </w:r>
      <w:r w:rsidRPr="00FF7B41">
        <w:rPr>
          <w:rFonts w:ascii="Times New Roman" w:hAnsi="Times New Roman" w:cs="Times New Roman"/>
          <w:sz w:val="24"/>
          <w:szCs w:val="24"/>
        </w:rPr>
        <w:t>. Условия и порядок предоставления Субсидии</w:t>
      </w:r>
    </w:p>
    <w:p w:rsidR="007B0347" w:rsidRPr="00FF7B41" w:rsidRDefault="007B0347" w:rsidP="007B0347">
      <w:pPr>
        <w:pStyle w:val="ConsPlusNonformat"/>
        <w:jc w:val="both"/>
        <w:rPr>
          <w:rFonts w:ascii="Times New Roman" w:hAnsi="Times New Roman" w:cs="Times New Roman"/>
          <w:sz w:val="24"/>
          <w:szCs w:val="24"/>
        </w:rPr>
      </w:pP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3.1. Субсидия предоставляется в соответствии с Порядком  предоставления субсидии:</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3.1.1. На цели, указанные в разделе </w:t>
      </w:r>
      <w:r w:rsidRPr="00FF7B41">
        <w:rPr>
          <w:rFonts w:ascii="Times New Roman" w:hAnsi="Times New Roman" w:cs="Times New Roman"/>
          <w:sz w:val="24"/>
          <w:szCs w:val="24"/>
          <w:lang w:val="en-US"/>
        </w:rPr>
        <w:t>I</w:t>
      </w:r>
      <w:r w:rsidRPr="00FF7B41">
        <w:rPr>
          <w:rFonts w:ascii="Times New Roman" w:hAnsi="Times New Roman" w:cs="Times New Roman"/>
          <w:sz w:val="24"/>
          <w:szCs w:val="24"/>
        </w:rPr>
        <w:t xml:space="preserve"> настоящего Соглашения;</w:t>
      </w:r>
    </w:p>
    <w:p w:rsidR="007B0347" w:rsidRPr="00FF7B41" w:rsidRDefault="007B0347" w:rsidP="007B0347">
      <w:pPr>
        <w:autoSpaceDE w:val="0"/>
        <w:autoSpaceDN w:val="0"/>
        <w:adjustRightInd w:val="0"/>
        <w:ind w:firstLine="567"/>
        <w:jc w:val="both"/>
        <w:rPr>
          <w:i/>
          <w:sz w:val="24"/>
          <w:szCs w:val="24"/>
        </w:rPr>
      </w:pPr>
      <w:r w:rsidRPr="00FF7B41">
        <w:rPr>
          <w:sz w:val="24"/>
          <w:szCs w:val="24"/>
        </w:rPr>
        <w:t>3.1.2. При представлении Получателем в администрацию   документов, подтверждающих факт произведенных Получателем ______________________________, на возмещение которых предоставляется Субсидия в соответствии с Порядком предоставления субсидии и настоящим Соглашением, а также иных документов, определенных в приложении  № __ к настоящему Соглашению</w:t>
      </w:r>
      <w:r w:rsidRPr="00FF7B41">
        <w:rPr>
          <w:rStyle w:val="afff2"/>
          <w:sz w:val="24"/>
          <w:szCs w:val="24"/>
        </w:rPr>
        <w:footnoteReference w:id="6"/>
      </w:r>
      <w:r w:rsidRPr="00FF7B41">
        <w:rPr>
          <w:sz w:val="24"/>
          <w:szCs w:val="24"/>
        </w:rPr>
        <w:t>, являющемуся неотъемлемой частью настоящего Соглашения;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3.2. Субсидия предоставляется при соблюдении иных условий, в том числе</w:t>
      </w:r>
      <w:r w:rsidRPr="00FF7B41">
        <w:rPr>
          <w:rStyle w:val="afff2"/>
          <w:rFonts w:ascii="Times New Roman" w:hAnsi="Times New Roman" w:cs="Times New Roman"/>
          <w:sz w:val="24"/>
          <w:szCs w:val="24"/>
        </w:rPr>
        <w:footnoteReference w:id="7"/>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3.2.1. ________________________________________________________;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3.2.2. ________________________________________________________.</w:t>
      </w:r>
    </w:p>
    <w:p w:rsidR="007B0347" w:rsidRPr="00FF7B41" w:rsidRDefault="007B0347" w:rsidP="007B0347">
      <w:pPr>
        <w:pStyle w:val="ConsPlusNonformat"/>
        <w:tabs>
          <w:tab w:val="left" w:pos="9356"/>
        </w:tabs>
        <w:ind w:firstLine="567"/>
        <w:jc w:val="both"/>
        <w:rPr>
          <w:rFonts w:ascii="Times New Roman" w:hAnsi="Times New Roman" w:cs="Times New Roman"/>
          <w:sz w:val="24"/>
          <w:szCs w:val="24"/>
        </w:rPr>
      </w:pPr>
      <w:r w:rsidRPr="00FF7B41">
        <w:rPr>
          <w:rFonts w:ascii="Times New Roman" w:hAnsi="Times New Roman" w:cs="Times New Roman"/>
          <w:sz w:val="24"/>
          <w:szCs w:val="24"/>
        </w:rPr>
        <w:t>3.3. Перечисление Субсидии осуществляется ___________________________</w:t>
      </w:r>
    </w:p>
    <w:p w:rsidR="007B0347" w:rsidRPr="00FF7B41" w:rsidRDefault="007B0347" w:rsidP="007B0347">
      <w:pPr>
        <w:pStyle w:val="ConsPlusNonformat"/>
        <w:tabs>
          <w:tab w:val="left" w:pos="9356"/>
        </w:tabs>
        <w:ind w:firstLine="709"/>
        <w:jc w:val="both"/>
        <w:rPr>
          <w:rFonts w:ascii="Times New Roman" w:hAnsi="Times New Roman" w:cs="Times New Roman"/>
          <w:i/>
          <w:sz w:val="24"/>
          <w:szCs w:val="24"/>
        </w:rPr>
      </w:pPr>
      <w:r w:rsidRPr="00FF7B41">
        <w:rPr>
          <w:rFonts w:ascii="Times New Roman" w:hAnsi="Times New Roman" w:cs="Times New Roman"/>
          <w:i/>
          <w:sz w:val="24"/>
          <w:szCs w:val="24"/>
        </w:rPr>
        <w:t xml:space="preserve">                                                                                                                               (периодичность</w:t>
      </w:r>
      <w:r w:rsidRPr="00FF7B41">
        <w:rPr>
          <w:rStyle w:val="afff2"/>
          <w:rFonts w:ascii="Times New Roman" w:hAnsi="Times New Roman" w:cs="Times New Roman"/>
          <w:i/>
          <w:sz w:val="24"/>
          <w:szCs w:val="24"/>
        </w:rPr>
        <w:footnoteReference w:id="8"/>
      </w:r>
      <w:r w:rsidRPr="00FF7B41">
        <w:rPr>
          <w:rFonts w:ascii="Times New Roman" w:hAnsi="Times New Roman" w:cs="Times New Roman"/>
          <w:i/>
          <w:sz w:val="24"/>
          <w:szCs w:val="24"/>
        </w:rPr>
        <w:t>)</w:t>
      </w:r>
      <w:r w:rsidRPr="00FF7B41">
        <w:rPr>
          <w:rFonts w:ascii="Times New Roman" w:hAnsi="Times New Roman" w:cs="Times New Roman"/>
          <w:sz w:val="24"/>
          <w:szCs w:val="24"/>
        </w:rPr>
        <w:t xml:space="preserve"> </w:t>
      </w:r>
    </w:p>
    <w:p w:rsidR="007B0347" w:rsidRPr="00FF7B41" w:rsidRDefault="007B0347" w:rsidP="007B0347">
      <w:pPr>
        <w:pStyle w:val="ConsPlusNonformat"/>
        <w:tabs>
          <w:tab w:val="left" w:pos="9356"/>
        </w:tabs>
        <w:jc w:val="both"/>
        <w:rPr>
          <w:rFonts w:ascii="Times New Roman" w:hAnsi="Times New Roman" w:cs="Times New Roman"/>
          <w:sz w:val="24"/>
          <w:szCs w:val="24"/>
        </w:rPr>
      </w:pPr>
      <w:r w:rsidRPr="00FF7B41">
        <w:rPr>
          <w:rFonts w:ascii="Times New Roman" w:hAnsi="Times New Roman" w:cs="Times New Roman"/>
          <w:sz w:val="24"/>
          <w:szCs w:val="24"/>
        </w:rPr>
        <w:t xml:space="preserve">на счет Получателя, открытый в _____________________________________, </w:t>
      </w:r>
    </w:p>
    <w:p w:rsidR="007B0347" w:rsidRPr="00FF7B41" w:rsidRDefault="007B0347" w:rsidP="007B0347">
      <w:pPr>
        <w:pStyle w:val="ConsPlusNonformat"/>
        <w:tabs>
          <w:tab w:val="left" w:pos="709"/>
        </w:tabs>
        <w:jc w:val="both"/>
        <w:rPr>
          <w:rFonts w:ascii="Times New Roman" w:hAnsi="Times New Roman" w:cs="Times New Roman"/>
          <w:i/>
          <w:sz w:val="24"/>
          <w:szCs w:val="24"/>
        </w:rPr>
      </w:pPr>
      <w:r w:rsidRPr="00FF7B41">
        <w:rPr>
          <w:rFonts w:ascii="Times New Roman" w:hAnsi="Times New Roman" w:cs="Times New Roman"/>
          <w:i/>
          <w:sz w:val="24"/>
          <w:szCs w:val="24"/>
        </w:rPr>
        <w:t xml:space="preserve">                                                                                                            (наименование учреждения Центрального банка</w:t>
      </w:r>
    </w:p>
    <w:p w:rsidR="007B0347" w:rsidRPr="00FF7B41" w:rsidRDefault="007B0347" w:rsidP="007B0347">
      <w:pPr>
        <w:pStyle w:val="ConsPlusNonformat"/>
        <w:tabs>
          <w:tab w:val="left" w:pos="709"/>
        </w:tabs>
        <w:jc w:val="both"/>
        <w:rPr>
          <w:rFonts w:ascii="Times New Roman" w:hAnsi="Times New Roman" w:cs="Times New Roman"/>
          <w:i/>
          <w:sz w:val="24"/>
          <w:szCs w:val="24"/>
        </w:rPr>
      </w:pPr>
      <w:r w:rsidRPr="00FF7B41">
        <w:rPr>
          <w:rFonts w:ascii="Times New Roman" w:hAnsi="Times New Roman" w:cs="Times New Roman"/>
          <w:i/>
          <w:sz w:val="24"/>
          <w:szCs w:val="24"/>
        </w:rPr>
        <w:t xml:space="preserve">                                                                                                         Российской Федерации или кредитной организации)</w:t>
      </w:r>
    </w:p>
    <w:p w:rsidR="007B0347" w:rsidRPr="00FF7B41" w:rsidRDefault="007B0347" w:rsidP="007B0347">
      <w:pPr>
        <w:pStyle w:val="ConsPlusNonformat"/>
        <w:tabs>
          <w:tab w:val="left" w:pos="9356"/>
        </w:tabs>
        <w:jc w:val="both"/>
        <w:rPr>
          <w:rFonts w:ascii="Times New Roman" w:hAnsi="Times New Roman" w:cs="Times New Roman"/>
          <w:i/>
          <w:sz w:val="24"/>
          <w:szCs w:val="24"/>
        </w:rPr>
      </w:pPr>
      <w:r w:rsidRPr="00FF7B41">
        <w:rPr>
          <w:rFonts w:ascii="Times New Roman" w:hAnsi="Times New Roman" w:cs="Times New Roman"/>
          <w:sz w:val="24"/>
          <w:szCs w:val="24"/>
        </w:rPr>
        <w:t xml:space="preserve">не позднее ___ рабочего дня, следующего за днем представления Получателем в администрацию   </w:t>
      </w:r>
      <w:r w:rsidRPr="00FF7B41">
        <w:rPr>
          <w:rFonts w:ascii="Times New Roman" w:hAnsi="Times New Roman" w:cs="Times New Roman"/>
          <w:sz w:val="24"/>
          <w:szCs w:val="24"/>
        </w:rPr>
        <w:lastRenderedPageBreak/>
        <w:t>документов, указанных в пункте 3.1.2 настоящего Соглашения</w:t>
      </w:r>
      <w:r w:rsidRPr="00FF7B41">
        <w:rPr>
          <w:rStyle w:val="afff2"/>
          <w:rFonts w:ascii="Times New Roman" w:hAnsi="Times New Roman" w:cs="Times New Roman"/>
          <w:sz w:val="24"/>
          <w:szCs w:val="24"/>
        </w:rPr>
        <w:footnoteReference w:id="9"/>
      </w:r>
      <w:r w:rsidRPr="00FF7B41">
        <w:rPr>
          <w:rFonts w:ascii="Times New Roman" w:hAnsi="Times New Roman" w:cs="Times New Roman"/>
          <w:sz w:val="24"/>
          <w:szCs w:val="24"/>
        </w:rPr>
        <w:t>.</w:t>
      </w:r>
    </w:p>
    <w:p w:rsidR="007B0347" w:rsidRPr="00FF7B41" w:rsidRDefault="007B0347" w:rsidP="007B0347">
      <w:pPr>
        <w:pStyle w:val="ConsPlusNonformat"/>
        <w:tabs>
          <w:tab w:val="center" w:pos="4678"/>
          <w:tab w:val="left" w:pos="7268"/>
        </w:tabs>
        <w:rPr>
          <w:rFonts w:ascii="Times New Roman" w:hAnsi="Times New Roman" w:cs="Times New Roman"/>
          <w:sz w:val="24"/>
          <w:szCs w:val="24"/>
        </w:rPr>
      </w:pPr>
    </w:p>
    <w:p w:rsidR="007B0347" w:rsidRPr="00FF7B41" w:rsidRDefault="007B0347" w:rsidP="007B0347">
      <w:pPr>
        <w:pStyle w:val="ConsPlusNonformat"/>
        <w:tabs>
          <w:tab w:val="center" w:pos="4678"/>
          <w:tab w:val="left" w:pos="7268"/>
        </w:tabs>
        <w:rPr>
          <w:rFonts w:ascii="Times New Roman" w:hAnsi="Times New Roman" w:cs="Times New Roman"/>
          <w:sz w:val="24"/>
          <w:szCs w:val="24"/>
        </w:rPr>
      </w:pPr>
      <w:r w:rsidRPr="00FF7B41">
        <w:rPr>
          <w:rFonts w:ascii="Times New Roman" w:hAnsi="Times New Roman" w:cs="Times New Roman"/>
          <w:sz w:val="24"/>
          <w:szCs w:val="24"/>
        </w:rPr>
        <w:t xml:space="preserve">                                          </w:t>
      </w:r>
      <w:r w:rsidRPr="00FF7B41">
        <w:rPr>
          <w:rFonts w:ascii="Times New Roman" w:hAnsi="Times New Roman" w:cs="Times New Roman"/>
          <w:sz w:val="24"/>
          <w:szCs w:val="24"/>
          <w:lang w:val="en-US"/>
        </w:rPr>
        <w:t>IV</w:t>
      </w:r>
      <w:r w:rsidRPr="00FF7B41">
        <w:rPr>
          <w:rFonts w:ascii="Times New Roman" w:hAnsi="Times New Roman" w:cs="Times New Roman"/>
          <w:sz w:val="24"/>
          <w:szCs w:val="24"/>
        </w:rPr>
        <w:t>. Взаимодействие Сторон</w:t>
      </w:r>
    </w:p>
    <w:p w:rsidR="007B0347" w:rsidRPr="00FF7B41" w:rsidRDefault="007B0347" w:rsidP="007B0347">
      <w:pPr>
        <w:pStyle w:val="ConsPlusNonformat"/>
        <w:tabs>
          <w:tab w:val="center" w:pos="4678"/>
          <w:tab w:val="left" w:pos="7268"/>
        </w:tabs>
        <w:rPr>
          <w:rFonts w:ascii="Times New Roman" w:hAnsi="Times New Roman" w:cs="Times New Roman"/>
          <w:sz w:val="24"/>
          <w:szCs w:val="24"/>
        </w:rPr>
      </w:pP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4.1.Администрация   обязуется:         </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4.1.1. Обеспечить предоставление Субсидии в соответствии с разделом </w:t>
      </w:r>
      <w:r w:rsidRPr="00FF7B41">
        <w:rPr>
          <w:rFonts w:ascii="Times New Roman" w:hAnsi="Times New Roman" w:cs="Times New Roman"/>
          <w:sz w:val="24"/>
          <w:szCs w:val="24"/>
          <w:lang w:val="en-US"/>
        </w:rPr>
        <w:t>III</w:t>
      </w:r>
      <w:r w:rsidRPr="00FF7B41">
        <w:rPr>
          <w:rFonts w:ascii="Times New Roman" w:hAnsi="Times New Roman" w:cs="Times New Roman"/>
          <w:sz w:val="24"/>
          <w:szCs w:val="24"/>
        </w:rPr>
        <w:t xml:space="preserve"> настоящего Соглашения;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4.1.2. Осуществлять проверку представляемых Получателем документов, указанных в пункте (ах) 3.1.2, ______________ настоящего Соглашения</w:t>
      </w:r>
      <w:r w:rsidRPr="00FF7B41">
        <w:rPr>
          <w:rStyle w:val="afff2"/>
          <w:rFonts w:ascii="Times New Roman" w:hAnsi="Times New Roman" w:cs="Times New Roman"/>
          <w:sz w:val="24"/>
          <w:szCs w:val="24"/>
        </w:rPr>
        <w:footnoteReference w:id="10"/>
      </w:r>
      <w:r w:rsidRPr="00FF7B41">
        <w:rPr>
          <w:rFonts w:ascii="Times New Roman" w:hAnsi="Times New Roman" w:cs="Times New Roman"/>
          <w:sz w:val="24"/>
          <w:szCs w:val="24"/>
        </w:rPr>
        <w:t>, в том числе на соответствие их Порядку предоставления субсидии, в течение ___ рабочих дней со дня их получения от Получателя;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4.1.3. Обеспечивать перечисление Субсидии на счет Получателя, указанный в разделе </w:t>
      </w:r>
      <w:r w:rsidRPr="00FF7B41">
        <w:rPr>
          <w:rFonts w:ascii="Times New Roman" w:hAnsi="Times New Roman" w:cs="Times New Roman"/>
          <w:sz w:val="24"/>
          <w:szCs w:val="24"/>
          <w:lang w:val="en-US"/>
        </w:rPr>
        <w:t>VIII</w:t>
      </w:r>
      <w:r w:rsidRPr="00FF7B41">
        <w:rPr>
          <w:rFonts w:ascii="Times New Roman" w:hAnsi="Times New Roman" w:cs="Times New Roman"/>
          <w:sz w:val="24"/>
          <w:szCs w:val="24"/>
        </w:rPr>
        <w:t xml:space="preserve"> настоящего Соглашения, в соответствии с пунктом 3.3 настоящего Соглашения;</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4.1.4.</w:t>
      </w:r>
      <w:r w:rsidRPr="00FF7B41">
        <w:rPr>
          <w:rFonts w:ascii="Times New Roman" w:hAnsi="Times New Roman" w:cs="Times New Roman"/>
          <w:sz w:val="24"/>
          <w:szCs w:val="24"/>
          <w:lang w:val="en-US"/>
        </w:rPr>
        <w:t> </w:t>
      </w:r>
      <w:r w:rsidRPr="00FF7B41">
        <w:rPr>
          <w:rFonts w:ascii="Times New Roman" w:hAnsi="Times New Roman" w:cs="Times New Roman"/>
          <w:sz w:val="24"/>
          <w:szCs w:val="24"/>
        </w:rPr>
        <w:t>Устанавливать</w:t>
      </w:r>
      <w:r w:rsidRPr="00FF7B41">
        <w:rPr>
          <w:rStyle w:val="afff2"/>
          <w:rFonts w:ascii="Times New Roman" w:hAnsi="Times New Roman" w:cs="Times New Roman"/>
          <w:sz w:val="24"/>
          <w:szCs w:val="24"/>
        </w:rPr>
        <w:footnoteReference w:id="11"/>
      </w:r>
      <w:r w:rsidRPr="00FF7B41">
        <w:rPr>
          <w:rFonts w:ascii="Times New Roman" w:hAnsi="Times New Roman" w:cs="Times New Roman"/>
          <w:sz w:val="24"/>
          <w:szCs w:val="24"/>
        </w:rPr>
        <w:t>:</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4.1.4.1. Показатели результативности в приложении № __  к настоящему Соглашению, являющемуся неотъемлемой частью настоящего Соглашения</w:t>
      </w:r>
      <w:r w:rsidRPr="00FF7B41">
        <w:rPr>
          <w:rStyle w:val="afff2"/>
          <w:rFonts w:ascii="Times New Roman" w:hAnsi="Times New Roman" w:cs="Times New Roman"/>
          <w:sz w:val="24"/>
          <w:szCs w:val="24"/>
        </w:rPr>
        <w:footnoteReference w:id="12"/>
      </w:r>
      <w:r w:rsidRPr="00FF7B41">
        <w:rPr>
          <w:rFonts w:ascii="Times New Roman" w:hAnsi="Times New Roman" w:cs="Times New Roman"/>
          <w:sz w:val="24"/>
          <w:szCs w:val="24"/>
        </w:rPr>
        <w:t>;</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4.1.4.2. Иные показатели</w:t>
      </w:r>
      <w:r w:rsidRPr="00FF7B41">
        <w:rPr>
          <w:rStyle w:val="afff2"/>
          <w:rFonts w:ascii="Times New Roman" w:hAnsi="Times New Roman" w:cs="Times New Roman"/>
          <w:sz w:val="24"/>
          <w:szCs w:val="24"/>
        </w:rPr>
        <w:footnoteReference w:id="13"/>
      </w:r>
      <w:r w:rsidRPr="00FF7B41">
        <w:rPr>
          <w:rFonts w:ascii="Times New Roman" w:hAnsi="Times New Roman" w:cs="Times New Roman"/>
          <w:sz w:val="24"/>
          <w:szCs w:val="24"/>
        </w:rPr>
        <w:t>:</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4.1.4.2.1. ____________________________________________________;</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4.1.4.2.2. ____________________________________________________.</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4.1.5. Осуществлять оценку достижения Получателем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 на основании</w:t>
      </w:r>
      <w:r w:rsidRPr="00FF7B41">
        <w:rPr>
          <w:rStyle w:val="afff2"/>
          <w:rFonts w:ascii="Times New Roman" w:hAnsi="Times New Roman" w:cs="Times New Roman"/>
          <w:sz w:val="24"/>
          <w:szCs w:val="24"/>
        </w:rPr>
        <w:footnoteReference w:id="14"/>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4.1.5.1. Отчета (ов) о достижении значений показателей результативности по форме, установленной в приложении № __ к настоящему Соглашению</w:t>
      </w:r>
      <w:r w:rsidRPr="00FF7B41">
        <w:rPr>
          <w:rStyle w:val="afff2"/>
          <w:rFonts w:ascii="Times New Roman" w:hAnsi="Times New Roman" w:cs="Times New Roman"/>
          <w:sz w:val="24"/>
          <w:szCs w:val="24"/>
        </w:rPr>
        <w:footnoteReference w:id="15"/>
      </w:r>
      <w:r w:rsidRPr="00FF7B41">
        <w:rPr>
          <w:rFonts w:ascii="Times New Roman" w:hAnsi="Times New Roman" w:cs="Times New Roman"/>
          <w:sz w:val="24"/>
          <w:szCs w:val="24"/>
        </w:rPr>
        <w:t>, являющейся неотъемлемой частью настоящего Соглашения, представленного(ых) в соответствии с пунктом 4.3.3.1 настоящего Соглашения;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4.1.5.2.  _____________________________________________________</w:t>
      </w:r>
      <w:r w:rsidRPr="00FF7B41">
        <w:rPr>
          <w:rStyle w:val="afff2"/>
          <w:rFonts w:ascii="Times New Roman" w:hAnsi="Times New Roman" w:cs="Times New Roman"/>
          <w:sz w:val="24"/>
          <w:szCs w:val="24"/>
        </w:rPr>
        <w:footnoteReference w:id="16"/>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4.1.6.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4.1.6.1. Документов, представленных Получателем по запросу администрации   с пунктом 4.3.4 настоящего Соглашения;</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4.1.6.2. ______________________________________________________</w:t>
      </w:r>
      <w:r w:rsidRPr="00FF7B41">
        <w:rPr>
          <w:rStyle w:val="afff2"/>
          <w:sz w:val="24"/>
          <w:szCs w:val="24"/>
        </w:rPr>
        <w:footnoteReference w:id="17"/>
      </w:r>
      <w:r w:rsidRPr="00FF7B41">
        <w:rPr>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4.1.7.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w:t>
      </w:r>
      <w:r w:rsidRPr="00FF7B41">
        <w:rPr>
          <w:rFonts w:ascii="Times New Roman" w:hAnsi="Times New Roman" w:cs="Times New Roman"/>
          <w:sz w:val="24"/>
          <w:szCs w:val="24"/>
        </w:rPr>
        <w:lastRenderedPageBreak/>
        <w:t xml:space="preserve">обеспечении возврата Субсидии в   бюджет поселения в размере и в сроки, определенные в указанном требовании;       </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4.1.8. В случае, если Получателем не достигнуты значения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 применять штрафные санкции, рассчитываемые по форме, установленной в приложении № __ к настоящему Соглашению, являющейся неотъемлемой частью настоящего Соглашения, с обязательным уведомлением Получателя в течение ____ рабочих дней с даты принятия указанного решения</w:t>
      </w:r>
      <w:r w:rsidRPr="00FF7B41">
        <w:rPr>
          <w:rStyle w:val="afff2"/>
          <w:rFonts w:ascii="Times New Roman" w:hAnsi="Times New Roman" w:cs="Times New Roman"/>
          <w:sz w:val="24"/>
          <w:szCs w:val="24"/>
        </w:rPr>
        <w:footnoteReference w:id="18"/>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4.1.9. Рассматривать предложения, документы и иную информацию, направленную Получателем, в том числе в соответствии с пунктом</w:t>
      </w:r>
      <w:r w:rsidRPr="00FF7B41">
        <w:rPr>
          <w:rFonts w:ascii="Times New Roman" w:hAnsi="Times New Roman" w:cs="Times New Roman"/>
          <w:sz w:val="24"/>
          <w:szCs w:val="24"/>
        </w:rPr>
        <w:br/>
        <w:t>4.4.1 настоящего Соглашения, в течение ____ рабочих дней со дня их получения и уведомлять Получателя о принятом решении (при необходимости);</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4.1.10. Направлять разъяснения Получателю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4.1.11.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FF7B41">
        <w:rPr>
          <w:rStyle w:val="afff2"/>
          <w:rFonts w:ascii="Times New Roman" w:hAnsi="Times New Roman" w:cs="Times New Roman"/>
          <w:sz w:val="24"/>
          <w:szCs w:val="24"/>
        </w:rPr>
        <w:t xml:space="preserve"> </w:t>
      </w:r>
      <w:r w:rsidRPr="00FF7B41">
        <w:rPr>
          <w:rStyle w:val="afff2"/>
          <w:rFonts w:ascii="Times New Roman" w:hAnsi="Times New Roman" w:cs="Times New Roman"/>
          <w:sz w:val="24"/>
          <w:szCs w:val="24"/>
        </w:rPr>
        <w:footnoteReference w:id="19"/>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4.1.11.1. 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
    <w:p w:rsidR="007B0347" w:rsidRPr="00FF7B41" w:rsidRDefault="007B0347" w:rsidP="007B0347">
      <w:pPr>
        <w:pStyle w:val="ConsPlusNonformat"/>
        <w:ind w:left="567"/>
        <w:jc w:val="both"/>
        <w:rPr>
          <w:rFonts w:ascii="Times New Roman" w:hAnsi="Times New Roman" w:cs="Times New Roman"/>
          <w:sz w:val="24"/>
          <w:szCs w:val="24"/>
        </w:rPr>
      </w:pPr>
      <w:r w:rsidRPr="00FF7B41">
        <w:rPr>
          <w:rFonts w:ascii="Times New Roman" w:hAnsi="Times New Roman" w:cs="Times New Roman"/>
          <w:sz w:val="24"/>
          <w:szCs w:val="24"/>
        </w:rPr>
        <w:t>4.1.11.2._______________________________________________________.</w:t>
      </w:r>
    </w:p>
    <w:p w:rsidR="007B0347" w:rsidRPr="00FF7B41" w:rsidRDefault="007B0347" w:rsidP="007B0347">
      <w:pPr>
        <w:pStyle w:val="ConsPlusNonformat"/>
        <w:ind w:left="567"/>
        <w:jc w:val="both"/>
        <w:rPr>
          <w:rFonts w:ascii="Times New Roman" w:hAnsi="Times New Roman" w:cs="Times New Roman"/>
          <w:sz w:val="24"/>
          <w:szCs w:val="24"/>
        </w:rPr>
      </w:pPr>
      <w:r w:rsidRPr="00FF7B41">
        <w:rPr>
          <w:rFonts w:ascii="Times New Roman" w:hAnsi="Times New Roman" w:cs="Times New Roman"/>
          <w:sz w:val="24"/>
          <w:szCs w:val="24"/>
        </w:rPr>
        <w:t>4.2. Администрация   вправе</w:t>
      </w:r>
      <w:r w:rsidRPr="00FF7B41">
        <w:rPr>
          <w:rStyle w:val="afff2"/>
          <w:rFonts w:ascii="Times New Roman" w:hAnsi="Times New Roman" w:cs="Times New Roman"/>
          <w:sz w:val="24"/>
          <w:szCs w:val="24"/>
        </w:rPr>
        <w:footnoteReference w:id="20"/>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FF7B41">
        <w:rPr>
          <w:rStyle w:val="afff2"/>
          <w:rFonts w:ascii="Times New Roman" w:hAnsi="Times New Roman" w:cs="Times New Roman"/>
          <w:sz w:val="24"/>
          <w:szCs w:val="24"/>
        </w:rPr>
        <w:footnoteReference w:id="21"/>
      </w:r>
      <w:r w:rsidRPr="00FF7B41">
        <w:rPr>
          <w:rFonts w:ascii="Times New Roman" w:hAnsi="Times New Roman" w:cs="Times New Roman"/>
          <w:sz w:val="24"/>
          <w:szCs w:val="24"/>
        </w:rPr>
        <w:t>;</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4.2.2. Приостанавливать предоставление Субсидии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___________ рабочего дня с даты принятия решения о приостановлении</w:t>
      </w:r>
      <w:r w:rsidRPr="00FF7B41">
        <w:rPr>
          <w:rStyle w:val="afff2"/>
          <w:sz w:val="24"/>
          <w:szCs w:val="24"/>
        </w:rPr>
        <w:footnoteReference w:id="22"/>
      </w:r>
      <w:r w:rsidRPr="00FF7B41">
        <w:rPr>
          <w:sz w:val="24"/>
          <w:szCs w:val="24"/>
        </w:rPr>
        <w:t>;</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4.2.3.Запрашивать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4.1.6 настоящего Соглашения;</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4.2.4. Осуществлять иные права в соответствии с бюджетным законодательством Российской Федерации и Порядком  предоставления субсидии, в том числе</w:t>
      </w:r>
      <w:r w:rsidRPr="00FF7B41">
        <w:rPr>
          <w:rStyle w:val="afff2"/>
          <w:sz w:val="24"/>
          <w:szCs w:val="24"/>
        </w:rPr>
        <w:footnoteReference w:id="23"/>
      </w:r>
      <w:r w:rsidRPr="00FF7B41">
        <w:rPr>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4.2.4.1.________________________________________________________;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4.2.4.2.________________________________________________________.</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lastRenderedPageBreak/>
        <w:t>4.3. Получатель  обязуется: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4.3.1. Представлять в администрацию   документы, установленные пунктом(ами) 3.1.2, ______________</w:t>
      </w:r>
      <w:r w:rsidRPr="00FF7B41">
        <w:rPr>
          <w:rStyle w:val="afff2"/>
          <w:rFonts w:ascii="Times New Roman" w:hAnsi="Times New Roman" w:cs="Times New Roman"/>
          <w:sz w:val="24"/>
          <w:szCs w:val="24"/>
        </w:rPr>
        <w:footnoteReference w:id="24"/>
      </w:r>
      <w:r w:rsidRPr="00FF7B41">
        <w:rPr>
          <w:rFonts w:ascii="Times New Roman" w:hAnsi="Times New Roman" w:cs="Times New Roman"/>
          <w:sz w:val="24"/>
          <w:szCs w:val="24"/>
        </w:rPr>
        <w:t xml:space="preserve">  настоящего Соглашения;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4.3.2.</w:t>
      </w:r>
      <w:r w:rsidRPr="00FF7B41">
        <w:rPr>
          <w:rFonts w:ascii="Times New Roman" w:hAnsi="Times New Roman" w:cs="Times New Roman"/>
          <w:sz w:val="24"/>
          <w:szCs w:val="24"/>
          <w:vertAlign w:val="superscript"/>
        </w:rPr>
        <w:t> </w:t>
      </w:r>
      <w:r w:rsidRPr="00FF7B41">
        <w:rPr>
          <w:rFonts w:ascii="Times New Roman" w:hAnsi="Times New Roman" w:cs="Times New Roman"/>
          <w:sz w:val="24"/>
          <w:szCs w:val="24"/>
        </w:rPr>
        <w:t>Обеспечивать достижение значений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w:t>
      </w:r>
      <w:r w:rsidRPr="00FF7B41">
        <w:rPr>
          <w:rStyle w:val="afff2"/>
          <w:rFonts w:ascii="Times New Roman" w:hAnsi="Times New Roman" w:cs="Times New Roman"/>
          <w:sz w:val="24"/>
          <w:szCs w:val="24"/>
        </w:rPr>
        <w:footnoteReference w:id="25"/>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4.3.3. Представлять в  администрацию   </w:t>
      </w:r>
      <w:r w:rsidRPr="00FF7B41">
        <w:rPr>
          <w:rStyle w:val="afff2"/>
          <w:rFonts w:ascii="Times New Roman" w:hAnsi="Times New Roman" w:cs="Times New Roman"/>
          <w:sz w:val="24"/>
          <w:szCs w:val="24"/>
        </w:rPr>
        <w:footnoteReference w:id="26"/>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4.3.3.1. Отчет о достижении значений показателей результативности в соответствии с пунктом 4.1.5.1 настоящего Соглашения</w:t>
      </w:r>
      <w:r w:rsidRPr="00FF7B41">
        <w:rPr>
          <w:rStyle w:val="afff2"/>
          <w:rFonts w:ascii="Times New Roman" w:hAnsi="Times New Roman" w:cs="Times New Roman"/>
          <w:sz w:val="24"/>
          <w:szCs w:val="24"/>
        </w:rPr>
        <w:footnoteReference w:id="27"/>
      </w:r>
      <w:r w:rsidRPr="00FF7B41">
        <w:rPr>
          <w:rFonts w:ascii="Times New Roman" w:hAnsi="Times New Roman" w:cs="Times New Roman"/>
          <w:sz w:val="24"/>
          <w:szCs w:val="24"/>
        </w:rPr>
        <w:t xml:space="preserve"> не позднее __ рабочего дня, следующего за отчетным 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                                             </w:t>
      </w:r>
      <w:r w:rsidRPr="00FF7B41">
        <w:rPr>
          <w:rFonts w:ascii="Times New Roman" w:hAnsi="Times New Roman" w:cs="Times New Roman"/>
          <w:i/>
          <w:sz w:val="24"/>
          <w:szCs w:val="24"/>
        </w:rPr>
        <w:t>(месяц, квартал, год)</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4.3.3.2. Иные отчеты</w:t>
      </w:r>
      <w:r w:rsidRPr="00FF7B41">
        <w:rPr>
          <w:rStyle w:val="afff2"/>
          <w:sz w:val="24"/>
          <w:szCs w:val="24"/>
        </w:rPr>
        <w:footnoteReference w:id="28"/>
      </w:r>
      <w:r w:rsidRPr="00FF7B41">
        <w:rPr>
          <w:sz w:val="24"/>
          <w:szCs w:val="24"/>
        </w:rPr>
        <w:t>:</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 xml:space="preserve">4.3.3.2.1. ____________________________________________________;    </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4.3.3.2.2. ____________________________________________________;</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4.3.4. Направлять по запросу администрации    документы</w:t>
      </w:r>
      <w:r w:rsidRPr="00FF7B41">
        <w:rPr>
          <w:i/>
          <w:sz w:val="24"/>
          <w:szCs w:val="24"/>
        </w:rPr>
        <w:t xml:space="preserve"> </w:t>
      </w:r>
      <w:r w:rsidRPr="00FF7B41">
        <w:rPr>
          <w:sz w:val="24"/>
          <w:szCs w:val="24"/>
        </w:rPr>
        <w:t>и информацию, необходимые для осуществления контроля за соблюдением порядка, целей и условий предоставления Субсидии в соответствии с пунктом 4.2.3 настоящего Соглашения, в течение ___ рабочих дней со дня получения указанного запроса;</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4.3.5. В случае получения от администрации ______ сельсовета Сузунского района Новосибирской области требования в соответствии с пунктом 4.1.7 настоящего Соглашения:</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4.3.5.1. Устранять факт (ы) нарушения порядка, целей и условий предоставления Субсидии в сроки, определенные в указанном требовании;</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4.3.5.2. Возвращать в бюджет поселения  Субсидию в размере и в сроки, определенные в указанном требовании;       </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4.3.6.  Возвращать в бюджет  поселения  средства в размере, определенном по форме в соответствии с приложением № __ к настоящему Соглашению, являющейся неотъемлемой частью настоящего Соглашения, в случае принятия администрацией   решения о применении к Получателю штрафных санкций в соответствии с пунктом 4.1.8 настоящего Соглашения, в срок, установленный администрацией    в уведомлении</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о применении штрафных санкций</w:t>
      </w:r>
      <w:r w:rsidRPr="00FF7B41">
        <w:rPr>
          <w:rStyle w:val="afff2"/>
          <w:rFonts w:ascii="Times New Roman" w:hAnsi="Times New Roman" w:cs="Times New Roman"/>
          <w:sz w:val="24"/>
          <w:szCs w:val="24"/>
        </w:rPr>
        <w:footnoteReference w:id="29"/>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4.3.7. Обеспечивать полноту и достоверность сведений, представляемых в администрацию    в соответствии с настоящим Соглашением;</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4.3.8.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FF7B41">
        <w:rPr>
          <w:rStyle w:val="afff2"/>
          <w:rFonts w:ascii="Times New Roman" w:hAnsi="Times New Roman" w:cs="Times New Roman"/>
          <w:sz w:val="24"/>
          <w:szCs w:val="24"/>
        </w:rPr>
        <w:t xml:space="preserve"> </w:t>
      </w:r>
      <w:r w:rsidRPr="00FF7B41">
        <w:rPr>
          <w:rStyle w:val="afff2"/>
          <w:rFonts w:ascii="Times New Roman" w:hAnsi="Times New Roman" w:cs="Times New Roman"/>
          <w:sz w:val="24"/>
          <w:szCs w:val="24"/>
        </w:rPr>
        <w:footnoteReference w:id="30"/>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4.3.8.1. _______________________________________________________;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4.3.8.2. _______________________________________________________.</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4.4. Получатель вправе</w:t>
      </w:r>
      <w:r w:rsidRPr="00FF7B41">
        <w:rPr>
          <w:rStyle w:val="afff2"/>
          <w:sz w:val="24"/>
          <w:szCs w:val="24"/>
        </w:rPr>
        <w:footnoteReference w:id="31"/>
      </w:r>
      <w:r w:rsidRPr="00FF7B41">
        <w:rPr>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4.4.1. Направлять в администрацию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7B0347" w:rsidRPr="00FF7B41" w:rsidRDefault="007B0347" w:rsidP="007B0347">
      <w:pPr>
        <w:pStyle w:val="ConsPlusNonformat"/>
        <w:ind w:firstLine="567"/>
        <w:jc w:val="both"/>
        <w:rPr>
          <w:rFonts w:ascii="Times New Roman" w:hAnsi="Times New Roman" w:cs="Times New Roman"/>
          <w:i/>
          <w:sz w:val="24"/>
          <w:szCs w:val="24"/>
        </w:rPr>
      </w:pPr>
      <w:r w:rsidRPr="00FF7B41">
        <w:rPr>
          <w:rFonts w:ascii="Times New Roman" w:hAnsi="Times New Roman" w:cs="Times New Roman"/>
          <w:sz w:val="24"/>
          <w:szCs w:val="24"/>
        </w:rPr>
        <w:t xml:space="preserve">4.4.2. Обращаться в администрацию   в целях получения разъяснений в связи с исполнением </w:t>
      </w:r>
      <w:r w:rsidRPr="00FF7B41">
        <w:rPr>
          <w:rFonts w:ascii="Times New Roman" w:hAnsi="Times New Roman" w:cs="Times New Roman"/>
          <w:sz w:val="24"/>
          <w:szCs w:val="24"/>
        </w:rPr>
        <w:lastRenderedPageBreak/>
        <w:t>настоящего Соглашения;</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4.4.3. Осуществлять иные права в соответствии с бюджетным законодательством Российской Федерации и Порядком  предоставления субсидии, в том числе</w:t>
      </w:r>
      <w:r w:rsidRPr="00FF7B41">
        <w:rPr>
          <w:rStyle w:val="afff2"/>
          <w:sz w:val="24"/>
          <w:szCs w:val="24"/>
        </w:rPr>
        <w:t xml:space="preserve"> </w:t>
      </w:r>
      <w:r w:rsidRPr="00FF7B41">
        <w:rPr>
          <w:rStyle w:val="afff2"/>
          <w:sz w:val="24"/>
          <w:szCs w:val="24"/>
        </w:rPr>
        <w:footnoteReference w:id="32"/>
      </w:r>
      <w:r w:rsidRPr="00FF7B41">
        <w:rPr>
          <w:sz w:val="24"/>
          <w:szCs w:val="24"/>
        </w:rPr>
        <w:t>:</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4.4.3.1. _______________________________________________________;</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4.4.3.2. _______________________________________________________.</w:t>
      </w:r>
    </w:p>
    <w:p w:rsidR="007B0347" w:rsidRPr="00FF7B41" w:rsidRDefault="007B0347" w:rsidP="007B0347">
      <w:pPr>
        <w:ind w:firstLine="567"/>
        <w:jc w:val="both"/>
        <w:rPr>
          <w:sz w:val="24"/>
          <w:szCs w:val="24"/>
        </w:rPr>
      </w:pPr>
      <w:r w:rsidRPr="00FF7B41">
        <w:rPr>
          <w:sz w:val="24"/>
          <w:szCs w:val="24"/>
        </w:rPr>
        <w:t xml:space="preserve">4.5. Получатель субсидии </w:t>
      </w:r>
      <w:r w:rsidRPr="00FF7B41">
        <w:rPr>
          <w:sz w:val="24"/>
          <w:szCs w:val="24"/>
          <w:shd w:val="clear" w:color="auto" w:fill="FFFFFF"/>
        </w:rPr>
        <w:t>выражает согласие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 При этом получать субсидии гарантирует получение согласия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w:t>
      </w:r>
      <w:r w:rsidRPr="00FF7B41">
        <w:rPr>
          <w:sz w:val="24"/>
          <w:szCs w:val="24"/>
        </w:rPr>
        <w:t>..</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lang w:val="en-US"/>
        </w:rPr>
        <w:t>V</w:t>
      </w:r>
      <w:r w:rsidRPr="00FF7B41">
        <w:rPr>
          <w:rFonts w:ascii="Times New Roman" w:hAnsi="Times New Roman" w:cs="Times New Roman"/>
          <w:sz w:val="24"/>
          <w:szCs w:val="24"/>
        </w:rPr>
        <w:t>. Ответственность Сторон</w:t>
      </w:r>
    </w:p>
    <w:p w:rsidR="007B0347" w:rsidRPr="00FF7B41" w:rsidRDefault="007B0347" w:rsidP="007B0347">
      <w:pPr>
        <w:pStyle w:val="ConsPlusNonformat"/>
        <w:jc w:val="both"/>
        <w:rPr>
          <w:rFonts w:ascii="Times New Roman" w:hAnsi="Times New Roman" w:cs="Times New Roman"/>
          <w:sz w:val="24"/>
          <w:szCs w:val="24"/>
        </w:rPr>
      </w:pP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5.2. Иные положения об ответственности за неисполнение или ненадлежащее исполнение Сторонами обязательств по настоящему Соглашению</w:t>
      </w:r>
      <w:r w:rsidRPr="00FF7B41">
        <w:rPr>
          <w:rStyle w:val="afff2"/>
          <w:rFonts w:ascii="Times New Roman" w:hAnsi="Times New Roman" w:cs="Times New Roman"/>
          <w:sz w:val="24"/>
          <w:szCs w:val="24"/>
        </w:rPr>
        <w:footnoteReference w:id="33"/>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5.2.1.________________________________________________________;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5.2.2.________________________________________________________.</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lang w:val="en-US"/>
        </w:rPr>
        <w:t>VI</w:t>
      </w:r>
      <w:r w:rsidRPr="00FF7B41">
        <w:rPr>
          <w:rFonts w:ascii="Times New Roman" w:hAnsi="Times New Roman" w:cs="Times New Roman"/>
          <w:sz w:val="24"/>
          <w:szCs w:val="24"/>
        </w:rPr>
        <w:t>. Иные условия</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ind w:firstLine="567"/>
        <w:rPr>
          <w:rFonts w:ascii="Times New Roman" w:hAnsi="Times New Roman" w:cs="Times New Roman"/>
          <w:sz w:val="24"/>
          <w:szCs w:val="24"/>
        </w:rPr>
      </w:pPr>
      <w:r w:rsidRPr="00FF7B41">
        <w:rPr>
          <w:rFonts w:ascii="Times New Roman" w:hAnsi="Times New Roman" w:cs="Times New Roman"/>
          <w:sz w:val="24"/>
          <w:szCs w:val="24"/>
        </w:rPr>
        <w:t>6.1. Иные условия по настоящему Соглашению</w:t>
      </w:r>
      <w:r w:rsidRPr="00FF7B41">
        <w:rPr>
          <w:rStyle w:val="afff2"/>
          <w:rFonts w:ascii="Times New Roman" w:hAnsi="Times New Roman" w:cs="Times New Roman"/>
          <w:sz w:val="24"/>
          <w:szCs w:val="24"/>
        </w:rPr>
        <w:footnoteReference w:id="34"/>
      </w:r>
      <w:r w:rsidRPr="00FF7B41">
        <w:rPr>
          <w:rFonts w:ascii="Times New Roman" w:hAnsi="Times New Roman" w:cs="Times New Roman"/>
          <w:sz w:val="24"/>
          <w:szCs w:val="24"/>
        </w:rPr>
        <w:t>:</w:t>
      </w:r>
    </w:p>
    <w:p w:rsidR="007B0347" w:rsidRPr="00FF7B41" w:rsidRDefault="007B0347" w:rsidP="007B0347">
      <w:pPr>
        <w:pStyle w:val="ConsPlusNonformat"/>
        <w:ind w:firstLine="567"/>
        <w:rPr>
          <w:rFonts w:ascii="Times New Roman" w:hAnsi="Times New Roman" w:cs="Times New Roman"/>
          <w:sz w:val="24"/>
          <w:szCs w:val="24"/>
        </w:rPr>
      </w:pPr>
      <w:r w:rsidRPr="00FF7B41">
        <w:rPr>
          <w:rFonts w:ascii="Times New Roman" w:hAnsi="Times New Roman" w:cs="Times New Roman"/>
          <w:sz w:val="24"/>
          <w:szCs w:val="24"/>
        </w:rPr>
        <w:t>6.1.1. _______________________________________________________;</w:t>
      </w:r>
    </w:p>
    <w:p w:rsidR="007B0347" w:rsidRPr="00FF7B41" w:rsidRDefault="007B0347" w:rsidP="007B0347">
      <w:pPr>
        <w:pStyle w:val="ConsPlusNonformat"/>
        <w:ind w:firstLine="567"/>
        <w:rPr>
          <w:rFonts w:ascii="Times New Roman" w:hAnsi="Times New Roman" w:cs="Times New Roman"/>
          <w:sz w:val="24"/>
          <w:szCs w:val="24"/>
        </w:rPr>
      </w:pPr>
      <w:r w:rsidRPr="00FF7B41">
        <w:rPr>
          <w:rFonts w:ascii="Times New Roman" w:hAnsi="Times New Roman" w:cs="Times New Roman"/>
          <w:sz w:val="24"/>
          <w:szCs w:val="24"/>
        </w:rPr>
        <w:t>6.1.2. _______________________________________________________.</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lang w:val="en-US"/>
        </w:rPr>
        <w:t>VII</w:t>
      </w:r>
      <w:r w:rsidRPr="00FF7B41">
        <w:rPr>
          <w:rFonts w:ascii="Times New Roman" w:hAnsi="Times New Roman" w:cs="Times New Roman"/>
          <w:sz w:val="24"/>
          <w:szCs w:val="24"/>
        </w:rPr>
        <w:t>. Заключительные положения</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r w:rsidRPr="00FF7B41" w:rsidDel="00573D9C">
        <w:rPr>
          <w:rFonts w:ascii="Times New Roman" w:hAnsi="Times New Roman" w:cs="Times New Roman"/>
          <w:sz w:val="24"/>
          <w:szCs w:val="24"/>
        </w:rPr>
        <w:t xml:space="preserve"> </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7.3.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7.4. Расторжение настоящего Соглашения возможно в случае:</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7.4.1. Реорганизации</w:t>
      </w:r>
      <w:r w:rsidRPr="00FF7B41">
        <w:rPr>
          <w:rStyle w:val="afff2"/>
          <w:rFonts w:ascii="Times New Roman" w:hAnsi="Times New Roman" w:cs="Times New Roman"/>
          <w:sz w:val="24"/>
          <w:szCs w:val="24"/>
        </w:rPr>
        <w:footnoteReference w:id="35"/>
      </w:r>
      <w:r w:rsidRPr="00FF7B41">
        <w:rPr>
          <w:rFonts w:ascii="Times New Roman" w:hAnsi="Times New Roman" w:cs="Times New Roman"/>
          <w:sz w:val="24"/>
          <w:szCs w:val="24"/>
        </w:rPr>
        <w:t xml:space="preserve"> или прекращения деятельности Получателя;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lastRenderedPageBreak/>
        <w:t>7.4.2.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7.4.3. ______________________________________________________</w:t>
      </w:r>
      <w:r w:rsidRPr="00FF7B41">
        <w:rPr>
          <w:rStyle w:val="afff2"/>
          <w:rFonts w:ascii="Times New Roman" w:hAnsi="Times New Roman" w:cs="Times New Roman"/>
          <w:sz w:val="24"/>
          <w:szCs w:val="24"/>
        </w:rPr>
        <w:footnoteReference w:id="36"/>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7.5. 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 или иных показателей, установленных настоящим Соглашением</w:t>
      </w:r>
      <w:r w:rsidRPr="00FF7B41">
        <w:rPr>
          <w:rStyle w:val="afff2"/>
          <w:rFonts w:ascii="Times New Roman" w:hAnsi="Times New Roman" w:cs="Times New Roman"/>
          <w:sz w:val="24"/>
          <w:szCs w:val="24"/>
        </w:rPr>
        <w:footnoteReference w:id="37"/>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7.6.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7.7. Настоящее Соглашение заключено Сторонами в форме бумажного документа в двух экземплярах, по одному экземпляру для каждой из Сторон.</w:t>
      </w:r>
    </w:p>
    <w:p w:rsidR="007B0347" w:rsidRPr="00FF7B41" w:rsidRDefault="007B0347" w:rsidP="007B0347">
      <w:pPr>
        <w:rPr>
          <w:sz w:val="24"/>
          <w:szCs w:val="24"/>
        </w:rPr>
      </w:pPr>
    </w:p>
    <w:p w:rsidR="007B0347" w:rsidRPr="00FF7B41" w:rsidRDefault="007B0347" w:rsidP="007B0347">
      <w:pPr>
        <w:rPr>
          <w:sz w:val="24"/>
          <w:szCs w:val="24"/>
        </w:rPr>
      </w:pPr>
    </w:p>
    <w:p w:rsidR="007B0347" w:rsidRPr="00FF7B41" w:rsidRDefault="007B0347" w:rsidP="007B0347">
      <w:pPr>
        <w:pStyle w:val="ConsPlusNonformat"/>
        <w:jc w:val="center"/>
        <w:rPr>
          <w:rFonts w:ascii="Times New Roman" w:hAnsi="Times New Roman" w:cs="Times New Roman"/>
          <w:sz w:val="24"/>
          <w:szCs w:val="24"/>
        </w:rPr>
      </w:pPr>
      <w:bookmarkStart w:id="4" w:name="Par203"/>
      <w:bookmarkEnd w:id="4"/>
      <w:r w:rsidRPr="00FF7B41">
        <w:rPr>
          <w:rFonts w:ascii="Times New Roman" w:hAnsi="Times New Roman" w:cs="Times New Roman"/>
          <w:sz w:val="24"/>
          <w:szCs w:val="24"/>
          <w:lang w:val="en-US"/>
        </w:rPr>
        <w:t>VIII</w:t>
      </w:r>
      <w:r w:rsidRPr="00FF7B41">
        <w:rPr>
          <w:rFonts w:ascii="Times New Roman" w:hAnsi="Times New Roman" w:cs="Times New Roman"/>
          <w:sz w:val="24"/>
          <w:szCs w:val="24"/>
        </w:rPr>
        <w:t>. Платежные реквизиты Сторон</w:t>
      </w:r>
      <w:r w:rsidRPr="00FF7B41">
        <w:rPr>
          <w:rStyle w:val="afff3"/>
          <w:rFonts w:ascii="Times New Roman" w:eastAsia="Calibri" w:hAnsi="Times New Roman" w:cs="Times New Roman"/>
          <w:sz w:val="24"/>
          <w:szCs w:val="24"/>
          <w:lang w:eastAsia="en-US"/>
        </w:rPr>
        <w:t xml:space="preserve"> </w:t>
      </w:r>
    </w:p>
    <w:p w:rsidR="007B0347" w:rsidRPr="00FF7B41" w:rsidRDefault="007B0347" w:rsidP="007B0347">
      <w:pPr>
        <w:pStyle w:val="ConsPlusNonformat"/>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7B0347" w:rsidRPr="00FF7B41" w:rsidTr="00795607">
        <w:tc>
          <w:tcPr>
            <w:tcW w:w="4740" w:type="dxa"/>
          </w:tcPr>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 xml:space="preserve">Сокращенное наименование </w:t>
            </w:r>
            <w:r w:rsidRPr="00FF7B41">
              <w:rPr>
                <w:rFonts w:ascii="Times New Roman" w:hAnsi="Times New Roman" w:cs="Times New Roman"/>
                <w:sz w:val="24"/>
                <w:szCs w:val="24"/>
              </w:rPr>
              <w:br/>
              <w:t>_____________________</w:t>
            </w:r>
          </w:p>
          <w:p w:rsidR="007B0347" w:rsidRPr="00FF7B41" w:rsidRDefault="007B0347" w:rsidP="00795607">
            <w:pPr>
              <w:pStyle w:val="ConsPlusNonformat"/>
              <w:jc w:val="both"/>
              <w:rPr>
                <w:rFonts w:ascii="Times New Roman" w:hAnsi="Times New Roman" w:cs="Times New Roman"/>
                <w:i/>
                <w:sz w:val="24"/>
                <w:szCs w:val="24"/>
              </w:rPr>
            </w:pPr>
            <w:r w:rsidRPr="00FF7B41">
              <w:rPr>
                <w:rFonts w:ascii="Times New Roman" w:hAnsi="Times New Roman" w:cs="Times New Roman"/>
                <w:i/>
                <w:sz w:val="24"/>
                <w:szCs w:val="24"/>
              </w:rPr>
              <w:t xml:space="preserve">                 ( администрации )</w:t>
            </w:r>
          </w:p>
          <w:p w:rsidR="007B0347" w:rsidRPr="00FF7B41" w:rsidRDefault="007B0347" w:rsidP="00795607">
            <w:pPr>
              <w:pStyle w:val="ConsPlusNonformat"/>
              <w:jc w:val="center"/>
              <w:rPr>
                <w:rFonts w:ascii="Times New Roman" w:hAnsi="Times New Roman" w:cs="Times New Roman"/>
                <w:sz w:val="24"/>
                <w:szCs w:val="24"/>
              </w:rPr>
            </w:pPr>
          </w:p>
        </w:tc>
        <w:tc>
          <w:tcPr>
            <w:tcW w:w="4820" w:type="dxa"/>
          </w:tcPr>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 xml:space="preserve">Сокращенное наименование </w:t>
            </w:r>
          </w:p>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Получателя</w:t>
            </w:r>
          </w:p>
        </w:tc>
      </w:tr>
      <w:tr w:rsidR="007B0347" w:rsidRPr="00FF7B41" w:rsidTr="00795607">
        <w:tc>
          <w:tcPr>
            <w:tcW w:w="4740" w:type="dxa"/>
          </w:tcPr>
          <w:p w:rsidR="007B0347" w:rsidRPr="00FF7B41" w:rsidRDefault="007B0347" w:rsidP="00795607">
            <w:pPr>
              <w:widowControl w:val="0"/>
              <w:autoSpaceDE w:val="0"/>
              <w:autoSpaceDN w:val="0"/>
              <w:adjustRightInd w:val="0"/>
              <w:rPr>
                <w:i/>
                <w:sz w:val="24"/>
                <w:szCs w:val="24"/>
              </w:rPr>
            </w:pPr>
            <w:r w:rsidRPr="00FF7B41">
              <w:rPr>
                <w:i/>
                <w:sz w:val="24"/>
                <w:szCs w:val="24"/>
              </w:rPr>
              <w:t>Наименование __________________</w:t>
            </w:r>
          </w:p>
          <w:p w:rsidR="007B0347" w:rsidRPr="00FF7B41" w:rsidRDefault="007B0347" w:rsidP="00795607">
            <w:pPr>
              <w:widowControl w:val="0"/>
              <w:autoSpaceDE w:val="0"/>
              <w:autoSpaceDN w:val="0"/>
              <w:adjustRightInd w:val="0"/>
              <w:rPr>
                <w:i/>
                <w:sz w:val="24"/>
                <w:szCs w:val="24"/>
              </w:rPr>
            </w:pPr>
            <w:r w:rsidRPr="00FF7B41">
              <w:rPr>
                <w:i/>
                <w:sz w:val="24"/>
                <w:szCs w:val="24"/>
              </w:rPr>
              <w:t xml:space="preserve">                     (администрации)</w:t>
            </w:r>
          </w:p>
          <w:p w:rsidR="007B0347" w:rsidRPr="00FF7B41" w:rsidRDefault="007B0347" w:rsidP="00795607">
            <w:pPr>
              <w:widowControl w:val="0"/>
              <w:autoSpaceDE w:val="0"/>
              <w:autoSpaceDN w:val="0"/>
              <w:adjustRightInd w:val="0"/>
              <w:rPr>
                <w:sz w:val="24"/>
                <w:szCs w:val="24"/>
              </w:rPr>
            </w:pPr>
          </w:p>
          <w:p w:rsidR="007B0347" w:rsidRPr="00FF7B41" w:rsidRDefault="007B0347" w:rsidP="00795607">
            <w:pPr>
              <w:pStyle w:val="ConsPlusNonformat"/>
              <w:rPr>
                <w:rFonts w:ascii="Times New Roman" w:hAnsi="Times New Roman" w:cs="Times New Roman"/>
                <w:sz w:val="24"/>
                <w:szCs w:val="24"/>
              </w:rPr>
            </w:pPr>
          </w:p>
          <w:p w:rsidR="007B0347" w:rsidRPr="00FF7B41" w:rsidRDefault="007B0347" w:rsidP="00795607">
            <w:pPr>
              <w:pStyle w:val="ConsPlusNonformat"/>
              <w:rPr>
                <w:rFonts w:ascii="Times New Roman" w:hAnsi="Times New Roman" w:cs="Times New Roman"/>
                <w:i/>
                <w:sz w:val="24"/>
                <w:szCs w:val="24"/>
              </w:rPr>
            </w:pPr>
            <w:r w:rsidRPr="00FF7B41">
              <w:rPr>
                <w:rFonts w:ascii="Times New Roman" w:hAnsi="Times New Roman" w:cs="Times New Roman"/>
                <w:sz w:val="24"/>
                <w:szCs w:val="24"/>
              </w:rPr>
              <w:t>ОГРН, ОКТМО</w:t>
            </w:r>
          </w:p>
        </w:tc>
        <w:tc>
          <w:tcPr>
            <w:tcW w:w="4820" w:type="dxa"/>
          </w:tcPr>
          <w:p w:rsidR="007B0347" w:rsidRPr="00FF7B41" w:rsidRDefault="007B0347" w:rsidP="00795607">
            <w:pPr>
              <w:pStyle w:val="ConsPlusNonformat"/>
              <w:rPr>
                <w:rFonts w:ascii="Times New Roman" w:hAnsi="Times New Roman" w:cs="Times New Roman"/>
                <w:i/>
                <w:sz w:val="24"/>
                <w:szCs w:val="24"/>
              </w:rPr>
            </w:pPr>
            <w:r w:rsidRPr="00FF7B41">
              <w:rPr>
                <w:rFonts w:ascii="Times New Roman" w:hAnsi="Times New Roman" w:cs="Times New Roman"/>
                <w:i/>
                <w:sz w:val="24"/>
                <w:szCs w:val="24"/>
              </w:rPr>
              <w:t>Наименование Получателя</w:t>
            </w:r>
          </w:p>
          <w:p w:rsidR="007B0347" w:rsidRPr="00FF7B41" w:rsidRDefault="007B0347" w:rsidP="00795607">
            <w:pPr>
              <w:pStyle w:val="ConsPlusNonformat"/>
              <w:rPr>
                <w:rFonts w:ascii="Times New Roman" w:hAnsi="Times New Roman" w:cs="Times New Roman"/>
                <w:i/>
                <w:sz w:val="24"/>
                <w:szCs w:val="24"/>
              </w:rPr>
            </w:pPr>
          </w:p>
          <w:p w:rsidR="007B0347" w:rsidRPr="00FF7B41" w:rsidRDefault="007B0347" w:rsidP="00795607">
            <w:pPr>
              <w:pStyle w:val="ConsPlusNonformat"/>
              <w:rPr>
                <w:rFonts w:ascii="Times New Roman" w:hAnsi="Times New Roman" w:cs="Times New Roman"/>
                <w:i/>
                <w:sz w:val="24"/>
                <w:szCs w:val="24"/>
              </w:rPr>
            </w:pPr>
          </w:p>
          <w:p w:rsidR="007B0347" w:rsidRPr="00FF7B41" w:rsidRDefault="007B0347" w:rsidP="00795607">
            <w:pPr>
              <w:pStyle w:val="ConsPlusNonformat"/>
              <w:rPr>
                <w:rFonts w:ascii="Times New Roman" w:hAnsi="Times New Roman" w:cs="Times New Roman"/>
                <w:i/>
                <w:sz w:val="24"/>
                <w:szCs w:val="24"/>
              </w:rPr>
            </w:pPr>
            <w:r w:rsidRPr="00FF7B41">
              <w:rPr>
                <w:rFonts w:ascii="Times New Roman" w:hAnsi="Times New Roman" w:cs="Times New Roman"/>
                <w:sz w:val="24"/>
                <w:szCs w:val="24"/>
              </w:rPr>
              <w:t>ОГРН, ОКТМО</w:t>
            </w:r>
          </w:p>
        </w:tc>
      </w:tr>
      <w:tr w:rsidR="007B0347" w:rsidRPr="00FF7B41" w:rsidTr="00795607">
        <w:tc>
          <w:tcPr>
            <w:tcW w:w="474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Место нахождения:</w:t>
            </w:r>
          </w:p>
          <w:p w:rsidR="007B0347" w:rsidRPr="00FF7B41" w:rsidRDefault="007B0347" w:rsidP="00795607">
            <w:pPr>
              <w:pStyle w:val="ConsPlusNonformat"/>
              <w:rPr>
                <w:rFonts w:ascii="Times New Roman" w:hAnsi="Times New Roman" w:cs="Times New Roman"/>
                <w:sz w:val="24"/>
                <w:szCs w:val="24"/>
              </w:rPr>
            </w:pPr>
          </w:p>
        </w:tc>
        <w:tc>
          <w:tcPr>
            <w:tcW w:w="482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 xml:space="preserve">Место нахождения: </w:t>
            </w:r>
          </w:p>
          <w:p w:rsidR="007B0347" w:rsidRPr="00FF7B41" w:rsidRDefault="007B0347" w:rsidP="00795607">
            <w:pPr>
              <w:pStyle w:val="ConsPlusNonformat"/>
              <w:rPr>
                <w:rFonts w:ascii="Times New Roman" w:hAnsi="Times New Roman" w:cs="Times New Roman"/>
                <w:sz w:val="24"/>
                <w:szCs w:val="24"/>
              </w:rPr>
            </w:pPr>
          </w:p>
        </w:tc>
      </w:tr>
      <w:tr w:rsidR="007B0347" w:rsidRPr="00FF7B41" w:rsidTr="00795607">
        <w:tc>
          <w:tcPr>
            <w:tcW w:w="474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ИНН/КПП</w:t>
            </w:r>
          </w:p>
        </w:tc>
        <w:tc>
          <w:tcPr>
            <w:tcW w:w="482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ИНН/КПП</w:t>
            </w:r>
          </w:p>
        </w:tc>
      </w:tr>
      <w:tr w:rsidR="007B0347" w:rsidRPr="00FF7B41" w:rsidTr="00795607">
        <w:tc>
          <w:tcPr>
            <w:tcW w:w="474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 xml:space="preserve">Лицевой счет </w:t>
            </w:r>
          </w:p>
        </w:tc>
        <w:tc>
          <w:tcPr>
            <w:tcW w:w="482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rPr>
                <w:rFonts w:ascii="Times New Roman" w:hAnsi="Times New Roman" w:cs="Times New Roman"/>
                <w:sz w:val="24"/>
                <w:szCs w:val="24"/>
              </w:rPr>
            </w:pPr>
          </w:p>
        </w:tc>
      </w:tr>
    </w:tbl>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lang w:val="en-US"/>
        </w:rPr>
        <w:t>IX</w:t>
      </w:r>
      <w:r w:rsidRPr="00FF7B41">
        <w:rPr>
          <w:rFonts w:ascii="Times New Roman" w:hAnsi="Times New Roman" w:cs="Times New Roman"/>
          <w:sz w:val="24"/>
          <w:szCs w:val="24"/>
        </w:rPr>
        <w:t>. Подписи Сторон</w:t>
      </w:r>
    </w:p>
    <w:p w:rsidR="007B0347" w:rsidRPr="00FF7B41" w:rsidRDefault="007B0347" w:rsidP="007B0347">
      <w:pPr>
        <w:pStyle w:val="ConsPlusNonformat"/>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5103"/>
      </w:tblGrid>
      <w:tr w:rsidR="007B0347" w:rsidRPr="00FF7B41" w:rsidTr="00795607">
        <w:tc>
          <w:tcPr>
            <w:tcW w:w="4536" w:type="dxa"/>
          </w:tcPr>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Сокращенное</w:t>
            </w:r>
          </w:p>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 xml:space="preserve">наименование </w:t>
            </w:r>
          </w:p>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_____________________</w:t>
            </w:r>
          </w:p>
          <w:p w:rsidR="007B0347" w:rsidRPr="00FF7B41" w:rsidRDefault="007B0347" w:rsidP="00795607">
            <w:pPr>
              <w:pStyle w:val="ConsPlusNonformat"/>
              <w:rPr>
                <w:rFonts w:ascii="Times New Roman" w:hAnsi="Times New Roman" w:cs="Times New Roman"/>
                <w:i/>
                <w:sz w:val="24"/>
                <w:szCs w:val="24"/>
                <w:vertAlign w:val="superscript"/>
              </w:rPr>
            </w:pPr>
            <w:r w:rsidRPr="00FF7B41">
              <w:rPr>
                <w:rFonts w:ascii="Times New Roman" w:hAnsi="Times New Roman" w:cs="Times New Roman"/>
                <w:i/>
                <w:sz w:val="24"/>
                <w:szCs w:val="24"/>
              </w:rPr>
              <w:t xml:space="preserve">                (администрации)</w:t>
            </w:r>
          </w:p>
        </w:tc>
        <w:tc>
          <w:tcPr>
            <w:tcW w:w="5103" w:type="dxa"/>
          </w:tcPr>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Сокращенное</w:t>
            </w:r>
          </w:p>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наименование</w:t>
            </w:r>
          </w:p>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 xml:space="preserve">Получателя </w:t>
            </w:r>
          </w:p>
        </w:tc>
      </w:tr>
      <w:tr w:rsidR="007B0347" w:rsidRPr="00FF7B41" w:rsidTr="00795607">
        <w:tc>
          <w:tcPr>
            <w:tcW w:w="4536"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_____________ / _______________</w:t>
            </w:r>
          </w:p>
          <w:p w:rsidR="007B0347" w:rsidRPr="00FF7B41" w:rsidRDefault="007B0347" w:rsidP="00795607">
            <w:pPr>
              <w:pStyle w:val="ConsPlusNonformat"/>
              <w:rPr>
                <w:rFonts w:ascii="Times New Roman" w:hAnsi="Times New Roman" w:cs="Times New Roman"/>
                <w:i/>
                <w:sz w:val="24"/>
                <w:szCs w:val="24"/>
              </w:rPr>
            </w:pPr>
            <w:r w:rsidRPr="00FF7B41">
              <w:rPr>
                <w:rFonts w:ascii="Times New Roman" w:hAnsi="Times New Roman" w:cs="Times New Roman"/>
                <w:i/>
                <w:sz w:val="24"/>
                <w:szCs w:val="24"/>
              </w:rPr>
              <w:t xml:space="preserve">           (подпись)                                     </w:t>
            </w:r>
            <w:r w:rsidRPr="00FF7B41">
              <w:rPr>
                <w:rFonts w:ascii="Times New Roman" w:hAnsi="Times New Roman" w:cs="Times New Roman"/>
                <w:i/>
                <w:sz w:val="24"/>
                <w:szCs w:val="24"/>
              </w:rPr>
              <w:lastRenderedPageBreak/>
              <w:t>(ФИО)</w:t>
            </w:r>
          </w:p>
          <w:p w:rsidR="007B0347" w:rsidRPr="00FF7B41" w:rsidRDefault="007B0347" w:rsidP="00795607">
            <w:pPr>
              <w:pStyle w:val="ConsPlusNonformat"/>
              <w:rPr>
                <w:rFonts w:ascii="Times New Roman" w:hAnsi="Times New Roman" w:cs="Times New Roman"/>
                <w:i/>
                <w:sz w:val="24"/>
                <w:szCs w:val="24"/>
                <w:vertAlign w:val="superscript"/>
              </w:rPr>
            </w:pPr>
          </w:p>
        </w:tc>
        <w:tc>
          <w:tcPr>
            <w:tcW w:w="5103"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lastRenderedPageBreak/>
              <w:t>_____________ / _____________________</w:t>
            </w:r>
          </w:p>
          <w:p w:rsidR="007B0347" w:rsidRPr="00FF7B41" w:rsidRDefault="007B0347" w:rsidP="00795607">
            <w:pPr>
              <w:pStyle w:val="ConsPlusNonformat"/>
              <w:rPr>
                <w:rFonts w:ascii="Times New Roman" w:hAnsi="Times New Roman" w:cs="Times New Roman"/>
                <w:i/>
                <w:sz w:val="24"/>
                <w:szCs w:val="24"/>
              </w:rPr>
            </w:pPr>
            <w:r w:rsidRPr="00FF7B41">
              <w:rPr>
                <w:rFonts w:ascii="Times New Roman" w:hAnsi="Times New Roman" w:cs="Times New Roman"/>
                <w:i/>
                <w:sz w:val="24"/>
                <w:szCs w:val="24"/>
              </w:rPr>
              <w:t xml:space="preserve">           (подпись)                                     (ФИО)</w:t>
            </w:r>
          </w:p>
          <w:p w:rsidR="007B0347" w:rsidRPr="00FF7B41" w:rsidRDefault="007B0347" w:rsidP="00795607">
            <w:pPr>
              <w:pStyle w:val="ConsPlusNonformat"/>
              <w:rPr>
                <w:rFonts w:ascii="Times New Roman" w:hAnsi="Times New Roman" w:cs="Times New Roman"/>
                <w:i/>
                <w:sz w:val="24"/>
                <w:szCs w:val="24"/>
              </w:rPr>
            </w:pPr>
          </w:p>
        </w:tc>
      </w:tr>
    </w:tbl>
    <w:p w:rsidR="007B0347" w:rsidRPr="00FF7B41" w:rsidRDefault="007B0347" w:rsidP="007B0347">
      <w:pPr>
        <w:pStyle w:val="ConsPlusNonformat"/>
        <w:rPr>
          <w:rFonts w:ascii="Times New Roman" w:hAnsi="Times New Roman" w:cs="Times New Roman"/>
          <w:sz w:val="24"/>
          <w:szCs w:val="24"/>
        </w:rPr>
      </w:pPr>
    </w:p>
    <w:p w:rsidR="007B0347" w:rsidRPr="00FF7B41" w:rsidRDefault="007B0347" w:rsidP="007B0347">
      <w:pPr>
        <w:pStyle w:val="ConsPlusNonformat"/>
        <w:rPr>
          <w:rFonts w:ascii="Times New Roman" w:hAnsi="Times New Roman" w:cs="Times New Roman"/>
          <w:sz w:val="24"/>
          <w:szCs w:val="24"/>
        </w:rPr>
      </w:pPr>
    </w:p>
    <w:p w:rsidR="007B0347" w:rsidRPr="00FF7B41" w:rsidRDefault="007B0347" w:rsidP="007B0347">
      <w:pPr>
        <w:autoSpaceDE w:val="0"/>
        <w:autoSpaceDN w:val="0"/>
        <w:adjustRightInd w:val="0"/>
        <w:jc w:val="right"/>
        <w:rPr>
          <w:sz w:val="24"/>
          <w:szCs w:val="24"/>
        </w:rPr>
      </w:pPr>
    </w:p>
    <w:p w:rsidR="007B0347" w:rsidRPr="00FF7B41" w:rsidRDefault="007B0347" w:rsidP="007B0347">
      <w:pPr>
        <w:pStyle w:val="Style6"/>
        <w:shd w:val="clear" w:color="auto" w:fill="auto"/>
        <w:tabs>
          <w:tab w:val="right" w:pos="10159"/>
        </w:tabs>
        <w:spacing w:line="240" w:lineRule="auto"/>
        <w:ind w:left="3969" w:right="40"/>
        <w:jc w:val="right"/>
        <w:rPr>
          <w:rStyle w:val="CharStyle7"/>
          <w:rFonts w:ascii="Times New Roman" w:hAnsi="Times New Roman"/>
          <w:sz w:val="24"/>
          <w:szCs w:val="24"/>
        </w:rPr>
      </w:pPr>
      <w:r w:rsidRPr="00FF7B41">
        <w:rPr>
          <w:rStyle w:val="CharStyle7"/>
          <w:rFonts w:ascii="Times New Roman" w:hAnsi="Times New Roman"/>
          <w:sz w:val="24"/>
          <w:szCs w:val="24"/>
        </w:rPr>
        <w:br w:type="page"/>
      </w:r>
      <w:r w:rsidRPr="00FF7B41">
        <w:rPr>
          <w:rStyle w:val="CharStyle7"/>
          <w:rFonts w:ascii="Times New Roman" w:hAnsi="Times New Roman"/>
          <w:sz w:val="24"/>
          <w:szCs w:val="24"/>
        </w:rPr>
        <w:lastRenderedPageBreak/>
        <w:t xml:space="preserve">Приложение № 1 </w:t>
      </w:r>
    </w:p>
    <w:p w:rsidR="007B0347" w:rsidRPr="00FF7B41" w:rsidRDefault="007B0347" w:rsidP="007B0347">
      <w:pPr>
        <w:pStyle w:val="Style6"/>
        <w:tabs>
          <w:tab w:val="right" w:pos="7213"/>
          <w:tab w:val="left" w:pos="7868"/>
        </w:tabs>
        <w:spacing w:line="240" w:lineRule="auto"/>
        <w:ind w:left="993"/>
        <w:jc w:val="right"/>
        <w:rPr>
          <w:rStyle w:val="CharStyle7"/>
          <w:rFonts w:ascii="Times New Roman" w:hAnsi="Times New Roman"/>
          <w:sz w:val="24"/>
          <w:szCs w:val="24"/>
        </w:rPr>
      </w:pPr>
      <w:r w:rsidRPr="00FF7B41">
        <w:rPr>
          <w:rStyle w:val="CharStyle7"/>
          <w:rFonts w:ascii="Times New Roman" w:hAnsi="Times New Roman"/>
          <w:sz w:val="24"/>
          <w:szCs w:val="24"/>
        </w:rPr>
        <w:t xml:space="preserve">к Типовой форме соглашения (договора) о предоставлении из бюджета </w:t>
      </w:r>
    </w:p>
    <w:p w:rsidR="007B0347" w:rsidRPr="00FF7B41" w:rsidRDefault="007B0347" w:rsidP="007B0347">
      <w:pPr>
        <w:pStyle w:val="Style6"/>
        <w:tabs>
          <w:tab w:val="right" w:pos="7213"/>
          <w:tab w:val="left" w:pos="7868"/>
        </w:tabs>
        <w:spacing w:line="240" w:lineRule="auto"/>
        <w:ind w:left="993"/>
        <w:jc w:val="right"/>
        <w:rPr>
          <w:rStyle w:val="CharStyle7"/>
          <w:rFonts w:ascii="Times New Roman" w:hAnsi="Times New Roman"/>
          <w:sz w:val="24"/>
          <w:szCs w:val="24"/>
        </w:rPr>
      </w:pPr>
      <w:r w:rsidRPr="00FF7B41">
        <w:rPr>
          <w:rStyle w:val="CharStyle7"/>
          <w:rFonts w:ascii="Times New Roman" w:hAnsi="Times New Roman"/>
          <w:sz w:val="24"/>
          <w:szCs w:val="24"/>
        </w:rPr>
        <w:t>Шипуновского сельсовета Сузунского района Новосибирской области</w:t>
      </w:r>
    </w:p>
    <w:p w:rsidR="007B0347" w:rsidRPr="00FF7B41" w:rsidRDefault="007B0347" w:rsidP="007B0347">
      <w:pPr>
        <w:pStyle w:val="ConsPlusNonformat"/>
        <w:jc w:val="right"/>
        <w:rPr>
          <w:rFonts w:ascii="Times New Roman" w:hAnsi="Times New Roman" w:cs="Times New Roman"/>
          <w:bCs/>
          <w:sz w:val="24"/>
          <w:szCs w:val="24"/>
        </w:rPr>
      </w:pPr>
      <w:r w:rsidRPr="00FF7B41">
        <w:rPr>
          <w:rFonts w:ascii="Times New Roman" w:hAnsi="Times New Roman" w:cs="Times New Roman"/>
          <w:bCs/>
          <w:sz w:val="24"/>
          <w:szCs w:val="24"/>
        </w:rPr>
        <w:t>на возмещение затрат (недополученных доходов) в связи с производством (реализацией) товаров, выполнением работ, оказанием услуг</w:t>
      </w:r>
    </w:p>
    <w:p w:rsidR="007B0347" w:rsidRPr="00FF7B41" w:rsidRDefault="007B0347" w:rsidP="007B0347">
      <w:pPr>
        <w:jc w:val="right"/>
        <w:rPr>
          <w:sz w:val="24"/>
          <w:szCs w:val="24"/>
        </w:rPr>
      </w:pPr>
    </w:p>
    <w:p w:rsidR="007B0347" w:rsidRPr="00FF7B41" w:rsidRDefault="007B0347" w:rsidP="007B0347">
      <w:pPr>
        <w:pStyle w:val="Style11"/>
        <w:shd w:val="clear" w:color="auto" w:fill="auto"/>
        <w:spacing w:before="0" w:line="240" w:lineRule="auto"/>
        <w:ind w:right="1420" w:firstLine="0"/>
        <w:jc w:val="center"/>
        <w:rPr>
          <w:rStyle w:val="CharStyle13"/>
          <w:rFonts w:ascii="Times New Roman" w:hAnsi="Times New Roman"/>
          <w:sz w:val="24"/>
          <w:szCs w:val="24"/>
        </w:rPr>
      </w:pPr>
    </w:p>
    <w:p w:rsidR="007B0347" w:rsidRPr="00FF7B41" w:rsidRDefault="007B0347" w:rsidP="007B0347">
      <w:pPr>
        <w:pStyle w:val="Style11"/>
        <w:shd w:val="clear" w:color="auto" w:fill="auto"/>
        <w:spacing w:before="0" w:line="240" w:lineRule="auto"/>
        <w:ind w:right="-2" w:firstLine="0"/>
        <w:jc w:val="center"/>
        <w:rPr>
          <w:rStyle w:val="CharStyle13"/>
          <w:rFonts w:ascii="Times New Roman" w:hAnsi="Times New Roman"/>
          <w:b/>
          <w:sz w:val="24"/>
          <w:szCs w:val="24"/>
        </w:rPr>
      </w:pPr>
      <w:r w:rsidRPr="00FF7B41">
        <w:rPr>
          <w:rStyle w:val="CharStyle13"/>
          <w:rFonts w:ascii="Times New Roman" w:hAnsi="Times New Roman"/>
          <w:sz w:val="24"/>
          <w:szCs w:val="24"/>
        </w:rPr>
        <w:t xml:space="preserve">            </w:t>
      </w:r>
      <w:r w:rsidRPr="00FF7B41">
        <w:rPr>
          <w:rStyle w:val="CharStyle13"/>
          <w:rFonts w:ascii="Times New Roman" w:hAnsi="Times New Roman"/>
          <w:b/>
          <w:sz w:val="24"/>
          <w:szCs w:val="24"/>
        </w:rPr>
        <w:t>ПЕРЕЧЕНЬ</w:t>
      </w:r>
    </w:p>
    <w:p w:rsidR="007B0347" w:rsidRPr="00FF7B41" w:rsidRDefault="007B0347" w:rsidP="007B0347">
      <w:pPr>
        <w:pStyle w:val="Style11"/>
        <w:shd w:val="clear" w:color="auto" w:fill="auto"/>
        <w:spacing w:before="0" w:line="240" w:lineRule="auto"/>
        <w:ind w:right="-2" w:firstLine="0"/>
        <w:jc w:val="center"/>
        <w:rPr>
          <w:rStyle w:val="CharStyle12"/>
          <w:rFonts w:ascii="Times New Roman" w:hAnsi="Times New Roman"/>
          <w:sz w:val="24"/>
          <w:szCs w:val="24"/>
        </w:rPr>
      </w:pPr>
      <w:r w:rsidRPr="00FF7B41">
        <w:rPr>
          <w:rStyle w:val="CharStyle12"/>
          <w:rFonts w:ascii="Times New Roman" w:hAnsi="Times New Roman"/>
          <w:b/>
          <w:sz w:val="24"/>
          <w:szCs w:val="24"/>
        </w:rPr>
        <w:t xml:space="preserve">                         документов, представляемых для получения субсидии</w:t>
      </w:r>
    </w:p>
    <w:p w:rsidR="007B0347" w:rsidRPr="00FF7B41" w:rsidRDefault="007B0347" w:rsidP="007B0347">
      <w:pPr>
        <w:pStyle w:val="Style11"/>
        <w:shd w:val="clear" w:color="auto" w:fill="auto"/>
        <w:spacing w:before="0" w:line="240" w:lineRule="auto"/>
        <w:ind w:right="1420" w:firstLine="0"/>
        <w:jc w:val="center"/>
        <w:rPr>
          <w:rStyle w:val="CharStyle12"/>
          <w:rFonts w:ascii="Times New Roman" w:hAnsi="Times New Roman"/>
          <w:sz w:val="24"/>
          <w:szCs w:val="24"/>
        </w:rPr>
      </w:pPr>
    </w:p>
    <w:p w:rsidR="007B0347" w:rsidRPr="00FF7B41" w:rsidRDefault="007B0347" w:rsidP="007B0347">
      <w:pPr>
        <w:shd w:val="clear" w:color="auto" w:fill="FFFFFF"/>
        <w:ind w:firstLine="567"/>
        <w:jc w:val="both"/>
        <w:rPr>
          <w:sz w:val="24"/>
          <w:szCs w:val="24"/>
        </w:rPr>
      </w:pPr>
      <w:r w:rsidRPr="00FF7B41">
        <w:rPr>
          <w:sz w:val="24"/>
          <w:szCs w:val="24"/>
        </w:rPr>
        <w:t>1) копия устава и (или) учредительного договора (для юридических лиц);</w:t>
      </w:r>
    </w:p>
    <w:p w:rsidR="007B0347" w:rsidRPr="00FF7B41" w:rsidRDefault="007B0347" w:rsidP="007B0347">
      <w:pPr>
        <w:shd w:val="clear" w:color="auto" w:fill="FFFFFF"/>
        <w:ind w:firstLine="567"/>
        <w:jc w:val="both"/>
        <w:rPr>
          <w:sz w:val="24"/>
          <w:szCs w:val="24"/>
        </w:rPr>
      </w:pPr>
      <w:r w:rsidRPr="00FF7B41">
        <w:rPr>
          <w:sz w:val="24"/>
          <w:szCs w:val="24"/>
        </w:rPr>
        <w:t>2) копия документа, удостоверяющего личность (для физических лиц);</w:t>
      </w:r>
    </w:p>
    <w:p w:rsidR="007B0347" w:rsidRPr="00FF7B41" w:rsidRDefault="007B0347" w:rsidP="007B0347">
      <w:pPr>
        <w:shd w:val="clear" w:color="auto" w:fill="FFFFFF"/>
        <w:ind w:firstLine="567"/>
        <w:jc w:val="both"/>
        <w:rPr>
          <w:sz w:val="24"/>
          <w:szCs w:val="24"/>
        </w:rPr>
      </w:pPr>
      <w:r w:rsidRPr="00FF7B41">
        <w:rPr>
          <w:sz w:val="24"/>
          <w:szCs w:val="24"/>
        </w:rPr>
        <w:t>3) копия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w:t>
      </w:r>
    </w:p>
    <w:p w:rsidR="007B0347" w:rsidRPr="00FF7B41" w:rsidRDefault="007B0347" w:rsidP="007B0347">
      <w:pPr>
        <w:shd w:val="clear" w:color="auto" w:fill="FFFFFF"/>
        <w:ind w:firstLine="567"/>
        <w:jc w:val="both"/>
        <w:rPr>
          <w:sz w:val="24"/>
          <w:szCs w:val="24"/>
        </w:rPr>
      </w:pPr>
      <w:r w:rsidRPr="00FF7B41">
        <w:rPr>
          <w:sz w:val="24"/>
          <w:szCs w:val="24"/>
        </w:rPr>
        <w:t>4) выписка из ЕГРЮЛ или выписку из ЕГРИП;</w:t>
      </w:r>
    </w:p>
    <w:p w:rsidR="007B0347" w:rsidRPr="00FF7B41" w:rsidRDefault="007B0347" w:rsidP="007B0347">
      <w:pPr>
        <w:shd w:val="clear" w:color="auto" w:fill="FFFFFF"/>
        <w:ind w:firstLine="567"/>
        <w:jc w:val="both"/>
        <w:rPr>
          <w:sz w:val="24"/>
          <w:szCs w:val="24"/>
        </w:rPr>
      </w:pPr>
      <w:r w:rsidRPr="00FF7B41">
        <w:rPr>
          <w:sz w:val="24"/>
          <w:szCs w:val="24"/>
        </w:rPr>
        <w:t>5) документ, подтверждающий назначение на должность руководителя и главного бухгалтера;</w:t>
      </w:r>
    </w:p>
    <w:p w:rsidR="007B0347" w:rsidRPr="00FF7B41" w:rsidRDefault="007B0347" w:rsidP="007B0347">
      <w:pPr>
        <w:shd w:val="clear" w:color="auto" w:fill="FFFFFF"/>
        <w:ind w:firstLine="567"/>
        <w:jc w:val="both"/>
        <w:rPr>
          <w:sz w:val="24"/>
          <w:szCs w:val="24"/>
        </w:rPr>
      </w:pPr>
      <w:r w:rsidRPr="00FF7B41">
        <w:rPr>
          <w:sz w:val="24"/>
          <w:szCs w:val="24"/>
        </w:rPr>
        <w:t>6) копия свидетельства о постановке на налоговый учёт в налоговом органе;</w:t>
      </w:r>
    </w:p>
    <w:p w:rsidR="007B0347" w:rsidRPr="00FF7B41" w:rsidRDefault="007B0347" w:rsidP="007B0347">
      <w:pPr>
        <w:shd w:val="clear" w:color="auto" w:fill="FFFFFF"/>
        <w:ind w:firstLine="567"/>
        <w:jc w:val="both"/>
        <w:rPr>
          <w:sz w:val="24"/>
          <w:szCs w:val="24"/>
        </w:rPr>
      </w:pPr>
      <w:r w:rsidRPr="00FF7B41">
        <w:rPr>
          <w:sz w:val="24"/>
          <w:szCs w:val="24"/>
        </w:rPr>
        <w:t>7) справка налогового органа об отсутствии задолженности в бюджет по обязательным платежам;</w:t>
      </w:r>
    </w:p>
    <w:p w:rsidR="007B0347" w:rsidRPr="00FF7B41" w:rsidRDefault="007B0347" w:rsidP="007B0347">
      <w:pPr>
        <w:shd w:val="clear" w:color="auto" w:fill="FFFFFF"/>
        <w:ind w:firstLine="567"/>
        <w:jc w:val="both"/>
        <w:rPr>
          <w:sz w:val="24"/>
          <w:szCs w:val="24"/>
        </w:rPr>
      </w:pPr>
      <w:r w:rsidRPr="00FF7B41">
        <w:rPr>
          <w:sz w:val="24"/>
          <w:szCs w:val="24"/>
        </w:rPr>
        <w:t>8) бухгалтерские и платежные документы, подтверждающие произведенные затраты;</w:t>
      </w:r>
    </w:p>
    <w:p w:rsidR="007B0347" w:rsidRPr="00FF7B41" w:rsidRDefault="007B0347" w:rsidP="007B0347">
      <w:pPr>
        <w:shd w:val="clear" w:color="auto" w:fill="FFFFFF"/>
        <w:ind w:firstLine="567"/>
        <w:jc w:val="both"/>
        <w:rPr>
          <w:sz w:val="24"/>
          <w:szCs w:val="24"/>
        </w:rPr>
      </w:pPr>
      <w:r w:rsidRPr="00FF7B41">
        <w:rPr>
          <w:sz w:val="24"/>
          <w:szCs w:val="24"/>
        </w:rPr>
        <w:t>9) смета на проведение работ;</w:t>
      </w:r>
    </w:p>
    <w:p w:rsidR="007B0347" w:rsidRPr="00FF7B41" w:rsidRDefault="007B0347" w:rsidP="007B0347">
      <w:pPr>
        <w:shd w:val="clear" w:color="auto" w:fill="FFFFFF"/>
        <w:ind w:firstLine="567"/>
        <w:jc w:val="both"/>
        <w:rPr>
          <w:sz w:val="24"/>
          <w:szCs w:val="24"/>
        </w:rPr>
      </w:pPr>
      <w:r w:rsidRPr="00FF7B41">
        <w:rPr>
          <w:sz w:val="24"/>
          <w:szCs w:val="24"/>
        </w:rPr>
        <w:t>10) справка-расчёт на предоставление субсидии.</w:t>
      </w:r>
    </w:p>
    <w:p w:rsidR="007B0347" w:rsidRPr="00FF7B41" w:rsidRDefault="007B0347" w:rsidP="007B0347">
      <w:pPr>
        <w:pStyle w:val="Style11"/>
        <w:shd w:val="clear" w:color="auto" w:fill="auto"/>
        <w:spacing w:before="0" w:line="240" w:lineRule="auto"/>
        <w:ind w:firstLine="0"/>
        <w:jc w:val="both"/>
        <w:rPr>
          <w:rStyle w:val="CharStyle12"/>
          <w:rFonts w:ascii="Times New Roman" w:hAnsi="Times New Roman"/>
          <w:sz w:val="24"/>
          <w:szCs w:val="24"/>
        </w:rPr>
      </w:pPr>
      <w:r w:rsidRPr="00FF7B41">
        <w:rPr>
          <w:rStyle w:val="CharStyle12"/>
          <w:rFonts w:ascii="Times New Roman" w:hAnsi="Times New Roman"/>
          <w:sz w:val="24"/>
          <w:szCs w:val="24"/>
        </w:rPr>
        <w:t xml:space="preserve">  </w:t>
      </w:r>
      <w:r w:rsidRPr="00FF7B41">
        <w:rPr>
          <w:rStyle w:val="CharStyle12"/>
          <w:rFonts w:ascii="Times New Roman" w:hAnsi="Times New Roman"/>
          <w:sz w:val="24"/>
          <w:szCs w:val="24"/>
        </w:rPr>
        <w:tab/>
        <w:t xml:space="preserve"> </w:t>
      </w:r>
    </w:p>
    <w:p w:rsidR="007B0347" w:rsidRPr="00FF7B41" w:rsidRDefault="007B0347" w:rsidP="007B0347">
      <w:pPr>
        <w:pStyle w:val="Style11"/>
        <w:shd w:val="clear" w:color="auto" w:fill="auto"/>
        <w:spacing w:before="0" w:line="240" w:lineRule="auto"/>
        <w:ind w:right="-3" w:firstLine="720"/>
        <w:jc w:val="both"/>
        <w:rPr>
          <w:rStyle w:val="CharStyle12"/>
          <w:rFonts w:ascii="Times New Roman" w:hAnsi="Times New Roman"/>
          <w:sz w:val="24"/>
          <w:szCs w:val="24"/>
        </w:rPr>
      </w:pPr>
    </w:p>
    <w:p w:rsidR="007B0347" w:rsidRPr="00FF7B41" w:rsidRDefault="007B0347" w:rsidP="007B0347">
      <w:pPr>
        <w:pStyle w:val="Style11"/>
        <w:shd w:val="clear" w:color="auto" w:fill="auto"/>
        <w:spacing w:before="0" w:line="240" w:lineRule="auto"/>
        <w:ind w:right="-3" w:firstLine="720"/>
        <w:jc w:val="both"/>
        <w:rPr>
          <w:rStyle w:val="CharStyle12"/>
          <w:rFonts w:ascii="Times New Roman" w:hAnsi="Times New Roman"/>
          <w:sz w:val="24"/>
          <w:szCs w:val="24"/>
        </w:rPr>
      </w:pPr>
    </w:p>
    <w:p w:rsidR="007B0347" w:rsidRPr="00FF7B41" w:rsidRDefault="007B0347" w:rsidP="007B0347">
      <w:pPr>
        <w:autoSpaceDE w:val="0"/>
        <w:autoSpaceDN w:val="0"/>
        <w:adjustRightInd w:val="0"/>
        <w:jc w:val="right"/>
        <w:rPr>
          <w:sz w:val="24"/>
          <w:szCs w:val="24"/>
        </w:rPr>
      </w:pPr>
      <w:r w:rsidRPr="00FF7B41">
        <w:rPr>
          <w:sz w:val="24"/>
          <w:szCs w:val="24"/>
        </w:rPr>
        <w:br w:type="page"/>
      </w:r>
      <w:r w:rsidRPr="00FF7B41">
        <w:rPr>
          <w:sz w:val="24"/>
          <w:szCs w:val="24"/>
        </w:rPr>
        <w:lastRenderedPageBreak/>
        <w:t>Приложение № 1 к Перечню</w:t>
      </w:r>
    </w:p>
    <w:p w:rsidR="007B0347" w:rsidRPr="00FF7B41" w:rsidRDefault="007B0347" w:rsidP="007B0347">
      <w:pPr>
        <w:autoSpaceDE w:val="0"/>
        <w:autoSpaceDN w:val="0"/>
        <w:adjustRightInd w:val="0"/>
        <w:jc w:val="right"/>
        <w:rPr>
          <w:sz w:val="24"/>
          <w:szCs w:val="24"/>
        </w:rPr>
      </w:pPr>
      <w:r w:rsidRPr="00FF7B41">
        <w:rPr>
          <w:sz w:val="24"/>
          <w:szCs w:val="24"/>
        </w:rPr>
        <w:t xml:space="preserve">документов, представляемых </w:t>
      </w:r>
    </w:p>
    <w:p w:rsidR="007B0347" w:rsidRPr="00FF7B41" w:rsidRDefault="007B0347" w:rsidP="007B0347">
      <w:pPr>
        <w:autoSpaceDE w:val="0"/>
        <w:autoSpaceDN w:val="0"/>
        <w:adjustRightInd w:val="0"/>
        <w:jc w:val="right"/>
        <w:rPr>
          <w:sz w:val="24"/>
          <w:szCs w:val="24"/>
        </w:rPr>
      </w:pPr>
      <w:r w:rsidRPr="00FF7B41">
        <w:rPr>
          <w:sz w:val="24"/>
          <w:szCs w:val="24"/>
        </w:rPr>
        <w:t>для получения Субсидии</w:t>
      </w:r>
    </w:p>
    <w:p w:rsidR="007B0347" w:rsidRPr="00FF7B41" w:rsidRDefault="007B0347" w:rsidP="007B0347">
      <w:pPr>
        <w:autoSpaceDE w:val="0"/>
        <w:autoSpaceDN w:val="0"/>
        <w:adjustRightInd w:val="0"/>
        <w:jc w:val="center"/>
        <w:rPr>
          <w:sz w:val="24"/>
          <w:szCs w:val="24"/>
        </w:rPr>
      </w:pPr>
    </w:p>
    <w:p w:rsidR="007B0347" w:rsidRPr="00FF7B41" w:rsidRDefault="007B0347" w:rsidP="007B0347">
      <w:pPr>
        <w:autoSpaceDE w:val="0"/>
        <w:autoSpaceDN w:val="0"/>
        <w:adjustRightInd w:val="0"/>
        <w:jc w:val="center"/>
        <w:rPr>
          <w:sz w:val="24"/>
          <w:szCs w:val="24"/>
        </w:rPr>
      </w:pPr>
    </w:p>
    <w:p w:rsidR="007B0347" w:rsidRPr="00FF7B41" w:rsidRDefault="007B0347" w:rsidP="007B0347">
      <w:pPr>
        <w:autoSpaceDE w:val="0"/>
        <w:autoSpaceDN w:val="0"/>
        <w:adjustRightInd w:val="0"/>
        <w:jc w:val="center"/>
        <w:rPr>
          <w:sz w:val="24"/>
          <w:szCs w:val="24"/>
        </w:rPr>
      </w:pPr>
    </w:p>
    <w:p w:rsidR="007B0347" w:rsidRPr="00FF7B41" w:rsidRDefault="007B0347" w:rsidP="007B0347">
      <w:pPr>
        <w:autoSpaceDE w:val="0"/>
        <w:autoSpaceDN w:val="0"/>
        <w:adjustRightInd w:val="0"/>
        <w:jc w:val="center"/>
        <w:rPr>
          <w:sz w:val="24"/>
          <w:szCs w:val="24"/>
        </w:rPr>
      </w:pPr>
    </w:p>
    <w:p w:rsidR="007B0347" w:rsidRPr="00FF7B41" w:rsidRDefault="007B0347" w:rsidP="007B0347">
      <w:pPr>
        <w:autoSpaceDE w:val="0"/>
        <w:autoSpaceDN w:val="0"/>
        <w:adjustRightInd w:val="0"/>
        <w:jc w:val="center"/>
        <w:rPr>
          <w:sz w:val="24"/>
          <w:szCs w:val="24"/>
        </w:rPr>
      </w:pPr>
      <w:r w:rsidRPr="00FF7B41">
        <w:rPr>
          <w:sz w:val="24"/>
          <w:szCs w:val="24"/>
        </w:rPr>
        <w:t>ЗАЯВЛЕНИЕ</w:t>
      </w:r>
    </w:p>
    <w:p w:rsidR="007B0347" w:rsidRPr="00FF7B41" w:rsidRDefault="007B0347" w:rsidP="007B0347">
      <w:pPr>
        <w:autoSpaceDE w:val="0"/>
        <w:autoSpaceDN w:val="0"/>
        <w:adjustRightInd w:val="0"/>
        <w:jc w:val="center"/>
        <w:rPr>
          <w:sz w:val="24"/>
          <w:szCs w:val="24"/>
        </w:rPr>
      </w:pPr>
      <w:r w:rsidRPr="00FF7B41">
        <w:rPr>
          <w:sz w:val="24"/>
          <w:szCs w:val="24"/>
        </w:rPr>
        <w:t>о предоставлении Субсидии</w:t>
      </w:r>
    </w:p>
    <w:p w:rsidR="007B0347" w:rsidRPr="00FF7B41" w:rsidRDefault="007B0347" w:rsidP="007B0347">
      <w:pPr>
        <w:autoSpaceDE w:val="0"/>
        <w:autoSpaceDN w:val="0"/>
        <w:adjustRightInd w:val="0"/>
        <w:jc w:val="both"/>
        <w:rPr>
          <w:sz w:val="24"/>
          <w:szCs w:val="24"/>
        </w:rPr>
      </w:pPr>
      <w:r w:rsidRPr="00FF7B41">
        <w:rPr>
          <w:sz w:val="24"/>
          <w:szCs w:val="24"/>
        </w:rPr>
        <w:t>______________________________________________________________________</w:t>
      </w:r>
    </w:p>
    <w:p w:rsidR="007B0347" w:rsidRPr="00FF7B41" w:rsidRDefault="007B0347" w:rsidP="007B0347">
      <w:pPr>
        <w:tabs>
          <w:tab w:val="left" w:pos="8931"/>
        </w:tabs>
        <w:autoSpaceDE w:val="0"/>
        <w:autoSpaceDN w:val="0"/>
        <w:adjustRightInd w:val="0"/>
        <w:jc w:val="both"/>
        <w:rPr>
          <w:i/>
          <w:sz w:val="24"/>
          <w:szCs w:val="24"/>
        </w:rPr>
      </w:pPr>
      <w:r w:rsidRPr="00FF7B41">
        <w:rPr>
          <w:i/>
          <w:sz w:val="24"/>
          <w:szCs w:val="24"/>
        </w:rPr>
        <w:t xml:space="preserve">                                                     (наименование Получателя, ИНН, КПП, адрес)</w:t>
      </w:r>
    </w:p>
    <w:p w:rsidR="007B0347" w:rsidRPr="00FF7B41" w:rsidRDefault="007B0347" w:rsidP="007B0347">
      <w:pPr>
        <w:tabs>
          <w:tab w:val="left" w:pos="8931"/>
        </w:tabs>
        <w:autoSpaceDE w:val="0"/>
        <w:autoSpaceDN w:val="0"/>
        <w:adjustRightInd w:val="0"/>
        <w:jc w:val="both"/>
        <w:rPr>
          <w:sz w:val="24"/>
          <w:szCs w:val="24"/>
        </w:rPr>
      </w:pPr>
      <w:r w:rsidRPr="00FF7B41">
        <w:rPr>
          <w:sz w:val="24"/>
          <w:szCs w:val="24"/>
        </w:rPr>
        <w:t xml:space="preserve"> в    соответствии    с ___________________________________________________,</w:t>
      </w:r>
    </w:p>
    <w:p w:rsidR="007B0347" w:rsidRPr="00FF7B41" w:rsidRDefault="007B0347" w:rsidP="007B0347">
      <w:pPr>
        <w:tabs>
          <w:tab w:val="left" w:pos="8931"/>
        </w:tabs>
        <w:autoSpaceDE w:val="0"/>
        <w:autoSpaceDN w:val="0"/>
        <w:adjustRightInd w:val="0"/>
        <w:jc w:val="both"/>
        <w:rPr>
          <w:i/>
          <w:sz w:val="24"/>
          <w:szCs w:val="24"/>
        </w:rPr>
      </w:pPr>
      <w:r w:rsidRPr="00FF7B41">
        <w:rPr>
          <w:i/>
          <w:sz w:val="24"/>
          <w:szCs w:val="24"/>
        </w:rPr>
        <w:t xml:space="preserve">                                                           (наименование </w:t>
      </w:r>
      <w:r w:rsidRPr="00FF7B41">
        <w:rPr>
          <w:bCs/>
          <w:i/>
          <w:sz w:val="24"/>
          <w:szCs w:val="24"/>
        </w:rPr>
        <w:t>порядка предоставления субсидии                                                                                 из бюджета Шипуновского сельсовета Сузунского района Новосибирской области Получателю)</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утвержденными (ым) постановлением администрации Шипуновского сельсовета Сузунского района  Новосибирской области от «___» ____20__ г. № __  (далее – Порядок), просит предоставить субсидию в размере _________ рублей в целях ________________________________________________________________.</w:t>
      </w:r>
    </w:p>
    <w:p w:rsidR="007B0347" w:rsidRPr="00FF7B41" w:rsidRDefault="007B0347" w:rsidP="007B0347">
      <w:pPr>
        <w:pStyle w:val="ConsPlusNonformat"/>
        <w:rPr>
          <w:rFonts w:ascii="Times New Roman" w:hAnsi="Times New Roman" w:cs="Times New Roman"/>
          <w:i/>
          <w:sz w:val="24"/>
          <w:szCs w:val="24"/>
        </w:rPr>
      </w:pPr>
      <w:r w:rsidRPr="00FF7B41">
        <w:rPr>
          <w:rFonts w:ascii="Times New Roman" w:hAnsi="Times New Roman" w:cs="Times New Roman"/>
          <w:i/>
          <w:sz w:val="24"/>
          <w:szCs w:val="24"/>
        </w:rPr>
        <w:t xml:space="preserve">                      (сумма прописью)</w:t>
      </w:r>
      <w:r w:rsidRPr="00FF7B41">
        <w:rPr>
          <w:rFonts w:ascii="Times New Roman" w:hAnsi="Times New Roman" w:cs="Times New Roman"/>
          <w:i/>
          <w:sz w:val="24"/>
          <w:szCs w:val="24"/>
        </w:rPr>
        <w:tab/>
        <w:t xml:space="preserve">                                                                 (целевое назначение субсидии)</w:t>
      </w:r>
    </w:p>
    <w:p w:rsidR="007B0347" w:rsidRPr="00FF7B41" w:rsidRDefault="007B0347" w:rsidP="007B0347">
      <w:pPr>
        <w:autoSpaceDE w:val="0"/>
        <w:autoSpaceDN w:val="0"/>
        <w:adjustRightInd w:val="0"/>
        <w:jc w:val="both"/>
        <w:rPr>
          <w:sz w:val="24"/>
          <w:szCs w:val="24"/>
        </w:rPr>
      </w:pPr>
    </w:p>
    <w:p w:rsidR="007B0347" w:rsidRPr="00FF7B41" w:rsidRDefault="007B0347" w:rsidP="007B0347">
      <w:pPr>
        <w:autoSpaceDE w:val="0"/>
        <w:autoSpaceDN w:val="0"/>
        <w:adjustRightInd w:val="0"/>
        <w:jc w:val="both"/>
        <w:rPr>
          <w:sz w:val="24"/>
          <w:szCs w:val="24"/>
        </w:rPr>
      </w:pPr>
      <w:r w:rsidRPr="00FF7B41">
        <w:rPr>
          <w:sz w:val="24"/>
          <w:szCs w:val="24"/>
        </w:rPr>
        <w:t xml:space="preserve">Опись документов, предусмотренных </w:t>
      </w:r>
      <w:hyperlink r:id="rId13" w:history="1">
        <w:r w:rsidRPr="00FF7B41">
          <w:rPr>
            <w:sz w:val="24"/>
            <w:szCs w:val="24"/>
          </w:rPr>
          <w:t>пунктом</w:t>
        </w:r>
      </w:hyperlink>
      <w:r w:rsidRPr="00FF7B41">
        <w:rPr>
          <w:sz w:val="24"/>
          <w:szCs w:val="24"/>
        </w:rPr>
        <w:t xml:space="preserve"> ___ Правил, прилагается.</w:t>
      </w:r>
    </w:p>
    <w:p w:rsidR="007B0347" w:rsidRPr="00FF7B41" w:rsidRDefault="007B0347" w:rsidP="007B0347">
      <w:pPr>
        <w:autoSpaceDE w:val="0"/>
        <w:autoSpaceDN w:val="0"/>
        <w:adjustRightInd w:val="0"/>
        <w:jc w:val="both"/>
        <w:rPr>
          <w:sz w:val="24"/>
          <w:szCs w:val="24"/>
        </w:rPr>
      </w:pPr>
    </w:p>
    <w:p w:rsidR="007B0347" w:rsidRPr="00FF7B41" w:rsidRDefault="007B0347" w:rsidP="007B0347">
      <w:pPr>
        <w:autoSpaceDE w:val="0"/>
        <w:autoSpaceDN w:val="0"/>
        <w:adjustRightInd w:val="0"/>
        <w:jc w:val="both"/>
        <w:rPr>
          <w:sz w:val="24"/>
          <w:szCs w:val="24"/>
        </w:rPr>
      </w:pPr>
      <w:r w:rsidRPr="00FF7B41">
        <w:rPr>
          <w:sz w:val="24"/>
          <w:szCs w:val="24"/>
        </w:rPr>
        <w:t>Приложение: на      л. в ед. экз.</w:t>
      </w:r>
    </w:p>
    <w:p w:rsidR="007B0347" w:rsidRPr="00FF7B41" w:rsidRDefault="007B0347" w:rsidP="007B0347">
      <w:pPr>
        <w:autoSpaceDE w:val="0"/>
        <w:autoSpaceDN w:val="0"/>
        <w:adjustRightInd w:val="0"/>
        <w:jc w:val="both"/>
        <w:rPr>
          <w:sz w:val="24"/>
          <w:szCs w:val="24"/>
        </w:rPr>
      </w:pPr>
    </w:p>
    <w:p w:rsidR="007B0347" w:rsidRPr="00FF7B41" w:rsidRDefault="007B0347" w:rsidP="007B0347">
      <w:pPr>
        <w:autoSpaceDE w:val="0"/>
        <w:autoSpaceDN w:val="0"/>
        <w:adjustRightInd w:val="0"/>
        <w:jc w:val="both"/>
        <w:rPr>
          <w:sz w:val="24"/>
          <w:szCs w:val="24"/>
        </w:rPr>
      </w:pPr>
      <w:r w:rsidRPr="00FF7B41">
        <w:rPr>
          <w:sz w:val="24"/>
          <w:szCs w:val="24"/>
        </w:rPr>
        <w:t>Получатель</w:t>
      </w:r>
    </w:p>
    <w:p w:rsidR="007B0347" w:rsidRPr="00FF7B41" w:rsidRDefault="007B0347" w:rsidP="007B0347">
      <w:pPr>
        <w:autoSpaceDE w:val="0"/>
        <w:autoSpaceDN w:val="0"/>
        <w:adjustRightInd w:val="0"/>
        <w:jc w:val="both"/>
        <w:rPr>
          <w:sz w:val="24"/>
          <w:szCs w:val="24"/>
        </w:rPr>
      </w:pPr>
      <w:r w:rsidRPr="00FF7B41">
        <w:rPr>
          <w:sz w:val="24"/>
          <w:szCs w:val="24"/>
        </w:rPr>
        <w:t>_________________      _______________________         _______________________</w:t>
      </w:r>
    </w:p>
    <w:p w:rsidR="007B0347" w:rsidRPr="00FF7B41" w:rsidRDefault="007B0347" w:rsidP="007B0347">
      <w:pPr>
        <w:autoSpaceDE w:val="0"/>
        <w:autoSpaceDN w:val="0"/>
        <w:adjustRightInd w:val="0"/>
        <w:jc w:val="both"/>
        <w:rPr>
          <w:i/>
          <w:sz w:val="24"/>
          <w:szCs w:val="24"/>
        </w:rPr>
      </w:pPr>
      <w:r w:rsidRPr="00FF7B41">
        <w:rPr>
          <w:i/>
          <w:sz w:val="24"/>
          <w:szCs w:val="24"/>
        </w:rPr>
        <w:t xml:space="preserve">           (подпись)                                             (расшифровка подписи)                                                  (должность)</w:t>
      </w:r>
    </w:p>
    <w:p w:rsidR="007B0347" w:rsidRPr="00FF7B41" w:rsidRDefault="007B0347" w:rsidP="007B0347">
      <w:pPr>
        <w:autoSpaceDE w:val="0"/>
        <w:autoSpaceDN w:val="0"/>
        <w:adjustRightInd w:val="0"/>
        <w:jc w:val="both"/>
        <w:rPr>
          <w:sz w:val="24"/>
          <w:szCs w:val="24"/>
        </w:rPr>
      </w:pPr>
      <w:r w:rsidRPr="00FF7B41">
        <w:rPr>
          <w:sz w:val="24"/>
          <w:szCs w:val="24"/>
        </w:rPr>
        <w:t>М.П. (при наличии)</w:t>
      </w:r>
    </w:p>
    <w:p w:rsidR="007B0347" w:rsidRPr="00FF7B41" w:rsidRDefault="007B0347" w:rsidP="007B0347">
      <w:pPr>
        <w:autoSpaceDE w:val="0"/>
        <w:autoSpaceDN w:val="0"/>
        <w:adjustRightInd w:val="0"/>
        <w:jc w:val="both"/>
        <w:rPr>
          <w:sz w:val="24"/>
          <w:szCs w:val="24"/>
        </w:rPr>
      </w:pPr>
    </w:p>
    <w:p w:rsidR="007B0347" w:rsidRPr="00FF7B41" w:rsidRDefault="007B0347" w:rsidP="007B0347">
      <w:pPr>
        <w:autoSpaceDE w:val="0"/>
        <w:autoSpaceDN w:val="0"/>
        <w:adjustRightInd w:val="0"/>
        <w:jc w:val="both"/>
        <w:rPr>
          <w:sz w:val="24"/>
          <w:szCs w:val="24"/>
        </w:rPr>
      </w:pPr>
      <w:r w:rsidRPr="00FF7B41">
        <w:rPr>
          <w:sz w:val="24"/>
          <w:szCs w:val="24"/>
        </w:rPr>
        <w:t>"__" ___________ 20__ г.</w:t>
      </w:r>
    </w:p>
    <w:p w:rsidR="007B0347" w:rsidRPr="00FF7B41" w:rsidRDefault="007B0347" w:rsidP="007B0347">
      <w:pPr>
        <w:ind w:firstLine="851"/>
        <w:jc w:val="right"/>
        <w:rPr>
          <w:sz w:val="24"/>
          <w:szCs w:val="24"/>
        </w:rPr>
      </w:pPr>
      <w:r w:rsidRPr="00FF7B41">
        <w:rPr>
          <w:sz w:val="24"/>
          <w:szCs w:val="24"/>
        </w:rPr>
        <w:br w:type="page"/>
      </w:r>
    </w:p>
    <w:p w:rsidR="007B0347" w:rsidRPr="00FF7B41" w:rsidRDefault="007B0347" w:rsidP="007B0347">
      <w:pPr>
        <w:autoSpaceDE w:val="0"/>
        <w:autoSpaceDN w:val="0"/>
        <w:adjustRightInd w:val="0"/>
        <w:jc w:val="right"/>
        <w:rPr>
          <w:sz w:val="24"/>
          <w:szCs w:val="24"/>
        </w:rPr>
      </w:pPr>
    </w:p>
    <w:tbl>
      <w:tblPr>
        <w:tblpPr w:leftFromText="180" w:rightFromText="180" w:horzAnchor="page" w:tblpX="782" w:tblpY="-1272"/>
        <w:tblW w:w="15417" w:type="dxa"/>
        <w:tblLook w:val="04A0"/>
      </w:tblPr>
      <w:tblGrid>
        <w:gridCol w:w="308"/>
        <w:gridCol w:w="308"/>
        <w:gridCol w:w="308"/>
        <w:gridCol w:w="307"/>
        <w:gridCol w:w="307"/>
        <w:gridCol w:w="307"/>
        <w:gridCol w:w="320"/>
        <w:gridCol w:w="320"/>
        <w:gridCol w:w="307"/>
        <w:gridCol w:w="307"/>
        <w:gridCol w:w="307"/>
        <w:gridCol w:w="12011"/>
      </w:tblGrid>
      <w:tr w:rsidR="007B0347" w:rsidRPr="00FF7B41" w:rsidTr="00795607">
        <w:trPr>
          <w:trHeight w:val="322"/>
        </w:trPr>
        <w:tc>
          <w:tcPr>
            <w:tcW w:w="308"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08"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08"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07"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07"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07"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20"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20"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07"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07"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07"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12011" w:type="dxa"/>
            <w:tcBorders>
              <w:top w:val="nil"/>
              <w:left w:val="nil"/>
              <w:bottom w:val="nil"/>
              <w:right w:val="nil"/>
            </w:tcBorders>
            <w:shd w:val="clear" w:color="auto" w:fill="auto"/>
            <w:noWrap/>
            <w:vAlign w:val="bottom"/>
            <w:hideMark/>
          </w:tcPr>
          <w:p w:rsidR="007B0347" w:rsidRPr="00FF7B41" w:rsidRDefault="007B0347" w:rsidP="00795607">
            <w:pPr>
              <w:jc w:val="right"/>
              <w:rPr>
                <w:sz w:val="24"/>
                <w:szCs w:val="24"/>
              </w:rPr>
            </w:pPr>
          </w:p>
          <w:p w:rsidR="007B0347" w:rsidRPr="00FF7B41" w:rsidRDefault="007B0347" w:rsidP="00795607">
            <w:pPr>
              <w:jc w:val="right"/>
              <w:rPr>
                <w:sz w:val="24"/>
                <w:szCs w:val="24"/>
              </w:rPr>
            </w:pPr>
            <w:r w:rsidRPr="00FF7B41">
              <w:rPr>
                <w:sz w:val="24"/>
                <w:szCs w:val="24"/>
              </w:rPr>
              <w:t xml:space="preserve">Приложение № 2        </w:t>
            </w:r>
          </w:p>
        </w:tc>
      </w:tr>
      <w:tr w:rsidR="007B0347" w:rsidRPr="00FF7B41" w:rsidTr="00795607">
        <w:trPr>
          <w:trHeight w:val="1455"/>
        </w:trPr>
        <w:tc>
          <w:tcPr>
            <w:tcW w:w="15417" w:type="dxa"/>
            <w:gridSpan w:val="12"/>
            <w:tcBorders>
              <w:top w:val="nil"/>
              <w:left w:val="nil"/>
              <w:bottom w:val="nil"/>
              <w:right w:val="nil"/>
            </w:tcBorders>
            <w:shd w:val="clear" w:color="auto" w:fill="auto"/>
            <w:hideMark/>
          </w:tcPr>
          <w:p w:rsidR="007B0347" w:rsidRPr="00FF7B41" w:rsidRDefault="007B0347" w:rsidP="00795607">
            <w:pPr>
              <w:pStyle w:val="Style6"/>
              <w:tabs>
                <w:tab w:val="right" w:pos="7213"/>
                <w:tab w:val="left" w:pos="7868"/>
              </w:tabs>
              <w:spacing w:line="240" w:lineRule="auto"/>
              <w:jc w:val="right"/>
              <w:rPr>
                <w:rStyle w:val="CharStyle7"/>
                <w:rFonts w:ascii="Times New Roman" w:hAnsi="Times New Roman"/>
                <w:sz w:val="24"/>
                <w:szCs w:val="24"/>
                <w:lang w:eastAsia="ru-RU"/>
              </w:rPr>
            </w:pPr>
            <w:r w:rsidRPr="00FF7B41">
              <w:rPr>
                <w:rStyle w:val="CharStyle7"/>
                <w:rFonts w:ascii="Times New Roman" w:hAnsi="Times New Roman"/>
                <w:sz w:val="24"/>
                <w:szCs w:val="24"/>
                <w:lang w:eastAsia="ru-RU"/>
              </w:rPr>
              <w:t xml:space="preserve">к Типовой форме соглашения (договора) о предоставлении </w:t>
            </w:r>
          </w:p>
          <w:p w:rsidR="007B0347" w:rsidRPr="00FF7B41" w:rsidRDefault="007B0347" w:rsidP="00795607">
            <w:pPr>
              <w:pStyle w:val="Style6"/>
              <w:tabs>
                <w:tab w:val="right" w:pos="7213"/>
                <w:tab w:val="left" w:pos="7868"/>
              </w:tabs>
              <w:spacing w:line="240" w:lineRule="auto"/>
              <w:jc w:val="right"/>
              <w:rPr>
                <w:rStyle w:val="CharStyle7"/>
                <w:rFonts w:ascii="Times New Roman" w:hAnsi="Times New Roman"/>
                <w:sz w:val="24"/>
                <w:szCs w:val="24"/>
                <w:lang w:eastAsia="ru-RU"/>
              </w:rPr>
            </w:pPr>
            <w:r w:rsidRPr="00FF7B41">
              <w:rPr>
                <w:rStyle w:val="CharStyle7"/>
                <w:rFonts w:ascii="Times New Roman" w:hAnsi="Times New Roman"/>
                <w:sz w:val="24"/>
                <w:szCs w:val="24"/>
                <w:lang w:eastAsia="ru-RU"/>
              </w:rPr>
              <w:t xml:space="preserve">из бюджета Шипуновксого сельсовета Сузунского района Новосибирской области субсидии </w:t>
            </w:r>
          </w:p>
          <w:p w:rsidR="007B0347" w:rsidRPr="00FF7B41" w:rsidRDefault="007B0347" w:rsidP="00795607">
            <w:pPr>
              <w:pStyle w:val="Style6"/>
              <w:tabs>
                <w:tab w:val="right" w:pos="7213"/>
                <w:tab w:val="left" w:pos="7868"/>
              </w:tabs>
              <w:spacing w:line="240" w:lineRule="auto"/>
              <w:jc w:val="right"/>
              <w:rPr>
                <w:rStyle w:val="CharStyle7"/>
                <w:rFonts w:ascii="Times New Roman" w:hAnsi="Times New Roman"/>
                <w:sz w:val="24"/>
                <w:szCs w:val="24"/>
                <w:lang w:eastAsia="ru-RU"/>
              </w:rPr>
            </w:pPr>
            <w:r w:rsidRPr="00FF7B41">
              <w:rPr>
                <w:rStyle w:val="CharStyle7"/>
                <w:rFonts w:ascii="Times New Roman" w:hAnsi="Times New Roman"/>
                <w:sz w:val="24"/>
                <w:szCs w:val="24"/>
                <w:lang w:eastAsia="ru-RU"/>
              </w:rPr>
              <w:t xml:space="preserve">на возмещение затрат (недополученных доходов) в связи с </w:t>
            </w:r>
          </w:p>
          <w:p w:rsidR="007B0347" w:rsidRPr="00FF7B41" w:rsidRDefault="007B0347" w:rsidP="00795607">
            <w:pPr>
              <w:autoSpaceDE w:val="0"/>
              <w:autoSpaceDN w:val="0"/>
              <w:adjustRightInd w:val="0"/>
              <w:ind w:left="4536"/>
              <w:jc w:val="right"/>
              <w:outlineLvl w:val="0"/>
              <w:rPr>
                <w:sz w:val="24"/>
                <w:szCs w:val="24"/>
              </w:rPr>
            </w:pPr>
            <w:r w:rsidRPr="00FF7B41">
              <w:rPr>
                <w:rStyle w:val="CharStyle7"/>
                <w:sz w:val="24"/>
                <w:szCs w:val="24"/>
              </w:rPr>
              <w:t>производством (реализацией) товаров,</w:t>
            </w:r>
          </w:p>
          <w:p w:rsidR="007B0347" w:rsidRPr="00FF7B41" w:rsidRDefault="007B0347" w:rsidP="00795607">
            <w:pPr>
              <w:pStyle w:val="Style6"/>
              <w:tabs>
                <w:tab w:val="right" w:pos="7213"/>
                <w:tab w:val="left" w:pos="7868"/>
              </w:tabs>
              <w:spacing w:line="240" w:lineRule="auto"/>
              <w:ind w:left="5670"/>
              <w:jc w:val="right"/>
              <w:rPr>
                <w:rStyle w:val="CharStyle7"/>
                <w:rFonts w:ascii="Times New Roman" w:hAnsi="Times New Roman"/>
                <w:sz w:val="24"/>
                <w:szCs w:val="24"/>
                <w:lang w:eastAsia="ru-RU"/>
              </w:rPr>
            </w:pPr>
            <w:r w:rsidRPr="00FF7B41">
              <w:rPr>
                <w:rStyle w:val="CharStyle7"/>
                <w:rFonts w:ascii="Times New Roman" w:hAnsi="Times New Roman"/>
                <w:sz w:val="24"/>
                <w:szCs w:val="24"/>
                <w:lang w:eastAsia="ru-RU"/>
              </w:rPr>
              <w:t xml:space="preserve">выполнением работ, </w:t>
            </w:r>
          </w:p>
          <w:p w:rsidR="007B0347" w:rsidRPr="00FF7B41" w:rsidRDefault="007B0347" w:rsidP="00795607">
            <w:pPr>
              <w:pStyle w:val="Style6"/>
              <w:tabs>
                <w:tab w:val="right" w:pos="7213"/>
                <w:tab w:val="left" w:pos="7868"/>
              </w:tabs>
              <w:spacing w:line="240" w:lineRule="auto"/>
              <w:ind w:left="5670"/>
              <w:jc w:val="right"/>
              <w:rPr>
                <w:rFonts w:ascii="Times New Roman" w:hAnsi="Times New Roman"/>
                <w:sz w:val="24"/>
                <w:szCs w:val="24"/>
                <w:lang w:eastAsia="ru-RU"/>
              </w:rPr>
            </w:pPr>
            <w:r w:rsidRPr="00FF7B41">
              <w:rPr>
                <w:rStyle w:val="CharStyle7"/>
                <w:rFonts w:ascii="Times New Roman" w:hAnsi="Times New Roman"/>
                <w:sz w:val="24"/>
                <w:szCs w:val="24"/>
                <w:lang w:eastAsia="ru-RU"/>
              </w:rPr>
              <w:t>оказанием услуг</w:t>
            </w:r>
          </w:p>
        </w:tc>
      </w:tr>
    </w:tbl>
    <w:p w:rsidR="007B0347" w:rsidRPr="00FF7B41" w:rsidRDefault="007B0347" w:rsidP="007B034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ab/>
      </w:r>
    </w:p>
    <w:p w:rsidR="007B0347" w:rsidRPr="00FF7B41" w:rsidRDefault="007B0347" w:rsidP="007B0347">
      <w:pPr>
        <w:ind w:right="-314"/>
        <w:jc w:val="right"/>
        <w:rPr>
          <w:sz w:val="24"/>
          <w:szCs w:val="24"/>
        </w:rPr>
      </w:pPr>
      <w:r w:rsidRPr="00FF7B41">
        <w:rPr>
          <w:sz w:val="24"/>
          <w:szCs w:val="24"/>
        </w:rPr>
        <w:t xml:space="preserve">  </w:t>
      </w:r>
    </w:p>
    <w:p w:rsidR="007B0347" w:rsidRPr="00FF7B41" w:rsidRDefault="007B0347" w:rsidP="007B0347">
      <w:pPr>
        <w:pStyle w:val="ConsPlusNormal"/>
        <w:jc w:val="center"/>
        <w:rPr>
          <w:rFonts w:ascii="Times New Roman" w:hAnsi="Times New Roman" w:cs="Times New Roman"/>
          <w:sz w:val="24"/>
          <w:szCs w:val="24"/>
        </w:rPr>
      </w:pPr>
    </w:p>
    <w:p w:rsidR="007B0347" w:rsidRPr="00FF7B41" w:rsidRDefault="007B0347" w:rsidP="007B0347">
      <w:pPr>
        <w:pStyle w:val="ConsPlusNormal"/>
        <w:jc w:val="center"/>
        <w:rPr>
          <w:rFonts w:ascii="Times New Roman" w:hAnsi="Times New Roman" w:cs="Times New Roman"/>
          <w:b/>
          <w:sz w:val="24"/>
          <w:szCs w:val="24"/>
          <w:vertAlign w:val="superscript"/>
        </w:rPr>
      </w:pPr>
      <w:r w:rsidRPr="00FF7B41">
        <w:rPr>
          <w:rFonts w:ascii="Times New Roman" w:hAnsi="Times New Roman" w:cs="Times New Roman"/>
          <w:b/>
          <w:sz w:val="24"/>
          <w:szCs w:val="24"/>
        </w:rPr>
        <w:t>ПОКАЗАТЕЛИ</w:t>
      </w:r>
      <w:r w:rsidRPr="00FF7B41">
        <w:rPr>
          <w:rFonts w:ascii="Times New Roman" w:hAnsi="Times New Roman" w:cs="Times New Roman"/>
          <w:b/>
          <w:sz w:val="24"/>
          <w:szCs w:val="24"/>
          <w:lang w:val="en-US"/>
        </w:rPr>
        <w:t xml:space="preserve"> </w:t>
      </w:r>
      <w:r w:rsidRPr="00FF7B41">
        <w:rPr>
          <w:rFonts w:ascii="Times New Roman" w:hAnsi="Times New Roman" w:cs="Times New Roman"/>
          <w:b/>
          <w:sz w:val="24"/>
          <w:szCs w:val="24"/>
        </w:rPr>
        <w:t>РЕЗУЛЬТАТИВНОСТИ</w:t>
      </w:r>
      <w:r w:rsidRPr="00FF7B41">
        <w:rPr>
          <w:rFonts w:ascii="Times New Roman" w:hAnsi="Times New Roman" w:cs="Times New Roman"/>
          <w:b/>
          <w:sz w:val="24"/>
          <w:szCs w:val="24"/>
          <w:vertAlign w:val="superscript"/>
        </w:rPr>
        <w:t xml:space="preserve"> </w:t>
      </w:r>
    </w:p>
    <w:p w:rsidR="007B0347" w:rsidRPr="00FF7B41" w:rsidRDefault="007B0347" w:rsidP="007B0347">
      <w:pPr>
        <w:pStyle w:val="ConsPlusNormal"/>
        <w:jc w:val="center"/>
        <w:rPr>
          <w:rFonts w:ascii="Times New Roman" w:hAnsi="Times New Roman" w:cs="Times New Roman"/>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
        <w:gridCol w:w="2166"/>
        <w:gridCol w:w="2410"/>
        <w:gridCol w:w="2976"/>
        <w:gridCol w:w="1202"/>
        <w:gridCol w:w="2626"/>
        <w:gridCol w:w="3402"/>
      </w:tblGrid>
      <w:tr w:rsidR="007B0347" w:rsidRPr="00FF7B41" w:rsidTr="00795607">
        <w:tc>
          <w:tcPr>
            <w:tcW w:w="812"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п/п</w:t>
            </w:r>
          </w:p>
          <w:p w:rsidR="007B0347" w:rsidRPr="00FF7B41" w:rsidRDefault="007B0347" w:rsidP="00795607">
            <w:pPr>
              <w:pStyle w:val="ConsPlusNormal"/>
              <w:jc w:val="center"/>
              <w:rPr>
                <w:rFonts w:ascii="Times New Roman" w:hAnsi="Times New Roman" w:cs="Times New Roman"/>
                <w:sz w:val="24"/>
                <w:szCs w:val="24"/>
              </w:rPr>
            </w:pPr>
          </w:p>
        </w:tc>
        <w:tc>
          <w:tcPr>
            <w:tcW w:w="2166"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 показателя</w:t>
            </w:r>
          </w:p>
          <w:p w:rsidR="007B0347" w:rsidRPr="00FF7B41" w:rsidRDefault="007B0347" w:rsidP="00795607">
            <w:pPr>
              <w:pStyle w:val="ConsPlusNormal"/>
              <w:jc w:val="center"/>
              <w:rPr>
                <w:rFonts w:ascii="Times New Roman" w:hAnsi="Times New Roman" w:cs="Times New Roman"/>
                <w:sz w:val="24"/>
                <w:szCs w:val="24"/>
              </w:rPr>
            </w:pPr>
          </w:p>
        </w:tc>
        <w:tc>
          <w:tcPr>
            <w:tcW w:w="2410"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 проекта (мероприятия</w:t>
            </w:r>
            <w:r w:rsidRPr="00FF7B41">
              <w:rPr>
                <w:rStyle w:val="afff2"/>
                <w:rFonts w:ascii="Times New Roman" w:hAnsi="Times New Roman" w:cs="Times New Roman"/>
                <w:sz w:val="24"/>
                <w:szCs w:val="24"/>
              </w:rPr>
              <w:footnoteReference w:id="38"/>
            </w:r>
            <w:r w:rsidRPr="00FF7B41">
              <w:rPr>
                <w:rFonts w:ascii="Times New Roman" w:hAnsi="Times New Roman" w:cs="Times New Roman"/>
                <w:sz w:val="24"/>
                <w:szCs w:val="24"/>
              </w:rPr>
              <w:t>)</w:t>
            </w:r>
          </w:p>
          <w:p w:rsidR="007B0347" w:rsidRPr="00FF7B41" w:rsidRDefault="007B0347" w:rsidP="00795607">
            <w:pPr>
              <w:pStyle w:val="ConsPlusNormal"/>
              <w:jc w:val="center"/>
              <w:rPr>
                <w:rFonts w:ascii="Times New Roman" w:hAnsi="Times New Roman" w:cs="Times New Roman"/>
                <w:sz w:val="24"/>
                <w:szCs w:val="24"/>
              </w:rPr>
            </w:pPr>
          </w:p>
        </w:tc>
        <w:tc>
          <w:tcPr>
            <w:tcW w:w="4178" w:type="dxa"/>
            <w:gridSpan w:val="2"/>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Единица измерения</w:t>
            </w:r>
          </w:p>
          <w:p w:rsidR="007B0347" w:rsidRPr="00FF7B41" w:rsidRDefault="007B0347" w:rsidP="00795607">
            <w:pPr>
              <w:jc w:val="center"/>
              <w:rPr>
                <w:sz w:val="24"/>
                <w:szCs w:val="24"/>
              </w:rPr>
            </w:pPr>
            <w:r w:rsidRPr="00FF7B41">
              <w:rPr>
                <w:sz w:val="24"/>
                <w:szCs w:val="24"/>
              </w:rPr>
              <w:t>по ОКЕИ</w:t>
            </w:r>
          </w:p>
        </w:tc>
        <w:tc>
          <w:tcPr>
            <w:tcW w:w="2626" w:type="dxa"/>
            <w:vMerge w:val="restart"/>
            <w:shd w:val="clear" w:color="auto" w:fill="auto"/>
          </w:tcPr>
          <w:p w:rsidR="007B0347" w:rsidRPr="00FF7B41" w:rsidRDefault="007B0347" w:rsidP="00795607">
            <w:pPr>
              <w:jc w:val="center"/>
              <w:rPr>
                <w:sz w:val="24"/>
                <w:szCs w:val="24"/>
              </w:rPr>
            </w:pPr>
            <w:r w:rsidRPr="00FF7B41">
              <w:rPr>
                <w:sz w:val="24"/>
                <w:szCs w:val="24"/>
              </w:rPr>
              <w:t>Плановое значение показателя</w:t>
            </w:r>
          </w:p>
          <w:p w:rsidR="007B0347" w:rsidRPr="00FF7B41" w:rsidRDefault="007B0347" w:rsidP="00795607">
            <w:pPr>
              <w:jc w:val="center"/>
              <w:rPr>
                <w:sz w:val="24"/>
                <w:szCs w:val="24"/>
              </w:rPr>
            </w:pPr>
          </w:p>
        </w:tc>
        <w:tc>
          <w:tcPr>
            <w:tcW w:w="3402" w:type="dxa"/>
            <w:vMerge w:val="restart"/>
            <w:shd w:val="clear" w:color="auto" w:fill="auto"/>
          </w:tcPr>
          <w:p w:rsidR="007B0347" w:rsidRPr="00FF7B41" w:rsidRDefault="007B0347" w:rsidP="00795607">
            <w:pPr>
              <w:jc w:val="center"/>
              <w:rPr>
                <w:sz w:val="24"/>
                <w:szCs w:val="24"/>
              </w:rPr>
            </w:pPr>
            <w:r w:rsidRPr="00FF7B41">
              <w:rPr>
                <w:sz w:val="24"/>
                <w:szCs w:val="24"/>
              </w:rPr>
              <w:t>Срок, на который запланировано достижение показателя</w:t>
            </w:r>
          </w:p>
          <w:p w:rsidR="007B0347" w:rsidRPr="00FF7B41" w:rsidRDefault="007B0347" w:rsidP="00795607">
            <w:pPr>
              <w:jc w:val="center"/>
              <w:rPr>
                <w:sz w:val="24"/>
                <w:szCs w:val="24"/>
              </w:rPr>
            </w:pPr>
          </w:p>
        </w:tc>
      </w:tr>
      <w:tr w:rsidR="007B0347" w:rsidRPr="00FF7B41" w:rsidTr="00795607">
        <w:tc>
          <w:tcPr>
            <w:tcW w:w="812"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166"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410"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97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w:t>
            </w:r>
          </w:p>
        </w:tc>
        <w:tc>
          <w:tcPr>
            <w:tcW w:w="1202" w:type="dxa"/>
            <w:shd w:val="clear" w:color="auto" w:fill="auto"/>
          </w:tcPr>
          <w:p w:rsidR="007B0347" w:rsidRPr="00FF7B41" w:rsidRDefault="007B0347" w:rsidP="00795607">
            <w:pPr>
              <w:jc w:val="center"/>
              <w:rPr>
                <w:sz w:val="24"/>
                <w:szCs w:val="24"/>
              </w:rPr>
            </w:pPr>
            <w:r w:rsidRPr="00FF7B41">
              <w:rPr>
                <w:sz w:val="24"/>
                <w:szCs w:val="24"/>
              </w:rPr>
              <w:t>Код</w:t>
            </w:r>
          </w:p>
        </w:tc>
        <w:tc>
          <w:tcPr>
            <w:tcW w:w="2626" w:type="dxa"/>
            <w:vMerge/>
            <w:shd w:val="clear" w:color="auto" w:fill="auto"/>
            <w:vAlign w:val="center"/>
          </w:tcPr>
          <w:p w:rsidR="007B0347" w:rsidRPr="00FF7B41" w:rsidRDefault="007B0347" w:rsidP="00795607">
            <w:pPr>
              <w:jc w:val="center"/>
              <w:rPr>
                <w:sz w:val="24"/>
                <w:szCs w:val="24"/>
              </w:rPr>
            </w:pPr>
          </w:p>
        </w:tc>
        <w:tc>
          <w:tcPr>
            <w:tcW w:w="3402" w:type="dxa"/>
            <w:vMerge/>
            <w:shd w:val="clear" w:color="auto" w:fill="auto"/>
          </w:tcPr>
          <w:p w:rsidR="007B0347" w:rsidRPr="00FF7B41" w:rsidRDefault="007B0347" w:rsidP="00795607">
            <w:pPr>
              <w:jc w:val="center"/>
              <w:rPr>
                <w:sz w:val="24"/>
                <w:szCs w:val="24"/>
              </w:rPr>
            </w:pPr>
          </w:p>
        </w:tc>
      </w:tr>
      <w:tr w:rsidR="007B0347" w:rsidRPr="00FF7B41" w:rsidTr="00795607">
        <w:tc>
          <w:tcPr>
            <w:tcW w:w="812"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1</w:t>
            </w:r>
          </w:p>
        </w:tc>
        <w:tc>
          <w:tcPr>
            <w:tcW w:w="216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2</w:t>
            </w:r>
          </w:p>
        </w:tc>
        <w:tc>
          <w:tcPr>
            <w:tcW w:w="241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3</w:t>
            </w:r>
          </w:p>
        </w:tc>
        <w:tc>
          <w:tcPr>
            <w:tcW w:w="297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4</w:t>
            </w:r>
          </w:p>
        </w:tc>
        <w:tc>
          <w:tcPr>
            <w:tcW w:w="1202" w:type="dxa"/>
            <w:shd w:val="clear" w:color="auto" w:fill="auto"/>
          </w:tcPr>
          <w:p w:rsidR="007B0347" w:rsidRPr="00FF7B41" w:rsidRDefault="007B0347" w:rsidP="00795607">
            <w:pPr>
              <w:jc w:val="center"/>
              <w:rPr>
                <w:sz w:val="24"/>
                <w:szCs w:val="24"/>
              </w:rPr>
            </w:pPr>
            <w:r w:rsidRPr="00FF7B41">
              <w:rPr>
                <w:sz w:val="24"/>
                <w:szCs w:val="24"/>
              </w:rPr>
              <w:t>5</w:t>
            </w:r>
          </w:p>
        </w:tc>
        <w:tc>
          <w:tcPr>
            <w:tcW w:w="2626" w:type="dxa"/>
            <w:shd w:val="clear" w:color="auto" w:fill="auto"/>
            <w:vAlign w:val="center"/>
          </w:tcPr>
          <w:p w:rsidR="007B0347" w:rsidRPr="00FF7B41" w:rsidRDefault="007B0347" w:rsidP="00795607">
            <w:pPr>
              <w:jc w:val="center"/>
              <w:rPr>
                <w:sz w:val="24"/>
                <w:szCs w:val="24"/>
              </w:rPr>
            </w:pPr>
            <w:r w:rsidRPr="00FF7B41">
              <w:rPr>
                <w:sz w:val="24"/>
                <w:szCs w:val="24"/>
              </w:rPr>
              <w:t>6</w:t>
            </w:r>
          </w:p>
        </w:tc>
        <w:tc>
          <w:tcPr>
            <w:tcW w:w="3402" w:type="dxa"/>
            <w:shd w:val="clear" w:color="auto" w:fill="auto"/>
          </w:tcPr>
          <w:p w:rsidR="007B0347" w:rsidRPr="00FF7B41" w:rsidRDefault="007B0347" w:rsidP="00795607">
            <w:pPr>
              <w:jc w:val="center"/>
              <w:rPr>
                <w:sz w:val="24"/>
                <w:szCs w:val="24"/>
              </w:rPr>
            </w:pPr>
            <w:r w:rsidRPr="00FF7B41">
              <w:rPr>
                <w:sz w:val="24"/>
                <w:szCs w:val="24"/>
              </w:rPr>
              <w:t>7</w:t>
            </w:r>
          </w:p>
        </w:tc>
      </w:tr>
      <w:tr w:rsidR="007B0347" w:rsidRPr="00FF7B41" w:rsidTr="00795607">
        <w:tc>
          <w:tcPr>
            <w:tcW w:w="812"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16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41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97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202" w:type="dxa"/>
            <w:shd w:val="clear" w:color="auto" w:fill="auto"/>
          </w:tcPr>
          <w:p w:rsidR="007B0347" w:rsidRPr="00FF7B41" w:rsidRDefault="007B0347" w:rsidP="00795607">
            <w:pPr>
              <w:rPr>
                <w:sz w:val="24"/>
                <w:szCs w:val="24"/>
              </w:rPr>
            </w:pPr>
          </w:p>
        </w:tc>
        <w:tc>
          <w:tcPr>
            <w:tcW w:w="2626" w:type="dxa"/>
            <w:shd w:val="clear" w:color="auto" w:fill="auto"/>
            <w:vAlign w:val="center"/>
          </w:tcPr>
          <w:p w:rsidR="007B0347" w:rsidRPr="00FF7B41" w:rsidRDefault="007B0347" w:rsidP="00795607">
            <w:pPr>
              <w:rPr>
                <w:sz w:val="24"/>
                <w:szCs w:val="24"/>
              </w:rPr>
            </w:pPr>
          </w:p>
        </w:tc>
        <w:tc>
          <w:tcPr>
            <w:tcW w:w="3402" w:type="dxa"/>
            <w:shd w:val="clear" w:color="auto" w:fill="auto"/>
          </w:tcPr>
          <w:p w:rsidR="007B0347" w:rsidRPr="00FF7B41" w:rsidRDefault="007B0347" w:rsidP="00795607">
            <w:pPr>
              <w:rPr>
                <w:sz w:val="24"/>
                <w:szCs w:val="24"/>
              </w:rPr>
            </w:pPr>
          </w:p>
        </w:tc>
      </w:tr>
      <w:tr w:rsidR="007B0347" w:rsidRPr="00FF7B41" w:rsidTr="00795607">
        <w:tc>
          <w:tcPr>
            <w:tcW w:w="812"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16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41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97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202" w:type="dxa"/>
            <w:shd w:val="clear" w:color="auto" w:fill="auto"/>
          </w:tcPr>
          <w:p w:rsidR="007B0347" w:rsidRPr="00FF7B41" w:rsidRDefault="007B0347" w:rsidP="00795607">
            <w:pPr>
              <w:rPr>
                <w:sz w:val="24"/>
                <w:szCs w:val="24"/>
              </w:rPr>
            </w:pPr>
          </w:p>
        </w:tc>
        <w:tc>
          <w:tcPr>
            <w:tcW w:w="2626" w:type="dxa"/>
            <w:shd w:val="clear" w:color="auto" w:fill="auto"/>
            <w:vAlign w:val="center"/>
          </w:tcPr>
          <w:p w:rsidR="007B0347" w:rsidRPr="00FF7B41" w:rsidRDefault="007B0347" w:rsidP="00795607">
            <w:pPr>
              <w:rPr>
                <w:sz w:val="24"/>
                <w:szCs w:val="24"/>
              </w:rPr>
            </w:pPr>
          </w:p>
        </w:tc>
        <w:tc>
          <w:tcPr>
            <w:tcW w:w="3402" w:type="dxa"/>
            <w:shd w:val="clear" w:color="auto" w:fill="auto"/>
          </w:tcPr>
          <w:p w:rsidR="007B0347" w:rsidRPr="00FF7B41" w:rsidRDefault="007B0347" w:rsidP="00795607">
            <w:pPr>
              <w:rPr>
                <w:sz w:val="24"/>
                <w:szCs w:val="24"/>
              </w:rPr>
            </w:pPr>
          </w:p>
        </w:tc>
      </w:tr>
      <w:tr w:rsidR="007B0347" w:rsidRPr="00FF7B41" w:rsidTr="00795607">
        <w:tc>
          <w:tcPr>
            <w:tcW w:w="812"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16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41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97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202" w:type="dxa"/>
            <w:shd w:val="clear" w:color="auto" w:fill="auto"/>
          </w:tcPr>
          <w:p w:rsidR="007B0347" w:rsidRPr="00FF7B41" w:rsidRDefault="007B0347" w:rsidP="00795607">
            <w:pPr>
              <w:rPr>
                <w:sz w:val="24"/>
                <w:szCs w:val="24"/>
              </w:rPr>
            </w:pPr>
          </w:p>
        </w:tc>
        <w:tc>
          <w:tcPr>
            <w:tcW w:w="2626" w:type="dxa"/>
            <w:shd w:val="clear" w:color="auto" w:fill="auto"/>
            <w:vAlign w:val="center"/>
          </w:tcPr>
          <w:p w:rsidR="007B0347" w:rsidRPr="00FF7B41" w:rsidRDefault="007B0347" w:rsidP="00795607">
            <w:pPr>
              <w:rPr>
                <w:sz w:val="24"/>
                <w:szCs w:val="24"/>
              </w:rPr>
            </w:pPr>
          </w:p>
        </w:tc>
        <w:tc>
          <w:tcPr>
            <w:tcW w:w="3402" w:type="dxa"/>
            <w:shd w:val="clear" w:color="auto" w:fill="auto"/>
          </w:tcPr>
          <w:p w:rsidR="007B0347" w:rsidRPr="00FF7B41" w:rsidRDefault="007B0347" w:rsidP="00795607">
            <w:pPr>
              <w:rPr>
                <w:sz w:val="24"/>
                <w:szCs w:val="24"/>
              </w:rPr>
            </w:pPr>
          </w:p>
        </w:tc>
      </w:tr>
    </w:tbl>
    <w:p w:rsidR="007B0347" w:rsidRPr="00FF7B41" w:rsidRDefault="007B0347" w:rsidP="007B0347">
      <w:pPr>
        <w:autoSpaceDE w:val="0"/>
        <w:autoSpaceDN w:val="0"/>
        <w:adjustRightInd w:val="0"/>
        <w:outlineLvl w:val="0"/>
        <w:rPr>
          <w:sz w:val="24"/>
          <w:szCs w:val="24"/>
        </w:rPr>
      </w:pPr>
      <w:r w:rsidRPr="00FF7B41">
        <w:rPr>
          <w:sz w:val="24"/>
          <w:szCs w:val="24"/>
        </w:rPr>
        <w:t xml:space="preserve">                              </w:t>
      </w:r>
      <w:r w:rsidRPr="00FF7B41">
        <w:rPr>
          <w:sz w:val="24"/>
          <w:szCs w:val="24"/>
        </w:rPr>
        <w:br w:type="page"/>
      </w:r>
    </w:p>
    <w:tbl>
      <w:tblPr>
        <w:tblpPr w:leftFromText="180" w:rightFromText="180" w:horzAnchor="page" w:tblpX="1281" w:tblpY="-1272"/>
        <w:tblW w:w="14992" w:type="dxa"/>
        <w:tblLook w:val="04A0"/>
      </w:tblPr>
      <w:tblGrid>
        <w:gridCol w:w="359"/>
        <w:gridCol w:w="359"/>
        <w:gridCol w:w="358"/>
        <w:gridCol w:w="358"/>
        <w:gridCol w:w="358"/>
        <w:gridCol w:w="358"/>
        <w:gridCol w:w="372"/>
        <w:gridCol w:w="372"/>
        <w:gridCol w:w="358"/>
        <w:gridCol w:w="358"/>
        <w:gridCol w:w="358"/>
        <w:gridCol w:w="11024"/>
      </w:tblGrid>
      <w:tr w:rsidR="007B0347" w:rsidRPr="00FF7B41" w:rsidTr="00795607">
        <w:trPr>
          <w:trHeight w:val="322"/>
        </w:trPr>
        <w:tc>
          <w:tcPr>
            <w:tcW w:w="359"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59"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58"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58"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58"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58"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72"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72"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58"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58"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358"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11024" w:type="dxa"/>
            <w:tcBorders>
              <w:top w:val="nil"/>
              <w:left w:val="nil"/>
              <w:bottom w:val="nil"/>
              <w:right w:val="nil"/>
            </w:tcBorders>
            <w:shd w:val="clear" w:color="auto" w:fill="auto"/>
            <w:noWrap/>
            <w:vAlign w:val="bottom"/>
            <w:hideMark/>
          </w:tcPr>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r w:rsidRPr="00FF7B41">
              <w:rPr>
                <w:sz w:val="24"/>
                <w:szCs w:val="24"/>
              </w:rPr>
              <w:t xml:space="preserve">Приложение № 3        </w:t>
            </w:r>
          </w:p>
        </w:tc>
      </w:tr>
      <w:tr w:rsidR="007B0347" w:rsidRPr="00FF7B41" w:rsidTr="00795607">
        <w:trPr>
          <w:trHeight w:val="1455"/>
        </w:trPr>
        <w:tc>
          <w:tcPr>
            <w:tcW w:w="14992" w:type="dxa"/>
            <w:gridSpan w:val="12"/>
            <w:tcBorders>
              <w:top w:val="nil"/>
              <w:left w:val="nil"/>
              <w:bottom w:val="nil"/>
              <w:right w:val="nil"/>
            </w:tcBorders>
            <w:shd w:val="clear" w:color="auto" w:fill="auto"/>
            <w:hideMark/>
          </w:tcPr>
          <w:p w:rsidR="007B0347" w:rsidRPr="00FF7B41" w:rsidRDefault="007B0347" w:rsidP="00795607">
            <w:pPr>
              <w:jc w:val="right"/>
              <w:rPr>
                <w:sz w:val="24"/>
                <w:szCs w:val="24"/>
              </w:rPr>
            </w:pPr>
            <w:r w:rsidRPr="00FF7B41">
              <w:rPr>
                <w:sz w:val="24"/>
                <w:szCs w:val="24"/>
              </w:rPr>
              <w:t xml:space="preserve">к Типовой форме соглашения (договора) о предоставлении </w:t>
            </w:r>
          </w:p>
          <w:p w:rsidR="007B0347" w:rsidRPr="00FF7B41" w:rsidRDefault="007B0347" w:rsidP="00795607">
            <w:pPr>
              <w:jc w:val="right"/>
              <w:rPr>
                <w:sz w:val="24"/>
                <w:szCs w:val="24"/>
              </w:rPr>
            </w:pPr>
            <w:r w:rsidRPr="00FF7B41">
              <w:rPr>
                <w:sz w:val="24"/>
                <w:szCs w:val="24"/>
              </w:rPr>
              <w:t xml:space="preserve">из бюджета Шипуновксого сельсовета Сузунского района Новосибирской области субсидии </w:t>
            </w:r>
          </w:p>
          <w:p w:rsidR="007B0347" w:rsidRPr="00FF7B41" w:rsidRDefault="007B0347" w:rsidP="00795607">
            <w:pPr>
              <w:jc w:val="right"/>
              <w:rPr>
                <w:sz w:val="24"/>
                <w:szCs w:val="24"/>
              </w:rPr>
            </w:pPr>
            <w:r w:rsidRPr="00FF7B41">
              <w:rPr>
                <w:sz w:val="24"/>
                <w:szCs w:val="24"/>
              </w:rPr>
              <w:t xml:space="preserve">на возмещение затрат (недополученных доходов) в связи с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производством (реализацией) товаров,</w:t>
            </w:r>
          </w:p>
          <w:p w:rsidR="007B0347" w:rsidRPr="00FF7B41" w:rsidRDefault="007B0347" w:rsidP="00795607">
            <w:pPr>
              <w:jc w:val="right"/>
              <w:rPr>
                <w:sz w:val="24"/>
                <w:szCs w:val="24"/>
              </w:rPr>
            </w:pPr>
            <w:r w:rsidRPr="00FF7B41">
              <w:rPr>
                <w:sz w:val="24"/>
                <w:szCs w:val="24"/>
              </w:rPr>
              <w:t xml:space="preserve">выполнением работ, </w:t>
            </w:r>
          </w:p>
          <w:p w:rsidR="007B0347" w:rsidRPr="00FF7B41" w:rsidRDefault="007B0347" w:rsidP="00795607">
            <w:pPr>
              <w:jc w:val="right"/>
              <w:rPr>
                <w:sz w:val="24"/>
                <w:szCs w:val="24"/>
              </w:rPr>
            </w:pPr>
            <w:r w:rsidRPr="00FF7B41">
              <w:rPr>
                <w:sz w:val="24"/>
                <w:szCs w:val="24"/>
              </w:rPr>
              <w:t xml:space="preserve">оказанием услуг </w:t>
            </w:r>
          </w:p>
          <w:p w:rsidR="007B0347" w:rsidRPr="00FF7B41" w:rsidRDefault="007B0347" w:rsidP="00795607">
            <w:pPr>
              <w:jc w:val="right"/>
              <w:rPr>
                <w:sz w:val="24"/>
                <w:szCs w:val="24"/>
              </w:rPr>
            </w:pPr>
          </w:p>
        </w:tc>
      </w:tr>
    </w:tbl>
    <w:p w:rsidR="007B0347" w:rsidRPr="00FF7B41" w:rsidRDefault="007B0347" w:rsidP="007B034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xml:space="preserve">  ОТЧЕТ </w:t>
      </w:r>
    </w:p>
    <w:p w:rsidR="007B0347" w:rsidRPr="00FF7B41" w:rsidRDefault="007B0347" w:rsidP="007B034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xml:space="preserve">о достижении значений показателей  результативности </w:t>
      </w:r>
    </w:p>
    <w:p w:rsidR="007B0347" w:rsidRPr="00FF7B41" w:rsidRDefault="007B0347" w:rsidP="007B0347">
      <w:pPr>
        <w:pStyle w:val="ConsPlusNormal"/>
        <w:jc w:val="center"/>
        <w:rPr>
          <w:rFonts w:ascii="Times New Roman" w:hAnsi="Times New Roman" w:cs="Times New Roman"/>
          <w:sz w:val="24"/>
          <w:szCs w:val="24"/>
          <w:vertAlign w:val="superscript"/>
        </w:rPr>
      </w:pPr>
      <w:r w:rsidRPr="00FF7B41">
        <w:rPr>
          <w:rFonts w:ascii="Times New Roman" w:hAnsi="Times New Roman" w:cs="Times New Roman"/>
          <w:sz w:val="24"/>
          <w:szCs w:val="24"/>
        </w:rPr>
        <w:t>по состоянию на ___  __________ 20__ года</w:t>
      </w:r>
    </w:p>
    <w:tbl>
      <w:tblPr>
        <w:tblpPr w:leftFromText="180" w:rightFromText="180" w:vertAnchor="text" w:horzAnchor="margin" w:tblpXSpec="right" w:tblpY="108"/>
        <w:tblW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1434"/>
      </w:tblGrid>
      <w:tr w:rsidR="007B0347" w:rsidRPr="00FF7B41" w:rsidTr="00795607">
        <w:trPr>
          <w:trHeight w:val="296"/>
        </w:trPr>
        <w:tc>
          <w:tcPr>
            <w:tcW w:w="883" w:type="dxa"/>
            <w:tcBorders>
              <w:top w:val="nil"/>
              <w:left w:val="nil"/>
              <w:bottom w:val="nil"/>
              <w:right w:val="nil"/>
            </w:tcBorders>
            <w:shd w:val="clear" w:color="auto" w:fill="auto"/>
          </w:tcPr>
          <w:p w:rsidR="007B0347" w:rsidRPr="00FF7B41" w:rsidRDefault="007B0347" w:rsidP="00795607">
            <w:pPr>
              <w:rPr>
                <w:sz w:val="24"/>
                <w:szCs w:val="24"/>
              </w:rPr>
            </w:pPr>
          </w:p>
        </w:tc>
        <w:tc>
          <w:tcPr>
            <w:tcW w:w="1434" w:type="dxa"/>
            <w:tcBorders>
              <w:top w:val="nil"/>
              <w:left w:val="nil"/>
              <w:bottom w:val="nil"/>
              <w:right w:val="nil"/>
            </w:tcBorders>
            <w:shd w:val="clear" w:color="auto" w:fill="auto"/>
          </w:tcPr>
          <w:p w:rsidR="007B0347" w:rsidRPr="00FF7B41" w:rsidRDefault="007B0347" w:rsidP="00795607">
            <w:pPr>
              <w:jc w:val="center"/>
              <w:rPr>
                <w:sz w:val="24"/>
                <w:szCs w:val="24"/>
              </w:rPr>
            </w:pPr>
          </w:p>
        </w:tc>
      </w:tr>
      <w:tr w:rsidR="007B0347" w:rsidRPr="00FF7B41" w:rsidTr="00795607">
        <w:trPr>
          <w:trHeight w:val="257"/>
        </w:trPr>
        <w:tc>
          <w:tcPr>
            <w:tcW w:w="883" w:type="dxa"/>
            <w:tcBorders>
              <w:top w:val="nil"/>
              <w:left w:val="nil"/>
              <w:bottom w:val="nil"/>
              <w:right w:val="nil"/>
            </w:tcBorders>
            <w:shd w:val="clear" w:color="auto" w:fill="auto"/>
          </w:tcPr>
          <w:p w:rsidR="007B0347" w:rsidRPr="00FF7B41" w:rsidRDefault="007B0347" w:rsidP="00795607">
            <w:pPr>
              <w:rPr>
                <w:sz w:val="24"/>
                <w:szCs w:val="24"/>
              </w:rPr>
            </w:pPr>
          </w:p>
        </w:tc>
        <w:tc>
          <w:tcPr>
            <w:tcW w:w="1434" w:type="dxa"/>
            <w:tcBorders>
              <w:top w:val="nil"/>
              <w:left w:val="nil"/>
              <w:bottom w:val="nil"/>
              <w:right w:val="nil"/>
            </w:tcBorders>
            <w:shd w:val="clear" w:color="auto" w:fill="auto"/>
          </w:tcPr>
          <w:p w:rsidR="007B0347" w:rsidRPr="00FF7B41" w:rsidRDefault="007B0347" w:rsidP="00795607">
            <w:pPr>
              <w:rPr>
                <w:sz w:val="24"/>
                <w:szCs w:val="24"/>
              </w:rPr>
            </w:pPr>
          </w:p>
        </w:tc>
      </w:tr>
      <w:tr w:rsidR="007B0347" w:rsidRPr="00FF7B41" w:rsidTr="00795607">
        <w:trPr>
          <w:trHeight w:val="296"/>
        </w:trPr>
        <w:tc>
          <w:tcPr>
            <w:tcW w:w="883" w:type="dxa"/>
            <w:tcBorders>
              <w:top w:val="nil"/>
              <w:left w:val="nil"/>
              <w:bottom w:val="nil"/>
              <w:right w:val="nil"/>
            </w:tcBorders>
            <w:shd w:val="clear" w:color="auto" w:fill="auto"/>
          </w:tcPr>
          <w:p w:rsidR="007B0347" w:rsidRPr="00FF7B41" w:rsidRDefault="007B0347" w:rsidP="00795607">
            <w:pPr>
              <w:rPr>
                <w:sz w:val="24"/>
                <w:szCs w:val="24"/>
              </w:rPr>
            </w:pPr>
          </w:p>
        </w:tc>
        <w:tc>
          <w:tcPr>
            <w:tcW w:w="1434" w:type="dxa"/>
            <w:tcBorders>
              <w:top w:val="nil"/>
              <w:left w:val="nil"/>
              <w:bottom w:val="nil"/>
              <w:right w:val="nil"/>
            </w:tcBorders>
            <w:shd w:val="clear" w:color="auto" w:fill="auto"/>
          </w:tcPr>
          <w:p w:rsidR="007B0347" w:rsidRPr="00FF7B41" w:rsidRDefault="007B0347" w:rsidP="00795607">
            <w:pPr>
              <w:rPr>
                <w:sz w:val="24"/>
                <w:szCs w:val="24"/>
              </w:rPr>
            </w:pPr>
          </w:p>
        </w:tc>
      </w:tr>
      <w:tr w:rsidR="007B0347" w:rsidRPr="00FF7B41" w:rsidTr="00795607">
        <w:trPr>
          <w:trHeight w:val="243"/>
        </w:trPr>
        <w:tc>
          <w:tcPr>
            <w:tcW w:w="883" w:type="dxa"/>
            <w:tcBorders>
              <w:top w:val="nil"/>
              <w:left w:val="nil"/>
              <w:bottom w:val="nil"/>
              <w:right w:val="nil"/>
            </w:tcBorders>
            <w:shd w:val="clear" w:color="auto" w:fill="auto"/>
          </w:tcPr>
          <w:p w:rsidR="007B0347" w:rsidRPr="00FF7B41" w:rsidRDefault="007B0347" w:rsidP="00795607">
            <w:pPr>
              <w:rPr>
                <w:sz w:val="24"/>
                <w:szCs w:val="24"/>
              </w:rPr>
            </w:pPr>
          </w:p>
        </w:tc>
        <w:tc>
          <w:tcPr>
            <w:tcW w:w="1434" w:type="dxa"/>
            <w:tcBorders>
              <w:top w:val="nil"/>
              <w:left w:val="nil"/>
              <w:bottom w:val="nil"/>
              <w:right w:val="nil"/>
            </w:tcBorders>
            <w:shd w:val="clear" w:color="auto" w:fill="auto"/>
          </w:tcPr>
          <w:p w:rsidR="007B0347" w:rsidRPr="00FF7B41" w:rsidRDefault="007B0347" w:rsidP="00795607">
            <w:pPr>
              <w:rPr>
                <w:sz w:val="24"/>
                <w:szCs w:val="24"/>
              </w:rPr>
            </w:pPr>
          </w:p>
        </w:tc>
      </w:tr>
    </w:tbl>
    <w:p w:rsidR="007B0347" w:rsidRPr="00FF7B41" w:rsidRDefault="007B0347" w:rsidP="007B0347">
      <w:pPr>
        <w:rPr>
          <w:sz w:val="24"/>
          <w:szCs w:val="24"/>
        </w:rPr>
      </w:pPr>
    </w:p>
    <w:p w:rsidR="007B0347" w:rsidRPr="00FF7B41" w:rsidRDefault="007B0347" w:rsidP="007B0347">
      <w:pPr>
        <w:rPr>
          <w:sz w:val="24"/>
          <w:szCs w:val="24"/>
        </w:rPr>
      </w:pPr>
      <w:r w:rsidRPr="00FF7B41">
        <w:rPr>
          <w:sz w:val="24"/>
          <w:szCs w:val="24"/>
        </w:rPr>
        <w:t xml:space="preserve">Наименование Получателя:       __________________________________________________________________________                                                                                                  </w:t>
      </w:r>
    </w:p>
    <w:p w:rsidR="007B0347" w:rsidRPr="00FF7B41" w:rsidRDefault="007B0347" w:rsidP="007B0347">
      <w:pPr>
        <w:tabs>
          <w:tab w:val="left" w:pos="9968"/>
        </w:tabs>
        <w:rPr>
          <w:i/>
          <w:sz w:val="24"/>
          <w:szCs w:val="24"/>
        </w:rPr>
      </w:pPr>
      <w:r w:rsidRPr="00FF7B41">
        <w:rPr>
          <w:sz w:val="24"/>
          <w:szCs w:val="24"/>
        </w:rPr>
        <w:t>Периодичность:</w:t>
      </w:r>
      <w:r w:rsidRPr="00FF7B41">
        <w:rPr>
          <w:i/>
          <w:sz w:val="24"/>
          <w:szCs w:val="24"/>
        </w:rPr>
        <w:t xml:space="preserve">                           _______________________</w:t>
      </w: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1701"/>
        <w:gridCol w:w="1590"/>
        <w:gridCol w:w="678"/>
        <w:gridCol w:w="2127"/>
        <w:gridCol w:w="2268"/>
        <w:gridCol w:w="1611"/>
        <w:gridCol w:w="1301"/>
      </w:tblGrid>
      <w:tr w:rsidR="007B0347" w:rsidRPr="00FF7B41" w:rsidTr="00795607">
        <w:tc>
          <w:tcPr>
            <w:tcW w:w="567"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п/п</w:t>
            </w:r>
          </w:p>
          <w:p w:rsidR="007B0347" w:rsidRPr="00FF7B41" w:rsidRDefault="007B0347" w:rsidP="00795607">
            <w:pPr>
              <w:pStyle w:val="ConsPlusNormal"/>
              <w:jc w:val="center"/>
              <w:rPr>
                <w:rFonts w:ascii="Times New Roman" w:hAnsi="Times New Roman" w:cs="Times New Roman"/>
                <w:sz w:val="24"/>
                <w:szCs w:val="24"/>
              </w:rPr>
            </w:pPr>
          </w:p>
        </w:tc>
        <w:tc>
          <w:tcPr>
            <w:tcW w:w="2835" w:type="dxa"/>
            <w:vMerge w:val="restart"/>
            <w:shd w:val="clear" w:color="auto" w:fill="auto"/>
          </w:tcPr>
          <w:p w:rsidR="007B0347" w:rsidRPr="00FF7B41" w:rsidRDefault="007B0347" w:rsidP="00795607">
            <w:pPr>
              <w:pStyle w:val="ConsPlusNormal"/>
              <w:ind w:firstLine="0"/>
              <w:jc w:val="center"/>
              <w:rPr>
                <w:rFonts w:ascii="Times New Roman" w:hAnsi="Times New Roman" w:cs="Times New Roman"/>
                <w:sz w:val="24"/>
                <w:szCs w:val="24"/>
              </w:rPr>
            </w:pPr>
            <w:r w:rsidRPr="00FF7B41">
              <w:rPr>
                <w:rFonts w:ascii="Times New Roman" w:hAnsi="Times New Roman" w:cs="Times New Roman"/>
                <w:sz w:val="24"/>
                <w:szCs w:val="24"/>
              </w:rPr>
              <w:t>Наименование показателя</w:t>
            </w:r>
            <w:r w:rsidRPr="00FF7B41">
              <w:rPr>
                <w:rStyle w:val="afff2"/>
                <w:rFonts w:ascii="Times New Roman" w:hAnsi="Times New Roman" w:cs="Times New Roman"/>
                <w:sz w:val="24"/>
                <w:szCs w:val="24"/>
              </w:rPr>
              <w:footnoteReference w:id="39"/>
            </w:r>
          </w:p>
          <w:p w:rsidR="007B0347" w:rsidRPr="00FF7B41" w:rsidRDefault="007B0347" w:rsidP="00795607">
            <w:pPr>
              <w:pStyle w:val="ConsPlusNormal"/>
              <w:ind w:firstLine="0"/>
              <w:jc w:val="center"/>
              <w:rPr>
                <w:rFonts w:ascii="Times New Roman" w:hAnsi="Times New Roman" w:cs="Times New Roman"/>
                <w:sz w:val="24"/>
                <w:szCs w:val="24"/>
              </w:rPr>
            </w:pPr>
          </w:p>
        </w:tc>
        <w:tc>
          <w:tcPr>
            <w:tcW w:w="1701" w:type="dxa"/>
            <w:vMerge w:val="restart"/>
            <w:shd w:val="clear" w:color="auto" w:fill="auto"/>
          </w:tcPr>
          <w:p w:rsidR="007B0347" w:rsidRPr="00FF7B41" w:rsidRDefault="007B0347" w:rsidP="00795607">
            <w:pPr>
              <w:pStyle w:val="ConsPlusNormal"/>
              <w:ind w:firstLine="0"/>
              <w:jc w:val="center"/>
              <w:rPr>
                <w:rFonts w:ascii="Times New Roman" w:hAnsi="Times New Roman" w:cs="Times New Roman"/>
                <w:sz w:val="24"/>
                <w:szCs w:val="24"/>
              </w:rPr>
            </w:pPr>
            <w:r w:rsidRPr="00FF7B41">
              <w:rPr>
                <w:rFonts w:ascii="Times New Roman" w:hAnsi="Times New Roman" w:cs="Times New Roman"/>
                <w:sz w:val="24"/>
                <w:szCs w:val="24"/>
              </w:rPr>
              <w:t>Наименование</w:t>
            </w:r>
          </w:p>
          <w:p w:rsidR="007B0347" w:rsidRPr="00FF7B41" w:rsidRDefault="007B0347" w:rsidP="00795607">
            <w:pPr>
              <w:pStyle w:val="ConsPlusNormal"/>
              <w:ind w:firstLine="0"/>
              <w:jc w:val="center"/>
              <w:rPr>
                <w:rFonts w:ascii="Times New Roman" w:hAnsi="Times New Roman" w:cs="Times New Roman"/>
                <w:sz w:val="24"/>
                <w:szCs w:val="24"/>
              </w:rPr>
            </w:pPr>
            <w:r w:rsidRPr="00FF7B41">
              <w:rPr>
                <w:rFonts w:ascii="Times New Roman" w:hAnsi="Times New Roman" w:cs="Times New Roman"/>
                <w:sz w:val="24"/>
                <w:szCs w:val="24"/>
              </w:rPr>
              <w:t>проекта (мероприятия</w:t>
            </w:r>
            <w:r w:rsidRPr="00FF7B41">
              <w:rPr>
                <w:rStyle w:val="afff2"/>
                <w:rFonts w:ascii="Times New Roman" w:hAnsi="Times New Roman" w:cs="Times New Roman"/>
                <w:sz w:val="24"/>
                <w:szCs w:val="24"/>
              </w:rPr>
              <w:footnoteReference w:id="40"/>
            </w:r>
            <w:r w:rsidRPr="00FF7B41">
              <w:rPr>
                <w:rFonts w:ascii="Times New Roman" w:hAnsi="Times New Roman" w:cs="Times New Roman"/>
                <w:sz w:val="24"/>
                <w:szCs w:val="24"/>
              </w:rPr>
              <w:t>)</w:t>
            </w:r>
          </w:p>
          <w:p w:rsidR="007B0347" w:rsidRPr="00FF7B41" w:rsidRDefault="007B0347" w:rsidP="00795607">
            <w:pPr>
              <w:pStyle w:val="ConsPlusNormal"/>
              <w:ind w:firstLine="0"/>
              <w:jc w:val="center"/>
              <w:rPr>
                <w:rFonts w:ascii="Times New Roman" w:hAnsi="Times New Roman" w:cs="Times New Roman"/>
                <w:sz w:val="24"/>
                <w:szCs w:val="24"/>
              </w:rPr>
            </w:pPr>
          </w:p>
        </w:tc>
        <w:tc>
          <w:tcPr>
            <w:tcW w:w="2268" w:type="dxa"/>
            <w:gridSpan w:val="2"/>
            <w:shd w:val="clear" w:color="auto" w:fill="auto"/>
          </w:tcPr>
          <w:p w:rsidR="007B0347" w:rsidRPr="00FF7B41" w:rsidRDefault="007B0347" w:rsidP="00795607">
            <w:pPr>
              <w:pStyle w:val="ConsPlusNormal"/>
              <w:ind w:firstLine="0"/>
              <w:jc w:val="center"/>
              <w:rPr>
                <w:rFonts w:ascii="Times New Roman" w:hAnsi="Times New Roman" w:cs="Times New Roman"/>
                <w:sz w:val="24"/>
                <w:szCs w:val="24"/>
              </w:rPr>
            </w:pPr>
            <w:r w:rsidRPr="00FF7B41">
              <w:rPr>
                <w:rFonts w:ascii="Times New Roman" w:hAnsi="Times New Roman" w:cs="Times New Roman"/>
                <w:sz w:val="24"/>
                <w:szCs w:val="24"/>
              </w:rPr>
              <w:t>Единица измерения по ОКЕИ</w:t>
            </w:r>
          </w:p>
          <w:p w:rsidR="007B0347" w:rsidRPr="00FF7B41" w:rsidRDefault="007B0347" w:rsidP="00795607">
            <w:pPr>
              <w:pStyle w:val="ConsPlusNormal"/>
              <w:ind w:firstLine="0"/>
              <w:jc w:val="center"/>
              <w:rPr>
                <w:rFonts w:ascii="Times New Roman" w:hAnsi="Times New Roman" w:cs="Times New Roman"/>
                <w:sz w:val="24"/>
                <w:szCs w:val="24"/>
              </w:rPr>
            </w:pPr>
          </w:p>
        </w:tc>
        <w:tc>
          <w:tcPr>
            <w:tcW w:w="2127" w:type="dxa"/>
            <w:vMerge w:val="restart"/>
            <w:shd w:val="clear" w:color="auto" w:fill="auto"/>
          </w:tcPr>
          <w:p w:rsidR="007B0347" w:rsidRPr="00FF7B41" w:rsidRDefault="007B0347" w:rsidP="00795607">
            <w:pPr>
              <w:pStyle w:val="ConsPlusNormal"/>
              <w:ind w:firstLine="0"/>
              <w:jc w:val="center"/>
              <w:rPr>
                <w:rFonts w:ascii="Times New Roman" w:hAnsi="Times New Roman" w:cs="Times New Roman"/>
                <w:sz w:val="24"/>
                <w:szCs w:val="24"/>
              </w:rPr>
            </w:pPr>
            <w:r w:rsidRPr="00FF7B41">
              <w:rPr>
                <w:rFonts w:ascii="Times New Roman" w:hAnsi="Times New Roman" w:cs="Times New Roman"/>
                <w:sz w:val="24"/>
                <w:szCs w:val="24"/>
              </w:rPr>
              <w:t xml:space="preserve">Плановое значение </w:t>
            </w:r>
          </w:p>
          <w:p w:rsidR="007B0347" w:rsidRPr="00FF7B41" w:rsidRDefault="007B0347" w:rsidP="00795607">
            <w:pPr>
              <w:pStyle w:val="ConsPlusNormal"/>
              <w:ind w:firstLine="0"/>
              <w:jc w:val="center"/>
              <w:rPr>
                <w:rFonts w:ascii="Times New Roman" w:hAnsi="Times New Roman" w:cs="Times New Roman"/>
                <w:sz w:val="24"/>
                <w:szCs w:val="24"/>
              </w:rPr>
            </w:pPr>
            <w:r w:rsidRPr="00FF7B41">
              <w:rPr>
                <w:rFonts w:ascii="Times New Roman" w:hAnsi="Times New Roman" w:cs="Times New Roman"/>
                <w:sz w:val="24"/>
                <w:szCs w:val="24"/>
              </w:rPr>
              <w:t>показателя</w:t>
            </w:r>
            <w:r w:rsidRPr="00FF7B41">
              <w:rPr>
                <w:rStyle w:val="afff2"/>
                <w:rFonts w:ascii="Times New Roman" w:hAnsi="Times New Roman" w:cs="Times New Roman"/>
                <w:sz w:val="24"/>
                <w:szCs w:val="24"/>
              </w:rPr>
              <w:footnoteReference w:id="41"/>
            </w:r>
          </w:p>
        </w:tc>
        <w:tc>
          <w:tcPr>
            <w:tcW w:w="2268" w:type="dxa"/>
            <w:vMerge w:val="restart"/>
            <w:shd w:val="clear" w:color="auto" w:fill="auto"/>
          </w:tcPr>
          <w:p w:rsidR="007B0347" w:rsidRPr="00FF7B41" w:rsidRDefault="007B0347" w:rsidP="00795607">
            <w:pPr>
              <w:jc w:val="center"/>
              <w:rPr>
                <w:sz w:val="24"/>
                <w:szCs w:val="24"/>
              </w:rPr>
            </w:pPr>
            <w:r w:rsidRPr="00FF7B41">
              <w:rPr>
                <w:sz w:val="24"/>
                <w:szCs w:val="24"/>
              </w:rPr>
              <w:t>Достигнутое значение показателя по состоянию на отчетную дату</w:t>
            </w:r>
          </w:p>
        </w:tc>
        <w:tc>
          <w:tcPr>
            <w:tcW w:w="1611" w:type="dxa"/>
            <w:vMerge w:val="restart"/>
            <w:shd w:val="clear" w:color="auto" w:fill="auto"/>
          </w:tcPr>
          <w:p w:rsidR="007B0347" w:rsidRPr="00FF7B41" w:rsidRDefault="007B0347" w:rsidP="00795607">
            <w:pPr>
              <w:jc w:val="center"/>
              <w:rPr>
                <w:sz w:val="24"/>
                <w:szCs w:val="24"/>
              </w:rPr>
            </w:pPr>
            <w:r w:rsidRPr="00FF7B41">
              <w:rPr>
                <w:sz w:val="24"/>
                <w:szCs w:val="24"/>
              </w:rPr>
              <w:t xml:space="preserve">Процент выполнения  </w:t>
            </w:r>
          </w:p>
          <w:p w:rsidR="007B0347" w:rsidRPr="00FF7B41" w:rsidRDefault="007B0347" w:rsidP="00795607">
            <w:pPr>
              <w:jc w:val="center"/>
              <w:rPr>
                <w:sz w:val="24"/>
                <w:szCs w:val="24"/>
              </w:rPr>
            </w:pPr>
            <w:r w:rsidRPr="00FF7B41">
              <w:rPr>
                <w:sz w:val="24"/>
                <w:szCs w:val="24"/>
              </w:rPr>
              <w:t>плана</w:t>
            </w:r>
          </w:p>
          <w:p w:rsidR="007B0347" w:rsidRPr="00FF7B41" w:rsidRDefault="007B0347" w:rsidP="00795607">
            <w:pPr>
              <w:ind w:right="317"/>
              <w:jc w:val="center"/>
              <w:rPr>
                <w:sz w:val="24"/>
                <w:szCs w:val="24"/>
              </w:rPr>
            </w:pPr>
          </w:p>
        </w:tc>
        <w:tc>
          <w:tcPr>
            <w:tcW w:w="1301" w:type="dxa"/>
            <w:vMerge w:val="restart"/>
            <w:shd w:val="clear" w:color="auto" w:fill="auto"/>
          </w:tcPr>
          <w:p w:rsidR="007B0347" w:rsidRPr="00FF7B41" w:rsidRDefault="007B0347" w:rsidP="00795607">
            <w:pPr>
              <w:jc w:val="center"/>
              <w:rPr>
                <w:sz w:val="24"/>
                <w:szCs w:val="24"/>
              </w:rPr>
            </w:pPr>
            <w:r w:rsidRPr="00FF7B41">
              <w:rPr>
                <w:sz w:val="24"/>
                <w:szCs w:val="24"/>
              </w:rPr>
              <w:t>Причина отклонения</w:t>
            </w:r>
          </w:p>
          <w:p w:rsidR="007B0347" w:rsidRPr="00FF7B41" w:rsidRDefault="007B0347" w:rsidP="00795607">
            <w:pPr>
              <w:jc w:val="center"/>
              <w:rPr>
                <w:sz w:val="24"/>
                <w:szCs w:val="24"/>
              </w:rPr>
            </w:pPr>
          </w:p>
        </w:tc>
      </w:tr>
      <w:tr w:rsidR="007B0347" w:rsidRPr="00FF7B41" w:rsidTr="00795607">
        <w:tc>
          <w:tcPr>
            <w:tcW w:w="567"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835"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01"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59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w:t>
            </w:r>
          </w:p>
        </w:tc>
        <w:tc>
          <w:tcPr>
            <w:tcW w:w="678"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Код</w:t>
            </w:r>
          </w:p>
        </w:tc>
        <w:tc>
          <w:tcPr>
            <w:tcW w:w="2127"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268" w:type="dxa"/>
            <w:vMerge/>
            <w:shd w:val="clear" w:color="auto" w:fill="auto"/>
            <w:vAlign w:val="center"/>
          </w:tcPr>
          <w:p w:rsidR="007B0347" w:rsidRPr="00FF7B41" w:rsidRDefault="007B0347" w:rsidP="00795607">
            <w:pPr>
              <w:jc w:val="center"/>
              <w:rPr>
                <w:sz w:val="24"/>
                <w:szCs w:val="24"/>
              </w:rPr>
            </w:pPr>
          </w:p>
        </w:tc>
        <w:tc>
          <w:tcPr>
            <w:tcW w:w="1611" w:type="dxa"/>
            <w:vMerge/>
            <w:shd w:val="clear" w:color="auto" w:fill="auto"/>
          </w:tcPr>
          <w:p w:rsidR="007B0347" w:rsidRPr="00FF7B41" w:rsidRDefault="007B0347" w:rsidP="00795607">
            <w:pPr>
              <w:jc w:val="center"/>
              <w:rPr>
                <w:sz w:val="24"/>
                <w:szCs w:val="24"/>
              </w:rPr>
            </w:pPr>
          </w:p>
        </w:tc>
        <w:tc>
          <w:tcPr>
            <w:tcW w:w="1301" w:type="dxa"/>
            <w:vMerge/>
            <w:shd w:val="clear" w:color="auto" w:fill="auto"/>
          </w:tcPr>
          <w:p w:rsidR="007B0347" w:rsidRPr="00FF7B41" w:rsidRDefault="007B0347" w:rsidP="00795607">
            <w:pPr>
              <w:jc w:val="center"/>
              <w:rPr>
                <w:sz w:val="24"/>
                <w:szCs w:val="24"/>
              </w:rPr>
            </w:pPr>
          </w:p>
        </w:tc>
      </w:tr>
      <w:tr w:rsidR="007B0347" w:rsidRPr="00FF7B41" w:rsidTr="00795607">
        <w:trPr>
          <w:trHeight w:val="316"/>
        </w:trPr>
        <w:tc>
          <w:tcPr>
            <w:tcW w:w="567"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1</w:t>
            </w:r>
          </w:p>
        </w:tc>
        <w:tc>
          <w:tcPr>
            <w:tcW w:w="2835"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2</w:t>
            </w:r>
          </w:p>
        </w:tc>
        <w:tc>
          <w:tcPr>
            <w:tcW w:w="1701"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3</w:t>
            </w:r>
          </w:p>
        </w:tc>
        <w:tc>
          <w:tcPr>
            <w:tcW w:w="1590"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4</w:t>
            </w:r>
          </w:p>
        </w:tc>
        <w:tc>
          <w:tcPr>
            <w:tcW w:w="678"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5</w:t>
            </w:r>
          </w:p>
        </w:tc>
        <w:tc>
          <w:tcPr>
            <w:tcW w:w="2127"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6</w:t>
            </w:r>
          </w:p>
        </w:tc>
        <w:tc>
          <w:tcPr>
            <w:tcW w:w="2268" w:type="dxa"/>
            <w:shd w:val="clear" w:color="auto" w:fill="auto"/>
            <w:vAlign w:val="center"/>
          </w:tcPr>
          <w:p w:rsidR="007B0347" w:rsidRPr="00FF7B41" w:rsidRDefault="007B0347" w:rsidP="00795607">
            <w:pPr>
              <w:jc w:val="center"/>
              <w:rPr>
                <w:sz w:val="24"/>
                <w:szCs w:val="24"/>
              </w:rPr>
            </w:pPr>
            <w:r w:rsidRPr="00FF7B41">
              <w:rPr>
                <w:sz w:val="24"/>
                <w:szCs w:val="24"/>
              </w:rPr>
              <w:t>7</w:t>
            </w:r>
          </w:p>
        </w:tc>
        <w:tc>
          <w:tcPr>
            <w:tcW w:w="1611" w:type="dxa"/>
            <w:shd w:val="clear" w:color="auto" w:fill="auto"/>
            <w:vAlign w:val="center"/>
          </w:tcPr>
          <w:p w:rsidR="007B0347" w:rsidRPr="00FF7B41" w:rsidRDefault="007B0347" w:rsidP="00795607">
            <w:pPr>
              <w:jc w:val="center"/>
              <w:rPr>
                <w:sz w:val="24"/>
                <w:szCs w:val="24"/>
              </w:rPr>
            </w:pPr>
            <w:r w:rsidRPr="00FF7B41">
              <w:rPr>
                <w:sz w:val="24"/>
                <w:szCs w:val="24"/>
              </w:rPr>
              <w:t>8</w:t>
            </w:r>
          </w:p>
        </w:tc>
        <w:tc>
          <w:tcPr>
            <w:tcW w:w="1301" w:type="dxa"/>
            <w:shd w:val="clear" w:color="auto" w:fill="auto"/>
            <w:vAlign w:val="center"/>
          </w:tcPr>
          <w:p w:rsidR="007B0347" w:rsidRPr="00FF7B41" w:rsidRDefault="007B0347" w:rsidP="00795607">
            <w:pPr>
              <w:jc w:val="center"/>
              <w:rPr>
                <w:sz w:val="24"/>
                <w:szCs w:val="24"/>
              </w:rPr>
            </w:pPr>
            <w:r w:rsidRPr="00FF7B41">
              <w:rPr>
                <w:sz w:val="24"/>
                <w:szCs w:val="24"/>
              </w:rPr>
              <w:t>9</w:t>
            </w:r>
          </w:p>
        </w:tc>
      </w:tr>
      <w:tr w:rsidR="007B0347" w:rsidRPr="00FF7B41" w:rsidTr="00795607">
        <w:tc>
          <w:tcPr>
            <w:tcW w:w="567"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835"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01"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59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678"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127"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268" w:type="dxa"/>
            <w:shd w:val="clear" w:color="auto" w:fill="auto"/>
            <w:vAlign w:val="center"/>
          </w:tcPr>
          <w:p w:rsidR="007B0347" w:rsidRPr="00FF7B41" w:rsidRDefault="007B0347" w:rsidP="00795607">
            <w:pPr>
              <w:rPr>
                <w:sz w:val="24"/>
                <w:szCs w:val="24"/>
              </w:rPr>
            </w:pPr>
          </w:p>
        </w:tc>
        <w:tc>
          <w:tcPr>
            <w:tcW w:w="1611" w:type="dxa"/>
            <w:shd w:val="clear" w:color="auto" w:fill="auto"/>
          </w:tcPr>
          <w:p w:rsidR="007B0347" w:rsidRPr="00FF7B41" w:rsidRDefault="007B0347" w:rsidP="00795607">
            <w:pPr>
              <w:rPr>
                <w:sz w:val="24"/>
                <w:szCs w:val="24"/>
              </w:rPr>
            </w:pPr>
          </w:p>
        </w:tc>
        <w:tc>
          <w:tcPr>
            <w:tcW w:w="1301" w:type="dxa"/>
            <w:shd w:val="clear" w:color="auto" w:fill="auto"/>
          </w:tcPr>
          <w:p w:rsidR="007B0347" w:rsidRPr="00FF7B41" w:rsidRDefault="007B0347" w:rsidP="00795607">
            <w:pPr>
              <w:rPr>
                <w:sz w:val="24"/>
                <w:szCs w:val="24"/>
              </w:rPr>
            </w:pPr>
          </w:p>
        </w:tc>
      </w:tr>
    </w:tbl>
    <w:p w:rsidR="007B0347" w:rsidRPr="00FF7B41" w:rsidRDefault="007B0347" w:rsidP="007B0347">
      <w:pPr>
        <w:rPr>
          <w:sz w:val="24"/>
          <w:szCs w:val="24"/>
        </w:rPr>
      </w:pPr>
      <w:r w:rsidRPr="00FF7B41">
        <w:rPr>
          <w:sz w:val="24"/>
          <w:szCs w:val="24"/>
        </w:rPr>
        <w:t>Руководитель  Получателя                  ___________    ___________         _____________________</w:t>
      </w:r>
    </w:p>
    <w:p w:rsidR="007B0347" w:rsidRPr="00FF7B41" w:rsidRDefault="007B0347" w:rsidP="007B0347">
      <w:pPr>
        <w:rPr>
          <w:sz w:val="24"/>
          <w:szCs w:val="24"/>
        </w:rPr>
      </w:pPr>
      <w:r w:rsidRPr="00FF7B41">
        <w:rPr>
          <w:sz w:val="24"/>
          <w:szCs w:val="24"/>
        </w:rPr>
        <w:t>(уполномоченное лицо)                      (должность)        (подпись)             (расшифровка подписи)</w:t>
      </w:r>
    </w:p>
    <w:p w:rsidR="007B0347" w:rsidRPr="00FF7B41" w:rsidRDefault="007B0347" w:rsidP="007B0347">
      <w:pPr>
        <w:jc w:val="center"/>
        <w:rPr>
          <w:sz w:val="24"/>
          <w:szCs w:val="24"/>
        </w:rPr>
      </w:pPr>
    </w:p>
    <w:p w:rsidR="007B0347" w:rsidRPr="00FF7B41" w:rsidRDefault="007B0347" w:rsidP="007B0347">
      <w:pPr>
        <w:rPr>
          <w:sz w:val="24"/>
          <w:szCs w:val="24"/>
        </w:rPr>
      </w:pPr>
      <w:r w:rsidRPr="00FF7B41">
        <w:rPr>
          <w:sz w:val="24"/>
          <w:szCs w:val="24"/>
        </w:rPr>
        <w:t xml:space="preserve">Исполнитель                     ___________      ___________       _____________________      </w:t>
      </w:r>
    </w:p>
    <w:p w:rsidR="007B0347" w:rsidRPr="00FF7B41" w:rsidRDefault="007B0347" w:rsidP="007B0347">
      <w:pPr>
        <w:rPr>
          <w:sz w:val="24"/>
          <w:szCs w:val="24"/>
        </w:rPr>
      </w:pPr>
      <w:r w:rsidRPr="00FF7B41">
        <w:rPr>
          <w:sz w:val="24"/>
          <w:szCs w:val="24"/>
        </w:rPr>
        <w:t xml:space="preserve">                                             (должность)          (ФИО)                        (телефон)</w:t>
      </w:r>
    </w:p>
    <w:p w:rsidR="007B0347" w:rsidRPr="00FF7B41" w:rsidRDefault="007B0347" w:rsidP="007B0347">
      <w:pPr>
        <w:rPr>
          <w:sz w:val="24"/>
          <w:szCs w:val="24"/>
        </w:rPr>
      </w:pPr>
      <w:r w:rsidRPr="00FF7B41">
        <w:rPr>
          <w:sz w:val="24"/>
          <w:szCs w:val="24"/>
        </w:rPr>
        <w:t>«__» ____________ 20__ г.</w:t>
      </w:r>
    </w:p>
    <w:p w:rsidR="007B0347" w:rsidRPr="00FF7B41" w:rsidRDefault="007B0347" w:rsidP="007B0347">
      <w:pPr>
        <w:autoSpaceDE w:val="0"/>
        <w:autoSpaceDN w:val="0"/>
        <w:adjustRightInd w:val="0"/>
        <w:jc w:val="right"/>
        <w:rPr>
          <w:sz w:val="24"/>
          <w:szCs w:val="24"/>
        </w:rPr>
      </w:pPr>
      <w:r w:rsidRPr="00FF7B41">
        <w:rPr>
          <w:sz w:val="24"/>
          <w:szCs w:val="24"/>
        </w:rPr>
        <w:br w:type="page"/>
      </w:r>
    </w:p>
    <w:tbl>
      <w:tblPr>
        <w:tblpPr w:leftFromText="180" w:rightFromText="180" w:vertAnchor="page" w:horzAnchor="page" w:tblpX="638" w:tblpY="376"/>
        <w:tblW w:w="15984" w:type="dxa"/>
        <w:tblLook w:val="04A0"/>
      </w:tblPr>
      <w:tblGrid>
        <w:gridCol w:w="463"/>
        <w:gridCol w:w="463"/>
        <w:gridCol w:w="462"/>
        <w:gridCol w:w="462"/>
        <w:gridCol w:w="462"/>
        <w:gridCol w:w="462"/>
        <w:gridCol w:w="481"/>
        <w:gridCol w:w="481"/>
        <w:gridCol w:w="12248"/>
      </w:tblGrid>
      <w:tr w:rsidR="007B0347" w:rsidRPr="00FF7B41" w:rsidTr="00795607">
        <w:trPr>
          <w:trHeight w:val="1825"/>
        </w:trPr>
        <w:tc>
          <w:tcPr>
            <w:tcW w:w="15984" w:type="dxa"/>
            <w:gridSpan w:val="9"/>
            <w:tcBorders>
              <w:top w:val="nil"/>
              <w:left w:val="nil"/>
              <w:right w:val="nil"/>
            </w:tcBorders>
            <w:shd w:val="clear" w:color="auto" w:fill="auto"/>
            <w:noWrap/>
            <w:vAlign w:val="bottom"/>
            <w:hideMark/>
          </w:tcPr>
          <w:p w:rsidR="007B0347" w:rsidRPr="00FF7B41" w:rsidRDefault="007B0347" w:rsidP="00795607">
            <w:pPr>
              <w:jc w:val="right"/>
              <w:rPr>
                <w:sz w:val="24"/>
                <w:szCs w:val="24"/>
              </w:rPr>
            </w:pPr>
            <w:r w:rsidRPr="00FF7B41">
              <w:rPr>
                <w:sz w:val="24"/>
                <w:szCs w:val="24"/>
              </w:rPr>
              <w:lastRenderedPageBreak/>
              <w:t xml:space="preserve">Приложение № 4       </w:t>
            </w:r>
          </w:p>
          <w:p w:rsidR="007B0347" w:rsidRPr="00FF7B41" w:rsidRDefault="007B0347" w:rsidP="00795607">
            <w:pPr>
              <w:jc w:val="right"/>
              <w:rPr>
                <w:sz w:val="24"/>
                <w:szCs w:val="24"/>
              </w:rPr>
            </w:pPr>
            <w:r w:rsidRPr="00FF7B41">
              <w:rPr>
                <w:sz w:val="24"/>
                <w:szCs w:val="24"/>
              </w:rPr>
              <w:t xml:space="preserve">к Типовой форме соглашения (договора) о предоставлении </w:t>
            </w:r>
          </w:p>
          <w:p w:rsidR="007B0347" w:rsidRPr="00FF7B41" w:rsidRDefault="007B0347" w:rsidP="00795607">
            <w:pPr>
              <w:jc w:val="right"/>
              <w:rPr>
                <w:sz w:val="24"/>
                <w:szCs w:val="24"/>
              </w:rPr>
            </w:pPr>
            <w:r w:rsidRPr="00FF7B41">
              <w:rPr>
                <w:sz w:val="24"/>
                <w:szCs w:val="24"/>
              </w:rPr>
              <w:t xml:space="preserve">из бюджета Шипуновксого сельсовета Сузунского района Новосибирской области субсидии </w:t>
            </w:r>
          </w:p>
          <w:p w:rsidR="007B0347" w:rsidRPr="00FF7B41" w:rsidRDefault="007B0347" w:rsidP="00795607">
            <w:pPr>
              <w:jc w:val="right"/>
              <w:rPr>
                <w:sz w:val="24"/>
                <w:szCs w:val="24"/>
              </w:rPr>
            </w:pPr>
            <w:r w:rsidRPr="00FF7B41">
              <w:rPr>
                <w:sz w:val="24"/>
                <w:szCs w:val="24"/>
              </w:rPr>
              <w:t xml:space="preserve">на возмещение затрат (недополученных доходов) в связи с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производством (реализацией) товаров,</w:t>
            </w:r>
          </w:p>
          <w:p w:rsidR="007B0347" w:rsidRPr="00FF7B41" w:rsidRDefault="007B0347" w:rsidP="00795607">
            <w:pPr>
              <w:jc w:val="right"/>
              <w:rPr>
                <w:sz w:val="24"/>
                <w:szCs w:val="24"/>
              </w:rPr>
            </w:pPr>
            <w:r w:rsidRPr="00FF7B41">
              <w:rPr>
                <w:sz w:val="24"/>
                <w:szCs w:val="24"/>
              </w:rPr>
              <w:t xml:space="preserve"> выполнением работ, </w:t>
            </w:r>
          </w:p>
          <w:p w:rsidR="007B0347" w:rsidRPr="00FF7B41" w:rsidRDefault="007B0347" w:rsidP="00795607">
            <w:pPr>
              <w:jc w:val="right"/>
              <w:rPr>
                <w:sz w:val="24"/>
                <w:szCs w:val="24"/>
              </w:rPr>
            </w:pPr>
            <w:r w:rsidRPr="00FF7B41">
              <w:rPr>
                <w:sz w:val="24"/>
                <w:szCs w:val="24"/>
              </w:rPr>
              <w:t>оказанием услуг</w:t>
            </w:r>
          </w:p>
          <w:p w:rsidR="007B0347" w:rsidRPr="00FF7B41" w:rsidRDefault="007B0347" w:rsidP="00795607">
            <w:pPr>
              <w:jc w:val="right"/>
              <w:rPr>
                <w:sz w:val="24"/>
                <w:szCs w:val="24"/>
              </w:rPr>
            </w:pPr>
          </w:p>
          <w:p w:rsidR="007B0347" w:rsidRPr="00FF7B41" w:rsidRDefault="007B0347" w:rsidP="00795607">
            <w:pPr>
              <w:jc w:val="right"/>
              <w:rPr>
                <w:sz w:val="24"/>
                <w:szCs w:val="24"/>
              </w:rPr>
            </w:pPr>
            <w:r w:rsidRPr="00FF7B41">
              <w:rPr>
                <w:sz w:val="24"/>
                <w:szCs w:val="24"/>
              </w:rPr>
              <w:t xml:space="preserve"> </w:t>
            </w:r>
          </w:p>
        </w:tc>
      </w:tr>
      <w:tr w:rsidR="007B0347" w:rsidRPr="00FF7B41" w:rsidTr="00795607">
        <w:trPr>
          <w:trHeight w:val="322"/>
        </w:trPr>
        <w:tc>
          <w:tcPr>
            <w:tcW w:w="463"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463"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462"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462"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462"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462"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481"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481" w:type="dxa"/>
            <w:tcBorders>
              <w:top w:val="nil"/>
              <w:left w:val="nil"/>
              <w:bottom w:val="nil"/>
              <w:right w:val="nil"/>
            </w:tcBorders>
            <w:shd w:val="clear" w:color="auto" w:fill="auto"/>
            <w:noWrap/>
            <w:vAlign w:val="bottom"/>
            <w:hideMark/>
          </w:tcPr>
          <w:p w:rsidR="007B0347" w:rsidRPr="00FF7B41" w:rsidRDefault="007B0347" w:rsidP="00795607">
            <w:pPr>
              <w:rPr>
                <w:sz w:val="24"/>
                <w:szCs w:val="24"/>
              </w:rPr>
            </w:pPr>
          </w:p>
        </w:tc>
        <w:tc>
          <w:tcPr>
            <w:tcW w:w="12248" w:type="dxa"/>
            <w:tcBorders>
              <w:top w:val="nil"/>
              <w:left w:val="nil"/>
              <w:bottom w:val="nil"/>
              <w:right w:val="nil"/>
            </w:tcBorders>
            <w:shd w:val="clear" w:color="auto" w:fill="auto"/>
            <w:noWrap/>
            <w:hideMark/>
          </w:tcPr>
          <w:p w:rsidR="007B0347" w:rsidRPr="00FF7B41" w:rsidRDefault="007B0347" w:rsidP="00795607">
            <w:pPr>
              <w:jc w:val="right"/>
              <w:rPr>
                <w:sz w:val="24"/>
                <w:szCs w:val="24"/>
              </w:rPr>
            </w:pPr>
          </w:p>
        </w:tc>
      </w:tr>
    </w:tbl>
    <w:p w:rsidR="007B0347" w:rsidRPr="00FF7B41" w:rsidRDefault="007B0347" w:rsidP="007B0347">
      <w:pPr>
        <w:pStyle w:val="ConsPlusNormal"/>
        <w:jc w:val="center"/>
        <w:outlineLvl w:val="0"/>
        <w:rPr>
          <w:rFonts w:ascii="Times New Roman" w:hAnsi="Times New Roman" w:cs="Times New Roman"/>
          <w:sz w:val="24"/>
          <w:szCs w:val="24"/>
        </w:rPr>
      </w:pPr>
      <w:r w:rsidRPr="00FF7B41">
        <w:rPr>
          <w:rFonts w:ascii="Times New Roman" w:hAnsi="Times New Roman" w:cs="Times New Roman"/>
          <w:sz w:val="24"/>
          <w:szCs w:val="24"/>
        </w:rPr>
        <w:t xml:space="preserve">     РАСЧЕТ РАЗМЕРА ШТРАФНЫХ САНКЦИЙ</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1701"/>
        <w:gridCol w:w="1701"/>
        <w:gridCol w:w="709"/>
        <w:gridCol w:w="1984"/>
        <w:gridCol w:w="1985"/>
        <w:gridCol w:w="850"/>
        <w:gridCol w:w="1701"/>
        <w:gridCol w:w="992"/>
        <w:gridCol w:w="993"/>
        <w:gridCol w:w="1417"/>
      </w:tblGrid>
      <w:tr w:rsidR="007B0347" w:rsidRPr="00FF7B41" w:rsidTr="00795607">
        <w:tc>
          <w:tcPr>
            <w:tcW w:w="425"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п/п</w:t>
            </w:r>
          </w:p>
          <w:p w:rsidR="007B0347" w:rsidRPr="00FF7B41" w:rsidRDefault="007B0347" w:rsidP="00795607">
            <w:pPr>
              <w:pStyle w:val="ConsPlusNormal"/>
              <w:jc w:val="center"/>
              <w:rPr>
                <w:rFonts w:ascii="Times New Roman" w:hAnsi="Times New Roman" w:cs="Times New Roman"/>
                <w:sz w:val="24"/>
                <w:szCs w:val="24"/>
              </w:rPr>
            </w:pPr>
          </w:p>
        </w:tc>
        <w:tc>
          <w:tcPr>
            <w:tcW w:w="1702"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 показателя</w:t>
            </w:r>
            <w:r w:rsidRPr="00FF7B41">
              <w:rPr>
                <w:rStyle w:val="afff2"/>
                <w:rFonts w:ascii="Times New Roman" w:hAnsi="Times New Roman" w:cs="Times New Roman"/>
                <w:sz w:val="24"/>
                <w:szCs w:val="24"/>
              </w:rPr>
              <w:footnoteReference w:id="42"/>
            </w:r>
          </w:p>
          <w:p w:rsidR="007B0347" w:rsidRPr="00FF7B41" w:rsidRDefault="007B0347" w:rsidP="00795607">
            <w:pPr>
              <w:pStyle w:val="ConsPlusNormal"/>
              <w:jc w:val="center"/>
              <w:rPr>
                <w:rFonts w:ascii="Times New Roman" w:hAnsi="Times New Roman" w:cs="Times New Roman"/>
                <w:sz w:val="24"/>
                <w:szCs w:val="24"/>
              </w:rPr>
            </w:pPr>
          </w:p>
        </w:tc>
        <w:tc>
          <w:tcPr>
            <w:tcW w:w="1701"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xml:space="preserve">Наименование </w:t>
            </w:r>
          </w:p>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проекта</w:t>
            </w:r>
          </w:p>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(мероприятия</w:t>
            </w:r>
            <w:r w:rsidRPr="00FF7B41">
              <w:rPr>
                <w:rStyle w:val="afff2"/>
                <w:rFonts w:ascii="Times New Roman" w:hAnsi="Times New Roman" w:cs="Times New Roman"/>
                <w:sz w:val="24"/>
                <w:szCs w:val="24"/>
              </w:rPr>
              <w:footnoteReference w:id="43"/>
            </w:r>
            <w:r w:rsidRPr="00FF7B41">
              <w:rPr>
                <w:rFonts w:ascii="Times New Roman" w:hAnsi="Times New Roman" w:cs="Times New Roman"/>
                <w:sz w:val="24"/>
                <w:szCs w:val="24"/>
              </w:rPr>
              <w:t>)</w:t>
            </w:r>
          </w:p>
        </w:tc>
        <w:tc>
          <w:tcPr>
            <w:tcW w:w="2410" w:type="dxa"/>
            <w:gridSpan w:val="2"/>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xml:space="preserve">Единица измерения </w:t>
            </w:r>
          </w:p>
          <w:p w:rsidR="007B0347" w:rsidRPr="00FF7B41" w:rsidRDefault="007B0347" w:rsidP="00795607">
            <w:pPr>
              <w:pStyle w:val="ConsPlusNormal"/>
              <w:ind w:left="176" w:hanging="176"/>
              <w:jc w:val="center"/>
              <w:rPr>
                <w:rFonts w:ascii="Times New Roman" w:hAnsi="Times New Roman" w:cs="Times New Roman"/>
                <w:sz w:val="24"/>
                <w:szCs w:val="24"/>
              </w:rPr>
            </w:pPr>
            <w:r w:rsidRPr="00FF7B41">
              <w:rPr>
                <w:rFonts w:ascii="Times New Roman" w:hAnsi="Times New Roman" w:cs="Times New Roman"/>
                <w:sz w:val="24"/>
                <w:szCs w:val="24"/>
              </w:rPr>
              <w:t>по ОКЕИ</w:t>
            </w:r>
          </w:p>
        </w:tc>
        <w:tc>
          <w:tcPr>
            <w:tcW w:w="1984"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Плановое значение показателя</w:t>
            </w:r>
          </w:p>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результативности</w:t>
            </w:r>
          </w:p>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(иного показателя)</w:t>
            </w:r>
            <w:r w:rsidRPr="00FF7B41">
              <w:rPr>
                <w:rStyle w:val="afff2"/>
                <w:rFonts w:ascii="Times New Roman" w:hAnsi="Times New Roman" w:cs="Times New Roman"/>
                <w:sz w:val="24"/>
                <w:szCs w:val="24"/>
              </w:rPr>
              <w:footnoteReference w:id="44"/>
            </w:r>
          </w:p>
          <w:p w:rsidR="007B0347" w:rsidRPr="00FF7B41" w:rsidRDefault="007B0347" w:rsidP="00795607">
            <w:pPr>
              <w:pStyle w:val="ConsPlusNormal"/>
              <w:jc w:val="center"/>
              <w:rPr>
                <w:rFonts w:ascii="Times New Roman" w:hAnsi="Times New Roman" w:cs="Times New Roman"/>
                <w:sz w:val="24"/>
                <w:szCs w:val="24"/>
              </w:rPr>
            </w:pPr>
          </w:p>
        </w:tc>
        <w:tc>
          <w:tcPr>
            <w:tcW w:w="1985"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Достигнутое значение показателя</w:t>
            </w:r>
          </w:p>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результативности</w:t>
            </w:r>
          </w:p>
          <w:p w:rsidR="007B0347" w:rsidRPr="00FF7B41" w:rsidRDefault="007B0347" w:rsidP="00795607">
            <w:pPr>
              <w:pStyle w:val="ConsPlusNormal"/>
              <w:ind w:left="34" w:hanging="34"/>
              <w:jc w:val="center"/>
              <w:rPr>
                <w:rFonts w:ascii="Times New Roman" w:hAnsi="Times New Roman" w:cs="Times New Roman"/>
                <w:sz w:val="24"/>
                <w:szCs w:val="24"/>
              </w:rPr>
            </w:pPr>
            <w:r w:rsidRPr="00FF7B41">
              <w:rPr>
                <w:rFonts w:ascii="Times New Roman" w:hAnsi="Times New Roman" w:cs="Times New Roman"/>
                <w:sz w:val="24"/>
                <w:szCs w:val="24"/>
              </w:rPr>
              <w:t>(иного показателя)</w:t>
            </w:r>
            <w:r w:rsidRPr="00FF7B41">
              <w:rPr>
                <w:rStyle w:val="afff2"/>
                <w:rFonts w:ascii="Times New Roman" w:hAnsi="Times New Roman" w:cs="Times New Roman"/>
                <w:sz w:val="24"/>
                <w:szCs w:val="24"/>
              </w:rPr>
              <w:footnoteReference w:id="45"/>
            </w:r>
          </w:p>
          <w:p w:rsidR="007B0347" w:rsidRPr="00FF7B41" w:rsidRDefault="007B0347" w:rsidP="00795607">
            <w:pPr>
              <w:pStyle w:val="ConsPlusNormal"/>
              <w:jc w:val="center"/>
              <w:rPr>
                <w:rFonts w:ascii="Times New Roman" w:hAnsi="Times New Roman" w:cs="Times New Roman"/>
                <w:sz w:val="24"/>
                <w:szCs w:val="24"/>
              </w:rPr>
            </w:pPr>
          </w:p>
        </w:tc>
        <w:tc>
          <w:tcPr>
            <w:tcW w:w="2551" w:type="dxa"/>
            <w:gridSpan w:val="2"/>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xml:space="preserve">Объем Субсидии, </w:t>
            </w:r>
          </w:p>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xml:space="preserve"> (тыс.руб.)</w:t>
            </w:r>
          </w:p>
        </w:tc>
        <w:tc>
          <w:tcPr>
            <w:tcW w:w="1985" w:type="dxa"/>
            <w:gridSpan w:val="2"/>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Корректирующие коэффициенты</w:t>
            </w:r>
            <w:r w:rsidRPr="00FF7B41">
              <w:rPr>
                <w:rStyle w:val="afff2"/>
                <w:rFonts w:ascii="Times New Roman" w:hAnsi="Times New Roman" w:cs="Times New Roman"/>
                <w:sz w:val="24"/>
                <w:szCs w:val="24"/>
              </w:rPr>
              <w:footnoteReference w:id="46"/>
            </w:r>
          </w:p>
        </w:tc>
        <w:tc>
          <w:tcPr>
            <w:tcW w:w="1417"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xml:space="preserve">Размер штрафных санкций </w:t>
            </w:r>
          </w:p>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(тыс.руб.)</w:t>
            </w:r>
          </w:p>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(1-гр.7÷гр.6) ×гр.8(гр.9) ×</w:t>
            </w:r>
          </w:p>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гр.10(гр.11)</w:t>
            </w:r>
          </w:p>
        </w:tc>
      </w:tr>
      <w:tr w:rsidR="007B0347" w:rsidRPr="00FF7B41" w:rsidTr="00795607">
        <w:trPr>
          <w:trHeight w:val="322"/>
        </w:trPr>
        <w:tc>
          <w:tcPr>
            <w:tcW w:w="425"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02"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01"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01"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w:t>
            </w:r>
          </w:p>
          <w:p w:rsidR="007B0347" w:rsidRPr="00FF7B41" w:rsidRDefault="007B0347" w:rsidP="00795607">
            <w:pPr>
              <w:pStyle w:val="ConsPlusNormal"/>
              <w:jc w:val="center"/>
              <w:rPr>
                <w:rFonts w:ascii="Times New Roman" w:hAnsi="Times New Roman" w:cs="Times New Roman"/>
                <w:sz w:val="24"/>
                <w:szCs w:val="24"/>
              </w:rPr>
            </w:pPr>
          </w:p>
        </w:tc>
        <w:tc>
          <w:tcPr>
            <w:tcW w:w="709"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Код</w:t>
            </w:r>
          </w:p>
          <w:p w:rsidR="007B0347" w:rsidRPr="00FF7B41" w:rsidRDefault="007B0347" w:rsidP="00795607">
            <w:pPr>
              <w:pStyle w:val="ConsPlusNormal"/>
              <w:jc w:val="center"/>
              <w:rPr>
                <w:rFonts w:ascii="Times New Roman" w:hAnsi="Times New Roman" w:cs="Times New Roman"/>
                <w:sz w:val="24"/>
                <w:szCs w:val="24"/>
              </w:rPr>
            </w:pPr>
          </w:p>
        </w:tc>
        <w:tc>
          <w:tcPr>
            <w:tcW w:w="1984"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985"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551" w:type="dxa"/>
            <w:gridSpan w:val="2"/>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985" w:type="dxa"/>
            <w:gridSpan w:val="2"/>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417"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r>
      <w:tr w:rsidR="007B0347" w:rsidRPr="00FF7B41" w:rsidTr="00795607">
        <w:tc>
          <w:tcPr>
            <w:tcW w:w="425"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02"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01"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01"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709"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984"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985"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85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Всего</w:t>
            </w:r>
          </w:p>
        </w:tc>
        <w:tc>
          <w:tcPr>
            <w:tcW w:w="1701"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Израсходовано Получателем</w:t>
            </w:r>
          </w:p>
        </w:tc>
        <w:tc>
          <w:tcPr>
            <w:tcW w:w="992" w:type="dxa"/>
            <w:shd w:val="clear" w:color="auto" w:fill="auto"/>
          </w:tcPr>
          <w:p w:rsidR="007B0347" w:rsidRPr="00FF7B41" w:rsidRDefault="007B0347" w:rsidP="00795607">
            <w:pPr>
              <w:pStyle w:val="ConsPlusNormal"/>
              <w:ind w:firstLine="34"/>
              <w:jc w:val="center"/>
              <w:rPr>
                <w:rFonts w:ascii="Times New Roman" w:hAnsi="Times New Roman" w:cs="Times New Roman"/>
                <w:sz w:val="24"/>
                <w:szCs w:val="24"/>
                <w:lang w:val="en-US"/>
              </w:rPr>
            </w:pPr>
            <w:r w:rsidRPr="00FF7B41">
              <w:rPr>
                <w:rFonts w:ascii="Times New Roman" w:hAnsi="Times New Roman" w:cs="Times New Roman"/>
                <w:sz w:val="24"/>
                <w:szCs w:val="24"/>
                <w:lang w:val="en-US"/>
              </w:rPr>
              <w:t>K1</w:t>
            </w:r>
          </w:p>
        </w:tc>
        <w:tc>
          <w:tcPr>
            <w:tcW w:w="993" w:type="dxa"/>
            <w:shd w:val="clear" w:color="auto" w:fill="auto"/>
          </w:tcPr>
          <w:p w:rsidR="007B0347" w:rsidRPr="00FF7B41" w:rsidRDefault="007B0347" w:rsidP="00795607">
            <w:pPr>
              <w:pStyle w:val="ConsPlusNormal"/>
              <w:ind w:firstLine="34"/>
              <w:jc w:val="center"/>
              <w:rPr>
                <w:rFonts w:ascii="Times New Roman" w:hAnsi="Times New Roman" w:cs="Times New Roman"/>
                <w:sz w:val="24"/>
                <w:szCs w:val="24"/>
                <w:lang w:val="en-US"/>
              </w:rPr>
            </w:pPr>
            <w:r w:rsidRPr="00FF7B41">
              <w:rPr>
                <w:rFonts w:ascii="Times New Roman" w:hAnsi="Times New Roman" w:cs="Times New Roman"/>
                <w:sz w:val="24"/>
                <w:szCs w:val="24"/>
                <w:lang w:val="en-US"/>
              </w:rPr>
              <w:t>K2</w:t>
            </w:r>
          </w:p>
          <w:p w:rsidR="007B0347" w:rsidRPr="00FF7B41" w:rsidRDefault="007B0347" w:rsidP="00795607">
            <w:pPr>
              <w:pStyle w:val="ConsPlusNormal"/>
              <w:jc w:val="center"/>
              <w:rPr>
                <w:rFonts w:ascii="Times New Roman" w:hAnsi="Times New Roman" w:cs="Times New Roman"/>
                <w:sz w:val="24"/>
                <w:szCs w:val="24"/>
                <w:lang w:val="en-US"/>
              </w:rPr>
            </w:pPr>
          </w:p>
        </w:tc>
        <w:tc>
          <w:tcPr>
            <w:tcW w:w="1417"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r>
      <w:tr w:rsidR="007B0347" w:rsidRPr="00FF7B41" w:rsidTr="00795607">
        <w:tc>
          <w:tcPr>
            <w:tcW w:w="425" w:type="dxa"/>
            <w:shd w:val="clear" w:color="auto" w:fill="auto"/>
          </w:tcPr>
          <w:p w:rsidR="007B0347" w:rsidRPr="00FF7B41" w:rsidRDefault="007B0347" w:rsidP="00795607">
            <w:pPr>
              <w:pStyle w:val="ConsPlusNormal"/>
              <w:jc w:val="both"/>
              <w:rPr>
                <w:rFonts w:ascii="Times New Roman" w:hAnsi="Times New Roman" w:cs="Times New Roman"/>
                <w:sz w:val="24"/>
                <w:szCs w:val="24"/>
              </w:rPr>
            </w:pPr>
            <w:r w:rsidRPr="00FF7B41">
              <w:rPr>
                <w:rFonts w:ascii="Times New Roman" w:hAnsi="Times New Roman" w:cs="Times New Roman"/>
                <w:sz w:val="24"/>
                <w:szCs w:val="24"/>
              </w:rPr>
              <w:t>1</w:t>
            </w:r>
          </w:p>
        </w:tc>
        <w:tc>
          <w:tcPr>
            <w:tcW w:w="1702"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2</w:t>
            </w:r>
          </w:p>
        </w:tc>
        <w:tc>
          <w:tcPr>
            <w:tcW w:w="1701"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3</w:t>
            </w:r>
          </w:p>
        </w:tc>
        <w:tc>
          <w:tcPr>
            <w:tcW w:w="1701"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4</w:t>
            </w:r>
          </w:p>
        </w:tc>
        <w:tc>
          <w:tcPr>
            <w:tcW w:w="709"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5</w:t>
            </w:r>
          </w:p>
        </w:tc>
        <w:tc>
          <w:tcPr>
            <w:tcW w:w="1984"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6</w:t>
            </w:r>
          </w:p>
        </w:tc>
        <w:tc>
          <w:tcPr>
            <w:tcW w:w="1985"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7</w:t>
            </w:r>
          </w:p>
        </w:tc>
        <w:tc>
          <w:tcPr>
            <w:tcW w:w="85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8</w:t>
            </w:r>
          </w:p>
        </w:tc>
        <w:tc>
          <w:tcPr>
            <w:tcW w:w="1701"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9</w:t>
            </w:r>
          </w:p>
        </w:tc>
        <w:tc>
          <w:tcPr>
            <w:tcW w:w="992" w:type="dxa"/>
            <w:shd w:val="clear" w:color="auto" w:fill="auto"/>
          </w:tcPr>
          <w:p w:rsidR="007B0347" w:rsidRPr="00FF7B41" w:rsidRDefault="007B0347" w:rsidP="00795607">
            <w:pPr>
              <w:pStyle w:val="ConsPlusNormal"/>
              <w:ind w:firstLine="34"/>
              <w:jc w:val="center"/>
              <w:rPr>
                <w:rFonts w:ascii="Times New Roman" w:hAnsi="Times New Roman" w:cs="Times New Roman"/>
                <w:sz w:val="24"/>
                <w:szCs w:val="24"/>
                <w:lang w:val="en-US"/>
              </w:rPr>
            </w:pPr>
            <w:r w:rsidRPr="00FF7B41">
              <w:rPr>
                <w:rFonts w:ascii="Times New Roman" w:hAnsi="Times New Roman" w:cs="Times New Roman"/>
                <w:sz w:val="24"/>
                <w:szCs w:val="24"/>
                <w:lang w:val="en-US"/>
              </w:rPr>
              <w:t>10</w:t>
            </w:r>
          </w:p>
        </w:tc>
        <w:tc>
          <w:tcPr>
            <w:tcW w:w="993" w:type="dxa"/>
            <w:shd w:val="clear" w:color="auto" w:fill="auto"/>
          </w:tcPr>
          <w:p w:rsidR="007B0347" w:rsidRPr="00FF7B41" w:rsidRDefault="007B0347" w:rsidP="00795607">
            <w:pPr>
              <w:pStyle w:val="ConsPlusNormal"/>
              <w:ind w:firstLine="34"/>
              <w:jc w:val="center"/>
              <w:rPr>
                <w:rFonts w:ascii="Times New Roman" w:hAnsi="Times New Roman" w:cs="Times New Roman"/>
                <w:sz w:val="24"/>
                <w:szCs w:val="24"/>
                <w:lang w:val="en-US"/>
              </w:rPr>
            </w:pPr>
            <w:r w:rsidRPr="00FF7B41">
              <w:rPr>
                <w:rFonts w:ascii="Times New Roman" w:hAnsi="Times New Roman" w:cs="Times New Roman"/>
                <w:sz w:val="24"/>
                <w:szCs w:val="24"/>
                <w:lang w:val="en-US"/>
              </w:rPr>
              <w:t>11</w:t>
            </w:r>
          </w:p>
        </w:tc>
        <w:tc>
          <w:tcPr>
            <w:tcW w:w="1417" w:type="dxa"/>
            <w:shd w:val="clear" w:color="auto" w:fill="auto"/>
          </w:tcPr>
          <w:p w:rsidR="007B0347" w:rsidRPr="00FF7B41" w:rsidRDefault="007B0347" w:rsidP="00795607">
            <w:pPr>
              <w:pStyle w:val="ConsPlusNormal"/>
              <w:jc w:val="center"/>
              <w:rPr>
                <w:rFonts w:ascii="Times New Roman" w:hAnsi="Times New Roman" w:cs="Times New Roman"/>
                <w:sz w:val="24"/>
                <w:szCs w:val="24"/>
                <w:lang w:val="en-US"/>
              </w:rPr>
            </w:pPr>
            <w:r w:rsidRPr="00FF7B41">
              <w:rPr>
                <w:rFonts w:ascii="Times New Roman" w:hAnsi="Times New Roman" w:cs="Times New Roman"/>
                <w:sz w:val="24"/>
                <w:szCs w:val="24"/>
              </w:rPr>
              <w:t>12</w:t>
            </w:r>
          </w:p>
        </w:tc>
      </w:tr>
      <w:tr w:rsidR="007B0347" w:rsidRPr="00FF7B41" w:rsidTr="00795607">
        <w:tc>
          <w:tcPr>
            <w:tcW w:w="425" w:type="dxa"/>
            <w:shd w:val="clear" w:color="auto" w:fill="auto"/>
          </w:tcPr>
          <w:p w:rsidR="007B0347" w:rsidRPr="00FF7B41" w:rsidRDefault="007B0347" w:rsidP="00795607">
            <w:pPr>
              <w:pStyle w:val="ConsPlusNormal"/>
              <w:jc w:val="both"/>
              <w:rPr>
                <w:rFonts w:ascii="Times New Roman" w:hAnsi="Times New Roman" w:cs="Times New Roman"/>
                <w:sz w:val="24"/>
                <w:szCs w:val="24"/>
              </w:rPr>
            </w:pPr>
          </w:p>
        </w:tc>
        <w:tc>
          <w:tcPr>
            <w:tcW w:w="1702"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c>
          <w:tcPr>
            <w:tcW w:w="1701"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c>
          <w:tcPr>
            <w:tcW w:w="1701"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c>
          <w:tcPr>
            <w:tcW w:w="709"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c>
          <w:tcPr>
            <w:tcW w:w="1984"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c>
          <w:tcPr>
            <w:tcW w:w="1985"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c>
          <w:tcPr>
            <w:tcW w:w="850"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c>
          <w:tcPr>
            <w:tcW w:w="1701"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c>
          <w:tcPr>
            <w:tcW w:w="992"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c>
          <w:tcPr>
            <w:tcW w:w="993"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c>
          <w:tcPr>
            <w:tcW w:w="1417"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r>
      <w:tr w:rsidR="007B0347" w:rsidRPr="00FF7B41" w:rsidTr="00795607">
        <w:tc>
          <w:tcPr>
            <w:tcW w:w="425" w:type="dxa"/>
            <w:shd w:val="clear" w:color="auto" w:fill="auto"/>
          </w:tcPr>
          <w:p w:rsidR="007B0347" w:rsidRPr="00FF7B41" w:rsidRDefault="007B0347" w:rsidP="00795607">
            <w:pPr>
              <w:pStyle w:val="ConsPlusNormal"/>
              <w:jc w:val="both"/>
              <w:rPr>
                <w:rFonts w:ascii="Times New Roman" w:hAnsi="Times New Roman" w:cs="Times New Roman"/>
                <w:sz w:val="24"/>
                <w:szCs w:val="24"/>
              </w:rPr>
            </w:pPr>
          </w:p>
        </w:tc>
        <w:tc>
          <w:tcPr>
            <w:tcW w:w="1702"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Итого:</w:t>
            </w:r>
          </w:p>
        </w:tc>
        <w:tc>
          <w:tcPr>
            <w:tcW w:w="1701"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w:t>
            </w:r>
          </w:p>
        </w:tc>
        <w:tc>
          <w:tcPr>
            <w:tcW w:w="1701" w:type="dxa"/>
            <w:shd w:val="clear" w:color="auto" w:fill="auto"/>
            <w:vAlign w:val="bottom"/>
          </w:tcPr>
          <w:p w:rsidR="007B0347" w:rsidRPr="00FF7B41" w:rsidRDefault="007B0347" w:rsidP="00795607">
            <w:pPr>
              <w:pStyle w:val="ConsPlusNormal"/>
              <w:ind w:left="-250" w:firstLine="250"/>
              <w:jc w:val="center"/>
              <w:rPr>
                <w:rFonts w:ascii="Times New Roman" w:hAnsi="Times New Roman" w:cs="Times New Roman"/>
                <w:sz w:val="24"/>
                <w:szCs w:val="24"/>
              </w:rPr>
            </w:pPr>
            <w:r w:rsidRPr="00FF7B41">
              <w:rPr>
                <w:rFonts w:ascii="Times New Roman" w:hAnsi="Times New Roman" w:cs="Times New Roman"/>
                <w:sz w:val="24"/>
                <w:szCs w:val="24"/>
              </w:rPr>
              <w:t>-</w:t>
            </w:r>
          </w:p>
        </w:tc>
        <w:tc>
          <w:tcPr>
            <w:tcW w:w="709"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w:t>
            </w:r>
          </w:p>
        </w:tc>
        <w:tc>
          <w:tcPr>
            <w:tcW w:w="1984"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w:t>
            </w:r>
          </w:p>
        </w:tc>
        <w:tc>
          <w:tcPr>
            <w:tcW w:w="1985"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w:t>
            </w:r>
          </w:p>
        </w:tc>
        <w:tc>
          <w:tcPr>
            <w:tcW w:w="850"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w:t>
            </w:r>
          </w:p>
        </w:tc>
        <w:tc>
          <w:tcPr>
            <w:tcW w:w="1701"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w:t>
            </w:r>
          </w:p>
        </w:tc>
        <w:tc>
          <w:tcPr>
            <w:tcW w:w="992"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w:t>
            </w:r>
          </w:p>
        </w:tc>
        <w:tc>
          <w:tcPr>
            <w:tcW w:w="993"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w:t>
            </w:r>
          </w:p>
        </w:tc>
        <w:tc>
          <w:tcPr>
            <w:tcW w:w="1417" w:type="dxa"/>
            <w:shd w:val="clear" w:color="auto" w:fill="auto"/>
            <w:vAlign w:val="bottom"/>
          </w:tcPr>
          <w:p w:rsidR="007B0347" w:rsidRPr="00FF7B41" w:rsidRDefault="007B0347" w:rsidP="00795607">
            <w:pPr>
              <w:pStyle w:val="ConsPlusNormal"/>
              <w:jc w:val="center"/>
              <w:rPr>
                <w:rFonts w:ascii="Times New Roman" w:hAnsi="Times New Roman" w:cs="Times New Roman"/>
                <w:sz w:val="24"/>
                <w:szCs w:val="24"/>
              </w:rPr>
            </w:pPr>
          </w:p>
        </w:tc>
      </w:tr>
    </w:tbl>
    <w:p w:rsidR="007B0347" w:rsidRPr="00FF7B41" w:rsidRDefault="007B0347" w:rsidP="007B0347">
      <w:pPr>
        <w:rPr>
          <w:sz w:val="24"/>
          <w:szCs w:val="24"/>
        </w:rPr>
      </w:pPr>
      <w:r w:rsidRPr="00FF7B41">
        <w:rPr>
          <w:sz w:val="24"/>
          <w:szCs w:val="24"/>
        </w:rPr>
        <w:t xml:space="preserve">   </w:t>
      </w:r>
    </w:p>
    <w:p w:rsidR="007B0347" w:rsidRPr="00FF7B41" w:rsidRDefault="007B0347" w:rsidP="007B0347">
      <w:pPr>
        <w:rPr>
          <w:sz w:val="24"/>
          <w:szCs w:val="24"/>
        </w:rPr>
      </w:pPr>
      <w:r w:rsidRPr="00FF7B41">
        <w:rPr>
          <w:sz w:val="24"/>
          <w:szCs w:val="24"/>
        </w:rPr>
        <w:t>Руководитель                                        ___________    ___________         _____________________</w:t>
      </w:r>
    </w:p>
    <w:p w:rsidR="007B0347" w:rsidRPr="00FF7B41" w:rsidRDefault="007B0347" w:rsidP="007B0347">
      <w:pPr>
        <w:rPr>
          <w:sz w:val="24"/>
          <w:szCs w:val="24"/>
        </w:rPr>
      </w:pPr>
      <w:r w:rsidRPr="00FF7B41">
        <w:rPr>
          <w:sz w:val="24"/>
          <w:szCs w:val="24"/>
        </w:rPr>
        <w:t>(уполномоченное лицо)                       (должность)        (подпись)             (расшифровка подписи)</w:t>
      </w:r>
    </w:p>
    <w:p w:rsidR="007B0347" w:rsidRPr="00FF7B41" w:rsidRDefault="007B0347" w:rsidP="007B0347">
      <w:pPr>
        <w:rPr>
          <w:sz w:val="24"/>
          <w:szCs w:val="24"/>
        </w:rPr>
      </w:pPr>
      <w:r w:rsidRPr="00FF7B41">
        <w:rPr>
          <w:sz w:val="24"/>
          <w:szCs w:val="24"/>
        </w:rPr>
        <w:t xml:space="preserve">Исполнитель                     ___________      ___________       _____________________      </w:t>
      </w:r>
    </w:p>
    <w:p w:rsidR="007B0347" w:rsidRPr="00FF7B41" w:rsidRDefault="007B0347" w:rsidP="007B0347">
      <w:pPr>
        <w:rPr>
          <w:sz w:val="24"/>
          <w:szCs w:val="24"/>
        </w:rPr>
      </w:pPr>
      <w:r w:rsidRPr="00FF7B41">
        <w:rPr>
          <w:sz w:val="24"/>
          <w:szCs w:val="24"/>
        </w:rPr>
        <w:t xml:space="preserve">                                             (должность)          (ФИО)                        (телефон)                                       </w:t>
      </w:r>
    </w:p>
    <w:p w:rsidR="007B0347" w:rsidRPr="00FF7B41" w:rsidRDefault="007B0347" w:rsidP="007B0347">
      <w:pPr>
        <w:shd w:val="clear" w:color="auto" w:fill="FFFFFF"/>
        <w:jc w:val="right"/>
        <w:rPr>
          <w:sz w:val="24"/>
          <w:szCs w:val="24"/>
        </w:rPr>
      </w:pPr>
    </w:p>
    <w:p w:rsidR="007B0347" w:rsidRPr="00FF7B41" w:rsidRDefault="007B0347" w:rsidP="007B0347">
      <w:pPr>
        <w:shd w:val="clear" w:color="auto" w:fill="FFFFFF"/>
        <w:jc w:val="right"/>
        <w:rPr>
          <w:sz w:val="24"/>
          <w:szCs w:val="24"/>
        </w:rPr>
      </w:pPr>
    </w:p>
    <w:p w:rsidR="007B0347" w:rsidRPr="00FF7B41" w:rsidRDefault="007B0347" w:rsidP="007B0347">
      <w:pPr>
        <w:shd w:val="clear" w:color="auto" w:fill="FFFFFF"/>
        <w:jc w:val="right"/>
        <w:rPr>
          <w:sz w:val="24"/>
          <w:szCs w:val="24"/>
        </w:rPr>
      </w:pPr>
    </w:p>
    <w:p w:rsidR="007B0347" w:rsidRPr="00FF7B41" w:rsidRDefault="007B0347" w:rsidP="007B0347">
      <w:pPr>
        <w:tabs>
          <w:tab w:val="left" w:pos="14317"/>
        </w:tabs>
        <w:spacing w:before="100" w:beforeAutospacing="1" w:after="100" w:afterAutospacing="1"/>
        <w:jc w:val="right"/>
        <w:rPr>
          <w:sz w:val="24"/>
          <w:szCs w:val="24"/>
        </w:rPr>
      </w:pPr>
      <w:r w:rsidRPr="00FF7B41">
        <w:rPr>
          <w:b/>
          <w:bCs/>
          <w:sz w:val="24"/>
          <w:szCs w:val="24"/>
        </w:rPr>
        <w:t>Приложение N 5</w:t>
      </w:r>
      <w:r w:rsidRPr="00FF7B41">
        <w:rPr>
          <w:b/>
          <w:bCs/>
          <w:sz w:val="24"/>
          <w:szCs w:val="24"/>
        </w:rPr>
        <w:br/>
        <w:t>к </w:t>
      </w:r>
      <w:hyperlink r:id="rId14" w:anchor="/document/72144588/entry/1000" w:history="1">
        <w:r w:rsidRPr="00FF7B41">
          <w:rPr>
            <w:b/>
            <w:bCs/>
            <w:sz w:val="24"/>
            <w:szCs w:val="24"/>
          </w:rPr>
          <w:t>Типовой форме</w:t>
        </w:r>
      </w:hyperlink>
      <w:r w:rsidRPr="00FF7B41">
        <w:rPr>
          <w:b/>
          <w:bCs/>
          <w:sz w:val="24"/>
          <w:szCs w:val="24"/>
        </w:rPr>
        <w:t> соглашения  о предоставлении из бюджета Шипуновского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FF7B41">
        <w:rPr>
          <w:sz w:val="24"/>
          <w:szCs w:val="24"/>
        </w:rPr>
        <w:t xml:space="preserve">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b/>
          <w:bCs/>
          <w:sz w:val="24"/>
          <w:szCs w:val="24"/>
        </w:rPr>
      </w:pPr>
      <w:r w:rsidRPr="00FF7B41">
        <w:rPr>
          <w:sz w:val="24"/>
          <w:szCs w:val="24"/>
        </w:rPr>
        <w:t>Приложение N_________</w:t>
      </w:r>
      <w:r w:rsidRPr="00FF7B41">
        <w:rPr>
          <w:sz w:val="24"/>
          <w:szCs w:val="24"/>
        </w:rPr>
        <w:br/>
        <w:t>к Соглашению от ____________20___г. N_______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b/>
          <w:bCs/>
          <w:sz w:val="24"/>
          <w:szCs w:val="24"/>
        </w:rPr>
      </w:pP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sz w:val="24"/>
          <w:szCs w:val="24"/>
        </w:rPr>
      </w:pPr>
      <w:r w:rsidRPr="00FF7B41">
        <w:rPr>
          <w:b/>
          <w:bCs/>
          <w:sz w:val="24"/>
          <w:szCs w:val="24"/>
        </w:rPr>
        <w:t>Дополнительное соглашение</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sz w:val="24"/>
          <w:szCs w:val="24"/>
        </w:rPr>
      </w:pPr>
      <w:r w:rsidRPr="00FF7B41">
        <w:rPr>
          <w:b/>
          <w:bCs/>
          <w:sz w:val="24"/>
          <w:szCs w:val="24"/>
        </w:rPr>
        <w:t xml:space="preserve">к соглашению (договору) о предоставлении из бюджета Шипуновского сельсовета Сузунского района Новосибирской области субсидии на возмещение затрат (недополученных доходов) в </w:t>
      </w:r>
      <w:r w:rsidRPr="00FF7B41">
        <w:rPr>
          <w:b/>
          <w:bCs/>
          <w:sz w:val="24"/>
          <w:szCs w:val="24"/>
        </w:rPr>
        <w:lastRenderedPageBreak/>
        <w:t>связи с производством (реализацией) товаров, выполнением работ, оказанием услуг</w:t>
      </w:r>
      <w:r w:rsidRPr="00FF7B41">
        <w:rPr>
          <w:sz w:val="24"/>
          <w:szCs w:val="24"/>
        </w:rPr>
        <w:t xml:space="preserve">                         г.__________________________________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(место заключения соглашения)</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"___"_______________20____г.                      N______________________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(дата заключения соглашения)                         (номер соглашения)</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Администрация ______ сельсовета Сузунского района Новосибирской области, именуемая «администрация», в лице главы ______ сельсовета Сузунского района Новосибирской области, действующего на основании________________________________________________________________________________________________,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(реквизиты распоряжении,</w:t>
      </w:r>
      <w:r w:rsidRPr="00FF7B41">
        <w:rPr>
          <w:i/>
          <w:sz w:val="24"/>
          <w:szCs w:val="24"/>
        </w:rPr>
        <w:t xml:space="preserve"> </w:t>
      </w:r>
      <w:r w:rsidRPr="00FF7B41">
        <w:rPr>
          <w:bCs/>
          <w:i/>
          <w:sz w:val="24"/>
          <w:szCs w:val="24"/>
        </w:rPr>
        <w:t>доверенности или иного документа, удостоверяющего полномочия)</w:t>
      </w:r>
    </w:p>
    <w:p w:rsidR="007B0347" w:rsidRPr="00FF7B41" w:rsidRDefault="007B0347" w:rsidP="007B0347">
      <w:pPr>
        <w:widowControl w:val="0"/>
        <w:tabs>
          <w:tab w:val="left" w:pos="0"/>
          <w:tab w:val="left" w:pos="14317"/>
        </w:tabs>
        <w:autoSpaceDE w:val="0"/>
        <w:autoSpaceDN w:val="0"/>
        <w:adjustRightInd w:val="0"/>
        <w:jc w:val="both"/>
        <w:rPr>
          <w:sz w:val="24"/>
          <w:szCs w:val="24"/>
        </w:rPr>
      </w:pPr>
      <w:r w:rsidRPr="00FF7B41">
        <w:rPr>
          <w:sz w:val="24"/>
          <w:szCs w:val="24"/>
        </w:rPr>
        <w:t xml:space="preserve">с одной стороны и __________________________________________________, </w:t>
      </w:r>
    </w:p>
    <w:p w:rsidR="007B0347" w:rsidRPr="00FF7B41" w:rsidRDefault="007B0347" w:rsidP="007B0347">
      <w:pPr>
        <w:widowControl w:val="0"/>
        <w:tabs>
          <w:tab w:val="left" w:pos="0"/>
          <w:tab w:val="left" w:pos="14317"/>
        </w:tabs>
        <w:autoSpaceDE w:val="0"/>
        <w:autoSpaceDN w:val="0"/>
        <w:adjustRightInd w:val="0"/>
        <w:jc w:val="both"/>
        <w:rPr>
          <w:bCs/>
          <w:i/>
          <w:sz w:val="24"/>
          <w:szCs w:val="24"/>
        </w:rPr>
      </w:pPr>
      <w:r w:rsidRPr="00FF7B41">
        <w:rPr>
          <w:sz w:val="24"/>
          <w:szCs w:val="24"/>
        </w:rPr>
        <w:t xml:space="preserve">                                       </w:t>
      </w:r>
      <w:r w:rsidRPr="00FF7B41">
        <w:rPr>
          <w:bCs/>
          <w:i/>
          <w:sz w:val="24"/>
          <w:szCs w:val="24"/>
        </w:rPr>
        <w:t xml:space="preserve">(наименование юридического лица, фамилия, имя, отчество (при наличии) индивидуального </w:t>
      </w:r>
    </w:p>
    <w:p w:rsidR="007B0347" w:rsidRPr="00FF7B41" w:rsidRDefault="007B0347" w:rsidP="007B0347">
      <w:pPr>
        <w:widowControl w:val="0"/>
        <w:tabs>
          <w:tab w:val="left" w:pos="0"/>
          <w:tab w:val="left" w:pos="14317"/>
        </w:tabs>
        <w:autoSpaceDE w:val="0"/>
        <w:autoSpaceDN w:val="0"/>
        <w:adjustRightInd w:val="0"/>
        <w:jc w:val="both"/>
        <w:rPr>
          <w:bCs/>
          <w:i/>
          <w:sz w:val="24"/>
          <w:szCs w:val="24"/>
        </w:rPr>
      </w:pPr>
      <w:r w:rsidRPr="00FF7B41">
        <w:rPr>
          <w:bCs/>
          <w:i/>
          <w:sz w:val="24"/>
          <w:szCs w:val="24"/>
        </w:rPr>
        <w:t xml:space="preserve">                                                                   предпринимателя или физического лица-производителя товаров, работ, услуг) </w:t>
      </w:r>
      <w:r w:rsidRPr="00FF7B41">
        <w:rPr>
          <w:sz w:val="24"/>
          <w:szCs w:val="24"/>
        </w:rPr>
        <w:t>именуемый в дальнейшем «Получатель», в лице _________________________</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действующего на</w:t>
      </w:r>
      <w:r w:rsidRPr="00FF7B41">
        <w:rPr>
          <w:bCs/>
          <w:i/>
          <w:sz w:val="24"/>
          <w:szCs w:val="24"/>
        </w:rPr>
        <w:t xml:space="preserve"> </w:t>
      </w:r>
      <w:r w:rsidRPr="00FF7B41">
        <w:rPr>
          <w:sz w:val="24"/>
          <w:szCs w:val="24"/>
        </w:rPr>
        <w:t>основании _________________________________________</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с другой стороны, далее именуемые «Стороны»,    заключили    настоящее</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Дополнительное соглашение N_________к Соглашению    </w:t>
      </w:r>
      <w:r w:rsidRPr="00FF7B41">
        <w:rPr>
          <w:bCs/>
          <w:sz w:val="24"/>
          <w:szCs w:val="24"/>
        </w:rPr>
        <w:t>о предоставлении из бюджета ______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FF7B41">
        <w:rPr>
          <w:sz w:val="24"/>
          <w:szCs w:val="24"/>
        </w:rPr>
        <w:t xml:space="preserve">      от "____"____________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N_________ (далее - Соглашение) о нижеследующем.</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 Внести в Соглашение следующие изменения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1.1. в </w:t>
      </w:r>
      <w:hyperlink r:id="rId15" w:anchor="/document/72144588/entry/1001" w:history="1">
        <w:r w:rsidRPr="00FF7B41">
          <w:rPr>
            <w:sz w:val="24"/>
            <w:szCs w:val="24"/>
          </w:rPr>
          <w:t>преамбуле</w:t>
        </w:r>
      </w:hyperlink>
      <w:hyperlink r:id="rId16" w:anchor="/document/72144588/entry/16033" w:history="1">
        <w:r w:rsidRPr="00FF7B41">
          <w:rPr>
            <w:sz w:val="24"/>
            <w:szCs w:val="24"/>
            <w:vertAlign w:val="superscript"/>
          </w:rPr>
          <w:t>3</w:t>
        </w:r>
      </w:hyperlink>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1.1.1. слова "____________________________________" заменить словами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1.2. в </w:t>
      </w:r>
      <w:hyperlink r:id="rId17" w:anchor="/document/72144588/entry/1100" w:history="1">
        <w:r w:rsidRPr="00FF7B41">
          <w:rPr>
            <w:sz w:val="24"/>
            <w:szCs w:val="24"/>
          </w:rPr>
          <w:t>разделе I</w:t>
        </w:r>
      </w:hyperlink>
      <w:r w:rsidRPr="00FF7B41">
        <w:rPr>
          <w:sz w:val="24"/>
          <w:szCs w:val="24"/>
        </w:rPr>
        <w:t xml:space="preserve"> "Предмет Соглашения":</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1.2.1. </w:t>
      </w:r>
      <w:hyperlink r:id="rId18" w:anchor="/document/72144588/entry/1011" w:history="1">
        <w:r w:rsidRPr="00FF7B41">
          <w:rPr>
            <w:sz w:val="24"/>
            <w:szCs w:val="24"/>
          </w:rPr>
          <w:t>пункт 1.1</w:t>
        </w:r>
      </w:hyperlink>
      <w:r w:rsidRPr="00FF7B41">
        <w:rPr>
          <w:sz w:val="24"/>
          <w:szCs w:val="24"/>
        </w:rPr>
        <w:t xml:space="preserve"> изложить в следующей редакции: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"1.1._____________________________________________________________";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1.3. в </w:t>
      </w:r>
      <w:hyperlink r:id="rId19" w:anchor="/document/72144588/entry/1200" w:history="1">
        <w:r w:rsidRPr="00FF7B41">
          <w:rPr>
            <w:sz w:val="24"/>
            <w:szCs w:val="24"/>
          </w:rPr>
          <w:t>разделе II</w:t>
        </w:r>
      </w:hyperlink>
      <w:r w:rsidRPr="00FF7B41">
        <w:rPr>
          <w:sz w:val="24"/>
          <w:szCs w:val="24"/>
        </w:rPr>
        <w:t xml:space="preserve"> "Финансовое обеспечение предоставления Субсидии":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1.3.1. в </w:t>
      </w:r>
      <w:hyperlink r:id="rId20" w:anchor="/document/72144588/entry/1021" w:history="1">
        <w:r w:rsidRPr="00FF7B41">
          <w:rPr>
            <w:sz w:val="24"/>
            <w:szCs w:val="24"/>
          </w:rPr>
          <w:t>пункте 2.1</w:t>
        </w:r>
      </w:hyperlink>
      <w:r w:rsidRPr="00FF7B41">
        <w:rPr>
          <w:sz w:val="24"/>
          <w:szCs w:val="24"/>
        </w:rPr>
        <w:t xml:space="preserve"> слова "в общем размере 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(_________________________) рублей_____ копеек" заменить словами "в общем</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(сумма прописью)</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размере_______________(_______________________) рублей____копеек";</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(сумма прописью)</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1.4. в </w:t>
      </w:r>
      <w:hyperlink r:id="rId21" w:anchor="/document/72144588/entry/1300" w:history="1">
        <w:r w:rsidRPr="00FF7B41">
          <w:rPr>
            <w:sz w:val="24"/>
            <w:szCs w:val="24"/>
          </w:rPr>
          <w:t>разделе III</w:t>
        </w:r>
      </w:hyperlink>
      <w:r w:rsidRPr="00FF7B41">
        <w:rPr>
          <w:sz w:val="24"/>
          <w:szCs w:val="24"/>
        </w:rPr>
        <w:t xml:space="preserve"> "Условия и порядок предоставления Субсидии":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1.4.1. в </w:t>
      </w:r>
      <w:hyperlink r:id="rId22" w:anchor="/document/72144588/entry/1311" w:history="1">
        <w:r w:rsidRPr="00FF7B41">
          <w:rPr>
            <w:sz w:val="24"/>
            <w:szCs w:val="24"/>
          </w:rPr>
          <w:t>пункте 3.3.</w:t>
        </w:r>
      </w:hyperlink>
      <w:r w:rsidRPr="00FF7B41">
        <w:rPr>
          <w:sz w:val="24"/>
          <w:szCs w:val="24"/>
        </w:rPr>
        <w:t xml:space="preserve"> слова "открытый в 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заменить словами "открытый в 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1.5. в </w:t>
      </w:r>
      <w:hyperlink r:id="rId23" w:anchor="/document/72144588/entry/1400" w:history="1">
        <w:r w:rsidRPr="00FF7B41">
          <w:rPr>
            <w:sz w:val="24"/>
            <w:szCs w:val="24"/>
          </w:rPr>
          <w:t>разделе IV</w:t>
        </w:r>
      </w:hyperlink>
      <w:r w:rsidRPr="00FF7B41">
        <w:rPr>
          <w:sz w:val="24"/>
          <w:szCs w:val="24"/>
        </w:rPr>
        <w:t xml:space="preserve"> "Взаимодействие Сторон":</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1.5.1. в </w:t>
      </w:r>
      <w:hyperlink r:id="rId24" w:anchor="/document/72144588/entry/1412" w:history="1">
        <w:r w:rsidRPr="00FF7B41">
          <w:rPr>
            <w:sz w:val="24"/>
            <w:szCs w:val="24"/>
          </w:rPr>
          <w:t>пункте 4.1.2</w:t>
        </w:r>
      </w:hyperlink>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слова "в пунктах_______" заменить словами "в пунктах______________";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слова "в течение _ рабочих дней" заменить словами "в течение 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рабочих дней";</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1.5.2. в </w:t>
      </w:r>
      <w:hyperlink r:id="rId25" w:anchor="/document/72144588/entry/1413" w:history="1">
        <w:r w:rsidRPr="00FF7B41">
          <w:rPr>
            <w:sz w:val="24"/>
            <w:szCs w:val="24"/>
          </w:rPr>
          <w:t>пункте 4.3.3</w:t>
        </w:r>
      </w:hyperlink>
      <w:r w:rsidRPr="00FF7B41">
        <w:rPr>
          <w:sz w:val="24"/>
          <w:szCs w:val="24"/>
        </w:rPr>
        <w:t>.1 слова "не позднее ______________ рабочего дня"</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заменить словами "не позднее __________ рабочих дней";</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lastRenderedPageBreak/>
        <w:t xml:space="preserve">     1.6. иные положения по настоящему Дополнительному соглашению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1.6.1._____________________________________________________________;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(текст соответствующего пункта)</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1.6.2._____________________________________________________________;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(текст соответствующего пункта)</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1.7. </w:t>
      </w:r>
      <w:hyperlink r:id="rId26" w:anchor="/document/72144588/entry/1800" w:history="1">
        <w:r w:rsidRPr="00FF7B41">
          <w:rPr>
            <w:sz w:val="24"/>
            <w:szCs w:val="24"/>
          </w:rPr>
          <w:t>раздел VIII</w:t>
        </w:r>
      </w:hyperlink>
      <w:r w:rsidRPr="00FF7B41">
        <w:rPr>
          <w:sz w:val="24"/>
          <w:szCs w:val="24"/>
        </w:rPr>
        <w:t xml:space="preserve"> "Платежные реквизиты Сторон"   изложить в следующей</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редакции: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b/>
          <w:bCs/>
          <w:sz w:val="24"/>
          <w:szCs w:val="24"/>
        </w:rPr>
        <w:t xml:space="preserve">                 "VIII.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7B0347" w:rsidRPr="00FF7B41" w:rsidTr="00795607">
        <w:tc>
          <w:tcPr>
            <w:tcW w:w="4740" w:type="dxa"/>
          </w:tcPr>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t xml:space="preserve">Сокращенное наименование </w:t>
            </w:r>
            <w:r w:rsidRPr="00FF7B41">
              <w:rPr>
                <w:rFonts w:ascii="Times New Roman" w:hAnsi="Times New Roman" w:cs="Times New Roman"/>
                <w:sz w:val="24"/>
                <w:szCs w:val="24"/>
              </w:rPr>
              <w:br/>
              <w:t>_____________________</w:t>
            </w:r>
          </w:p>
          <w:p w:rsidR="007B0347" w:rsidRPr="00FF7B41" w:rsidRDefault="007B0347" w:rsidP="00795607">
            <w:pPr>
              <w:pStyle w:val="ConsPlusNonformat"/>
              <w:tabs>
                <w:tab w:val="left" w:pos="14317"/>
              </w:tabs>
              <w:jc w:val="both"/>
              <w:rPr>
                <w:rFonts w:ascii="Times New Roman" w:hAnsi="Times New Roman" w:cs="Times New Roman"/>
                <w:i/>
                <w:sz w:val="24"/>
                <w:szCs w:val="24"/>
              </w:rPr>
            </w:pPr>
            <w:r w:rsidRPr="00FF7B41">
              <w:rPr>
                <w:rFonts w:ascii="Times New Roman" w:hAnsi="Times New Roman" w:cs="Times New Roman"/>
                <w:i/>
                <w:sz w:val="24"/>
                <w:szCs w:val="24"/>
              </w:rPr>
              <w:t xml:space="preserve">                 ( администрации )</w:t>
            </w:r>
          </w:p>
          <w:p w:rsidR="007B0347" w:rsidRPr="00FF7B41" w:rsidRDefault="007B0347" w:rsidP="00795607">
            <w:pPr>
              <w:pStyle w:val="ConsPlusNonformat"/>
              <w:tabs>
                <w:tab w:val="left" w:pos="14317"/>
              </w:tabs>
              <w:jc w:val="center"/>
              <w:rPr>
                <w:rFonts w:ascii="Times New Roman" w:hAnsi="Times New Roman" w:cs="Times New Roman"/>
                <w:sz w:val="24"/>
                <w:szCs w:val="24"/>
              </w:rPr>
            </w:pPr>
          </w:p>
        </w:tc>
        <w:tc>
          <w:tcPr>
            <w:tcW w:w="4820" w:type="dxa"/>
          </w:tcPr>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t xml:space="preserve">Сокращенное наименование </w:t>
            </w:r>
          </w:p>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t>Получателя</w:t>
            </w:r>
          </w:p>
        </w:tc>
      </w:tr>
      <w:tr w:rsidR="007B0347" w:rsidRPr="00FF7B41" w:rsidTr="00795607">
        <w:tc>
          <w:tcPr>
            <w:tcW w:w="4740" w:type="dxa"/>
          </w:tcPr>
          <w:p w:rsidR="007B0347" w:rsidRPr="00FF7B41" w:rsidRDefault="007B0347" w:rsidP="00795607">
            <w:pPr>
              <w:widowControl w:val="0"/>
              <w:tabs>
                <w:tab w:val="left" w:pos="14317"/>
              </w:tabs>
              <w:autoSpaceDE w:val="0"/>
              <w:autoSpaceDN w:val="0"/>
              <w:adjustRightInd w:val="0"/>
              <w:rPr>
                <w:i/>
                <w:sz w:val="24"/>
                <w:szCs w:val="24"/>
              </w:rPr>
            </w:pPr>
            <w:r w:rsidRPr="00FF7B41">
              <w:rPr>
                <w:i/>
                <w:sz w:val="24"/>
                <w:szCs w:val="24"/>
              </w:rPr>
              <w:t>Наименование __________________</w:t>
            </w:r>
          </w:p>
          <w:p w:rsidR="007B0347" w:rsidRPr="00FF7B41" w:rsidRDefault="007B0347" w:rsidP="00795607">
            <w:pPr>
              <w:widowControl w:val="0"/>
              <w:tabs>
                <w:tab w:val="left" w:pos="14317"/>
              </w:tabs>
              <w:autoSpaceDE w:val="0"/>
              <w:autoSpaceDN w:val="0"/>
              <w:adjustRightInd w:val="0"/>
              <w:rPr>
                <w:i/>
                <w:sz w:val="24"/>
                <w:szCs w:val="24"/>
              </w:rPr>
            </w:pPr>
            <w:r w:rsidRPr="00FF7B41">
              <w:rPr>
                <w:i/>
                <w:sz w:val="24"/>
                <w:szCs w:val="24"/>
              </w:rPr>
              <w:t xml:space="preserve">                     (администрации)</w:t>
            </w:r>
          </w:p>
          <w:p w:rsidR="007B0347" w:rsidRPr="00FF7B41" w:rsidRDefault="007B0347" w:rsidP="00795607">
            <w:pPr>
              <w:widowControl w:val="0"/>
              <w:tabs>
                <w:tab w:val="left" w:pos="14317"/>
              </w:tabs>
              <w:autoSpaceDE w:val="0"/>
              <w:autoSpaceDN w:val="0"/>
              <w:adjustRightInd w:val="0"/>
              <w:rPr>
                <w:sz w:val="24"/>
                <w:szCs w:val="24"/>
              </w:rPr>
            </w:pPr>
          </w:p>
          <w:p w:rsidR="007B0347" w:rsidRPr="00FF7B41" w:rsidRDefault="007B0347" w:rsidP="00795607">
            <w:pPr>
              <w:pStyle w:val="ConsPlusNonformat"/>
              <w:tabs>
                <w:tab w:val="left" w:pos="14317"/>
              </w:tabs>
              <w:rPr>
                <w:rFonts w:ascii="Times New Roman" w:hAnsi="Times New Roman" w:cs="Times New Roman"/>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sz w:val="24"/>
                <w:szCs w:val="24"/>
              </w:rPr>
              <w:t>ОГРН, ОКТМО</w:t>
            </w:r>
          </w:p>
        </w:tc>
        <w:tc>
          <w:tcPr>
            <w:tcW w:w="4820" w:type="dxa"/>
          </w:tcPr>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i/>
                <w:sz w:val="24"/>
                <w:szCs w:val="24"/>
              </w:rPr>
              <w:t>Наименование Получателя</w:t>
            </w:r>
          </w:p>
          <w:p w:rsidR="007B0347" w:rsidRPr="00FF7B41" w:rsidRDefault="007B0347" w:rsidP="00795607">
            <w:pPr>
              <w:pStyle w:val="ConsPlusNonformat"/>
              <w:tabs>
                <w:tab w:val="left" w:pos="14317"/>
              </w:tabs>
              <w:rPr>
                <w:rFonts w:ascii="Times New Roman" w:hAnsi="Times New Roman" w:cs="Times New Roman"/>
                <w:i/>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sz w:val="24"/>
                <w:szCs w:val="24"/>
              </w:rPr>
              <w:t>ОГРН, ОКТМО</w:t>
            </w: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Место нахождения:</w:t>
            </w:r>
          </w:p>
          <w:p w:rsidR="007B0347" w:rsidRPr="00FF7B41" w:rsidRDefault="007B0347" w:rsidP="00795607">
            <w:pPr>
              <w:pStyle w:val="ConsPlusNonformat"/>
              <w:tabs>
                <w:tab w:val="left" w:pos="14317"/>
              </w:tabs>
              <w:rPr>
                <w:rFonts w:ascii="Times New Roman" w:hAnsi="Times New Roman" w:cs="Times New Roman"/>
                <w:sz w:val="24"/>
                <w:szCs w:val="24"/>
              </w:rPr>
            </w:pP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 xml:space="preserve">Место нахождения: </w:t>
            </w:r>
          </w:p>
          <w:p w:rsidR="007B0347" w:rsidRPr="00FF7B41" w:rsidRDefault="007B0347" w:rsidP="00795607">
            <w:pPr>
              <w:pStyle w:val="ConsPlusNonformat"/>
              <w:tabs>
                <w:tab w:val="left" w:pos="14317"/>
              </w:tabs>
              <w:rPr>
                <w:rFonts w:ascii="Times New Roman" w:hAnsi="Times New Roman" w:cs="Times New Roman"/>
                <w:sz w:val="24"/>
                <w:szCs w:val="24"/>
              </w:rPr>
            </w:pP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ИНН/КПП</w:t>
            </w: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ИНН/КПП</w:t>
            </w: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 xml:space="preserve">Лицевой счет </w:t>
            </w: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tabs>
                <w:tab w:val="left" w:pos="14317"/>
              </w:tabs>
              <w:rPr>
                <w:rFonts w:ascii="Times New Roman" w:hAnsi="Times New Roman" w:cs="Times New Roman"/>
                <w:sz w:val="24"/>
                <w:szCs w:val="24"/>
              </w:rPr>
            </w:pPr>
          </w:p>
        </w:tc>
      </w:tr>
    </w:tbl>
    <w:p w:rsidR="007B0347" w:rsidRPr="00FF7B41" w:rsidRDefault="007B0347" w:rsidP="007B0347">
      <w:pPr>
        <w:tabs>
          <w:tab w:val="left" w:pos="14317"/>
        </w:tabs>
        <w:spacing w:before="100" w:beforeAutospacing="1" w:after="100" w:afterAutospacing="1"/>
        <w:jc w:val="right"/>
        <w:rPr>
          <w:sz w:val="24"/>
          <w:szCs w:val="24"/>
        </w:rPr>
      </w:pPr>
      <w:r w:rsidRPr="00FF7B41">
        <w:rPr>
          <w:sz w:val="24"/>
          <w:szCs w:val="24"/>
        </w:rPr>
        <w:t>";</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1.8. приложение N ________ к Соглашению изложить в редакции согласно приложению N _______ к настоящему Дополнительному соглашению, которое является его неотъемлемой частью </w:t>
      </w:r>
      <w:hyperlink r:id="rId27" w:anchor="/document/72144588/entry/16066" w:history="1">
        <w:r w:rsidRPr="00FF7B41">
          <w:rPr>
            <w:sz w:val="24"/>
            <w:szCs w:val="24"/>
            <w:vertAlign w:val="superscript"/>
          </w:rPr>
          <w:t>6</w:t>
        </w:r>
      </w:hyperlink>
      <w:r w:rsidRPr="00FF7B41">
        <w:rPr>
          <w:sz w:val="24"/>
          <w:szCs w:val="24"/>
        </w:rPr>
        <w:t>;</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1.9. дополнить приложением N ________ к настоящему Дополнительному соглашению, которое является его неотъемлемой частью;</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1.10. внести изменения в приложение N ______ согласно приложению N _____ к настоящему Дополнительному соглашению, которое является его неотъемлемой частью.</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2. Настоящее Дополнительное соглашение является неотъемлемой частью Соглашения.</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4. Условия Соглашения, не затронутые настоящим Дополнительным соглашением, остаются неизменными.</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5. Настоящее Дополнительное соглашение заключено Сторонами в форме:</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lastRenderedPageBreak/>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28" w:anchor="/document/12184522/entry/54" w:history="1">
        <w:r w:rsidRPr="00FF7B41">
          <w:rPr>
            <w:sz w:val="24"/>
            <w:szCs w:val="24"/>
          </w:rPr>
          <w:t>квалифицированными электронными подписями</w:t>
        </w:r>
      </w:hyperlink>
      <w:r w:rsidRPr="00FF7B41">
        <w:rPr>
          <w:sz w:val="24"/>
          <w:szCs w:val="24"/>
        </w:rPr>
        <w:t> лиц, имеющих право действовать от имени каждой из Сторон настоящего Дополнительного соглашения </w:t>
      </w:r>
      <w:hyperlink r:id="rId29" w:anchor="/document/72144588/entry/16077" w:history="1">
        <w:r w:rsidRPr="00FF7B41">
          <w:rPr>
            <w:sz w:val="24"/>
            <w:szCs w:val="24"/>
            <w:vertAlign w:val="superscript"/>
          </w:rPr>
          <w:t>7</w:t>
        </w:r>
      </w:hyperlink>
      <w:r w:rsidRPr="00FF7B41">
        <w:rPr>
          <w:sz w:val="24"/>
          <w:szCs w:val="24"/>
        </w:rPr>
        <w:t>;</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5.2. документа на бумажном носителе в двух экземплярах, по одному экземпляру для каждой из Сторон </w:t>
      </w:r>
      <w:hyperlink r:id="rId30" w:anchor="/document/72144588/entry/16088" w:history="1">
        <w:r w:rsidRPr="00FF7B41">
          <w:rPr>
            <w:sz w:val="24"/>
            <w:szCs w:val="24"/>
            <w:vertAlign w:val="superscript"/>
          </w:rPr>
          <w:t>8</w:t>
        </w:r>
      </w:hyperlink>
      <w:r w:rsidRPr="00FF7B41">
        <w:rPr>
          <w:sz w:val="24"/>
          <w:szCs w:val="24"/>
        </w:rPr>
        <w:t>.</w:t>
      </w:r>
    </w:p>
    <w:p w:rsidR="007B0347" w:rsidRPr="00FF7B41" w:rsidRDefault="007B0347" w:rsidP="007B0347">
      <w:pPr>
        <w:tabs>
          <w:tab w:val="left" w:pos="14317"/>
        </w:tabs>
        <w:spacing w:before="100" w:beforeAutospacing="1" w:after="100" w:afterAutospacing="1"/>
        <w:jc w:val="center"/>
        <w:rPr>
          <w:sz w:val="24"/>
          <w:szCs w:val="24"/>
        </w:rPr>
      </w:pPr>
      <w:r w:rsidRPr="00FF7B41">
        <w:rPr>
          <w:sz w:val="24"/>
          <w:szCs w:val="24"/>
        </w:rPr>
        <w:t>6. Подписи Сторон:</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Сокращенное наименование     │Сокращенное наименование Получателя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Получателя средств федерального  │              субсидии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бюджета              │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│_____________/________________    │_____________/_______________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(подпись)          (ФИО)         │  (подпись)        (ФИО)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14317"/>
        </w:tabs>
        <w:spacing w:before="100" w:beforeAutospacing="1" w:after="100" w:afterAutospacing="1"/>
        <w:jc w:val="right"/>
        <w:rPr>
          <w:sz w:val="24"/>
          <w:szCs w:val="24"/>
        </w:rPr>
      </w:pPr>
      <w:r w:rsidRPr="00FF7B41">
        <w:rPr>
          <w:b/>
          <w:bCs/>
          <w:sz w:val="24"/>
          <w:szCs w:val="24"/>
        </w:rPr>
        <w:t>Приложение N 6</w:t>
      </w:r>
      <w:r w:rsidRPr="00FF7B41">
        <w:rPr>
          <w:b/>
          <w:bCs/>
          <w:sz w:val="24"/>
          <w:szCs w:val="24"/>
        </w:rPr>
        <w:br/>
        <w:t>к </w:t>
      </w:r>
      <w:hyperlink r:id="rId31" w:anchor="/document/72144588/entry/1000" w:history="1">
        <w:r w:rsidRPr="00FF7B41">
          <w:rPr>
            <w:b/>
            <w:bCs/>
            <w:sz w:val="24"/>
            <w:szCs w:val="24"/>
          </w:rPr>
          <w:t>Типовой форме</w:t>
        </w:r>
      </w:hyperlink>
      <w:r w:rsidRPr="00FF7B41">
        <w:rPr>
          <w:b/>
          <w:bCs/>
          <w:sz w:val="24"/>
          <w:szCs w:val="24"/>
        </w:rPr>
        <w:t> соглашения  о предоставлении из бюджета Шипуновского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FF7B41">
        <w:rPr>
          <w:sz w:val="24"/>
          <w:szCs w:val="24"/>
        </w:rPr>
        <w:t xml:space="preserve">                         </w:t>
      </w:r>
    </w:p>
    <w:p w:rsidR="007B0347" w:rsidRPr="00FF7B41" w:rsidRDefault="007B0347" w:rsidP="007B0347">
      <w:pPr>
        <w:tabs>
          <w:tab w:val="left" w:pos="14317"/>
        </w:tabs>
        <w:spacing w:before="100" w:beforeAutospacing="1" w:after="100" w:afterAutospacing="1"/>
        <w:jc w:val="right"/>
        <w:rPr>
          <w:sz w:val="24"/>
          <w:szCs w:val="24"/>
        </w:rPr>
      </w:pPr>
      <w:r w:rsidRPr="00FF7B41">
        <w:rPr>
          <w:sz w:val="24"/>
          <w:szCs w:val="24"/>
        </w:rPr>
        <w:t>Приложение N_________</w:t>
      </w:r>
      <w:r w:rsidRPr="00FF7B41">
        <w:rPr>
          <w:sz w:val="24"/>
          <w:szCs w:val="24"/>
        </w:rPr>
        <w:br/>
        <w:t>к Соглашению от ____________20___г. N_______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b/>
          <w:bCs/>
          <w:sz w:val="24"/>
          <w:szCs w:val="24"/>
        </w:rPr>
        <w:t xml:space="preserve">                   Дополнительное соглашение о расторжении</w:t>
      </w:r>
      <w:hyperlink r:id="rId32" w:anchor="/document/72144588/entry/17011" w:history="1">
        <w:r w:rsidRPr="00FF7B41">
          <w:rPr>
            <w:b/>
            <w:bCs/>
            <w:sz w:val="24"/>
            <w:szCs w:val="24"/>
            <w:vertAlign w:val="superscript"/>
          </w:rPr>
          <w:t>1</w:t>
        </w:r>
      </w:hyperlink>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b/>
          <w:bCs/>
          <w:sz w:val="24"/>
          <w:szCs w:val="24"/>
        </w:rPr>
        <w:t xml:space="preserve">                   соглашения о предоставлении из бюджета Шипуновского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от "____"____________N____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г.______________________________________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(место заключения соглашения)</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"____"_________________20___г.                    N______________________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(дата заключения соглашения)                         (номер соглашения)</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Администрация ______ сельсовета Сузунского района Новосибирской области, именуемая «администрация», в лице главы ______ сельсовета Сузунского района Новосибирской области, действующего на основании________________________________________________________________________________________________,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(реквизиты распоряжении,</w:t>
      </w:r>
      <w:r w:rsidRPr="00FF7B41">
        <w:rPr>
          <w:i/>
          <w:sz w:val="24"/>
          <w:szCs w:val="24"/>
        </w:rPr>
        <w:t xml:space="preserve"> </w:t>
      </w:r>
      <w:r w:rsidRPr="00FF7B41">
        <w:rPr>
          <w:bCs/>
          <w:i/>
          <w:sz w:val="24"/>
          <w:szCs w:val="24"/>
        </w:rPr>
        <w:t>доверенности или иного документа, удостоверяющего полномочия)</w:t>
      </w:r>
    </w:p>
    <w:p w:rsidR="007B0347" w:rsidRPr="00FF7B41" w:rsidRDefault="007B0347" w:rsidP="007B0347">
      <w:pPr>
        <w:widowControl w:val="0"/>
        <w:tabs>
          <w:tab w:val="left" w:pos="0"/>
          <w:tab w:val="left" w:pos="14317"/>
        </w:tabs>
        <w:autoSpaceDE w:val="0"/>
        <w:autoSpaceDN w:val="0"/>
        <w:adjustRightInd w:val="0"/>
        <w:jc w:val="both"/>
        <w:rPr>
          <w:sz w:val="24"/>
          <w:szCs w:val="24"/>
        </w:rPr>
      </w:pPr>
      <w:r w:rsidRPr="00FF7B41">
        <w:rPr>
          <w:sz w:val="24"/>
          <w:szCs w:val="24"/>
        </w:rPr>
        <w:t xml:space="preserve">с одной стороны и __________________________________________________, </w:t>
      </w:r>
    </w:p>
    <w:p w:rsidR="007B0347" w:rsidRPr="00FF7B41" w:rsidRDefault="007B0347" w:rsidP="007B0347">
      <w:pPr>
        <w:widowControl w:val="0"/>
        <w:tabs>
          <w:tab w:val="left" w:pos="0"/>
          <w:tab w:val="left" w:pos="14317"/>
        </w:tabs>
        <w:autoSpaceDE w:val="0"/>
        <w:autoSpaceDN w:val="0"/>
        <w:adjustRightInd w:val="0"/>
        <w:jc w:val="both"/>
        <w:rPr>
          <w:bCs/>
          <w:i/>
          <w:sz w:val="24"/>
          <w:szCs w:val="24"/>
        </w:rPr>
      </w:pPr>
      <w:r w:rsidRPr="00FF7B41">
        <w:rPr>
          <w:sz w:val="24"/>
          <w:szCs w:val="24"/>
        </w:rPr>
        <w:t xml:space="preserve">                                       </w:t>
      </w:r>
      <w:r w:rsidRPr="00FF7B41">
        <w:rPr>
          <w:bCs/>
          <w:i/>
          <w:sz w:val="24"/>
          <w:szCs w:val="24"/>
        </w:rPr>
        <w:t xml:space="preserve">(наименование юридического лица, фамилия, имя, отчество (при наличии) индивидуального </w:t>
      </w:r>
    </w:p>
    <w:p w:rsidR="007B0347" w:rsidRPr="00FF7B41" w:rsidRDefault="007B0347" w:rsidP="007B0347">
      <w:pPr>
        <w:widowControl w:val="0"/>
        <w:tabs>
          <w:tab w:val="left" w:pos="0"/>
          <w:tab w:val="left" w:pos="14317"/>
        </w:tabs>
        <w:autoSpaceDE w:val="0"/>
        <w:autoSpaceDN w:val="0"/>
        <w:adjustRightInd w:val="0"/>
        <w:jc w:val="both"/>
        <w:rPr>
          <w:bCs/>
          <w:i/>
          <w:sz w:val="24"/>
          <w:szCs w:val="24"/>
        </w:rPr>
      </w:pPr>
      <w:r w:rsidRPr="00FF7B41">
        <w:rPr>
          <w:bCs/>
          <w:i/>
          <w:sz w:val="24"/>
          <w:szCs w:val="24"/>
        </w:rPr>
        <w:t xml:space="preserve">                                                                   предпринимателя или физического лица-производителя товаров, работ, услуг) </w:t>
      </w:r>
      <w:r w:rsidRPr="00FF7B41">
        <w:rPr>
          <w:sz w:val="24"/>
          <w:szCs w:val="24"/>
        </w:rPr>
        <w:t>именуемый в дальнейшем «Получатель», в лице _________________________</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 xml:space="preserve">(наименование должности, а также фамилия, имя, отчество (при наличии) лица, представляющего Получателя, или уполномоченного им лица, фамилия, имя, отчество (при </w:t>
      </w:r>
      <w:r w:rsidRPr="00FF7B41">
        <w:rPr>
          <w:bCs/>
          <w:i/>
          <w:sz w:val="24"/>
          <w:szCs w:val="24"/>
        </w:rPr>
        <w:lastRenderedPageBreak/>
        <w:t>наличии) индивидуального предпринимателя или физического лица - производителя товаров, работ, услуг)</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действующего на</w:t>
      </w:r>
      <w:r w:rsidRPr="00FF7B41">
        <w:rPr>
          <w:bCs/>
          <w:i/>
          <w:sz w:val="24"/>
          <w:szCs w:val="24"/>
        </w:rPr>
        <w:t xml:space="preserve"> </w:t>
      </w:r>
      <w:r w:rsidRPr="00FF7B41">
        <w:rPr>
          <w:sz w:val="24"/>
          <w:szCs w:val="24"/>
        </w:rPr>
        <w:t>основании _________________________________________</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с другой стороны, далее именуемые «Стороны»,    заключили    настоящее Дополнительное соглашение о расторжении  Соглашения о</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bCs/>
          <w:sz w:val="24"/>
          <w:szCs w:val="24"/>
        </w:rPr>
        <w:t>предоставлении из бюджета ______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от "____"____________N____</w:t>
      </w:r>
      <w:r w:rsidRPr="00FF7B41">
        <w:rPr>
          <w:sz w:val="24"/>
          <w:szCs w:val="24"/>
        </w:rPr>
        <w:t xml:space="preserve">  (далее - Соглашение) о нижеследующем.</w:t>
      </w:r>
    </w:p>
    <w:p w:rsidR="007B0347" w:rsidRPr="00FF7B41" w:rsidRDefault="007B0347" w:rsidP="007B0347">
      <w:pPr>
        <w:tabs>
          <w:tab w:val="left" w:pos="14317"/>
        </w:tabs>
        <w:jc w:val="both"/>
        <w:rPr>
          <w:sz w:val="24"/>
          <w:szCs w:val="24"/>
        </w:rPr>
      </w:pPr>
      <w:r w:rsidRPr="00FF7B41">
        <w:rPr>
          <w:sz w:val="24"/>
          <w:szCs w:val="24"/>
        </w:rPr>
        <w:t xml:space="preserve">     1. Соглашение расторгается  с  даты вступления   в силу   настоящего</w:t>
      </w:r>
    </w:p>
    <w:p w:rsidR="007B0347" w:rsidRPr="00FF7B41" w:rsidRDefault="007B0347" w:rsidP="007B0347">
      <w:pPr>
        <w:tabs>
          <w:tab w:val="left" w:pos="14317"/>
        </w:tabs>
        <w:jc w:val="both"/>
        <w:rPr>
          <w:sz w:val="24"/>
          <w:szCs w:val="24"/>
        </w:rPr>
      </w:pPr>
      <w:r w:rsidRPr="00FF7B41">
        <w:rPr>
          <w:sz w:val="24"/>
          <w:szCs w:val="24"/>
        </w:rPr>
        <w:t>Дополнительного соглашения о расторжении Соглашения.</w:t>
      </w:r>
    </w:p>
    <w:p w:rsidR="007B0347" w:rsidRPr="00FF7B41" w:rsidRDefault="007B0347" w:rsidP="007B0347">
      <w:pPr>
        <w:tabs>
          <w:tab w:val="left" w:pos="14317"/>
        </w:tabs>
        <w:jc w:val="both"/>
        <w:rPr>
          <w:sz w:val="24"/>
          <w:szCs w:val="24"/>
        </w:rPr>
      </w:pPr>
      <w:r w:rsidRPr="00FF7B41">
        <w:rPr>
          <w:sz w:val="24"/>
          <w:szCs w:val="24"/>
        </w:rPr>
        <w:t xml:space="preserve">     2. Состояние расчетов на дату расторжения Соглашения:</w:t>
      </w:r>
    </w:p>
    <w:p w:rsidR="007B0347" w:rsidRPr="00FF7B41" w:rsidRDefault="007B0347" w:rsidP="007B0347">
      <w:pPr>
        <w:tabs>
          <w:tab w:val="left" w:pos="14317"/>
        </w:tabs>
        <w:jc w:val="both"/>
        <w:rPr>
          <w:sz w:val="24"/>
          <w:szCs w:val="24"/>
        </w:rPr>
      </w:pPr>
      <w:r w:rsidRPr="00FF7B41">
        <w:rPr>
          <w:sz w:val="24"/>
          <w:szCs w:val="24"/>
        </w:rPr>
        <w:t xml:space="preserve">     2.1. бюджетное обязательство Получателя средств местного  бюджета</w:t>
      </w:r>
    </w:p>
    <w:p w:rsidR="007B0347" w:rsidRPr="00FF7B41" w:rsidRDefault="007B0347" w:rsidP="007B0347">
      <w:pPr>
        <w:tabs>
          <w:tab w:val="left" w:pos="14317"/>
        </w:tabs>
        <w:jc w:val="both"/>
        <w:rPr>
          <w:sz w:val="24"/>
          <w:szCs w:val="24"/>
        </w:rPr>
      </w:pPr>
      <w:r w:rsidRPr="00FF7B41">
        <w:rPr>
          <w:sz w:val="24"/>
          <w:szCs w:val="24"/>
        </w:rPr>
        <w:t>исполнено в размере __________(___________________) рублей ________копеек</w:t>
      </w:r>
    </w:p>
    <w:p w:rsidR="007B0347" w:rsidRPr="00FF7B41" w:rsidRDefault="007B0347" w:rsidP="007B0347">
      <w:pPr>
        <w:tabs>
          <w:tab w:val="left" w:pos="14317"/>
        </w:tabs>
        <w:jc w:val="both"/>
        <w:rPr>
          <w:sz w:val="24"/>
          <w:szCs w:val="24"/>
        </w:rPr>
      </w:pPr>
      <w:r w:rsidRPr="00FF7B41">
        <w:rPr>
          <w:sz w:val="24"/>
          <w:szCs w:val="24"/>
        </w:rPr>
        <w:t xml:space="preserve">                                (сумма прописью)</w:t>
      </w:r>
    </w:p>
    <w:p w:rsidR="007B0347" w:rsidRPr="00FF7B41" w:rsidRDefault="007B0347" w:rsidP="007B0347">
      <w:pPr>
        <w:tabs>
          <w:tab w:val="left" w:pos="14317"/>
        </w:tabs>
        <w:jc w:val="both"/>
        <w:rPr>
          <w:sz w:val="24"/>
          <w:szCs w:val="24"/>
        </w:rPr>
      </w:pPr>
      <w:r w:rsidRPr="00FF7B41">
        <w:rPr>
          <w:sz w:val="24"/>
          <w:szCs w:val="24"/>
        </w:rPr>
        <w:t xml:space="preserve">по Коду </w:t>
      </w:r>
      <w:hyperlink r:id="rId33" w:anchor="/document/71971578/entry/1000" w:history="1">
        <w:r w:rsidRPr="00FF7B41">
          <w:rPr>
            <w:sz w:val="24"/>
            <w:szCs w:val="24"/>
          </w:rPr>
          <w:t>БК</w:t>
        </w:r>
      </w:hyperlink>
      <w:r w:rsidRPr="00FF7B41">
        <w:rPr>
          <w:sz w:val="24"/>
          <w:szCs w:val="24"/>
        </w:rPr>
        <w:t>______________________________</w:t>
      </w:r>
      <w:hyperlink r:id="rId34" w:anchor="/document/72144588/entry/17222" w:history="1">
        <w:r w:rsidRPr="00FF7B41">
          <w:rPr>
            <w:sz w:val="24"/>
            <w:szCs w:val="24"/>
            <w:vertAlign w:val="superscript"/>
          </w:rPr>
          <w:t>2</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2.2. обязательство   Получателя    субсидии   исполнено    в размере</w:t>
      </w:r>
    </w:p>
    <w:p w:rsidR="007B0347" w:rsidRPr="00FF7B41" w:rsidRDefault="007B0347" w:rsidP="007B0347">
      <w:pPr>
        <w:tabs>
          <w:tab w:val="left" w:pos="14317"/>
        </w:tabs>
        <w:jc w:val="both"/>
        <w:rPr>
          <w:sz w:val="24"/>
          <w:szCs w:val="24"/>
        </w:rPr>
      </w:pPr>
      <w:r w:rsidRPr="00FF7B41">
        <w:rPr>
          <w:sz w:val="24"/>
          <w:szCs w:val="24"/>
        </w:rPr>
        <w:t>_____________(_____________________) рублей _______копеек;</w:t>
      </w:r>
    </w:p>
    <w:p w:rsidR="007B0347" w:rsidRPr="00FF7B41" w:rsidRDefault="007B0347" w:rsidP="007B0347">
      <w:pPr>
        <w:tabs>
          <w:tab w:val="left" w:pos="14317"/>
        </w:tabs>
        <w:jc w:val="both"/>
        <w:rPr>
          <w:sz w:val="24"/>
          <w:szCs w:val="24"/>
        </w:rPr>
      </w:pPr>
      <w:r w:rsidRPr="00FF7B41">
        <w:rPr>
          <w:sz w:val="24"/>
          <w:szCs w:val="24"/>
        </w:rPr>
        <w:t xml:space="preserve">                 (сумма прописью)</w:t>
      </w:r>
    </w:p>
    <w:p w:rsidR="007B0347" w:rsidRPr="00FF7B41" w:rsidRDefault="007B0347" w:rsidP="007B0347">
      <w:pPr>
        <w:tabs>
          <w:tab w:val="left" w:pos="14317"/>
        </w:tabs>
        <w:jc w:val="both"/>
        <w:rPr>
          <w:sz w:val="24"/>
          <w:szCs w:val="24"/>
        </w:rPr>
      </w:pPr>
      <w:r w:rsidRPr="00FF7B41">
        <w:rPr>
          <w:sz w:val="24"/>
          <w:szCs w:val="24"/>
        </w:rPr>
        <w:t xml:space="preserve">     2.3. Получатель средств местного  бюджета в течение "_____" дней</w:t>
      </w:r>
    </w:p>
    <w:p w:rsidR="007B0347" w:rsidRPr="00FF7B41" w:rsidRDefault="007B0347" w:rsidP="007B0347">
      <w:pPr>
        <w:tabs>
          <w:tab w:val="left" w:pos="14317"/>
        </w:tabs>
        <w:jc w:val="both"/>
        <w:rPr>
          <w:sz w:val="24"/>
          <w:szCs w:val="24"/>
        </w:rPr>
      </w:pPr>
      <w:r w:rsidRPr="00FF7B41">
        <w:rPr>
          <w:sz w:val="24"/>
          <w:szCs w:val="24"/>
        </w:rPr>
        <w:t>со дня расторжения Соглашения обязуется перечислить Получателю субсидии</w:t>
      </w:r>
    </w:p>
    <w:p w:rsidR="007B0347" w:rsidRPr="00FF7B41" w:rsidRDefault="007B0347" w:rsidP="007B0347">
      <w:pPr>
        <w:tabs>
          <w:tab w:val="left" w:pos="14317"/>
        </w:tabs>
        <w:jc w:val="both"/>
        <w:rPr>
          <w:sz w:val="24"/>
          <w:szCs w:val="24"/>
        </w:rPr>
      </w:pPr>
      <w:r w:rsidRPr="00FF7B41">
        <w:rPr>
          <w:sz w:val="24"/>
          <w:szCs w:val="24"/>
        </w:rPr>
        <w:t>сумму субсидии в размере: ______(__________________) рублей _____копеек </w:t>
      </w:r>
      <w:hyperlink r:id="rId35" w:anchor="/document/72144588/entry/17033" w:history="1">
        <w:r w:rsidRPr="00FF7B41">
          <w:rPr>
            <w:sz w:val="24"/>
            <w:szCs w:val="24"/>
            <w:vertAlign w:val="superscript"/>
          </w:rPr>
          <w:t>3</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(сумма прописью)</w:t>
      </w:r>
    </w:p>
    <w:p w:rsidR="007B0347" w:rsidRPr="00FF7B41" w:rsidRDefault="007B0347" w:rsidP="007B0347">
      <w:pPr>
        <w:tabs>
          <w:tab w:val="left" w:pos="14317"/>
        </w:tabs>
        <w:jc w:val="both"/>
        <w:rPr>
          <w:sz w:val="24"/>
          <w:szCs w:val="24"/>
        </w:rPr>
      </w:pPr>
      <w:r w:rsidRPr="00FF7B41">
        <w:rPr>
          <w:sz w:val="24"/>
          <w:szCs w:val="24"/>
        </w:rPr>
        <w:t xml:space="preserve">     2.4. Получатель субсидии в течение "_______" дней со дня расторжения</w:t>
      </w:r>
    </w:p>
    <w:p w:rsidR="007B0347" w:rsidRPr="00FF7B41" w:rsidRDefault="007B0347" w:rsidP="007B0347">
      <w:pPr>
        <w:tabs>
          <w:tab w:val="left" w:pos="14317"/>
        </w:tabs>
        <w:jc w:val="both"/>
        <w:rPr>
          <w:sz w:val="24"/>
          <w:szCs w:val="24"/>
        </w:rPr>
      </w:pPr>
      <w:r w:rsidRPr="00FF7B41">
        <w:rPr>
          <w:sz w:val="24"/>
          <w:szCs w:val="24"/>
        </w:rPr>
        <w:t>Соглашения обязуется возвратить Получателю средств местного бюджета в</w:t>
      </w:r>
    </w:p>
    <w:p w:rsidR="007B0347" w:rsidRPr="00FF7B41" w:rsidRDefault="007B0347" w:rsidP="007B0347">
      <w:pPr>
        <w:tabs>
          <w:tab w:val="left" w:pos="14317"/>
        </w:tabs>
        <w:jc w:val="both"/>
        <w:rPr>
          <w:sz w:val="24"/>
          <w:szCs w:val="24"/>
        </w:rPr>
      </w:pPr>
      <w:r w:rsidRPr="00FF7B41">
        <w:rPr>
          <w:sz w:val="24"/>
          <w:szCs w:val="24"/>
        </w:rPr>
        <w:t>местный  бюджет субсидию в размере __________(_______________________)</w:t>
      </w:r>
    </w:p>
    <w:p w:rsidR="007B0347" w:rsidRPr="00FF7B41" w:rsidRDefault="007B0347" w:rsidP="007B0347">
      <w:pPr>
        <w:tabs>
          <w:tab w:val="left" w:pos="14317"/>
        </w:tabs>
        <w:jc w:val="both"/>
        <w:rPr>
          <w:sz w:val="24"/>
          <w:szCs w:val="24"/>
        </w:rPr>
      </w:pPr>
      <w:r w:rsidRPr="00FF7B41">
        <w:rPr>
          <w:sz w:val="24"/>
          <w:szCs w:val="24"/>
        </w:rPr>
        <w:t xml:space="preserve">                                                      (сумма прописью)</w:t>
      </w:r>
    </w:p>
    <w:p w:rsidR="007B0347" w:rsidRPr="00FF7B41" w:rsidRDefault="007B0347" w:rsidP="007B0347">
      <w:pPr>
        <w:tabs>
          <w:tab w:val="left" w:pos="14317"/>
        </w:tabs>
        <w:jc w:val="both"/>
        <w:rPr>
          <w:sz w:val="24"/>
          <w:szCs w:val="24"/>
        </w:rPr>
      </w:pPr>
      <w:r w:rsidRPr="00FF7B41">
        <w:rPr>
          <w:sz w:val="24"/>
          <w:szCs w:val="24"/>
        </w:rPr>
        <w:t>рублей____ копеек </w:t>
      </w:r>
      <w:hyperlink r:id="rId36" w:anchor="/document/72144588/entry/17033" w:history="1">
        <w:r w:rsidRPr="00FF7B41">
          <w:rPr>
            <w:sz w:val="24"/>
            <w:szCs w:val="24"/>
            <w:vertAlign w:val="superscript"/>
          </w:rPr>
          <w:t>3</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2.5.______________________________________________________</w:t>
      </w:r>
      <w:hyperlink r:id="rId37" w:anchor="/document/72144588/entry/17044" w:history="1">
        <w:r w:rsidRPr="00FF7B41">
          <w:rPr>
            <w:sz w:val="24"/>
            <w:szCs w:val="24"/>
            <w:vertAlign w:val="superscript"/>
          </w:rPr>
          <w:t>4</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3. Стороны взаимных претензий друг к другу не имеют.</w:t>
      </w:r>
    </w:p>
    <w:p w:rsidR="007B0347" w:rsidRPr="00FF7B41" w:rsidRDefault="007B0347" w:rsidP="007B0347">
      <w:pPr>
        <w:tabs>
          <w:tab w:val="left" w:pos="14317"/>
        </w:tabs>
        <w:jc w:val="both"/>
        <w:rPr>
          <w:sz w:val="24"/>
          <w:szCs w:val="24"/>
        </w:rPr>
      </w:pPr>
      <w:r w:rsidRPr="00FF7B41">
        <w:rPr>
          <w:sz w:val="24"/>
          <w:szCs w:val="24"/>
        </w:rPr>
        <w:t xml:space="preserve">     4. Настоящее  Дополнительное   соглашение о расторжении   Соглашения</w:t>
      </w:r>
    </w:p>
    <w:p w:rsidR="007B0347" w:rsidRPr="00FF7B41" w:rsidRDefault="007B0347" w:rsidP="007B0347">
      <w:pPr>
        <w:tabs>
          <w:tab w:val="left" w:pos="14317"/>
        </w:tabs>
        <w:jc w:val="both"/>
        <w:rPr>
          <w:sz w:val="24"/>
          <w:szCs w:val="24"/>
        </w:rPr>
      </w:pPr>
      <w:r w:rsidRPr="00FF7B41">
        <w:rPr>
          <w:sz w:val="24"/>
          <w:szCs w:val="24"/>
        </w:rPr>
        <w:t>вступает в силу   с  момента    его подписания   лицами, имеющими   право</w:t>
      </w:r>
    </w:p>
    <w:p w:rsidR="007B0347" w:rsidRPr="00FF7B41" w:rsidRDefault="007B0347" w:rsidP="007B0347">
      <w:pPr>
        <w:tabs>
          <w:tab w:val="left" w:pos="14317"/>
        </w:tabs>
        <w:jc w:val="both"/>
        <w:rPr>
          <w:sz w:val="24"/>
          <w:szCs w:val="24"/>
        </w:rPr>
      </w:pPr>
      <w:r w:rsidRPr="00FF7B41">
        <w:rPr>
          <w:sz w:val="24"/>
          <w:szCs w:val="24"/>
        </w:rPr>
        <w:t>действовать от имени каждой из Сторон.</w:t>
      </w:r>
    </w:p>
    <w:p w:rsidR="007B0347" w:rsidRPr="00FF7B41" w:rsidRDefault="007B0347" w:rsidP="007B0347">
      <w:pPr>
        <w:tabs>
          <w:tab w:val="left" w:pos="14317"/>
        </w:tabs>
        <w:jc w:val="both"/>
        <w:rPr>
          <w:sz w:val="24"/>
          <w:szCs w:val="24"/>
        </w:rPr>
      </w:pPr>
      <w:r w:rsidRPr="00FF7B41">
        <w:rPr>
          <w:sz w:val="24"/>
          <w:szCs w:val="24"/>
        </w:rPr>
        <w:t xml:space="preserve">     5. Обязательства   Сторон   по   Соглашению прекращаются   с момента</w:t>
      </w:r>
    </w:p>
    <w:p w:rsidR="007B0347" w:rsidRPr="00FF7B41" w:rsidRDefault="007B0347" w:rsidP="007B0347">
      <w:pPr>
        <w:tabs>
          <w:tab w:val="left" w:pos="14317"/>
        </w:tabs>
        <w:jc w:val="both"/>
        <w:rPr>
          <w:sz w:val="24"/>
          <w:szCs w:val="24"/>
        </w:rPr>
      </w:pPr>
      <w:r w:rsidRPr="00FF7B41">
        <w:rPr>
          <w:sz w:val="24"/>
          <w:szCs w:val="24"/>
        </w:rPr>
        <w:t>вступления в силу настоящего Дополнительного   соглашения о   расторжении</w:t>
      </w:r>
    </w:p>
    <w:p w:rsidR="007B0347" w:rsidRPr="00FF7B41" w:rsidRDefault="007B0347" w:rsidP="007B0347">
      <w:pPr>
        <w:tabs>
          <w:tab w:val="left" w:pos="14317"/>
        </w:tabs>
        <w:jc w:val="both"/>
        <w:rPr>
          <w:sz w:val="24"/>
          <w:szCs w:val="24"/>
        </w:rPr>
      </w:pPr>
      <w:r w:rsidRPr="00FF7B41">
        <w:rPr>
          <w:sz w:val="24"/>
          <w:szCs w:val="24"/>
        </w:rPr>
        <w:t>Соглашения, за исключением обязательств, предусмотренных пунктами _______</w:t>
      </w:r>
    </w:p>
    <w:p w:rsidR="007B0347" w:rsidRPr="00FF7B41" w:rsidRDefault="007B0347" w:rsidP="007B0347">
      <w:pPr>
        <w:tabs>
          <w:tab w:val="left" w:pos="14317"/>
        </w:tabs>
        <w:jc w:val="both"/>
        <w:rPr>
          <w:sz w:val="24"/>
          <w:szCs w:val="24"/>
        </w:rPr>
      </w:pPr>
      <w:r w:rsidRPr="00FF7B41">
        <w:rPr>
          <w:sz w:val="24"/>
          <w:szCs w:val="24"/>
        </w:rPr>
        <w:t>Соглашения </w:t>
      </w:r>
      <w:hyperlink r:id="rId38" w:anchor="/document/72144588/entry/17055" w:history="1">
        <w:r w:rsidRPr="00FF7B41">
          <w:rPr>
            <w:sz w:val="24"/>
            <w:szCs w:val="24"/>
            <w:vertAlign w:val="superscript"/>
          </w:rPr>
          <w:t>5</w:t>
        </w:r>
      </w:hyperlink>
      <w:r w:rsidRPr="00FF7B41">
        <w:rPr>
          <w:sz w:val="24"/>
          <w:szCs w:val="24"/>
        </w:rPr>
        <w:t>,    которые   прекращают  свое    действие после   полного их</w:t>
      </w:r>
    </w:p>
    <w:p w:rsidR="007B0347" w:rsidRPr="00FF7B41" w:rsidRDefault="007B0347" w:rsidP="007B0347">
      <w:pPr>
        <w:tabs>
          <w:tab w:val="left" w:pos="14317"/>
        </w:tabs>
        <w:jc w:val="both"/>
        <w:rPr>
          <w:sz w:val="24"/>
          <w:szCs w:val="24"/>
        </w:rPr>
      </w:pPr>
      <w:r w:rsidRPr="00FF7B41">
        <w:rPr>
          <w:sz w:val="24"/>
          <w:szCs w:val="24"/>
        </w:rPr>
        <w:t>исполнения.</w:t>
      </w:r>
    </w:p>
    <w:p w:rsidR="007B0347" w:rsidRPr="00FF7B41" w:rsidRDefault="007B0347" w:rsidP="007B0347">
      <w:pPr>
        <w:tabs>
          <w:tab w:val="left" w:pos="14317"/>
        </w:tabs>
        <w:jc w:val="both"/>
        <w:rPr>
          <w:sz w:val="24"/>
          <w:szCs w:val="24"/>
        </w:rPr>
      </w:pPr>
      <w:r w:rsidRPr="00FF7B41">
        <w:rPr>
          <w:sz w:val="24"/>
          <w:szCs w:val="24"/>
        </w:rPr>
        <w:t xml:space="preserve">     6. Настоящее Дополнительное   соглашение   о расторжении  Соглашения</w:t>
      </w:r>
    </w:p>
    <w:p w:rsidR="007B0347" w:rsidRPr="00FF7B41" w:rsidRDefault="007B0347" w:rsidP="007B0347">
      <w:pPr>
        <w:tabs>
          <w:tab w:val="left" w:pos="14317"/>
        </w:tabs>
        <w:jc w:val="both"/>
        <w:rPr>
          <w:sz w:val="24"/>
          <w:szCs w:val="24"/>
        </w:rPr>
      </w:pPr>
      <w:r w:rsidRPr="00FF7B41">
        <w:rPr>
          <w:sz w:val="24"/>
          <w:szCs w:val="24"/>
        </w:rPr>
        <w:t>заключено Сторонами в форме:</w:t>
      </w:r>
    </w:p>
    <w:p w:rsidR="007B0347" w:rsidRPr="00FF7B41" w:rsidRDefault="007B0347" w:rsidP="007B0347">
      <w:pPr>
        <w:tabs>
          <w:tab w:val="left" w:pos="14317"/>
        </w:tabs>
        <w:jc w:val="both"/>
        <w:rPr>
          <w:sz w:val="24"/>
          <w:szCs w:val="24"/>
        </w:rPr>
      </w:pPr>
      <w:r w:rsidRPr="00FF7B41">
        <w:rPr>
          <w:sz w:val="24"/>
          <w:szCs w:val="24"/>
        </w:rPr>
        <w:t xml:space="preserve">     6.1. электронного   документа   в  государственной   интегрированной</w:t>
      </w:r>
    </w:p>
    <w:p w:rsidR="007B0347" w:rsidRPr="00FF7B41" w:rsidRDefault="007B0347" w:rsidP="007B0347">
      <w:pPr>
        <w:tabs>
          <w:tab w:val="left" w:pos="14317"/>
        </w:tabs>
        <w:jc w:val="both"/>
        <w:rPr>
          <w:sz w:val="24"/>
          <w:szCs w:val="24"/>
        </w:rPr>
      </w:pPr>
      <w:r w:rsidRPr="00FF7B41">
        <w:rPr>
          <w:sz w:val="24"/>
          <w:szCs w:val="24"/>
        </w:rPr>
        <w:t>информационной системе управления общественными  финансами   "Электронный</w:t>
      </w:r>
    </w:p>
    <w:p w:rsidR="007B0347" w:rsidRPr="00FF7B41" w:rsidRDefault="007B0347" w:rsidP="007B0347">
      <w:pPr>
        <w:tabs>
          <w:tab w:val="left" w:pos="14317"/>
        </w:tabs>
        <w:jc w:val="both"/>
        <w:rPr>
          <w:sz w:val="24"/>
          <w:szCs w:val="24"/>
        </w:rPr>
      </w:pPr>
      <w:r w:rsidRPr="00FF7B41">
        <w:rPr>
          <w:sz w:val="24"/>
          <w:szCs w:val="24"/>
        </w:rPr>
        <w:t xml:space="preserve">бюджет" и подписано усиленными </w:t>
      </w:r>
      <w:hyperlink r:id="rId39" w:anchor="/document/12184522/entry/54" w:history="1">
        <w:r w:rsidRPr="00FF7B41">
          <w:rPr>
            <w:sz w:val="24"/>
            <w:szCs w:val="24"/>
          </w:rPr>
          <w:t>квалифицированными  электронными подписями</w:t>
        </w:r>
      </w:hyperlink>
    </w:p>
    <w:p w:rsidR="007B0347" w:rsidRPr="00FF7B41" w:rsidRDefault="007B0347" w:rsidP="007B0347">
      <w:pPr>
        <w:tabs>
          <w:tab w:val="left" w:pos="14317"/>
        </w:tabs>
        <w:jc w:val="both"/>
        <w:rPr>
          <w:sz w:val="24"/>
          <w:szCs w:val="24"/>
        </w:rPr>
      </w:pPr>
      <w:r w:rsidRPr="00FF7B41">
        <w:rPr>
          <w:sz w:val="24"/>
          <w:szCs w:val="24"/>
        </w:rPr>
        <w:t>лиц, имеющих право действовать   от имени каждой   из Сторон   настоящего</w:t>
      </w:r>
    </w:p>
    <w:p w:rsidR="007B0347" w:rsidRPr="00FF7B41" w:rsidRDefault="007B0347" w:rsidP="007B0347">
      <w:pPr>
        <w:tabs>
          <w:tab w:val="left" w:pos="14317"/>
        </w:tabs>
        <w:jc w:val="both"/>
        <w:rPr>
          <w:sz w:val="24"/>
          <w:szCs w:val="24"/>
        </w:rPr>
      </w:pPr>
      <w:r w:rsidRPr="00FF7B41">
        <w:rPr>
          <w:sz w:val="24"/>
          <w:szCs w:val="24"/>
        </w:rPr>
        <w:t>Дополнительного соглашения о расторжении Соглашения </w:t>
      </w:r>
      <w:hyperlink r:id="rId40" w:anchor="/document/72144588/entry/17066" w:history="1">
        <w:r w:rsidRPr="00FF7B41">
          <w:rPr>
            <w:sz w:val="24"/>
            <w:szCs w:val="24"/>
            <w:vertAlign w:val="superscript"/>
          </w:rPr>
          <w:t>6</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6.2. документа на бумажном носителе   в двух экземплярах, по  одному</w:t>
      </w:r>
    </w:p>
    <w:p w:rsidR="007B0347" w:rsidRPr="00FF7B41" w:rsidRDefault="007B0347" w:rsidP="007B0347">
      <w:pPr>
        <w:tabs>
          <w:tab w:val="left" w:pos="14317"/>
        </w:tabs>
        <w:jc w:val="both"/>
        <w:rPr>
          <w:sz w:val="24"/>
          <w:szCs w:val="24"/>
        </w:rPr>
      </w:pPr>
      <w:r w:rsidRPr="00FF7B41">
        <w:rPr>
          <w:sz w:val="24"/>
          <w:szCs w:val="24"/>
        </w:rPr>
        <w:t>экземпляру для каждой из Сторон </w:t>
      </w:r>
      <w:hyperlink r:id="rId41" w:anchor="/document/72144588/entry/17077" w:history="1">
        <w:r w:rsidRPr="00FF7B41">
          <w:rPr>
            <w:sz w:val="24"/>
            <w:szCs w:val="24"/>
            <w:vertAlign w:val="superscript"/>
          </w:rPr>
          <w:t>7</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6.3._______________________________________________________</w:t>
      </w:r>
      <w:hyperlink r:id="rId42" w:anchor="/document/72144588/entry/17088" w:history="1">
        <w:r w:rsidRPr="00FF7B41">
          <w:rPr>
            <w:sz w:val="24"/>
            <w:szCs w:val="24"/>
            <w:vertAlign w:val="superscript"/>
          </w:rPr>
          <w:t>8</w:t>
        </w:r>
      </w:hyperlink>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b/>
          <w:bCs/>
          <w:sz w:val="24"/>
          <w:szCs w:val="24"/>
        </w:rPr>
        <w:t xml:space="preserve">                       7.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7B0347" w:rsidRPr="00FF7B41" w:rsidTr="00795607">
        <w:tc>
          <w:tcPr>
            <w:tcW w:w="4740" w:type="dxa"/>
          </w:tcPr>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t xml:space="preserve">Сокращенное наименование </w:t>
            </w:r>
            <w:r w:rsidRPr="00FF7B41">
              <w:rPr>
                <w:rFonts w:ascii="Times New Roman" w:hAnsi="Times New Roman" w:cs="Times New Roman"/>
                <w:sz w:val="24"/>
                <w:szCs w:val="24"/>
              </w:rPr>
              <w:br/>
              <w:t>_____________________</w:t>
            </w:r>
          </w:p>
          <w:p w:rsidR="007B0347" w:rsidRPr="00FF7B41" w:rsidRDefault="007B0347" w:rsidP="00795607">
            <w:pPr>
              <w:pStyle w:val="ConsPlusNonformat"/>
              <w:tabs>
                <w:tab w:val="left" w:pos="14317"/>
              </w:tabs>
              <w:jc w:val="both"/>
              <w:rPr>
                <w:rFonts w:ascii="Times New Roman" w:hAnsi="Times New Roman" w:cs="Times New Roman"/>
                <w:i/>
                <w:sz w:val="24"/>
                <w:szCs w:val="24"/>
              </w:rPr>
            </w:pPr>
            <w:r w:rsidRPr="00FF7B41">
              <w:rPr>
                <w:rFonts w:ascii="Times New Roman" w:hAnsi="Times New Roman" w:cs="Times New Roman"/>
                <w:i/>
                <w:sz w:val="24"/>
                <w:szCs w:val="24"/>
              </w:rPr>
              <w:t xml:space="preserve">                 ( администрации )</w:t>
            </w:r>
          </w:p>
          <w:p w:rsidR="007B0347" w:rsidRPr="00FF7B41" w:rsidRDefault="007B0347" w:rsidP="00795607">
            <w:pPr>
              <w:pStyle w:val="ConsPlusNonformat"/>
              <w:tabs>
                <w:tab w:val="left" w:pos="14317"/>
              </w:tabs>
              <w:jc w:val="center"/>
              <w:rPr>
                <w:rFonts w:ascii="Times New Roman" w:hAnsi="Times New Roman" w:cs="Times New Roman"/>
                <w:sz w:val="24"/>
                <w:szCs w:val="24"/>
              </w:rPr>
            </w:pPr>
          </w:p>
        </w:tc>
        <w:tc>
          <w:tcPr>
            <w:tcW w:w="4820" w:type="dxa"/>
          </w:tcPr>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lastRenderedPageBreak/>
              <w:t xml:space="preserve">Сокращенное наименование </w:t>
            </w:r>
          </w:p>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t>Получателя</w:t>
            </w:r>
          </w:p>
        </w:tc>
      </w:tr>
      <w:tr w:rsidR="007B0347" w:rsidRPr="00FF7B41" w:rsidTr="00795607">
        <w:tc>
          <w:tcPr>
            <w:tcW w:w="4740" w:type="dxa"/>
          </w:tcPr>
          <w:p w:rsidR="007B0347" w:rsidRPr="00FF7B41" w:rsidRDefault="007B0347" w:rsidP="00795607">
            <w:pPr>
              <w:widowControl w:val="0"/>
              <w:tabs>
                <w:tab w:val="left" w:pos="14317"/>
              </w:tabs>
              <w:autoSpaceDE w:val="0"/>
              <w:autoSpaceDN w:val="0"/>
              <w:adjustRightInd w:val="0"/>
              <w:rPr>
                <w:i/>
                <w:sz w:val="24"/>
                <w:szCs w:val="24"/>
              </w:rPr>
            </w:pPr>
            <w:r w:rsidRPr="00FF7B41">
              <w:rPr>
                <w:i/>
                <w:sz w:val="24"/>
                <w:szCs w:val="24"/>
              </w:rPr>
              <w:lastRenderedPageBreak/>
              <w:t>Наименование __________________</w:t>
            </w:r>
          </w:p>
          <w:p w:rsidR="007B0347" w:rsidRPr="00FF7B41" w:rsidRDefault="007B0347" w:rsidP="00795607">
            <w:pPr>
              <w:widowControl w:val="0"/>
              <w:tabs>
                <w:tab w:val="left" w:pos="14317"/>
              </w:tabs>
              <w:autoSpaceDE w:val="0"/>
              <w:autoSpaceDN w:val="0"/>
              <w:adjustRightInd w:val="0"/>
              <w:rPr>
                <w:i/>
                <w:sz w:val="24"/>
                <w:szCs w:val="24"/>
              </w:rPr>
            </w:pPr>
            <w:r w:rsidRPr="00FF7B41">
              <w:rPr>
                <w:i/>
                <w:sz w:val="24"/>
                <w:szCs w:val="24"/>
              </w:rPr>
              <w:t xml:space="preserve">                     (администрации)</w:t>
            </w:r>
          </w:p>
          <w:p w:rsidR="007B0347" w:rsidRPr="00FF7B41" w:rsidRDefault="007B0347" w:rsidP="00795607">
            <w:pPr>
              <w:widowControl w:val="0"/>
              <w:tabs>
                <w:tab w:val="left" w:pos="14317"/>
              </w:tabs>
              <w:autoSpaceDE w:val="0"/>
              <w:autoSpaceDN w:val="0"/>
              <w:adjustRightInd w:val="0"/>
              <w:rPr>
                <w:sz w:val="24"/>
                <w:szCs w:val="24"/>
              </w:rPr>
            </w:pPr>
          </w:p>
          <w:p w:rsidR="007B0347" w:rsidRPr="00FF7B41" w:rsidRDefault="007B0347" w:rsidP="00795607">
            <w:pPr>
              <w:pStyle w:val="ConsPlusNonformat"/>
              <w:tabs>
                <w:tab w:val="left" w:pos="14317"/>
              </w:tabs>
              <w:rPr>
                <w:rFonts w:ascii="Times New Roman" w:hAnsi="Times New Roman" w:cs="Times New Roman"/>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sz w:val="24"/>
                <w:szCs w:val="24"/>
              </w:rPr>
              <w:t>ОГРН, ОКТМО</w:t>
            </w:r>
          </w:p>
        </w:tc>
        <w:tc>
          <w:tcPr>
            <w:tcW w:w="4820" w:type="dxa"/>
          </w:tcPr>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i/>
                <w:sz w:val="24"/>
                <w:szCs w:val="24"/>
              </w:rPr>
              <w:t>Наименование Получателя</w:t>
            </w:r>
          </w:p>
          <w:p w:rsidR="007B0347" w:rsidRPr="00FF7B41" w:rsidRDefault="007B0347" w:rsidP="00795607">
            <w:pPr>
              <w:pStyle w:val="ConsPlusNonformat"/>
              <w:tabs>
                <w:tab w:val="left" w:pos="14317"/>
              </w:tabs>
              <w:rPr>
                <w:rFonts w:ascii="Times New Roman" w:hAnsi="Times New Roman" w:cs="Times New Roman"/>
                <w:i/>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sz w:val="24"/>
                <w:szCs w:val="24"/>
              </w:rPr>
              <w:t>ОГРН, ОКТМО</w:t>
            </w: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Место нахождения:</w:t>
            </w:r>
          </w:p>
          <w:p w:rsidR="007B0347" w:rsidRPr="00FF7B41" w:rsidRDefault="007B0347" w:rsidP="00795607">
            <w:pPr>
              <w:pStyle w:val="ConsPlusNonformat"/>
              <w:tabs>
                <w:tab w:val="left" w:pos="14317"/>
              </w:tabs>
              <w:rPr>
                <w:rFonts w:ascii="Times New Roman" w:hAnsi="Times New Roman" w:cs="Times New Roman"/>
                <w:sz w:val="24"/>
                <w:szCs w:val="24"/>
              </w:rPr>
            </w:pP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 xml:space="preserve">Место нахождения: </w:t>
            </w:r>
          </w:p>
          <w:p w:rsidR="007B0347" w:rsidRPr="00FF7B41" w:rsidRDefault="007B0347" w:rsidP="00795607">
            <w:pPr>
              <w:pStyle w:val="ConsPlusNonformat"/>
              <w:tabs>
                <w:tab w:val="left" w:pos="14317"/>
              </w:tabs>
              <w:rPr>
                <w:rFonts w:ascii="Times New Roman" w:hAnsi="Times New Roman" w:cs="Times New Roman"/>
                <w:sz w:val="24"/>
                <w:szCs w:val="24"/>
              </w:rPr>
            </w:pP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ИНН/КПП</w:t>
            </w: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ИНН/КПП</w:t>
            </w: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 xml:space="preserve">Лицевой счет </w:t>
            </w: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tabs>
                <w:tab w:val="left" w:pos="14317"/>
              </w:tabs>
              <w:rPr>
                <w:rFonts w:ascii="Times New Roman" w:hAnsi="Times New Roman" w:cs="Times New Roman"/>
                <w:sz w:val="24"/>
                <w:szCs w:val="24"/>
              </w:rPr>
            </w:pPr>
          </w:p>
        </w:tc>
      </w:tr>
    </w:tbl>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 </w:t>
      </w:r>
    </w:p>
    <w:p w:rsidR="007B0347" w:rsidRPr="00FF7B41" w:rsidRDefault="007B0347" w:rsidP="007B0347">
      <w:pPr>
        <w:tabs>
          <w:tab w:val="left" w:pos="14317"/>
        </w:tabs>
        <w:spacing w:before="100" w:beforeAutospacing="1" w:after="100" w:afterAutospacing="1"/>
        <w:jc w:val="center"/>
        <w:rPr>
          <w:sz w:val="24"/>
          <w:szCs w:val="24"/>
        </w:rPr>
      </w:pPr>
      <w:r w:rsidRPr="00FF7B41">
        <w:rPr>
          <w:sz w:val="24"/>
          <w:szCs w:val="24"/>
        </w:rPr>
        <w:t>8. Подписи Сторон:</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Сокращенное наименование     │Сокращенное наименование Получателя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Получателя средств федерального  │              субсидии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бюджета              │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│_____________/________________    │_____________/_______________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(подпись)          (ФИО)         │  (подпись)        (ФИО)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1</w:t>
      </w:r>
      <w:r w:rsidRPr="00FF7B41">
        <w:rPr>
          <w:sz w:val="24"/>
          <w:szCs w:val="24"/>
        </w:rPr>
        <w: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2</w:t>
      </w:r>
      <w:r w:rsidRPr="00FF7B41">
        <w:rPr>
          <w:sz w:val="24"/>
          <w:szCs w:val="24"/>
        </w:rPr>
        <w:t> Если субсидия предоставлялась по нескольким Кодам </w:t>
      </w:r>
      <w:hyperlink r:id="rId43" w:anchor="/document/71971578/entry/1000" w:history="1">
        <w:r w:rsidRPr="00FF7B41">
          <w:rPr>
            <w:sz w:val="24"/>
            <w:szCs w:val="24"/>
          </w:rPr>
          <w:t>БК</w:t>
        </w:r>
      </w:hyperlink>
      <w:r w:rsidRPr="00FF7B41">
        <w:rPr>
          <w:sz w:val="24"/>
          <w:szCs w:val="24"/>
        </w:rPr>
        <w:t>, то указываются последовательно соответствующие Коды БК, а также суммы субсидии, предоставляемые по таким Кодам БК.</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3</w:t>
      </w:r>
      <w:r w:rsidRPr="00FF7B41">
        <w:rPr>
          <w:sz w:val="24"/>
          <w:szCs w:val="24"/>
        </w:rPr>
        <w:t> Указывается в зависимости от исполнения обязательств, указанных в </w:t>
      </w:r>
      <w:hyperlink r:id="rId44" w:anchor="/document/72144588/entry/17021" w:history="1">
        <w:r w:rsidRPr="00FF7B41">
          <w:rPr>
            <w:sz w:val="24"/>
            <w:szCs w:val="24"/>
          </w:rPr>
          <w:t>пунктах 2.1</w:t>
        </w:r>
      </w:hyperlink>
      <w:r w:rsidRPr="00FF7B41">
        <w:rPr>
          <w:sz w:val="24"/>
          <w:szCs w:val="24"/>
        </w:rPr>
        <w:t> и </w:t>
      </w:r>
      <w:hyperlink r:id="rId45" w:anchor="/document/72144588/entry/17022" w:history="1">
        <w:r w:rsidRPr="00FF7B41">
          <w:rPr>
            <w:sz w:val="24"/>
            <w:szCs w:val="24"/>
          </w:rPr>
          <w:t>2.2</w:t>
        </w:r>
      </w:hyperlink>
      <w:r w:rsidRPr="00FF7B41">
        <w:rPr>
          <w:sz w:val="24"/>
          <w:szCs w:val="24"/>
        </w:rPr>
        <w:t> Дополнительного соглашения о расторжении соглашения.</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4</w:t>
      </w:r>
      <w:r w:rsidRPr="00FF7B41">
        <w:rPr>
          <w:sz w:val="24"/>
          <w:szCs w:val="24"/>
        </w:rPr>
        <w:t> Предусматривается в случае, если это установлено Правилами предоставления субсидии. Указываются конкретные условия, подлежащие в соответствии с Правилами предоставления субсидии включению в Дополнительное соглашение о расторжении соглашения.</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lastRenderedPageBreak/>
        <w:t>5</w:t>
      </w:r>
      <w:r w:rsidRPr="00FF7B41">
        <w:rPr>
          <w:sz w:val="24"/>
          <w:szCs w:val="24"/>
        </w:rPr>
        <w:t> Указываются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6</w:t>
      </w:r>
      <w:r w:rsidRPr="00FF7B41">
        <w:rPr>
          <w:sz w:val="24"/>
          <w:szCs w:val="24"/>
        </w:rPr>
        <w:t> </w:t>
      </w:r>
      <w:hyperlink r:id="rId46" w:anchor="/document/72144588/entry/17061" w:history="1">
        <w:r w:rsidRPr="00FF7B41">
          <w:rPr>
            <w:sz w:val="24"/>
            <w:szCs w:val="24"/>
          </w:rPr>
          <w:t>Пункт 6.1</w:t>
        </w:r>
      </w:hyperlink>
      <w:r w:rsidRPr="00FF7B41">
        <w:rPr>
          <w:sz w:val="24"/>
          <w:szCs w:val="24"/>
        </w:rPr>
        <w:t> 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"Электронный бюджет".</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7</w:t>
      </w:r>
      <w:r w:rsidRPr="00FF7B41">
        <w:rPr>
          <w:sz w:val="24"/>
          <w:szCs w:val="24"/>
        </w:rPr>
        <w:t> </w:t>
      </w:r>
      <w:hyperlink r:id="rId47" w:anchor="/document/72144588/entry/17062" w:history="1">
        <w:r w:rsidRPr="00FF7B41">
          <w:rPr>
            <w:sz w:val="24"/>
            <w:szCs w:val="24"/>
          </w:rPr>
          <w:t>Пункт 6.2</w:t>
        </w:r>
      </w:hyperlink>
      <w:r w:rsidRPr="00FF7B41">
        <w:rPr>
          <w:sz w:val="24"/>
          <w:szCs w:val="24"/>
        </w:rPr>
        <w:t> включается в случае формирования и подписания Дополнительного соглашения о расторжении соглашения в форме документа на бумажном носителе.</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8</w:t>
      </w:r>
      <w:r w:rsidRPr="00FF7B41">
        <w:rPr>
          <w:sz w:val="24"/>
          <w:szCs w:val="24"/>
        </w:rPr>
        <w:t> Указываются иные конкретные положения (при наличии).</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9</w:t>
      </w:r>
      <w:r w:rsidRPr="00FF7B41">
        <w:rPr>
          <w:sz w:val="24"/>
          <w:szCs w:val="24"/>
        </w:rPr>
        <w:t> Уникальный код по реестру участников бюджетного процесса, а также юридических лиц, не являющихся участниками бюджетного процесса, указывается при наличии.</w:t>
      </w:r>
    </w:p>
    <w:p w:rsidR="007B0347" w:rsidRPr="00FF7B41" w:rsidRDefault="007B0347" w:rsidP="007B0347">
      <w:pPr>
        <w:tabs>
          <w:tab w:val="left" w:pos="14317"/>
        </w:tabs>
        <w:rPr>
          <w:sz w:val="24"/>
          <w:szCs w:val="24"/>
        </w:rPr>
      </w:pPr>
    </w:p>
    <w:p w:rsidR="007B0347" w:rsidRPr="00FF7B41" w:rsidRDefault="007B0347" w:rsidP="007B0347">
      <w:pPr>
        <w:shd w:val="clear" w:color="auto" w:fill="FFFFFF"/>
        <w:tabs>
          <w:tab w:val="left" w:pos="14317"/>
        </w:tabs>
        <w:jc w:val="right"/>
        <w:rPr>
          <w:sz w:val="24"/>
          <w:szCs w:val="24"/>
        </w:rPr>
      </w:pPr>
      <w:r w:rsidRPr="00FF7B41">
        <w:rPr>
          <w:sz w:val="24"/>
          <w:szCs w:val="24"/>
        </w:rPr>
        <w:br w:type="page"/>
      </w:r>
      <w:r w:rsidRPr="00FF7B41">
        <w:rPr>
          <w:sz w:val="24"/>
          <w:szCs w:val="24"/>
        </w:rPr>
        <w:lastRenderedPageBreak/>
        <w:t>УТВЕРЖДЕНА</w:t>
      </w:r>
    </w:p>
    <w:p w:rsidR="007B0347" w:rsidRPr="00FF7B41" w:rsidRDefault="007B0347" w:rsidP="007B0347">
      <w:pPr>
        <w:shd w:val="clear" w:color="auto" w:fill="FFFFFF"/>
        <w:jc w:val="right"/>
        <w:rPr>
          <w:sz w:val="24"/>
          <w:szCs w:val="24"/>
        </w:rPr>
      </w:pPr>
      <w:r w:rsidRPr="00FF7B41">
        <w:rPr>
          <w:sz w:val="24"/>
          <w:szCs w:val="24"/>
        </w:rPr>
        <w:t>постановлением администрации</w:t>
      </w:r>
    </w:p>
    <w:p w:rsidR="007B0347" w:rsidRPr="00FF7B41" w:rsidRDefault="007B0347" w:rsidP="007B0347">
      <w:pPr>
        <w:shd w:val="clear" w:color="auto" w:fill="FFFFFF"/>
        <w:jc w:val="right"/>
        <w:rPr>
          <w:sz w:val="24"/>
          <w:szCs w:val="24"/>
        </w:rPr>
      </w:pPr>
      <w:r w:rsidRPr="00FF7B41">
        <w:rPr>
          <w:sz w:val="24"/>
          <w:szCs w:val="24"/>
        </w:rPr>
        <w:t xml:space="preserve">Шипуновского сельсовета </w:t>
      </w:r>
    </w:p>
    <w:p w:rsidR="007B0347" w:rsidRPr="00FF7B41" w:rsidRDefault="007B0347" w:rsidP="007B0347">
      <w:pPr>
        <w:shd w:val="clear" w:color="auto" w:fill="FFFFFF"/>
        <w:jc w:val="right"/>
        <w:rPr>
          <w:sz w:val="24"/>
          <w:szCs w:val="24"/>
        </w:rPr>
      </w:pPr>
      <w:r w:rsidRPr="00FF7B41">
        <w:rPr>
          <w:sz w:val="24"/>
          <w:szCs w:val="24"/>
        </w:rPr>
        <w:t>Сузунского района Новосибирской области</w:t>
      </w:r>
    </w:p>
    <w:p w:rsidR="007B0347" w:rsidRPr="00FF7B41" w:rsidRDefault="007B0347" w:rsidP="007B0347">
      <w:pPr>
        <w:shd w:val="clear" w:color="auto" w:fill="FFFFFF"/>
        <w:jc w:val="right"/>
        <w:rPr>
          <w:sz w:val="24"/>
          <w:szCs w:val="24"/>
        </w:rPr>
      </w:pPr>
      <w:r w:rsidRPr="00FF7B41">
        <w:rPr>
          <w:sz w:val="24"/>
          <w:szCs w:val="24"/>
        </w:rPr>
        <w:t xml:space="preserve"> от </w:t>
      </w:r>
      <w:r>
        <w:rPr>
          <w:sz w:val="24"/>
          <w:szCs w:val="24"/>
        </w:rPr>
        <w:t>29.12.2020</w:t>
      </w:r>
      <w:r w:rsidRPr="00FF7B41">
        <w:rPr>
          <w:sz w:val="24"/>
          <w:szCs w:val="24"/>
        </w:rPr>
        <w:t xml:space="preserve"> № </w:t>
      </w:r>
      <w:r>
        <w:rPr>
          <w:sz w:val="24"/>
          <w:szCs w:val="24"/>
        </w:rPr>
        <w:t>1</w:t>
      </w:r>
      <w:r w:rsidR="001E750E">
        <w:rPr>
          <w:sz w:val="24"/>
          <w:szCs w:val="24"/>
        </w:rPr>
        <w:t>1</w:t>
      </w:r>
      <w:r>
        <w:rPr>
          <w:sz w:val="24"/>
          <w:szCs w:val="24"/>
        </w:rPr>
        <w:t>6</w:t>
      </w:r>
    </w:p>
    <w:p w:rsidR="007B0347" w:rsidRPr="00FF7B41" w:rsidRDefault="007B0347" w:rsidP="007B0347">
      <w:pPr>
        <w:jc w:val="right"/>
        <w:rPr>
          <w:sz w:val="24"/>
          <w:szCs w:val="24"/>
        </w:rPr>
      </w:pPr>
    </w:p>
    <w:p w:rsidR="007B0347" w:rsidRPr="00FF7B41" w:rsidRDefault="007B0347" w:rsidP="007B0347">
      <w:pPr>
        <w:autoSpaceDE w:val="0"/>
        <w:autoSpaceDN w:val="0"/>
        <w:adjustRightInd w:val="0"/>
        <w:jc w:val="right"/>
        <w:rPr>
          <w:sz w:val="24"/>
          <w:szCs w:val="24"/>
        </w:rPr>
      </w:pPr>
    </w:p>
    <w:p w:rsidR="007B0347" w:rsidRPr="00FF7B41" w:rsidRDefault="007B0347" w:rsidP="007B0347">
      <w:pPr>
        <w:jc w:val="right"/>
        <w:rPr>
          <w:sz w:val="24"/>
          <w:szCs w:val="24"/>
        </w:rPr>
      </w:pPr>
    </w:p>
    <w:p w:rsidR="007B0347" w:rsidRPr="00FF7B41" w:rsidRDefault="007B0347" w:rsidP="007B0347">
      <w:pPr>
        <w:jc w:val="right"/>
        <w:rPr>
          <w:b/>
          <w:sz w:val="24"/>
          <w:szCs w:val="24"/>
        </w:rPr>
      </w:pPr>
      <w:r w:rsidRPr="00FF7B41">
        <w:rPr>
          <w:b/>
          <w:sz w:val="24"/>
          <w:szCs w:val="24"/>
        </w:rPr>
        <w:t>Типовая форма</w:t>
      </w:r>
    </w:p>
    <w:p w:rsidR="007B0347" w:rsidRPr="00FF7B41" w:rsidRDefault="007B0347" w:rsidP="007B0347">
      <w:pPr>
        <w:jc w:val="right"/>
        <w:rPr>
          <w:sz w:val="24"/>
          <w:szCs w:val="24"/>
        </w:rPr>
      </w:pPr>
      <w:r w:rsidRPr="00FF7B41">
        <w:rPr>
          <w:sz w:val="24"/>
          <w:szCs w:val="24"/>
        </w:rPr>
        <w:t xml:space="preserve"> </w:t>
      </w:r>
    </w:p>
    <w:p w:rsidR="007B0347" w:rsidRPr="00FF7B41" w:rsidRDefault="007B0347" w:rsidP="007B0347">
      <w:pPr>
        <w:pStyle w:val="ConsPlusNonformat"/>
        <w:jc w:val="center"/>
        <w:rPr>
          <w:rFonts w:ascii="Times New Roman" w:hAnsi="Times New Roman" w:cs="Times New Roman"/>
          <w:b/>
          <w:bCs/>
          <w:sz w:val="24"/>
          <w:szCs w:val="24"/>
        </w:rPr>
      </w:pPr>
      <w:r w:rsidRPr="00FF7B41">
        <w:rPr>
          <w:rFonts w:ascii="Times New Roman" w:hAnsi="Times New Roman" w:cs="Times New Roman"/>
          <w:b/>
          <w:bCs/>
          <w:sz w:val="24"/>
          <w:szCs w:val="24"/>
        </w:rPr>
        <w:t xml:space="preserve">Соглашение (договор) </w:t>
      </w:r>
    </w:p>
    <w:p w:rsidR="007B0347" w:rsidRPr="00FF7B41" w:rsidRDefault="007B0347" w:rsidP="007B0347">
      <w:pPr>
        <w:pStyle w:val="ConsPlusNonformat"/>
        <w:jc w:val="center"/>
        <w:rPr>
          <w:rFonts w:ascii="Times New Roman" w:hAnsi="Times New Roman" w:cs="Times New Roman"/>
          <w:b/>
          <w:bCs/>
          <w:sz w:val="24"/>
          <w:szCs w:val="24"/>
        </w:rPr>
      </w:pPr>
      <w:r w:rsidRPr="00FF7B41">
        <w:rPr>
          <w:rFonts w:ascii="Times New Roman" w:hAnsi="Times New Roman" w:cs="Times New Roman"/>
          <w:b/>
          <w:bCs/>
          <w:sz w:val="24"/>
          <w:szCs w:val="24"/>
        </w:rPr>
        <w:t xml:space="preserve">о предоставлении из бюджета Шипуновского сельсовета Сузунского района Новосибирской области субсидии на финансовое обеспечение затрат в связи с производством (реализацией) товаров, выполнением работ, оказанием услуг </w:t>
      </w:r>
    </w:p>
    <w:tbl>
      <w:tblPr>
        <w:tblpPr w:leftFromText="180" w:rightFromText="180" w:vertAnchor="text" w:horzAnchor="page" w:tblpX="1245" w:tblpY="209"/>
        <w:tblW w:w="14992" w:type="dxa"/>
        <w:tblLook w:val="04A0"/>
      </w:tblPr>
      <w:tblGrid>
        <w:gridCol w:w="14992"/>
      </w:tblGrid>
      <w:tr w:rsidR="007B0347" w:rsidRPr="00FF7B41" w:rsidTr="00795607">
        <w:trPr>
          <w:trHeight w:val="331"/>
        </w:trPr>
        <w:tc>
          <w:tcPr>
            <w:tcW w:w="14992" w:type="dxa"/>
            <w:shd w:val="clear" w:color="auto" w:fill="auto"/>
            <w:vAlign w:val="bottom"/>
          </w:tcPr>
          <w:p w:rsidR="007B0347" w:rsidRPr="00FF7B41" w:rsidRDefault="007B0347" w:rsidP="00795607">
            <w:pPr>
              <w:pStyle w:val="ConsPlusNonformat"/>
              <w:jc w:val="center"/>
              <w:rPr>
                <w:rFonts w:ascii="Times New Roman" w:hAnsi="Times New Roman" w:cs="Times New Roman"/>
                <w:sz w:val="24"/>
                <w:szCs w:val="24"/>
              </w:rPr>
            </w:pPr>
          </w:p>
        </w:tc>
      </w:tr>
    </w:tbl>
    <w:p w:rsidR="007B0347" w:rsidRPr="00FF7B41" w:rsidRDefault="007B0347" w:rsidP="007B0347">
      <w:pPr>
        <w:jc w:val="center"/>
        <w:rPr>
          <w:bCs/>
          <w:sz w:val="24"/>
          <w:szCs w:val="24"/>
        </w:rPr>
      </w:pPr>
    </w:p>
    <w:tbl>
      <w:tblPr>
        <w:tblpPr w:leftFromText="180" w:rightFromText="180" w:vertAnchor="text" w:horzAnchor="margin" w:tblpY="241"/>
        <w:tblOverlap w:val="never"/>
        <w:tblW w:w="15701" w:type="dxa"/>
        <w:tblLook w:val="04A0"/>
      </w:tblPr>
      <w:tblGrid>
        <w:gridCol w:w="7479"/>
        <w:gridCol w:w="8222"/>
      </w:tblGrid>
      <w:tr w:rsidR="007B0347" w:rsidRPr="00FF7B41" w:rsidTr="00795607">
        <w:trPr>
          <w:trHeight w:val="336"/>
        </w:trPr>
        <w:tc>
          <w:tcPr>
            <w:tcW w:w="7479" w:type="dxa"/>
            <w:shd w:val="clear" w:color="auto" w:fill="auto"/>
            <w:vAlign w:val="bottom"/>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«____»_____________20__г.                                       с. ______</w:t>
            </w:r>
          </w:p>
        </w:tc>
        <w:tc>
          <w:tcPr>
            <w:tcW w:w="8222" w:type="dxa"/>
            <w:shd w:val="clear" w:color="auto" w:fill="auto"/>
          </w:tcPr>
          <w:p w:rsidR="007B0347" w:rsidRPr="00FF7B41" w:rsidRDefault="007B0347" w:rsidP="00795607">
            <w:pPr>
              <w:jc w:val="center"/>
              <w:rPr>
                <w:sz w:val="24"/>
                <w:szCs w:val="24"/>
              </w:rPr>
            </w:pPr>
            <w:r w:rsidRPr="00FF7B41">
              <w:rPr>
                <w:sz w:val="24"/>
                <w:szCs w:val="24"/>
              </w:rPr>
              <w:t xml:space="preserve">                      </w:t>
            </w:r>
            <w:r w:rsidRPr="00FF7B41">
              <w:rPr>
                <w:bCs/>
                <w:sz w:val="24"/>
                <w:szCs w:val="24"/>
              </w:rPr>
              <w:t>№ ___________________</w:t>
            </w:r>
          </w:p>
        </w:tc>
      </w:tr>
      <w:tr w:rsidR="007B0347" w:rsidRPr="00FF7B41" w:rsidTr="00795607">
        <w:trPr>
          <w:trHeight w:val="600"/>
        </w:trPr>
        <w:tc>
          <w:tcPr>
            <w:tcW w:w="7479" w:type="dxa"/>
            <w:shd w:val="clear" w:color="auto" w:fill="auto"/>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i/>
                <w:sz w:val="24"/>
                <w:szCs w:val="24"/>
              </w:rPr>
              <w:t xml:space="preserve">  (дата заключения соглашения (договора)</w:t>
            </w:r>
          </w:p>
        </w:tc>
        <w:tc>
          <w:tcPr>
            <w:tcW w:w="8222" w:type="dxa"/>
            <w:shd w:val="clear" w:color="auto" w:fill="auto"/>
          </w:tcPr>
          <w:p w:rsidR="007B0347" w:rsidRPr="00FF7B41" w:rsidRDefault="007B0347" w:rsidP="00795607">
            <w:pPr>
              <w:widowControl w:val="0"/>
              <w:tabs>
                <w:tab w:val="left" w:pos="0"/>
              </w:tabs>
              <w:autoSpaceDE w:val="0"/>
              <w:autoSpaceDN w:val="0"/>
              <w:adjustRightInd w:val="0"/>
              <w:jc w:val="center"/>
              <w:rPr>
                <w:i/>
                <w:sz w:val="24"/>
                <w:szCs w:val="24"/>
              </w:rPr>
            </w:pPr>
            <w:r w:rsidRPr="00FF7B41">
              <w:rPr>
                <w:i/>
                <w:sz w:val="24"/>
                <w:szCs w:val="24"/>
              </w:rPr>
              <w:t xml:space="preserve">                               (номер соглашения (договора)</w:t>
            </w:r>
          </w:p>
          <w:p w:rsidR="007B0347" w:rsidRPr="00FF7B41" w:rsidRDefault="007B0347" w:rsidP="00795607">
            <w:pPr>
              <w:widowControl w:val="0"/>
              <w:tabs>
                <w:tab w:val="left" w:pos="0"/>
              </w:tabs>
              <w:autoSpaceDE w:val="0"/>
              <w:autoSpaceDN w:val="0"/>
              <w:adjustRightInd w:val="0"/>
              <w:jc w:val="center"/>
              <w:rPr>
                <w:sz w:val="24"/>
                <w:szCs w:val="24"/>
              </w:rPr>
            </w:pPr>
          </w:p>
        </w:tc>
      </w:tr>
    </w:tbl>
    <w:p w:rsidR="007B0347" w:rsidRPr="00FF7B41" w:rsidRDefault="007B0347" w:rsidP="007B0347">
      <w:pPr>
        <w:widowControl w:val="0"/>
        <w:autoSpaceDE w:val="0"/>
        <w:autoSpaceDN w:val="0"/>
        <w:adjustRightInd w:val="0"/>
        <w:ind w:right="-4"/>
        <w:jc w:val="both"/>
        <w:rPr>
          <w:i/>
          <w:sz w:val="24"/>
          <w:szCs w:val="24"/>
        </w:rPr>
      </w:pPr>
      <w:r w:rsidRPr="00FF7B41">
        <w:rPr>
          <w:i/>
          <w:sz w:val="24"/>
          <w:szCs w:val="24"/>
        </w:rPr>
        <w:t xml:space="preserve">                 </w:t>
      </w:r>
    </w:p>
    <w:p w:rsidR="007B0347" w:rsidRPr="00FF7B41" w:rsidRDefault="007B0347" w:rsidP="007B0347">
      <w:pPr>
        <w:widowControl w:val="0"/>
        <w:autoSpaceDE w:val="0"/>
        <w:autoSpaceDN w:val="0"/>
        <w:adjustRightInd w:val="0"/>
        <w:ind w:right="-4"/>
        <w:jc w:val="both"/>
        <w:rPr>
          <w:i/>
          <w:sz w:val="24"/>
          <w:szCs w:val="24"/>
        </w:rPr>
      </w:pPr>
    </w:p>
    <w:p w:rsidR="007B0347" w:rsidRPr="00FF7B41" w:rsidRDefault="007B0347" w:rsidP="007B0347">
      <w:pPr>
        <w:widowControl w:val="0"/>
        <w:autoSpaceDE w:val="0"/>
        <w:autoSpaceDN w:val="0"/>
        <w:adjustRightInd w:val="0"/>
        <w:ind w:right="-4"/>
        <w:jc w:val="both"/>
        <w:rPr>
          <w:i/>
          <w:sz w:val="24"/>
          <w:szCs w:val="24"/>
        </w:rPr>
      </w:pPr>
    </w:p>
    <w:p w:rsidR="007B0347" w:rsidRPr="00FF7B41" w:rsidRDefault="007B0347" w:rsidP="007B0347">
      <w:pPr>
        <w:widowControl w:val="0"/>
        <w:autoSpaceDE w:val="0"/>
        <w:autoSpaceDN w:val="0"/>
        <w:adjustRightInd w:val="0"/>
        <w:ind w:right="-4"/>
        <w:jc w:val="both"/>
        <w:rPr>
          <w:i/>
          <w:sz w:val="24"/>
          <w:szCs w:val="24"/>
        </w:rPr>
      </w:pPr>
    </w:p>
    <w:p w:rsidR="007B0347" w:rsidRPr="00FF7B41" w:rsidRDefault="007B0347" w:rsidP="007B0347">
      <w:pPr>
        <w:widowControl w:val="0"/>
        <w:autoSpaceDE w:val="0"/>
        <w:autoSpaceDN w:val="0"/>
        <w:adjustRightInd w:val="0"/>
        <w:ind w:right="-4"/>
        <w:jc w:val="both"/>
        <w:rPr>
          <w:i/>
          <w:sz w:val="24"/>
          <w:szCs w:val="24"/>
        </w:rPr>
      </w:pPr>
    </w:p>
    <w:p w:rsidR="007B0347" w:rsidRPr="00FF7B41" w:rsidRDefault="007B0347" w:rsidP="007B0347">
      <w:pPr>
        <w:widowControl w:val="0"/>
        <w:autoSpaceDE w:val="0"/>
        <w:autoSpaceDN w:val="0"/>
        <w:adjustRightInd w:val="0"/>
        <w:ind w:right="-4"/>
        <w:jc w:val="both"/>
        <w:rPr>
          <w:i/>
          <w:sz w:val="24"/>
          <w:szCs w:val="24"/>
        </w:rPr>
      </w:pPr>
    </w:p>
    <w:p w:rsidR="007B0347" w:rsidRPr="00FF7B41" w:rsidRDefault="007B0347" w:rsidP="007B0347">
      <w:pPr>
        <w:widowControl w:val="0"/>
        <w:autoSpaceDE w:val="0"/>
        <w:autoSpaceDN w:val="0"/>
        <w:adjustRightInd w:val="0"/>
        <w:ind w:right="-4"/>
        <w:jc w:val="both"/>
        <w:rPr>
          <w:i/>
          <w:sz w:val="24"/>
          <w:szCs w:val="24"/>
        </w:rPr>
      </w:pPr>
    </w:p>
    <w:p w:rsidR="007B0347" w:rsidRPr="00FF7B41" w:rsidRDefault="007B0347" w:rsidP="007B0347">
      <w:pPr>
        <w:widowControl w:val="0"/>
        <w:autoSpaceDE w:val="0"/>
        <w:autoSpaceDN w:val="0"/>
        <w:adjustRightInd w:val="0"/>
        <w:ind w:right="-4"/>
        <w:jc w:val="both"/>
        <w:rPr>
          <w:sz w:val="24"/>
          <w:szCs w:val="24"/>
        </w:rPr>
      </w:pPr>
      <w:r w:rsidRPr="00FF7B41">
        <w:rPr>
          <w:sz w:val="24"/>
          <w:szCs w:val="24"/>
        </w:rPr>
        <w:t>Администрация Шипуновского сельсовета Сузунского района Новосибирской области, именуемая «администрация», в лице _____________________________________________</w:t>
      </w:r>
    </w:p>
    <w:p w:rsidR="007B0347" w:rsidRPr="00FF7B41" w:rsidRDefault="007B0347" w:rsidP="007B0347">
      <w:pPr>
        <w:widowControl w:val="0"/>
        <w:autoSpaceDE w:val="0"/>
        <w:autoSpaceDN w:val="0"/>
        <w:adjustRightInd w:val="0"/>
        <w:ind w:right="-4"/>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tabs>
          <w:tab w:val="left" w:pos="284"/>
        </w:tabs>
        <w:autoSpaceDE w:val="0"/>
        <w:autoSpaceDN w:val="0"/>
        <w:adjustRightInd w:val="0"/>
        <w:ind w:right="-4"/>
        <w:rPr>
          <w:sz w:val="24"/>
          <w:szCs w:val="24"/>
        </w:rPr>
      </w:pPr>
      <w:r w:rsidRPr="00FF7B41">
        <w:rPr>
          <w:sz w:val="24"/>
          <w:szCs w:val="24"/>
        </w:rPr>
        <w:t>действующего на основании__________________________________________</w:t>
      </w:r>
    </w:p>
    <w:p w:rsidR="007B0347" w:rsidRPr="00FF7B41" w:rsidRDefault="007B0347" w:rsidP="007B0347">
      <w:pPr>
        <w:widowControl w:val="0"/>
        <w:tabs>
          <w:tab w:val="left" w:pos="284"/>
        </w:tabs>
        <w:autoSpaceDE w:val="0"/>
        <w:autoSpaceDN w:val="0"/>
        <w:adjustRightInd w:val="0"/>
        <w:ind w:right="-4"/>
        <w:rPr>
          <w:sz w:val="24"/>
          <w:szCs w:val="24"/>
        </w:rPr>
      </w:pPr>
      <w:r w:rsidRPr="00FF7B41">
        <w:rPr>
          <w:sz w:val="24"/>
          <w:szCs w:val="24"/>
        </w:rPr>
        <w:t>__________________________________________________________________,</w:t>
      </w:r>
    </w:p>
    <w:p w:rsidR="007B0347" w:rsidRPr="00FF7B41" w:rsidRDefault="007B0347" w:rsidP="007B0347">
      <w:pPr>
        <w:widowControl w:val="0"/>
        <w:autoSpaceDE w:val="0"/>
        <w:autoSpaceDN w:val="0"/>
        <w:adjustRightInd w:val="0"/>
        <w:ind w:right="-4"/>
        <w:jc w:val="center"/>
        <w:rPr>
          <w:bCs/>
          <w:i/>
          <w:sz w:val="24"/>
          <w:szCs w:val="24"/>
        </w:rPr>
      </w:pPr>
      <w:r w:rsidRPr="00FF7B41">
        <w:rPr>
          <w:bCs/>
          <w:i/>
          <w:sz w:val="24"/>
          <w:szCs w:val="24"/>
        </w:rPr>
        <w:t>(реквизиты распоряжения,</w:t>
      </w:r>
      <w:r w:rsidRPr="00FF7B41">
        <w:rPr>
          <w:i/>
          <w:sz w:val="24"/>
          <w:szCs w:val="24"/>
        </w:rPr>
        <w:t xml:space="preserve"> </w:t>
      </w:r>
      <w:r w:rsidRPr="00FF7B41">
        <w:rPr>
          <w:bCs/>
          <w:i/>
          <w:sz w:val="24"/>
          <w:szCs w:val="24"/>
        </w:rPr>
        <w:t>доверенности или иного документа, удостоверяющего полномочия)</w:t>
      </w:r>
    </w:p>
    <w:p w:rsidR="007B0347" w:rsidRPr="00FF7B41" w:rsidRDefault="007B0347" w:rsidP="007B0347">
      <w:pPr>
        <w:widowControl w:val="0"/>
        <w:autoSpaceDE w:val="0"/>
        <w:autoSpaceDN w:val="0"/>
        <w:adjustRightInd w:val="0"/>
        <w:ind w:right="-4"/>
        <w:jc w:val="center"/>
        <w:rPr>
          <w:bCs/>
          <w:i/>
          <w:sz w:val="24"/>
          <w:szCs w:val="24"/>
        </w:rPr>
      </w:pPr>
      <w:r w:rsidRPr="00FF7B41">
        <w:rPr>
          <w:sz w:val="24"/>
          <w:szCs w:val="24"/>
        </w:rPr>
        <w:t>с одной стороны</w:t>
      </w:r>
      <w:r w:rsidRPr="00FF7B41">
        <w:rPr>
          <w:bCs/>
          <w:i/>
          <w:sz w:val="24"/>
          <w:szCs w:val="24"/>
        </w:rPr>
        <w:t>)</w:t>
      </w:r>
    </w:p>
    <w:p w:rsidR="007B0347" w:rsidRPr="00FF7B41" w:rsidRDefault="007B0347" w:rsidP="007B0347">
      <w:pPr>
        <w:widowControl w:val="0"/>
        <w:tabs>
          <w:tab w:val="left" w:pos="0"/>
        </w:tabs>
        <w:autoSpaceDE w:val="0"/>
        <w:autoSpaceDN w:val="0"/>
        <w:adjustRightInd w:val="0"/>
        <w:ind w:right="-4"/>
        <w:jc w:val="both"/>
        <w:rPr>
          <w:sz w:val="24"/>
          <w:szCs w:val="24"/>
        </w:rPr>
      </w:pPr>
      <w:r w:rsidRPr="00FF7B41">
        <w:rPr>
          <w:sz w:val="24"/>
          <w:szCs w:val="24"/>
        </w:rPr>
        <w:t xml:space="preserve">с одной стороны и __________________________________________________, </w:t>
      </w:r>
    </w:p>
    <w:p w:rsidR="007B0347" w:rsidRPr="00FF7B41" w:rsidRDefault="007B0347" w:rsidP="007B0347">
      <w:pPr>
        <w:widowControl w:val="0"/>
        <w:tabs>
          <w:tab w:val="left" w:pos="0"/>
        </w:tabs>
        <w:autoSpaceDE w:val="0"/>
        <w:autoSpaceDN w:val="0"/>
        <w:adjustRightInd w:val="0"/>
        <w:ind w:right="142" w:hanging="850"/>
        <w:jc w:val="center"/>
        <w:rPr>
          <w:bCs/>
          <w:i/>
          <w:sz w:val="24"/>
          <w:szCs w:val="24"/>
        </w:rPr>
      </w:pPr>
      <w:r w:rsidRPr="00FF7B41">
        <w:rPr>
          <w:sz w:val="24"/>
          <w:szCs w:val="24"/>
        </w:rPr>
        <w:t xml:space="preserve">                                       </w:t>
      </w:r>
      <w:r w:rsidRPr="00FF7B41">
        <w:rPr>
          <w:bCs/>
          <w:i/>
          <w:sz w:val="24"/>
          <w:szCs w:val="24"/>
        </w:rPr>
        <w:t xml:space="preserve">(наименование юридического лица, фамилия, имя, отчество (при наличии) индивидуального </w:t>
      </w:r>
    </w:p>
    <w:p w:rsidR="007B0347" w:rsidRPr="00FF7B41" w:rsidRDefault="007B0347" w:rsidP="007B0347">
      <w:pPr>
        <w:widowControl w:val="0"/>
        <w:tabs>
          <w:tab w:val="left" w:pos="0"/>
        </w:tabs>
        <w:autoSpaceDE w:val="0"/>
        <w:autoSpaceDN w:val="0"/>
        <w:adjustRightInd w:val="0"/>
        <w:ind w:right="142" w:hanging="850"/>
        <w:jc w:val="center"/>
        <w:rPr>
          <w:bCs/>
          <w:i/>
          <w:sz w:val="24"/>
          <w:szCs w:val="24"/>
        </w:rPr>
      </w:pPr>
      <w:r w:rsidRPr="00FF7B41">
        <w:rPr>
          <w:bCs/>
          <w:i/>
          <w:sz w:val="24"/>
          <w:szCs w:val="24"/>
        </w:rPr>
        <w:t xml:space="preserve">                                                                   предпринимателя или физического лица-производителя товаров, работ, услуг)</w:t>
      </w:r>
    </w:p>
    <w:p w:rsidR="007B0347" w:rsidRPr="00FF7B41" w:rsidRDefault="007B0347" w:rsidP="007B0347">
      <w:pPr>
        <w:widowControl w:val="0"/>
        <w:autoSpaceDE w:val="0"/>
        <w:autoSpaceDN w:val="0"/>
        <w:adjustRightInd w:val="0"/>
        <w:jc w:val="both"/>
        <w:rPr>
          <w:sz w:val="24"/>
          <w:szCs w:val="24"/>
        </w:rPr>
      </w:pPr>
      <w:r w:rsidRPr="00FF7B41">
        <w:rPr>
          <w:sz w:val="24"/>
          <w:szCs w:val="24"/>
        </w:rPr>
        <w:t>именуемый в дальнейшем «Получатель», в лице _________________________</w:t>
      </w:r>
    </w:p>
    <w:p w:rsidR="007B0347" w:rsidRPr="00FF7B41" w:rsidRDefault="007B0347" w:rsidP="007B0347">
      <w:pPr>
        <w:widowControl w:val="0"/>
        <w:autoSpaceDE w:val="0"/>
        <w:autoSpaceDN w:val="0"/>
        <w:adjustRightInd w:val="0"/>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autoSpaceDE w:val="0"/>
        <w:autoSpaceDN w:val="0"/>
        <w:adjustRightInd w:val="0"/>
        <w:jc w:val="center"/>
        <w:rPr>
          <w:bCs/>
          <w:i/>
          <w:sz w:val="24"/>
          <w:szCs w:val="24"/>
        </w:rPr>
      </w:pPr>
      <w:r w:rsidRPr="00FF7B41">
        <w:rPr>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7B0347" w:rsidRPr="00FF7B41" w:rsidRDefault="007B0347" w:rsidP="007B0347">
      <w:pPr>
        <w:widowControl w:val="0"/>
        <w:autoSpaceDE w:val="0"/>
        <w:autoSpaceDN w:val="0"/>
        <w:adjustRightInd w:val="0"/>
        <w:ind w:left="2694" w:hanging="2694"/>
        <w:jc w:val="both"/>
        <w:rPr>
          <w:sz w:val="24"/>
          <w:szCs w:val="24"/>
        </w:rPr>
      </w:pPr>
      <w:r w:rsidRPr="00FF7B41">
        <w:rPr>
          <w:sz w:val="24"/>
          <w:szCs w:val="24"/>
        </w:rPr>
        <w:t>действующего на</w:t>
      </w:r>
      <w:r w:rsidRPr="00FF7B41">
        <w:rPr>
          <w:bCs/>
          <w:i/>
          <w:sz w:val="24"/>
          <w:szCs w:val="24"/>
        </w:rPr>
        <w:t xml:space="preserve"> </w:t>
      </w:r>
      <w:r w:rsidRPr="00FF7B41">
        <w:rPr>
          <w:sz w:val="24"/>
          <w:szCs w:val="24"/>
        </w:rPr>
        <w:t>основании _________________________________________</w:t>
      </w:r>
    </w:p>
    <w:p w:rsidR="007B0347" w:rsidRPr="00FF7B41" w:rsidRDefault="007B0347" w:rsidP="007B0347">
      <w:pPr>
        <w:widowControl w:val="0"/>
        <w:autoSpaceDE w:val="0"/>
        <w:autoSpaceDN w:val="0"/>
        <w:adjustRightInd w:val="0"/>
        <w:ind w:left="2694" w:hanging="2694"/>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autoSpaceDE w:val="0"/>
        <w:autoSpaceDN w:val="0"/>
        <w:adjustRightInd w:val="0"/>
        <w:jc w:val="center"/>
        <w:rPr>
          <w:bCs/>
          <w:i/>
          <w:sz w:val="24"/>
          <w:szCs w:val="24"/>
        </w:rPr>
      </w:pPr>
      <w:r w:rsidRPr="00FF7B41">
        <w:rPr>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7B0347" w:rsidRPr="00FF7B41" w:rsidRDefault="007B0347" w:rsidP="007B0347">
      <w:pPr>
        <w:widowControl w:val="0"/>
        <w:autoSpaceDE w:val="0"/>
        <w:autoSpaceDN w:val="0"/>
        <w:adjustRightInd w:val="0"/>
        <w:jc w:val="both"/>
        <w:rPr>
          <w:i/>
          <w:sz w:val="24"/>
          <w:szCs w:val="24"/>
        </w:rPr>
      </w:pPr>
      <w:r w:rsidRPr="00FF7B41">
        <w:rPr>
          <w:sz w:val="24"/>
          <w:szCs w:val="24"/>
        </w:rPr>
        <w:t xml:space="preserve">с другой стороны, далее именуемые «Стороны», в соответствии </w:t>
      </w:r>
      <w:r w:rsidRPr="00FF7B41">
        <w:rPr>
          <w:sz w:val="24"/>
          <w:szCs w:val="24"/>
        </w:rPr>
        <w:br/>
        <w:t>с Бюджетным кодексом Российской Федерации, __________________________________________________________________,</w:t>
      </w:r>
    </w:p>
    <w:p w:rsidR="007B0347" w:rsidRPr="00FF7B41" w:rsidRDefault="007B0347" w:rsidP="007B0347">
      <w:pPr>
        <w:widowControl w:val="0"/>
        <w:autoSpaceDE w:val="0"/>
        <w:autoSpaceDN w:val="0"/>
        <w:adjustRightInd w:val="0"/>
        <w:rPr>
          <w:sz w:val="24"/>
          <w:szCs w:val="24"/>
        </w:rPr>
      </w:pPr>
      <w:r w:rsidRPr="00FF7B41">
        <w:rPr>
          <w:bCs/>
          <w:i/>
          <w:sz w:val="24"/>
          <w:szCs w:val="24"/>
        </w:rPr>
        <w:t>(наименование Порядка предоставления субсидии из бюджета Шипуновского сельсовета Сузунского района Новосибирской области Получателю)</w:t>
      </w:r>
      <w:r w:rsidRPr="00FF7B41">
        <w:rPr>
          <w:bCs/>
          <w:i/>
          <w:sz w:val="24"/>
          <w:szCs w:val="24"/>
        </w:rPr>
        <w:br/>
      </w:r>
      <w:r w:rsidRPr="00FF7B41">
        <w:rPr>
          <w:sz w:val="24"/>
          <w:szCs w:val="24"/>
        </w:rPr>
        <w:lastRenderedPageBreak/>
        <w:t>утвержденными (ым) постановлением администрации Шипуновского сельсовета Сузунского района Новосибирской области  от «___» _________20__ г. № ______(далее – Порядок предоставления субсидии), заключили настоящее Соглашение о нижеследующем.</w:t>
      </w:r>
    </w:p>
    <w:p w:rsidR="007B0347" w:rsidRPr="00FF7B41" w:rsidRDefault="007B0347" w:rsidP="007B0347">
      <w:pPr>
        <w:widowControl w:val="0"/>
        <w:autoSpaceDE w:val="0"/>
        <w:autoSpaceDN w:val="0"/>
        <w:adjustRightInd w:val="0"/>
        <w:jc w:val="both"/>
        <w:rPr>
          <w:sz w:val="24"/>
          <w:szCs w:val="24"/>
        </w:rPr>
      </w:pP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lang w:val="en-US"/>
        </w:rPr>
        <w:t>I</w:t>
      </w:r>
      <w:r w:rsidRPr="00FF7B41">
        <w:rPr>
          <w:rFonts w:ascii="Times New Roman" w:hAnsi="Times New Roman" w:cs="Times New Roman"/>
          <w:sz w:val="24"/>
          <w:szCs w:val="24"/>
        </w:rPr>
        <w:t>. Предмет Соглашения</w:t>
      </w:r>
    </w:p>
    <w:p w:rsidR="007B0347" w:rsidRPr="00FF7B41" w:rsidRDefault="007B0347" w:rsidP="007B0347">
      <w:pPr>
        <w:pStyle w:val="ConsPlusNonformat"/>
        <w:jc w:val="center"/>
        <w:rPr>
          <w:rFonts w:ascii="Times New Roman" w:hAnsi="Times New Roman" w:cs="Times New Roman"/>
          <w:b/>
          <w:sz w:val="24"/>
          <w:szCs w:val="24"/>
        </w:rPr>
      </w:pP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1.1. Предметом настоящего Соглашения является предоставление из бюджета Шипуновского_сельсовета Сузунского района  Новосибирской области (далее – местный бюджет) в 20__ году / 20__– 20__ годах</w:t>
      </w:r>
      <w:r w:rsidRPr="00FF7B41">
        <w:rPr>
          <w:rStyle w:val="afff2"/>
          <w:rFonts w:ascii="Times New Roman" w:hAnsi="Times New Roman" w:cs="Times New Roman"/>
          <w:sz w:val="24"/>
          <w:szCs w:val="24"/>
        </w:rPr>
        <w:footnoteReference w:id="47"/>
      </w:r>
      <w:r w:rsidRPr="00FF7B41">
        <w:rPr>
          <w:rFonts w:ascii="Times New Roman" w:hAnsi="Times New Roman" w:cs="Times New Roman"/>
          <w:sz w:val="24"/>
          <w:szCs w:val="24"/>
        </w:rPr>
        <w:t xml:space="preserve"> субсидии:</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1.1.1.  в целях финансового обеспечения затрат Получателя, связанных с _________________________________________________ (далее – Субсидия); </w:t>
      </w:r>
    </w:p>
    <w:p w:rsidR="007B0347" w:rsidRPr="00FF7B41" w:rsidRDefault="007B0347" w:rsidP="007B0347">
      <w:pPr>
        <w:pStyle w:val="ConsPlusNonformat"/>
        <w:jc w:val="both"/>
        <w:rPr>
          <w:rFonts w:ascii="Times New Roman" w:hAnsi="Times New Roman" w:cs="Times New Roman"/>
          <w:i/>
          <w:sz w:val="24"/>
          <w:szCs w:val="24"/>
        </w:rPr>
      </w:pPr>
      <w:r w:rsidRPr="00FF7B41">
        <w:rPr>
          <w:rFonts w:ascii="Times New Roman" w:hAnsi="Times New Roman" w:cs="Times New Roman"/>
          <w:i/>
          <w:sz w:val="24"/>
          <w:szCs w:val="24"/>
        </w:rPr>
        <w:t xml:space="preserve">        (производством (реализацией) товаров, выполнением работ, оказанием услуг)</w:t>
      </w:r>
      <w:r w:rsidRPr="00FF7B41">
        <w:rPr>
          <w:rStyle w:val="afff2"/>
          <w:rFonts w:ascii="Times New Roman" w:hAnsi="Times New Roman" w:cs="Times New Roman"/>
          <w:i/>
          <w:sz w:val="24"/>
          <w:szCs w:val="24"/>
        </w:rPr>
        <w:footnoteReference w:id="48"/>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1.1.2. в целях реализации Получателем следующих проектов (мероприятий)</w:t>
      </w:r>
      <w:r w:rsidRPr="00FF7B41">
        <w:rPr>
          <w:rStyle w:val="afff2"/>
          <w:rFonts w:ascii="Times New Roman" w:hAnsi="Times New Roman" w:cs="Times New Roman"/>
          <w:sz w:val="24"/>
          <w:szCs w:val="24"/>
        </w:rPr>
        <w:footnoteReference w:id="49"/>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1.1.2.1. _______________________________________________________;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1.1.2.2. _______________________________________________________.</w:t>
      </w:r>
    </w:p>
    <w:p w:rsidR="007B0347" w:rsidRPr="00FF7B41" w:rsidRDefault="007B0347" w:rsidP="007B0347">
      <w:pPr>
        <w:pStyle w:val="ConsPlusNonformat"/>
        <w:jc w:val="both"/>
        <w:rPr>
          <w:rFonts w:ascii="Times New Roman" w:hAnsi="Times New Roman" w:cs="Times New Roman"/>
          <w:sz w:val="24"/>
          <w:szCs w:val="24"/>
        </w:rPr>
      </w:pP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lang w:val="en-US"/>
        </w:rPr>
        <w:t>II</w:t>
      </w:r>
      <w:r w:rsidRPr="00FF7B41">
        <w:rPr>
          <w:rFonts w:ascii="Times New Roman" w:hAnsi="Times New Roman" w:cs="Times New Roman"/>
          <w:sz w:val="24"/>
          <w:szCs w:val="24"/>
        </w:rPr>
        <w:t>. Финансовое обеспечение предоставления Субсидии</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widowControl w:val="0"/>
        <w:autoSpaceDE w:val="0"/>
        <w:autoSpaceDN w:val="0"/>
        <w:adjustRightInd w:val="0"/>
        <w:jc w:val="both"/>
        <w:rPr>
          <w:sz w:val="24"/>
          <w:szCs w:val="24"/>
        </w:rPr>
      </w:pPr>
      <w:r w:rsidRPr="00FF7B41">
        <w:rPr>
          <w:sz w:val="24"/>
          <w:szCs w:val="24"/>
        </w:rPr>
        <w:t xml:space="preserve">        2.1. Субсидия предоставляется в соответствии с лимитами бюджетных обязательств по кодам классификации расходов бюджетов Российской Федерации (далее – коды БК) на цели, указанные в разделе </w:t>
      </w:r>
      <w:r w:rsidRPr="00FF7B41">
        <w:rPr>
          <w:sz w:val="24"/>
          <w:szCs w:val="24"/>
          <w:lang w:val="en-US"/>
        </w:rPr>
        <w:t>I</w:t>
      </w:r>
      <w:r w:rsidRPr="00FF7B41">
        <w:rPr>
          <w:sz w:val="24"/>
          <w:szCs w:val="24"/>
        </w:rPr>
        <w:t xml:space="preserve"> настоящего Соглашения, в следующем размере</w:t>
      </w:r>
      <w:r w:rsidRPr="00FF7B41">
        <w:rPr>
          <w:rStyle w:val="afff2"/>
          <w:sz w:val="24"/>
          <w:szCs w:val="24"/>
        </w:rPr>
        <w:footnoteReference w:id="50"/>
      </w:r>
      <w:r w:rsidRPr="00FF7B41">
        <w:rPr>
          <w:sz w:val="24"/>
          <w:szCs w:val="24"/>
        </w:rPr>
        <w:t>:</w:t>
      </w:r>
    </w:p>
    <w:p w:rsidR="007B0347" w:rsidRPr="00FF7B41" w:rsidRDefault="007B0347" w:rsidP="007B0347">
      <w:pPr>
        <w:pStyle w:val="ConsPlusNonformat"/>
        <w:ind w:left="567" w:hanging="425"/>
        <w:jc w:val="both"/>
        <w:rPr>
          <w:rFonts w:ascii="Times New Roman" w:hAnsi="Times New Roman" w:cs="Times New Roman"/>
          <w:sz w:val="24"/>
          <w:szCs w:val="24"/>
        </w:rPr>
      </w:pPr>
      <w:r w:rsidRPr="00FF7B41">
        <w:rPr>
          <w:rFonts w:ascii="Times New Roman" w:hAnsi="Times New Roman" w:cs="Times New Roman"/>
          <w:sz w:val="24"/>
          <w:szCs w:val="24"/>
        </w:rPr>
        <w:t xml:space="preserve">        в 20__ году ________ (_________) рублей - по коду БК _____________;</w:t>
      </w:r>
    </w:p>
    <w:p w:rsidR="007B0347" w:rsidRPr="00FF7B41" w:rsidRDefault="007B0347" w:rsidP="007B0347">
      <w:pPr>
        <w:pStyle w:val="ConsPlusNonformat"/>
        <w:jc w:val="both"/>
        <w:rPr>
          <w:rFonts w:ascii="Times New Roman" w:hAnsi="Times New Roman" w:cs="Times New Roman"/>
          <w:bCs/>
          <w:i/>
          <w:sz w:val="24"/>
          <w:szCs w:val="24"/>
        </w:rPr>
      </w:pPr>
      <w:r w:rsidRPr="00FF7B41">
        <w:rPr>
          <w:rFonts w:ascii="Times New Roman" w:hAnsi="Times New Roman" w:cs="Times New Roman"/>
          <w:bCs/>
          <w:i/>
          <w:sz w:val="24"/>
          <w:szCs w:val="24"/>
        </w:rPr>
        <w:t xml:space="preserve">                                                                            (сумма прописью)                                                                   (код БК)</w:t>
      </w:r>
    </w:p>
    <w:p w:rsidR="007B0347" w:rsidRPr="00FF7B41" w:rsidRDefault="007B0347" w:rsidP="007B0347">
      <w:pPr>
        <w:pStyle w:val="ConsPlusNonformat"/>
        <w:ind w:left="567" w:hanging="425"/>
        <w:jc w:val="both"/>
        <w:rPr>
          <w:rFonts w:ascii="Times New Roman" w:hAnsi="Times New Roman" w:cs="Times New Roman"/>
          <w:sz w:val="24"/>
          <w:szCs w:val="24"/>
        </w:rPr>
      </w:pPr>
      <w:r w:rsidRPr="00FF7B41">
        <w:rPr>
          <w:rFonts w:ascii="Times New Roman" w:hAnsi="Times New Roman" w:cs="Times New Roman"/>
          <w:sz w:val="24"/>
          <w:szCs w:val="24"/>
        </w:rPr>
        <w:t xml:space="preserve">        в 20__ году ________ (_________) рублей - по коду БК _____________;</w:t>
      </w:r>
    </w:p>
    <w:p w:rsidR="007B0347" w:rsidRPr="00FF7B41" w:rsidRDefault="007B0347" w:rsidP="007B0347">
      <w:pPr>
        <w:pStyle w:val="ConsPlusNonformat"/>
        <w:jc w:val="both"/>
        <w:rPr>
          <w:rFonts w:ascii="Times New Roman" w:hAnsi="Times New Roman" w:cs="Times New Roman"/>
          <w:bCs/>
          <w:i/>
          <w:sz w:val="24"/>
          <w:szCs w:val="24"/>
        </w:rPr>
      </w:pPr>
      <w:r w:rsidRPr="00FF7B41">
        <w:rPr>
          <w:rFonts w:ascii="Times New Roman" w:hAnsi="Times New Roman" w:cs="Times New Roman"/>
          <w:bCs/>
          <w:i/>
          <w:sz w:val="24"/>
          <w:szCs w:val="24"/>
        </w:rPr>
        <w:t xml:space="preserve">                                                                            (сумма прописью)                                                                    (код БК)</w:t>
      </w:r>
    </w:p>
    <w:p w:rsidR="007B0347" w:rsidRPr="00FF7B41" w:rsidRDefault="007B0347" w:rsidP="007B0347">
      <w:pPr>
        <w:pStyle w:val="ConsPlusNonformat"/>
        <w:ind w:left="567" w:hanging="425"/>
        <w:jc w:val="both"/>
        <w:rPr>
          <w:rFonts w:ascii="Times New Roman" w:hAnsi="Times New Roman" w:cs="Times New Roman"/>
          <w:sz w:val="24"/>
          <w:szCs w:val="24"/>
        </w:rPr>
      </w:pPr>
      <w:r w:rsidRPr="00FF7B41">
        <w:rPr>
          <w:rFonts w:ascii="Times New Roman" w:hAnsi="Times New Roman" w:cs="Times New Roman"/>
          <w:sz w:val="24"/>
          <w:szCs w:val="24"/>
        </w:rPr>
        <w:t xml:space="preserve">        в 20__ году ________ (_________)  рублей - по коду БК ____________.</w:t>
      </w:r>
    </w:p>
    <w:p w:rsidR="007B0347" w:rsidRPr="00FF7B41" w:rsidRDefault="007B0347" w:rsidP="007B0347">
      <w:pPr>
        <w:pStyle w:val="ConsPlusNonformat"/>
        <w:jc w:val="both"/>
        <w:rPr>
          <w:rFonts w:ascii="Times New Roman" w:hAnsi="Times New Roman" w:cs="Times New Roman"/>
          <w:bCs/>
          <w:i/>
          <w:sz w:val="24"/>
          <w:szCs w:val="24"/>
        </w:rPr>
      </w:pPr>
      <w:r w:rsidRPr="00FF7B41">
        <w:rPr>
          <w:rFonts w:ascii="Times New Roman" w:hAnsi="Times New Roman" w:cs="Times New Roman"/>
          <w:bCs/>
          <w:i/>
          <w:sz w:val="24"/>
          <w:szCs w:val="24"/>
        </w:rPr>
        <w:t xml:space="preserve">                                                                            (сумма прописью)                                                                     (код БК)</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 xml:space="preserve">   </w:t>
      </w:r>
      <w:r w:rsidRPr="00FF7B41">
        <w:rPr>
          <w:rFonts w:ascii="Times New Roman" w:hAnsi="Times New Roman" w:cs="Times New Roman"/>
          <w:sz w:val="24"/>
          <w:szCs w:val="24"/>
          <w:lang w:val="en-US"/>
        </w:rPr>
        <w:t>III</w:t>
      </w:r>
      <w:r w:rsidRPr="00FF7B41">
        <w:rPr>
          <w:rFonts w:ascii="Times New Roman" w:hAnsi="Times New Roman" w:cs="Times New Roman"/>
          <w:sz w:val="24"/>
          <w:szCs w:val="24"/>
        </w:rPr>
        <w:t>. Условия и порядок предоставления Субсидии</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3.1. Субсидия предоставляется в соответствии с Порядком предоставления субсидии:</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3.1.1. При представлении Получателем в администрацию:</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 xml:space="preserve">3.1.1.1. В срок до «__»_________20__г.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_____ процентов общего объема Субсидии на цели, указанные в разделе </w:t>
      </w:r>
      <w:r w:rsidRPr="00FF7B41">
        <w:rPr>
          <w:rFonts w:ascii="Times New Roman" w:hAnsi="Times New Roman" w:cs="Times New Roman"/>
          <w:sz w:val="24"/>
          <w:szCs w:val="24"/>
          <w:lang w:val="en-US"/>
        </w:rPr>
        <w:t>I</w:t>
      </w:r>
      <w:r w:rsidRPr="00FF7B41">
        <w:rPr>
          <w:rFonts w:ascii="Times New Roman" w:hAnsi="Times New Roman" w:cs="Times New Roman"/>
          <w:sz w:val="24"/>
          <w:szCs w:val="24"/>
        </w:rPr>
        <w:t xml:space="preserve"> настоящего Соглашения</w:t>
      </w:r>
      <w:r w:rsidRPr="00FF7B41">
        <w:rPr>
          <w:rStyle w:val="afff2"/>
          <w:rFonts w:ascii="Times New Roman" w:hAnsi="Times New Roman" w:cs="Times New Roman"/>
          <w:sz w:val="24"/>
          <w:szCs w:val="24"/>
        </w:rPr>
        <w:footnoteReference w:id="51"/>
      </w:r>
      <w:r w:rsidRPr="00FF7B41">
        <w:rPr>
          <w:rFonts w:ascii="Times New Roman" w:hAnsi="Times New Roman" w:cs="Times New Roman"/>
          <w:sz w:val="24"/>
          <w:szCs w:val="24"/>
        </w:rPr>
        <w:t>;</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3.1.1.2. В срок до «__»_________20__г. иных документов, в том числе</w:t>
      </w:r>
      <w:r w:rsidRPr="00FF7B41">
        <w:rPr>
          <w:rStyle w:val="afff2"/>
          <w:rFonts w:ascii="Times New Roman" w:hAnsi="Times New Roman" w:cs="Times New Roman"/>
          <w:sz w:val="24"/>
          <w:szCs w:val="24"/>
        </w:rPr>
        <w:footnoteReference w:id="52"/>
      </w:r>
      <w:r w:rsidRPr="00FF7B41">
        <w:rPr>
          <w:rFonts w:ascii="Times New Roman" w:hAnsi="Times New Roman" w:cs="Times New Roman"/>
          <w:sz w:val="24"/>
          <w:szCs w:val="24"/>
        </w:rPr>
        <w:t>:</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3.1.1.2.1. _____________________________________________________;</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3.1.1.2.2. _____________________________________________________;</w:t>
      </w:r>
    </w:p>
    <w:p w:rsidR="007B0347" w:rsidRPr="00FF7B41" w:rsidRDefault="007B0347" w:rsidP="007B0347">
      <w:pPr>
        <w:pStyle w:val="ConsPlusNormal"/>
        <w:tabs>
          <w:tab w:val="left" w:pos="0"/>
          <w:tab w:val="left" w:pos="851"/>
        </w:tabs>
        <w:ind w:firstLine="709"/>
        <w:jc w:val="both"/>
        <w:rPr>
          <w:rFonts w:ascii="Times New Roman" w:hAnsi="Times New Roman" w:cs="Times New Roman"/>
          <w:sz w:val="24"/>
          <w:szCs w:val="24"/>
        </w:rPr>
      </w:pPr>
      <w:r w:rsidRPr="00FF7B41">
        <w:rPr>
          <w:rFonts w:ascii="Times New Roman" w:hAnsi="Times New Roman" w:cs="Times New Roman"/>
          <w:sz w:val="24"/>
          <w:szCs w:val="24"/>
        </w:rPr>
        <w:t>3.1.2. При соблюдении иных условий, в том числе</w:t>
      </w:r>
      <w:r w:rsidRPr="00FF7B41">
        <w:rPr>
          <w:rStyle w:val="afff2"/>
          <w:rFonts w:ascii="Times New Roman" w:hAnsi="Times New Roman" w:cs="Times New Roman"/>
          <w:sz w:val="24"/>
          <w:szCs w:val="24"/>
        </w:rPr>
        <w:footnoteReference w:id="53"/>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lastRenderedPageBreak/>
        <w:t xml:space="preserve">  3.1.2.1. 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  3.1.2.2. ______________________________________________________.</w:t>
      </w:r>
    </w:p>
    <w:p w:rsidR="007B0347" w:rsidRPr="00FF7B41" w:rsidRDefault="007B0347" w:rsidP="007B0347">
      <w:pPr>
        <w:pStyle w:val="ConsPlusNonformat"/>
        <w:tabs>
          <w:tab w:val="left" w:pos="9356"/>
        </w:tabs>
        <w:ind w:firstLine="709"/>
        <w:jc w:val="both"/>
        <w:rPr>
          <w:rFonts w:ascii="Times New Roman" w:hAnsi="Times New Roman" w:cs="Times New Roman"/>
          <w:sz w:val="24"/>
          <w:szCs w:val="24"/>
        </w:rPr>
      </w:pPr>
      <w:r w:rsidRPr="00FF7B41">
        <w:rPr>
          <w:rFonts w:ascii="Times New Roman" w:hAnsi="Times New Roman" w:cs="Times New Roman"/>
          <w:sz w:val="24"/>
          <w:szCs w:val="24"/>
        </w:rPr>
        <w:t>3.2. Перечисление Субсидии осуществляется в соответствии с бюджетным законодательством Российской Федерации:</w:t>
      </w:r>
    </w:p>
    <w:p w:rsidR="007B0347" w:rsidRPr="00FF7B41" w:rsidRDefault="007B0347" w:rsidP="007B0347">
      <w:pPr>
        <w:pStyle w:val="ConsPlusNonformat"/>
        <w:tabs>
          <w:tab w:val="left" w:pos="9356"/>
        </w:tabs>
        <w:ind w:firstLine="709"/>
        <w:jc w:val="both"/>
        <w:rPr>
          <w:rFonts w:ascii="Times New Roman" w:hAnsi="Times New Roman" w:cs="Times New Roman"/>
          <w:sz w:val="24"/>
          <w:szCs w:val="24"/>
        </w:rPr>
      </w:pPr>
      <w:r w:rsidRPr="00FF7B41">
        <w:rPr>
          <w:rFonts w:ascii="Times New Roman" w:hAnsi="Times New Roman" w:cs="Times New Roman"/>
          <w:sz w:val="24"/>
          <w:szCs w:val="24"/>
        </w:rPr>
        <w:t>3.2.1. На счет</w:t>
      </w:r>
      <w:r w:rsidRPr="00FF7B41">
        <w:rPr>
          <w:rFonts w:ascii="Times New Roman" w:hAnsi="Times New Roman" w:cs="Times New Roman"/>
          <w:i/>
          <w:sz w:val="24"/>
          <w:szCs w:val="24"/>
        </w:rPr>
        <w:t xml:space="preserve"> </w:t>
      </w:r>
      <w:r w:rsidRPr="00FF7B41">
        <w:rPr>
          <w:rFonts w:ascii="Times New Roman" w:hAnsi="Times New Roman" w:cs="Times New Roman"/>
          <w:sz w:val="24"/>
          <w:szCs w:val="24"/>
        </w:rPr>
        <w:t>_________________________________________________,</w:t>
      </w:r>
    </w:p>
    <w:p w:rsidR="007B0347" w:rsidRPr="00FF7B41" w:rsidRDefault="007B0347" w:rsidP="007B0347">
      <w:pPr>
        <w:pStyle w:val="ConsPlusNonformat"/>
        <w:tabs>
          <w:tab w:val="left" w:pos="9356"/>
        </w:tabs>
        <w:ind w:firstLine="709"/>
        <w:jc w:val="both"/>
        <w:rPr>
          <w:rFonts w:ascii="Times New Roman" w:hAnsi="Times New Roman" w:cs="Times New Roman"/>
          <w:sz w:val="24"/>
          <w:szCs w:val="24"/>
        </w:rPr>
      </w:pPr>
      <w:r w:rsidRPr="00FF7B41">
        <w:rPr>
          <w:rFonts w:ascii="Times New Roman" w:hAnsi="Times New Roman" w:cs="Times New Roman"/>
          <w:sz w:val="24"/>
          <w:szCs w:val="24"/>
        </w:rPr>
        <w:t xml:space="preserve">                                        </w:t>
      </w:r>
      <w:r w:rsidRPr="00FF7B41">
        <w:rPr>
          <w:rFonts w:ascii="Times New Roman" w:hAnsi="Times New Roman" w:cs="Times New Roman"/>
          <w:i/>
          <w:sz w:val="24"/>
          <w:szCs w:val="24"/>
        </w:rPr>
        <w:t>(наименование территориального органа Федерального казначейства)</w:t>
      </w:r>
      <w:r w:rsidRPr="00FF7B41" w:rsidDel="00AE6331">
        <w:rPr>
          <w:rFonts w:ascii="Times New Roman" w:hAnsi="Times New Roman" w:cs="Times New Roman"/>
          <w:sz w:val="24"/>
          <w:szCs w:val="24"/>
        </w:rPr>
        <w:t xml:space="preserve"> </w:t>
      </w:r>
    </w:p>
    <w:p w:rsidR="007B0347" w:rsidRPr="00FF7B41" w:rsidRDefault="007B0347" w:rsidP="007B0347">
      <w:pPr>
        <w:pStyle w:val="ConsPlusNonformat"/>
        <w:tabs>
          <w:tab w:val="left" w:pos="9356"/>
        </w:tabs>
        <w:jc w:val="both"/>
        <w:rPr>
          <w:rFonts w:ascii="Times New Roman" w:hAnsi="Times New Roman" w:cs="Times New Roman"/>
          <w:sz w:val="24"/>
          <w:szCs w:val="24"/>
        </w:rPr>
      </w:pPr>
      <w:r w:rsidRPr="00FF7B41">
        <w:rPr>
          <w:rFonts w:ascii="Times New Roman" w:hAnsi="Times New Roman" w:cs="Times New Roman"/>
          <w:sz w:val="24"/>
          <w:szCs w:val="24"/>
        </w:rPr>
        <w:t>открытый для учета</w:t>
      </w:r>
      <w:r w:rsidRPr="00FF7B41">
        <w:rPr>
          <w:rFonts w:ascii="Times New Roman" w:hAnsi="Times New Roman" w:cs="Times New Roman"/>
          <w:i/>
          <w:sz w:val="24"/>
          <w:szCs w:val="24"/>
        </w:rPr>
        <w:t xml:space="preserve"> </w:t>
      </w:r>
      <w:r w:rsidRPr="00FF7B41">
        <w:rPr>
          <w:rFonts w:ascii="Times New Roman" w:hAnsi="Times New Roman" w:cs="Times New Roman"/>
          <w:sz w:val="24"/>
          <w:szCs w:val="24"/>
        </w:rPr>
        <w:t>операций со средствами юридических лиц, не являющихся участниками бюджетного процесса, в учреждении Центрального банка Российской Федерации, не позднее 2-го рабочего дня, следующего за днем представления Получателем в ____________________________________________________ документов  для</w:t>
      </w:r>
    </w:p>
    <w:p w:rsidR="007B0347" w:rsidRPr="00FF7B41" w:rsidRDefault="007B0347" w:rsidP="007B0347">
      <w:pPr>
        <w:pStyle w:val="ConsPlusNonformat"/>
        <w:jc w:val="both"/>
        <w:rPr>
          <w:rFonts w:ascii="Times New Roman" w:hAnsi="Times New Roman" w:cs="Times New Roman"/>
          <w:i/>
          <w:sz w:val="24"/>
          <w:szCs w:val="24"/>
        </w:rPr>
      </w:pPr>
      <w:r w:rsidRPr="00FF7B41">
        <w:rPr>
          <w:rFonts w:ascii="Times New Roman" w:hAnsi="Times New Roman" w:cs="Times New Roman"/>
          <w:i/>
          <w:sz w:val="24"/>
          <w:szCs w:val="24"/>
        </w:rPr>
        <w:t xml:space="preserve">                  (наименование территориального органа Федерального казначейства)</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оплаты денежного обязательства Получателя, на финансовое обеспечение которого предоставляется Субсидия</w:t>
      </w:r>
      <w:r w:rsidRPr="00FF7B41">
        <w:rPr>
          <w:rStyle w:val="afff2"/>
          <w:rFonts w:ascii="Times New Roman" w:hAnsi="Times New Roman" w:cs="Times New Roman"/>
          <w:sz w:val="24"/>
          <w:szCs w:val="24"/>
        </w:rPr>
        <w:footnoteReference w:id="54"/>
      </w:r>
      <w:r w:rsidRPr="00FF7B41">
        <w:rPr>
          <w:rFonts w:ascii="Times New Roman" w:hAnsi="Times New Roman" w:cs="Times New Roman"/>
          <w:sz w:val="24"/>
          <w:szCs w:val="24"/>
        </w:rPr>
        <w:t>;</w:t>
      </w:r>
    </w:p>
    <w:p w:rsidR="007B0347" w:rsidRPr="00FF7B41" w:rsidRDefault="007B0347" w:rsidP="007B0347">
      <w:pPr>
        <w:pStyle w:val="ConsPlusNonformat"/>
        <w:tabs>
          <w:tab w:val="left" w:pos="709"/>
        </w:tabs>
        <w:jc w:val="both"/>
        <w:rPr>
          <w:rFonts w:ascii="Times New Roman" w:hAnsi="Times New Roman" w:cs="Times New Roman"/>
          <w:sz w:val="24"/>
          <w:szCs w:val="24"/>
        </w:rPr>
      </w:pPr>
      <w:r w:rsidRPr="00FF7B41">
        <w:rPr>
          <w:rFonts w:ascii="Times New Roman" w:hAnsi="Times New Roman" w:cs="Times New Roman"/>
          <w:sz w:val="24"/>
          <w:szCs w:val="24"/>
        </w:rPr>
        <w:t xml:space="preserve">          3.2.2. На счет Получателя, открытый в __________________________</w:t>
      </w:r>
      <w:r w:rsidRPr="00FF7B41">
        <w:rPr>
          <w:rStyle w:val="afff2"/>
          <w:rFonts w:ascii="Times New Roman" w:hAnsi="Times New Roman" w:cs="Times New Roman"/>
          <w:sz w:val="24"/>
          <w:szCs w:val="24"/>
        </w:rPr>
        <w:footnoteReference w:id="55"/>
      </w:r>
      <w:r w:rsidRPr="00FF7B41">
        <w:rPr>
          <w:rFonts w:ascii="Times New Roman" w:hAnsi="Times New Roman" w:cs="Times New Roman"/>
          <w:sz w:val="24"/>
          <w:szCs w:val="24"/>
        </w:rPr>
        <w:t>:</w:t>
      </w:r>
    </w:p>
    <w:p w:rsidR="007B0347" w:rsidRPr="00FF7B41" w:rsidRDefault="007B0347" w:rsidP="007B0347">
      <w:pPr>
        <w:pStyle w:val="ConsPlusNonformat"/>
        <w:tabs>
          <w:tab w:val="left" w:pos="709"/>
        </w:tabs>
        <w:jc w:val="both"/>
        <w:rPr>
          <w:rFonts w:ascii="Times New Roman" w:hAnsi="Times New Roman" w:cs="Times New Roman"/>
          <w:i/>
          <w:sz w:val="24"/>
          <w:szCs w:val="24"/>
        </w:rPr>
      </w:pPr>
      <w:r w:rsidRPr="00FF7B41">
        <w:rPr>
          <w:rFonts w:ascii="Times New Roman" w:hAnsi="Times New Roman" w:cs="Times New Roman"/>
          <w:i/>
          <w:sz w:val="24"/>
          <w:szCs w:val="24"/>
        </w:rPr>
        <w:t xml:space="preserve">                                                                                                                       (наименование учреждения Центрального банка</w:t>
      </w:r>
    </w:p>
    <w:p w:rsidR="007B0347" w:rsidRPr="00FF7B41" w:rsidRDefault="007B0347" w:rsidP="007B0347">
      <w:pPr>
        <w:pStyle w:val="ConsPlusNonformat"/>
        <w:tabs>
          <w:tab w:val="left" w:pos="709"/>
        </w:tabs>
        <w:jc w:val="both"/>
        <w:rPr>
          <w:rFonts w:ascii="Times New Roman" w:hAnsi="Times New Roman" w:cs="Times New Roman"/>
          <w:i/>
          <w:sz w:val="24"/>
          <w:szCs w:val="24"/>
        </w:rPr>
      </w:pPr>
      <w:r w:rsidRPr="00FF7B41">
        <w:rPr>
          <w:rFonts w:ascii="Times New Roman" w:hAnsi="Times New Roman" w:cs="Times New Roman"/>
          <w:i/>
          <w:sz w:val="24"/>
          <w:szCs w:val="24"/>
        </w:rPr>
        <w:t xml:space="preserve">                                                                                                                     Российской Федерации или кредитной организации)</w:t>
      </w:r>
    </w:p>
    <w:p w:rsidR="007B0347" w:rsidRPr="00FF7B41" w:rsidRDefault="007B0347" w:rsidP="007B0347">
      <w:pPr>
        <w:pStyle w:val="ConsPlusNonformat"/>
        <w:tabs>
          <w:tab w:val="left" w:pos="709"/>
        </w:tabs>
        <w:ind w:firstLine="567"/>
        <w:jc w:val="both"/>
        <w:rPr>
          <w:rFonts w:ascii="Times New Roman" w:hAnsi="Times New Roman" w:cs="Times New Roman"/>
          <w:i/>
          <w:sz w:val="24"/>
          <w:szCs w:val="24"/>
        </w:rPr>
      </w:pPr>
      <w:r w:rsidRPr="00FF7B41">
        <w:rPr>
          <w:rFonts w:ascii="Times New Roman" w:hAnsi="Times New Roman" w:cs="Times New Roman"/>
          <w:sz w:val="24"/>
          <w:szCs w:val="24"/>
        </w:rPr>
        <w:t>3.2.2.2. В соответствии с планом-графиком перечисления Субсидии, установленном в приложении № ________  к настоящему Соглашению, являющемуся неотъемлемой частью настоящего Соглашения</w:t>
      </w:r>
      <w:r w:rsidRPr="00FF7B41">
        <w:rPr>
          <w:rStyle w:val="afff2"/>
          <w:rFonts w:ascii="Times New Roman" w:hAnsi="Times New Roman" w:cs="Times New Roman"/>
          <w:sz w:val="24"/>
          <w:szCs w:val="24"/>
        </w:rPr>
        <w:footnoteReference w:id="56"/>
      </w:r>
      <w:r w:rsidRPr="00FF7B41">
        <w:rPr>
          <w:rFonts w:ascii="Times New Roman" w:hAnsi="Times New Roman" w:cs="Times New Roman"/>
          <w:sz w:val="24"/>
          <w:szCs w:val="24"/>
        </w:rPr>
        <w:t>;</w:t>
      </w:r>
    </w:p>
    <w:p w:rsidR="007B0347" w:rsidRPr="00FF7B41" w:rsidRDefault="007B0347" w:rsidP="007B0347">
      <w:pPr>
        <w:pStyle w:val="ConsPlusNonformat"/>
        <w:tabs>
          <w:tab w:val="left" w:pos="709"/>
        </w:tabs>
        <w:ind w:firstLine="567"/>
        <w:jc w:val="both"/>
        <w:rPr>
          <w:rFonts w:ascii="Times New Roman" w:hAnsi="Times New Roman" w:cs="Times New Roman"/>
          <w:sz w:val="24"/>
          <w:szCs w:val="24"/>
        </w:rPr>
      </w:pPr>
      <w:r w:rsidRPr="00FF7B41">
        <w:rPr>
          <w:rFonts w:ascii="Times New Roman" w:hAnsi="Times New Roman" w:cs="Times New Roman"/>
          <w:sz w:val="24"/>
          <w:szCs w:val="24"/>
        </w:rPr>
        <w:t>3.2.2.3. Не позднее _____ рабочего дня, следующего за днем представления Получателем в администрацию  следующих документов</w:t>
      </w:r>
      <w:r w:rsidRPr="00FF7B41">
        <w:rPr>
          <w:rStyle w:val="afff2"/>
          <w:rFonts w:ascii="Times New Roman" w:hAnsi="Times New Roman" w:cs="Times New Roman"/>
          <w:sz w:val="24"/>
          <w:szCs w:val="24"/>
        </w:rPr>
        <w:footnoteReference w:id="57"/>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3.2.2.3.1. 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3.2.2.3.2. 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p>
    <w:p w:rsidR="007B0347" w:rsidRPr="00FF7B41" w:rsidRDefault="007B0347" w:rsidP="007B0347">
      <w:pPr>
        <w:pStyle w:val="ConsPlusNonformat"/>
        <w:jc w:val="both"/>
        <w:rPr>
          <w:rFonts w:ascii="Times New Roman" w:hAnsi="Times New Roman" w:cs="Times New Roman"/>
          <w:sz w:val="24"/>
          <w:szCs w:val="24"/>
          <w:vertAlign w:val="superscript"/>
        </w:rPr>
      </w:pPr>
    </w:p>
    <w:p w:rsidR="007B0347" w:rsidRPr="00FF7B41" w:rsidRDefault="007B0347" w:rsidP="007B0347">
      <w:pPr>
        <w:pStyle w:val="ConsPlusNonformat"/>
        <w:tabs>
          <w:tab w:val="center" w:pos="4678"/>
          <w:tab w:val="left" w:pos="7268"/>
        </w:tabs>
        <w:rPr>
          <w:rFonts w:ascii="Times New Roman" w:hAnsi="Times New Roman" w:cs="Times New Roman"/>
          <w:sz w:val="24"/>
          <w:szCs w:val="24"/>
        </w:rPr>
      </w:pPr>
      <w:r w:rsidRPr="00FF7B41">
        <w:rPr>
          <w:rFonts w:ascii="Times New Roman" w:hAnsi="Times New Roman" w:cs="Times New Roman"/>
          <w:sz w:val="24"/>
          <w:szCs w:val="24"/>
        </w:rPr>
        <w:tab/>
      </w:r>
      <w:r w:rsidRPr="00FF7B41">
        <w:rPr>
          <w:rFonts w:ascii="Times New Roman" w:hAnsi="Times New Roman" w:cs="Times New Roman"/>
          <w:sz w:val="24"/>
          <w:szCs w:val="24"/>
          <w:lang w:val="en-US"/>
        </w:rPr>
        <w:t>IV</w:t>
      </w:r>
      <w:r w:rsidRPr="00FF7B41">
        <w:rPr>
          <w:rFonts w:ascii="Times New Roman" w:hAnsi="Times New Roman" w:cs="Times New Roman"/>
          <w:sz w:val="24"/>
          <w:szCs w:val="24"/>
        </w:rPr>
        <w:t>. Взаимодействие Сторон</w:t>
      </w:r>
      <w:r w:rsidRPr="00FF7B41">
        <w:rPr>
          <w:rFonts w:ascii="Times New Roman" w:hAnsi="Times New Roman" w:cs="Times New Roman"/>
          <w:sz w:val="24"/>
          <w:szCs w:val="24"/>
        </w:rPr>
        <w:tab/>
      </w:r>
    </w:p>
    <w:p w:rsidR="007B0347" w:rsidRPr="00FF7B41" w:rsidRDefault="007B0347" w:rsidP="007B0347">
      <w:pPr>
        <w:pStyle w:val="ConsPlusNonformat"/>
        <w:tabs>
          <w:tab w:val="center" w:pos="4678"/>
          <w:tab w:val="left" w:pos="7268"/>
        </w:tabs>
        <w:rPr>
          <w:rFonts w:ascii="Times New Roman" w:hAnsi="Times New Roman" w:cs="Times New Roman"/>
          <w:sz w:val="24"/>
          <w:szCs w:val="24"/>
        </w:rPr>
      </w:pP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4.1.  Администрация  обязуется:         </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4.1.1. Обеспечить предоставление Субсидии в соответствии с разделом </w:t>
      </w:r>
      <w:r w:rsidRPr="00FF7B41">
        <w:rPr>
          <w:rFonts w:ascii="Times New Roman" w:hAnsi="Times New Roman" w:cs="Times New Roman"/>
          <w:sz w:val="24"/>
          <w:szCs w:val="24"/>
          <w:lang w:val="en-US"/>
        </w:rPr>
        <w:t>III</w:t>
      </w:r>
      <w:r w:rsidRPr="00FF7B41">
        <w:rPr>
          <w:rFonts w:ascii="Times New Roman" w:hAnsi="Times New Roman" w:cs="Times New Roman"/>
          <w:sz w:val="24"/>
          <w:szCs w:val="24"/>
        </w:rPr>
        <w:t xml:space="preserve"> настоящего Соглашения;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4.1.2. Осуществлять проверку представляемых Получателем документов, указанных в пунктах ____________________ настоящего Соглашения, в том числе на соответствие их Порядку предоставления субсидии, в течение _____ рабочих дней со дня их получения от Получателя</w:t>
      </w:r>
      <w:r w:rsidRPr="00FF7B41">
        <w:rPr>
          <w:rStyle w:val="afff2"/>
          <w:rFonts w:ascii="Times New Roman" w:hAnsi="Times New Roman" w:cs="Times New Roman"/>
          <w:sz w:val="24"/>
          <w:szCs w:val="24"/>
        </w:rPr>
        <w:footnoteReference w:id="58"/>
      </w:r>
      <w:r w:rsidRPr="00FF7B41">
        <w:rPr>
          <w:rFonts w:ascii="Times New Roman" w:hAnsi="Times New Roman" w:cs="Times New Roman"/>
          <w:sz w:val="24"/>
          <w:szCs w:val="24"/>
        </w:rPr>
        <w:t>;</w:t>
      </w:r>
    </w:p>
    <w:p w:rsidR="007B0347" w:rsidRPr="00FF7B41" w:rsidRDefault="007B0347" w:rsidP="007B0347">
      <w:pPr>
        <w:autoSpaceDE w:val="0"/>
        <w:autoSpaceDN w:val="0"/>
        <w:adjustRightInd w:val="0"/>
        <w:ind w:firstLine="540"/>
        <w:jc w:val="both"/>
        <w:rPr>
          <w:sz w:val="24"/>
          <w:szCs w:val="24"/>
        </w:rPr>
      </w:pPr>
      <w:r w:rsidRPr="00FF7B41">
        <w:rPr>
          <w:sz w:val="24"/>
          <w:szCs w:val="24"/>
        </w:rPr>
        <w:t>4.1.3. Утверждать сведения о направлениях расходования целевых средств на ____ год по форме, установленной бюджетным законодательством Российской Федерации (далее - Сведения), Сведения с учетом внесенных изменений не позднее ___ рабочего дня со дня получения указанных документов от Получателя в соответствии с пунктом 4.3.3 настоящего Соглашения</w:t>
      </w:r>
      <w:r w:rsidRPr="00FF7B41">
        <w:rPr>
          <w:rStyle w:val="afff2"/>
          <w:sz w:val="24"/>
          <w:szCs w:val="24"/>
        </w:rPr>
        <w:footnoteReference w:id="59"/>
      </w:r>
      <w:r w:rsidRPr="00FF7B41">
        <w:rPr>
          <w:sz w:val="24"/>
          <w:szCs w:val="24"/>
        </w:rPr>
        <w:t>;</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lastRenderedPageBreak/>
        <w:t xml:space="preserve">       4.1.4. Обеспечивать перечисление Субсидии на счет Получателя, указанный в разделе </w:t>
      </w:r>
      <w:r w:rsidRPr="00FF7B41">
        <w:rPr>
          <w:rFonts w:ascii="Times New Roman" w:hAnsi="Times New Roman" w:cs="Times New Roman"/>
          <w:sz w:val="24"/>
          <w:szCs w:val="24"/>
          <w:lang w:val="en-US"/>
        </w:rPr>
        <w:t>VIII</w:t>
      </w:r>
      <w:r w:rsidRPr="00FF7B41">
        <w:rPr>
          <w:rFonts w:ascii="Times New Roman" w:hAnsi="Times New Roman" w:cs="Times New Roman"/>
          <w:sz w:val="24"/>
          <w:szCs w:val="24"/>
        </w:rPr>
        <w:t xml:space="preserve"> настоящего Соглашения, в соответствии с пунктом 3.2 настоящего Соглашения;</w:t>
      </w:r>
    </w:p>
    <w:p w:rsidR="007B0347" w:rsidRPr="00FF7B41" w:rsidRDefault="007B0347" w:rsidP="007B0347">
      <w:pPr>
        <w:pStyle w:val="ConsPlusNonformat"/>
        <w:tabs>
          <w:tab w:val="left" w:pos="567"/>
        </w:tabs>
        <w:jc w:val="both"/>
        <w:rPr>
          <w:rFonts w:ascii="Times New Roman" w:hAnsi="Times New Roman" w:cs="Times New Roman"/>
          <w:sz w:val="24"/>
          <w:szCs w:val="24"/>
        </w:rPr>
      </w:pPr>
      <w:r w:rsidRPr="00FF7B41">
        <w:rPr>
          <w:rFonts w:ascii="Times New Roman" w:hAnsi="Times New Roman" w:cs="Times New Roman"/>
          <w:sz w:val="24"/>
          <w:szCs w:val="24"/>
        </w:rPr>
        <w:t xml:space="preserve">       4.1.5.</w:t>
      </w:r>
      <w:r w:rsidRPr="00FF7B41">
        <w:rPr>
          <w:rFonts w:ascii="Times New Roman" w:hAnsi="Times New Roman" w:cs="Times New Roman"/>
          <w:sz w:val="24"/>
          <w:szCs w:val="24"/>
          <w:lang w:val="en-US"/>
        </w:rPr>
        <w:t> </w:t>
      </w:r>
      <w:r w:rsidRPr="00FF7B41">
        <w:rPr>
          <w:rFonts w:ascii="Times New Roman" w:hAnsi="Times New Roman" w:cs="Times New Roman"/>
          <w:sz w:val="24"/>
          <w:szCs w:val="24"/>
        </w:rPr>
        <w:t>Устанавливать</w:t>
      </w:r>
      <w:r w:rsidRPr="00FF7B41">
        <w:rPr>
          <w:rStyle w:val="afff2"/>
          <w:rFonts w:ascii="Times New Roman" w:hAnsi="Times New Roman" w:cs="Times New Roman"/>
          <w:sz w:val="24"/>
          <w:szCs w:val="24"/>
        </w:rPr>
        <w:footnoteReference w:id="60"/>
      </w:r>
      <w:r w:rsidRPr="00FF7B41">
        <w:rPr>
          <w:rFonts w:ascii="Times New Roman" w:hAnsi="Times New Roman" w:cs="Times New Roman"/>
          <w:sz w:val="24"/>
          <w:szCs w:val="24"/>
        </w:rPr>
        <w:t>:</w:t>
      </w:r>
    </w:p>
    <w:p w:rsidR="007B0347" w:rsidRPr="00FF7B41" w:rsidRDefault="007B0347" w:rsidP="007B0347">
      <w:pPr>
        <w:pStyle w:val="ConsPlusNonformat"/>
        <w:tabs>
          <w:tab w:val="left" w:pos="567"/>
        </w:tabs>
        <w:jc w:val="both"/>
        <w:rPr>
          <w:rFonts w:ascii="Times New Roman" w:hAnsi="Times New Roman" w:cs="Times New Roman"/>
          <w:sz w:val="24"/>
          <w:szCs w:val="24"/>
        </w:rPr>
      </w:pPr>
      <w:r w:rsidRPr="00FF7B41">
        <w:rPr>
          <w:rFonts w:ascii="Times New Roman" w:hAnsi="Times New Roman" w:cs="Times New Roman"/>
          <w:sz w:val="24"/>
          <w:szCs w:val="24"/>
        </w:rPr>
        <w:t xml:space="preserve">       4.1.5.1. Показатели результативности в приложении № __  к настоящему Соглашению, являющемуся неотъемлемой частью настоящего Соглашения</w:t>
      </w:r>
      <w:r w:rsidRPr="00FF7B41">
        <w:rPr>
          <w:rStyle w:val="afff2"/>
          <w:rFonts w:ascii="Times New Roman" w:hAnsi="Times New Roman" w:cs="Times New Roman"/>
          <w:sz w:val="24"/>
          <w:szCs w:val="24"/>
        </w:rPr>
        <w:footnoteReference w:id="61"/>
      </w:r>
      <w:r w:rsidRPr="00FF7B41">
        <w:rPr>
          <w:rFonts w:ascii="Times New Roman" w:hAnsi="Times New Roman" w:cs="Times New Roman"/>
          <w:sz w:val="24"/>
          <w:szCs w:val="24"/>
        </w:rPr>
        <w:t>;</w:t>
      </w:r>
    </w:p>
    <w:p w:rsidR="007B0347" w:rsidRPr="00FF7B41" w:rsidRDefault="007B0347" w:rsidP="007B0347">
      <w:pPr>
        <w:pStyle w:val="ConsPlusNonformat"/>
        <w:tabs>
          <w:tab w:val="left" w:pos="567"/>
        </w:tabs>
        <w:jc w:val="both"/>
        <w:rPr>
          <w:rFonts w:ascii="Times New Roman" w:hAnsi="Times New Roman" w:cs="Times New Roman"/>
          <w:sz w:val="24"/>
          <w:szCs w:val="24"/>
        </w:rPr>
      </w:pPr>
      <w:r w:rsidRPr="00FF7B41">
        <w:rPr>
          <w:rFonts w:ascii="Times New Roman" w:hAnsi="Times New Roman" w:cs="Times New Roman"/>
          <w:sz w:val="24"/>
          <w:szCs w:val="24"/>
        </w:rPr>
        <w:t xml:space="preserve">       4.1.5.2. Иные показатели</w:t>
      </w:r>
      <w:r w:rsidRPr="00FF7B41">
        <w:rPr>
          <w:rStyle w:val="afff2"/>
          <w:rFonts w:ascii="Times New Roman" w:hAnsi="Times New Roman" w:cs="Times New Roman"/>
          <w:sz w:val="24"/>
          <w:szCs w:val="24"/>
        </w:rPr>
        <w:footnoteReference w:id="62"/>
      </w:r>
      <w:r w:rsidRPr="00FF7B41">
        <w:rPr>
          <w:rFonts w:ascii="Times New Roman" w:hAnsi="Times New Roman" w:cs="Times New Roman"/>
          <w:sz w:val="24"/>
          <w:szCs w:val="24"/>
        </w:rPr>
        <w:t>:</w:t>
      </w:r>
    </w:p>
    <w:p w:rsidR="007B0347" w:rsidRPr="00FF7B41" w:rsidRDefault="007B0347" w:rsidP="007B0347">
      <w:pPr>
        <w:pStyle w:val="ConsPlusNonformat"/>
        <w:tabs>
          <w:tab w:val="left" w:pos="567"/>
        </w:tabs>
        <w:jc w:val="both"/>
        <w:rPr>
          <w:rFonts w:ascii="Times New Roman" w:hAnsi="Times New Roman" w:cs="Times New Roman"/>
          <w:sz w:val="24"/>
          <w:szCs w:val="24"/>
        </w:rPr>
      </w:pPr>
      <w:r w:rsidRPr="00FF7B41">
        <w:rPr>
          <w:rFonts w:ascii="Times New Roman" w:hAnsi="Times New Roman" w:cs="Times New Roman"/>
          <w:sz w:val="24"/>
          <w:szCs w:val="24"/>
        </w:rPr>
        <w:t xml:space="preserve">       4.1.5.2.1. ______________________________________________________;</w:t>
      </w:r>
    </w:p>
    <w:p w:rsidR="007B0347" w:rsidRPr="00FF7B41" w:rsidRDefault="007B0347" w:rsidP="007B0347">
      <w:pPr>
        <w:pStyle w:val="ConsPlusNonformat"/>
        <w:tabs>
          <w:tab w:val="left" w:pos="567"/>
        </w:tabs>
        <w:jc w:val="both"/>
        <w:rPr>
          <w:rFonts w:ascii="Times New Roman" w:hAnsi="Times New Roman" w:cs="Times New Roman"/>
          <w:sz w:val="24"/>
          <w:szCs w:val="24"/>
        </w:rPr>
      </w:pPr>
      <w:r w:rsidRPr="00FF7B41">
        <w:rPr>
          <w:rFonts w:ascii="Times New Roman" w:hAnsi="Times New Roman" w:cs="Times New Roman"/>
          <w:sz w:val="24"/>
          <w:szCs w:val="24"/>
        </w:rPr>
        <w:t xml:space="preserve">       4.1.5.2.2. ______________________________________________________.</w:t>
      </w:r>
    </w:p>
    <w:p w:rsidR="007B0347" w:rsidRPr="00FF7B41" w:rsidRDefault="007B0347" w:rsidP="007B0347">
      <w:pPr>
        <w:pStyle w:val="ConsPlusNonformat"/>
        <w:tabs>
          <w:tab w:val="left" w:pos="567"/>
        </w:tabs>
        <w:jc w:val="both"/>
        <w:rPr>
          <w:rFonts w:ascii="Times New Roman" w:hAnsi="Times New Roman" w:cs="Times New Roman"/>
          <w:sz w:val="24"/>
          <w:szCs w:val="24"/>
          <w:vertAlign w:val="superscript"/>
        </w:rPr>
      </w:pPr>
      <w:r w:rsidRPr="00FF7B41">
        <w:rPr>
          <w:rFonts w:ascii="Times New Roman" w:hAnsi="Times New Roman" w:cs="Times New Roman"/>
          <w:sz w:val="24"/>
          <w:szCs w:val="24"/>
        </w:rPr>
        <w:t xml:space="preserve">       4.1.6. Осуществлять оценку достижения Получателем показателей результативности и (или) иных показателей, установленных Порядком предоставления субсидии в соответствии с пунктом 4.1.5 настоящего Соглашения на основании</w:t>
      </w:r>
      <w:r w:rsidRPr="00FF7B41">
        <w:rPr>
          <w:rStyle w:val="afff2"/>
          <w:rFonts w:ascii="Times New Roman" w:hAnsi="Times New Roman" w:cs="Times New Roman"/>
          <w:sz w:val="24"/>
          <w:szCs w:val="24"/>
        </w:rPr>
        <w:footnoteReference w:id="63"/>
      </w:r>
      <w:r w:rsidRPr="00FF7B41">
        <w:rPr>
          <w:rFonts w:ascii="Times New Roman" w:hAnsi="Times New Roman" w:cs="Times New Roman"/>
          <w:sz w:val="24"/>
          <w:szCs w:val="24"/>
        </w:rPr>
        <w:t>:</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 xml:space="preserve">       4.1.6.1. Отчета (ов) о достижении значений показателей результативности по форме, установленной в приложении № __ к настоящему Соглашению</w:t>
      </w:r>
      <w:r w:rsidRPr="00FF7B41">
        <w:rPr>
          <w:rStyle w:val="afff2"/>
          <w:rFonts w:ascii="Times New Roman" w:hAnsi="Times New Roman" w:cs="Times New Roman"/>
          <w:sz w:val="24"/>
          <w:szCs w:val="24"/>
        </w:rPr>
        <w:footnoteReference w:id="64"/>
      </w:r>
      <w:r w:rsidRPr="00FF7B41">
        <w:rPr>
          <w:rFonts w:ascii="Times New Roman" w:hAnsi="Times New Roman" w:cs="Times New Roman"/>
          <w:sz w:val="24"/>
          <w:szCs w:val="24"/>
        </w:rPr>
        <w:t>, являющейся неотъемлемой частью настоящего Соглашения, представленного(ых) в соответствии с пунктом 4.3.10.2 настоящего Соглашения;</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 xml:space="preserve">       4.1.6.2.  ______________________________________________________</w:t>
      </w:r>
      <w:r w:rsidRPr="00FF7B41">
        <w:rPr>
          <w:rStyle w:val="afff2"/>
          <w:rFonts w:ascii="Times New Roman" w:hAnsi="Times New Roman" w:cs="Times New Roman"/>
          <w:sz w:val="24"/>
          <w:szCs w:val="24"/>
        </w:rPr>
        <w:footnoteReference w:id="65"/>
      </w:r>
      <w:r w:rsidRPr="00FF7B41">
        <w:rPr>
          <w:rFonts w:ascii="Times New Roman" w:hAnsi="Times New Roman" w:cs="Times New Roman"/>
          <w:sz w:val="24"/>
          <w:szCs w:val="24"/>
        </w:rPr>
        <w:t>;</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 xml:space="preserve">       4.1.7.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путем проведения плановых и (или) внеплановых проверок:</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 xml:space="preserve">       4.1.7.1. По месту нахождения администрации на основании:</w:t>
      </w:r>
    </w:p>
    <w:p w:rsidR="007B0347" w:rsidRPr="00FF7B41" w:rsidRDefault="007B0347" w:rsidP="007B0347">
      <w:pPr>
        <w:widowControl w:val="0"/>
        <w:autoSpaceDE w:val="0"/>
        <w:autoSpaceDN w:val="0"/>
        <w:adjustRightInd w:val="0"/>
        <w:jc w:val="both"/>
        <w:rPr>
          <w:sz w:val="24"/>
          <w:szCs w:val="24"/>
        </w:rPr>
      </w:pPr>
      <w:r w:rsidRPr="00FF7B41">
        <w:rPr>
          <w:sz w:val="24"/>
          <w:szCs w:val="24"/>
        </w:rPr>
        <w:t xml:space="preserve">       4.1.7.1.1. Отчета (ов) о расходах Получателя, источником финансового обеспечения которых является Субсидия, по форме установленной в приложении № __ к настоящему Соглашению</w:t>
      </w:r>
      <w:r w:rsidRPr="00FF7B41">
        <w:rPr>
          <w:rStyle w:val="afff2"/>
          <w:sz w:val="24"/>
          <w:szCs w:val="24"/>
        </w:rPr>
        <w:footnoteReference w:id="66"/>
      </w:r>
      <w:r w:rsidRPr="00FF7B41">
        <w:rPr>
          <w:sz w:val="24"/>
          <w:szCs w:val="24"/>
        </w:rPr>
        <w:t xml:space="preserve">, являющейся неотъемлемой частью настоящего Соглашения, представленного(ых) в соответствии с пунктом 4.3.10.1 настоящего Соглашения; </w:t>
      </w:r>
    </w:p>
    <w:p w:rsidR="007B0347" w:rsidRPr="00FF7B41" w:rsidRDefault="007B0347" w:rsidP="007B0347">
      <w:pPr>
        <w:widowControl w:val="0"/>
        <w:autoSpaceDE w:val="0"/>
        <w:autoSpaceDN w:val="0"/>
        <w:adjustRightInd w:val="0"/>
        <w:jc w:val="both"/>
        <w:rPr>
          <w:sz w:val="24"/>
          <w:szCs w:val="24"/>
        </w:rPr>
      </w:pPr>
      <w:r w:rsidRPr="00FF7B41">
        <w:rPr>
          <w:sz w:val="24"/>
          <w:szCs w:val="24"/>
        </w:rPr>
        <w:t xml:space="preserve">       4.1.7.1.2. Иных отчетов</w:t>
      </w:r>
      <w:r w:rsidRPr="00FF7B41">
        <w:rPr>
          <w:rStyle w:val="afff2"/>
          <w:sz w:val="24"/>
          <w:szCs w:val="24"/>
        </w:rPr>
        <w:footnoteReference w:id="67"/>
      </w:r>
      <w:r w:rsidRPr="00FF7B41">
        <w:rPr>
          <w:sz w:val="24"/>
          <w:szCs w:val="24"/>
        </w:rPr>
        <w:t>:</w:t>
      </w:r>
    </w:p>
    <w:p w:rsidR="007B0347" w:rsidRPr="00FF7B41" w:rsidRDefault="007B0347" w:rsidP="007B0347">
      <w:pPr>
        <w:widowControl w:val="0"/>
        <w:autoSpaceDE w:val="0"/>
        <w:autoSpaceDN w:val="0"/>
        <w:adjustRightInd w:val="0"/>
        <w:jc w:val="both"/>
        <w:rPr>
          <w:sz w:val="24"/>
          <w:szCs w:val="24"/>
        </w:rPr>
      </w:pPr>
      <w:r w:rsidRPr="00FF7B41">
        <w:rPr>
          <w:sz w:val="24"/>
          <w:szCs w:val="24"/>
        </w:rPr>
        <w:t xml:space="preserve">       4.1.7.1.2.1. _____________________________________________________;</w:t>
      </w:r>
    </w:p>
    <w:p w:rsidR="007B0347" w:rsidRPr="00FF7B41" w:rsidRDefault="007B0347" w:rsidP="007B0347">
      <w:pPr>
        <w:widowControl w:val="0"/>
        <w:autoSpaceDE w:val="0"/>
        <w:autoSpaceDN w:val="0"/>
        <w:adjustRightInd w:val="0"/>
        <w:jc w:val="both"/>
        <w:rPr>
          <w:sz w:val="24"/>
          <w:szCs w:val="24"/>
        </w:rPr>
      </w:pPr>
      <w:r w:rsidRPr="00FF7B41">
        <w:rPr>
          <w:sz w:val="24"/>
          <w:szCs w:val="24"/>
        </w:rPr>
        <w:t xml:space="preserve">       4.1.7.1.2.2._____________________________________________________.</w:t>
      </w:r>
    </w:p>
    <w:p w:rsidR="007B0347" w:rsidRPr="00FF7B41" w:rsidRDefault="007B0347" w:rsidP="007B0347">
      <w:pPr>
        <w:widowControl w:val="0"/>
        <w:autoSpaceDE w:val="0"/>
        <w:autoSpaceDN w:val="0"/>
        <w:adjustRightInd w:val="0"/>
        <w:jc w:val="both"/>
        <w:rPr>
          <w:sz w:val="24"/>
          <w:szCs w:val="24"/>
        </w:rPr>
      </w:pPr>
      <w:r w:rsidRPr="00FF7B41">
        <w:rPr>
          <w:sz w:val="24"/>
          <w:szCs w:val="24"/>
        </w:rPr>
        <w:t xml:space="preserve">       4.1.7.1.3. Иных документов, представленных Получателем по запросу администрации   в соответствии с пунктом 4.3.11 настоящего Соглашения.</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 xml:space="preserve">       4.1.7.2. По месту нахождения Получателя путем документального и фактического анализа операций, связанных с использованием Субсидии, произведенных Получателем; </w:t>
      </w:r>
    </w:p>
    <w:p w:rsidR="007B0347" w:rsidRPr="00FF7B41" w:rsidRDefault="007B0347" w:rsidP="007B0347">
      <w:pPr>
        <w:pStyle w:val="ConsPlusNonformat"/>
        <w:tabs>
          <w:tab w:val="left" w:pos="567"/>
        </w:tabs>
        <w:jc w:val="both"/>
        <w:rPr>
          <w:rFonts w:ascii="Times New Roman" w:hAnsi="Times New Roman" w:cs="Times New Roman"/>
          <w:sz w:val="24"/>
          <w:szCs w:val="24"/>
        </w:rPr>
      </w:pPr>
      <w:r w:rsidRPr="00FF7B41">
        <w:rPr>
          <w:rFonts w:ascii="Times New Roman" w:hAnsi="Times New Roman" w:cs="Times New Roman"/>
          <w:sz w:val="24"/>
          <w:szCs w:val="24"/>
        </w:rPr>
        <w:t xml:space="preserve">       4.1.8.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w:t>
      </w:r>
      <w:r w:rsidRPr="00FF7B41">
        <w:rPr>
          <w:rFonts w:ascii="Times New Roman" w:hAnsi="Times New Roman" w:cs="Times New Roman"/>
          <w:sz w:val="24"/>
          <w:szCs w:val="24"/>
        </w:rPr>
        <w:lastRenderedPageBreak/>
        <w:t xml:space="preserve">обеспечении возврата Субсидии в  бюджет поселения в размере и в сроки, определенные в указанном требовании;       </w:t>
      </w:r>
    </w:p>
    <w:p w:rsidR="007B0347" w:rsidRPr="00FF7B41" w:rsidRDefault="007B0347" w:rsidP="007B0347">
      <w:pPr>
        <w:widowControl w:val="0"/>
        <w:autoSpaceDE w:val="0"/>
        <w:autoSpaceDN w:val="0"/>
        <w:adjustRightInd w:val="0"/>
        <w:jc w:val="both"/>
        <w:rPr>
          <w:sz w:val="24"/>
          <w:szCs w:val="24"/>
        </w:rPr>
      </w:pPr>
      <w:r w:rsidRPr="00FF7B41">
        <w:rPr>
          <w:sz w:val="24"/>
          <w:szCs w:val="24"/>
        </w:rPr>
        <w:t xml:space="preserve">        4.1.9. В случае, если Получателем не достигнуты значения показателей результативности и (или) иных показателей, установленных Порядком предоставления субсидии в соответствии с пунктом 4.1.5 настоящего Соглашения, применять штрафные санкции, рассчитываемые по форме, установленной в приложении № __ к настоящему Соглашению, являющейся неотъемлемой частью настоящего Соглашения, с обязательным уведомлением Получателя в течение ____ рабочих дней с даты принятия указанного решения</w:t>
      </w:r>
      <w:r w:rsidRPr="00FF7B41">
        <w:rPr>
          <w:rStyle w:val="afff2"/>
          <w:sz w:val="24"/>
          <w:szCs w:val="24"/>
        </w:rPr>
        <w:footnoteReference w:id="68"/>
      </w:r>
      <w:r w:rsidRPr="00FF7B41">
        <w:rPr>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 4.1.10. Рассматривать предложения, документы и иную информацию, направленную Получателем, в том числе в соответствии с пунктом4.4.1 Настоящего Соглашения,  в течение ____ рабочих дней со дня их получения и уведомлять Получателя о принятом решении (при необходимости);</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4.1.11. Направлять разъяснения Получателю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4.1.12.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FF7B41">
        <w:rPr>
          <w:rStyle w:val="afff2"/>
          <w:rFonts w:ascii="Times New Roman" w:hAnsi="Times New Roman" w:cs="Times New Roman"/>
          <w:sz w:val="24"/>
          <w:szCs w:val="24"/>
        </w:rPr>
        <w:t xml:space="preserve"> </w:t>
      </w:r>
      <w:r w:rsidRPr="00FF7B41">
        <w:rPr>
          <w:rStyle w:val="afff2"/>
          <w:rFonts w:ascii="Times New Roman" w:hAnsi="Times New Roman" w:cs="Times New Roman"/>
          <w:sz w:val="24"/>
          <w:szCs w:val="24"/>
        </w:rPr>
        <w:footnoteReference w:id="69"/>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4.1.12.1. 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4.1.12.2. ______________________________________________________.</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 xml:space="preserve">        4.2. Администрация вправе:</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 xml:space="preserve">        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FF7B41">
        <w:rPr>
          <w:rStyle w:val="afff2"/>
          <w:rFonts w:ascii="Times New Roman" w:hAnsi="Times New Roman" w:cs="Times New Roman"/>
          <w:sz w:val="24"/>
          <w:szCs w:val="24"/>
        </w:rPr>
        <w:footnoteReference w:id="70"/>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4.2.2.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w:t>
      </w:r>
      <w:r w:rsidRPr="00FF7B41">
        <w:rPr>
          <w:rStyle w:val="afff2"/>
          <w:rFonts w:ascii="Times New Roman" w:hAnsi="Times New Roman" w:cs="Times New Roman"/>
          <w:sz w:val="24"/>
          <w:szCs w:val="24"/>
        </w:rPr>
        <w:footnoteReference w:id="71"/>
      </w:r>
      <w:r w:rsidRPr="00FF7B41">
        <w:rPr>
          <w:rFonts w:ascii="Times New Roman" w:hAnsi="Times New Roman" w:cs="Times New Roman"/>
          <w:sz w:val="24"/>
          <w:szCs w:val="24"/>
        </w:rPr>
        <w:t xml:space="preserve"> остатка Субсидии, не использованного в 20__ году</w:t>
      </w:r>
      <w:r w:rsidRPr="00FF7B41">
        <w:rPr>
          <w:rStyle w:val="afff2"/>
          <w:rFonts w:ascii="Times New Roman" w:hAnsi="Times New Roman" w:cs="Times New Roman"/>
          <w:sz w:val="24"/>
          <w:szCs w:val="24"/>
        </w:rPr>
        <w:footnoteReference w:id="72"/>
      </w:r>
      <w:r w:rsidRPr="00FF7B41">
        <w:rPr>
          <w:rFonts w:ascii="Times New Roman" w:hAnsi="Times New Roman" w:cs="Times New Roman"/>
          <w:sz w:val="24"/>
          <w:szCs w:val="24"/>
        </w:rPr>
        <w:t xml:space="preserve">, на цели, указанные в разделе </w:t>
      </w:r>
      <w:r w:rsidRPr="00FF7B41">
        <w:rPr>
          <w:rFonts w:ascii="Times New Roman" w:hAnsi="Times New Roman" w:cs="Times New Roman"/>
          <w:sz w:val="24"/>
          <w:szCs w:val="24"/>
          <w:lang w:val="en-US"/>
        </w:rPr>
        <w:t>I</w:t>
      </w:r>
      <w:r w:rsidRPr="00FF7B41">
        <w:rPr>
          <w:rFonts w:ascii="Times New Roman" w:hAnsi="Times New Roman" w:cs="Times New Roman"/>
          <w:sz w:val="24"/>
          <w:szCs w:val="24"/>
        </w:rPr>
        <w:t xml:space="preserve"> настоящего Соглашения, не позднее ___ рабочих дней</w:t>
      </w:r>
      <w:r w:rsidRPr="00FF7B41">
        <w:rPr>
          <w:rStyle w:val="afff2"/>
          <w:rFonts w:ascii="Times New Roman" w:hAnsi="Times New Roman" w:cs="Times New Roman"/>
          <w:sz w:val="24"/>
          <w:szCs w:val="24"/>
        </w:rPr>
        <w:footnoteReference w:id="73"/>
      </w:r>
      <w:r w:rsidRPr="00FF7B41">
        <w:rPr>
          <w:rFonts w:ascii="Times New Roman" w:hAnsi="Times New Roman" w:cs="Times New Roman"/>
          <w:sz w:val="24"/>
          <w:szCs w:val="24"/>
        </w:rPr>
        <w:t xml:space="preserve"> со дня получения от Получателя следующих документов, обосновывающих потребность в направлении остатка Субсидии на указанные цели</w:t>
      </w:r>
      <w:r w:rsidRPr="00FF7B41">
        <w:rPr>
          <w:rStyle w:val="afff2"/>
          <w:rFonts w:ascii="Times New Roman" w:hAnsi="Times New Roman" w:cs="Times New Roman"/>
          <w:sz w:val="24"/>
          <w:szCs w:val="24"/>
        </w:rPr>
        <w:footnoteReference w:id="74"/>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4.2.2.1. _______________________________________________________;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4.2.2.2. _______________________________________________________;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4.2.3. 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w:t>
      </w:r>
      <w:r w:rsidRPr="00FF7B41">
        <w:rPr>
          <w:rFonts w:ascii="Times New Roman" w:hAnsi="Times New Roman" w:cs="Times New Roman"/>
          <w:sz w:val="24"/>
          <w:szCs w:val="24"/>
        </w:rPr>
        <w:lastRenderedPageBreak/>
        <w:t>Получателя не позднее ___________ рабочего дня с даты принятия решения о приостановлении</w:t>
      </w:r>
      <w:r w:rsidRPr="00FF7B41">
        <w:rPr>
          <w:rStyle w:val="afff2"/>
          <w:rFonts w:ascii="Times New Roman" w:hAnsi="Times New Roman" w:cs="Times New Roman"/>
          <w:sz w:val="24"/>
          <w:szCs w:val="24"/>
        </w:rPr>
        <w:footnoteReference w:id="75"/>
      </w:r>
      <w:r w:rsidRPr="00FF7B41">
        <w:rPr>
          <w:rFonts w:ascii="Times New Roman" w:hAnsi="Times New Roman" w:cs="Times New Roman"/>
          <w:sz w:val="24"/>
          <w:szCs w:val="24"/>
        </w:rPr>
        <w:t>;</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4.1.7 настоящего Соглашения;</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4.2.5. Осуществлять иные права в соответствии с бюджетным законодательством Российской Федерации и Порядком предоставления субсидии, в том числе</w:t>
      </w:r>
      <w:r w:rsidRPr="00FF7B41">
        <w:rPr>
          <w:rStyle w:val="afff2"/>
          <w:sz w:val="24"/>
          <w:szCs w:val="24"/>
        </w:rPr>
        <w:footnoteReference w:id="76"/>
      </w:r>
      <w:r w:rsidRPr="00FF7B41">
        <w:rPr>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4.2.5.1. _______________________________________________________;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4.2.5.2. _______________________________________________________.</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4.3. Получатель  обязуется: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4.3.1. Представлять в администрацию   документы, в соответствии с пунктами 3.1.1.1, 3.1.1.2, 3.2.2.3 настоящего Соглашения</w:t>
      </w:r>
      <w:r w:rsidRPr="00FF7B41">
        <w:rPr>
          <w:rStyle w:val="afff2"/>
          <w:rFonts w:ascii="Times New Roman" w:hAnsi="Times New Roman" w:cs="Times New Roman"/>
          <w:sz w:val="24"/>
          <w:szCs w:val="24"/>
        </w:rPr>
        <w:footnoteReference w:id="77"/>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4.3.2.</w:t>
      </w:r>
      <w:r w:rsidRPr="00FF7B41">
        <w:rPr>
          <w:rFonts w:ascii="Times New Roman" w:hAnsi="Times New Roman" w:cs="Times New Roman"/>
          <w:sz w:val="24"/>
          <w:szCs w:val="24"/>
          <w:lang w:val="en-US"/>
        </w:rPr>
        <w:t> </w:t>
      </w:r>
      <w:r w:rsidRPr="00FF7B41">
        <w:rPr>
          <w:rFonts w:ascii="Times New Roman" w:hAnsi="Times New Roman" w:cs="Times New Roman"/>
          <w:sz w:val="24"/>
          <w:szCs w:val="24"/>
        </w:rPr>
        <w:t>Представить в администрацию   в срок до______________ документы, установленные пунктом 4.2.2 настоящего Соглашения</w:t>
      </w:r>
      <w:r w:rsidRPr="00FF7B41">
        <w:rPr>
          <w:rStyle w:val="afff2"/>
          <w:rFonts w:ascii="Times New Roman" w:hAnsi="Times New Roman" w:cs="Times New Roman"/>
          <w:sz w:val="24"/>
          <w:szCs w:val="24"/>
        </w:rPr>
        <w:footnoteReference w:id="78"/>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4.3.3. Направлять в администрацию   на утверждение</w:t>
      </w:r>
      <w:r w:rsidRPr="00FF7B41">
        <w:rPr>
          <w:rStyle w:val="afff2"/>
          <w:rFonts w:ascii="Times New Roman" w:hAnsi="Times New Roman" w:cs="Times New Roman"/>
          <w:sz w:val="24"/>
          <w:szCs w:val="24"/>
        </w:rPr>
        <w:footnoteReference w:id="79"/>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4.3.3.1. Сведения не позднее _____ рабочего дня со дня заключения настоящего Соглашения;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4.3.3.2. Сведения с учетом внесенных изменений не позднее ___ рабочих дней со дня внесения в них изменений.</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4.3.4. Утверждать, с направлением копии в администрацию   </w:t>
      </w:r>
      <w:r w:rsidRPr="00FF7B41">
        <w:rPr>
          <w:rStyle w:val="afff2"/>
          <w:rFonts w:ascii="Times New Roman" w:hAnsi="Times New Roman" w:cs="Times New Roman"/>
          <w:sz w:val="24"/>
          <w:szCs w:val="24"/>
        </w:rPr>
        <w:footnoteReference w:id="80"/>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4.3.4.1. Сведения не позднее _____ рабочего дня со дня заключения настоящего Соглашения;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4.3.4.2. Сведения с учетом внесенных изменений не позднее ___ рабочих дней со дня внесения в них изменений.</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4.3.5. Открыть в срок до _____ лицевой счет в_______________________</w:t>
      </w:r>
      <w:r w:rsidRPr="00FF7B41">
        <w:rPr>
          <w:rStyle w:val="afff2"/>
          <w:rFonts w:ascii="Times New Roman" w:hAnsi="Times New Roman" w:cs="Times New Roman"/>
          <w:sz w:val="24"/>
          <w:szCs w:val="24"/>
        </w:rPr>
        <w:footnoteReference w:id="81"/>
      </w:r>
      <w:r w:rsidRPr="00FF7B41">
        <w:rPr>
          <w:rFonts w:ascii="Times New Roman" w:hAnsi="Times New Roman" w:cs="Times New Roman"/>
          <w:sz w:val="24"/>
          <w:szCs w:val="24"/>
        </w:rPr>
        <w:t>;</w:t>
      </w:r>
    </w:p>
    <w:p w:rsidR="007B0347" w:rsidRPr="00FF7B41" w:rsidRDefault="007B0347" w:rsidP="007B034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 xml:space="preserve"> </w:t>
      </w:r>
      <w:r w:rsidRPr="00FF7B41">
        <w:rPr>
          <w:rFonts w:ascii="Times New Roman" w:hAnsi="Times New Roman" w:cs="Times New Roman"/>
          <w:i/>
          <w:sz w:val="24"/>
          <w:szCs w:val="24"/>
        </w:rPr>
        <w:t xml:space="preserve">                                                                      (дата)                           (наименование территориального органа</w:t>
      </w:r>
    </w:p>
    <w:p w:rsidR="007B0347" w:rsidRPr="00FF7B41" w:rsidRDefault="007B0347" w:rsidP="007B0347">
      <w:pPr>
        <w:pStyle w:val="ConsPlusNonformat"/>
        <w:rPr>
          <w:rFonts w:ascii="Times New Roman" w:hAnsi="Times New Roman" w:cs="Times New Roman"/>
          <w:sz w:val="24"/>
          <w:szCs w:val="24"/>
        </w:rPr>
      </w:pPr>
      <w:r w:rsidRPr="00FF7B41">
        <w:rPr>
          <w:rFonts w:ascii="Times New Roman" w:hAnsi="Times New Roman" w:cs="Times New Roman"/>
          <w:i/>
          <w:sz w:val="24"/>
          <w:szCs w:val="24"/>
        </w:rPr>
        <w:t xml:space="preserve">                                                                                                                           Федерального казначейства)</w:t>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4.3.6. Направлять Субсидию на финансовое обеспечение затрат, определенных в Сведениях</w:t>
      </w:r>
      <w:r w:rsidRPr="00FF7B41">
        <w:rPr>
          <w:rStyle w:val="afff2"/>
          <w:rFonts w:ascii="Times New Roman" w:hAnsi="Times New Roman" w:cs="Times New Roman"/>
          <w:sz w:val="24"/>
          <w:szCs w:val="24"/>
        </w:rPr>
        <w:footnoteReference w:id="82"/>
      </w:r>
      <w:r w:rsidRPr="00FF7B41">
        <w:rPr>
          <w:rFonts w:ascii="Times New Roman" w:hAnsi="Times New Roman" w:cs="Times New Roman"/>
          <w:sz w:val="24"/>
          <w:szCs w:val="24"/>
        </w:rPr>
        <w:t>.</w:t>
      </w:r>
    </w:p>
    <w:p w:rsidR="007B0347" w:rsidRPr="00FF7B41" w:rsidRDefault="007B0347" w:rsidP="007B0347">
      <w:pPr>
        <w:ind w:firstLine="567"/>
        <w:jc w:val="both"/>
        <w:rPr>
          <w:sz w:val="24"/>
          <w:szCs w:val="24"/>
        </w:rPr>
      </w:pPr>
      <w:r w:rsidRPr="00FF7B41">
        <w:rPr>
          <w:sz w:val="24"/>
          <w:szCs w:val="24"/>
        </w:rPr>
        <w:t>4.3.7.</w:t>
      </w:r>
      <w:r w:rsidRPr="00FF7B41">
        <w:rPr>
          <w:rStyle w:val="afff2"/>
          <w:sz w:val="24"/>
          <w:szCs w:val="24"/>
        </w:rPr>
        <w:t> </w:t>
      </w:r>
      <w:r w:rsidRPr="00FF7B41">
        <w:rPr>
          <w:sz w:val="24"/>
          <w:szCs w:val="24"/>
        </w:rPr>
        <w:t>Не приобретать за счет Субсидии иностранную валюту, за исключением операций, определенных в Порядок предоставления субсидии;</w:t>
      </w:r>
    </w:p>
    <w:p w:rsidR="007B0347" w:rsidRPr="00FF7B41" w:rsidRDefault="007B0347" w:rsidP="007B0347">
      <w:pPr>
        <w:ind w:firstLine="567"/>
        <w:jc w:val="both"/>
        <w:rPr>
          <w:sz w:val="24"/>
          <w:szCs w:val="24"/>
        </w:rPr>
      </w:pPr>
      <w:r w:rsidRPr="00FF7B41">
        <w:rPr>
          <w:sz w:val="24"/>
          <w:szCs w:val="24"/>
        </w:rPr>
        <w:t xml:space="preserve">4.3.8. Вести обособленный аналитический учет операций, осуществляемых за счет Субсидии;    </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4.3.9.</w:t>
      </w:r>
      <w:r w:rsidRPr="00FF7B41">
        <w:rPr>
          <w:rFonts w:ascii="Times New Roman" w:hAnsi="Times New Roman" w:cs="Times New Roman"/>
          <w:sz w:val="24"/>
          <w:szCs w:val="24"/>
          <w:vertAlign w:val="superscript"/>
        </w:rPr>
        <w:t> </w:t>
      </w:r>
      <w:r w:rsidRPr="00FF7B41">
        <w:rPr>
          <w:rFonts w:ascii="Times New Roman" w:hAnsi="Times New Roman" w:cs="Times New Roman"/>
          <w:sz w:val="24"/>
          <w:szCs w:val="24"/>
        </w:rPr>
        <w:t>Обеспечивать достижение значений показателей результативности и (или) иных показателей, установленных Порядком предоставления субсидии в соответствии с пунктом 4.1.5 настоящего Соглашения</w:t>
      </w:r>
      <w:r w:rsidRPr="00FF7B41">
        <w:rPr>
          <w:rStyle w:val="afff2"/>
          <w:rFonts w:ascii="Times New Roman" w:hAnsi="Times New Roman" w:cs="Times New Roman"/>
          <w:sz w:val="24"/>
          <w:szCs w:val="24"/>
        </w:rPr>
        <w:footnoteReference w:id="83"/>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4.3.10. Представлять в администрацию   </w:t>
      </w:r>
      <w:r w:rsidRPr="00FF7B41">
        <w:rPr>
          <w:rStyle w:val="afff2"/>
          <w:rFonts w:ascii="Times New Roman" w:hAnsi="Times New Roman" w:cs="Times New Roman"/>
          <w:sz w:val="24"/>
          <w:szCs w:val="24"/>
        </w:rPr>
        <w:footnoteReference w:id="84"/>
      </w:r>
      <w:r w:rsidRPr="00FF7B41">
        <w:rPr>
          <w:rFonts w:ascii="Times New Roman" w:hAnsi="Times New Roman" w:cs="Times New Roman"/>
          <w:sz w:val="24"/>
          <w:szCs w:val="24"/>
        </w:rPr>
        <w:t>:</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4.3.10.1. Отчет о расходах Получателя, источником финансового обеспечения которых является Субсидия, в соответствии с пунктом 4.1.7.1.1 настоящего Соглашения, не позднее __ рабочего дня, следующего за отчетным 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      </w:t>
      </w:r>
      <w:r w:rsidRPr="00FF7B41">
        <w:rPr>
          <w:rFonts w:ascii="Times New Roman" w:hAnsi="Times New Roman" w:cs="Times New Roman"/>
          <w:i/>
          <w:sz w:val="24"/>
          <w:szCs w:val="24"/>
        </w:rPr>
        <w:t>(месяц, квартал, год)</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 xml:space="preserve">4.3.10.2. Отчет о достижении значений показателей результативности в соответствии с </w:t>
      </w:r>
      <w:r w:rsidRPr="00FF7B41">
        <w:rPr>
          <w:sz w:val="24"/>
          <w:szCs w:val="24"/>
        </w:rPr>
        <w:lastRenderedPageBreak/>
        <w:t>пунктом 4.1.6.1 настоящего Соглашения</w:t>
      </w:r>
      <w:r w:rsidRPr="00FF7B41">
        <w:rPr>
          <w:rStyle w:val="afff2"/>
          <w:sz w:val="24"/>
          <w:szCs w:val="24"/>
        </w:rPr>
        <w:footnoteReference w:id="85"/>
      </w:r>
      <w:r w:rsidRPr="00FF7B41">
        <w:rPr>
          <w:sz w:val="24"/>
          <w:szCs w:val="24"/>
        </w:rPr>
        <w:t xml:space="preserve"> не позднее __ рабочего дня, следующего за отчетным ___________________________;</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                                                       </w:t>
      </w:r>
      <w:r w:rsidRPr="00FF7B41">
        <w:rPr>
          <w:rFonts w:ascii="Times New Roman" w:hAnsi="Times New Roman" w:cs="Times New Roman"/>
          <w:i/>
          <w:sz w:val="24"/>
          <w:szCs w:val="24"/>
        </w:rPr>
        <w:t>(месяц, квартал, год)</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4.3.10.3. Иные отчеты</w:t>
      </w:r>
      <w:r w:rsidRPr="00FF7B41">
        <w:rPr>
          <w:rStyle w:val="afff2"/>
          <w:sz w:val="24"/>
          <w:szCs w:val="24"/>
        </w:rPr>
        <w:footnoteReference w:id="86"/>
      </w:r>
      <w:r w:rsidRPr="00FF7B41">
        <w:rPr>
          <w:sz w:val="24"/>
          <w:szCs w:val="24"/>
        </w:rPr>
        <w:t>:</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 xml:space="preserve">4.3.10.3.1. _____________________________________________________;    </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 xml:space="preserve">4.3.10.3.2. _____________________________________________________;    </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4.3.11. Направлять по запросу администрации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4.2.4 настоящего Соглашения, в течение ___ рабочих дней со дня получения указанного запроса;</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4.3.12. В случае получения от администрации   требования в соответствии с пунктом 4.1.8 настоящего Соглашения:</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4.3.12.1. Устранять факт (ы) нарушения порядка, целей и условий предоставления Субсидии в сроки, определенные в указанном требовании;</w:t>
      </w:r>
    </w:p>
    <w:p w:rsidR="007B0347" w:rsidRPr="00FF7B41" w:rsidRDefault="007B0347" w:rsidP="007B0347">
      <w:pPr>
        <w:pStyle w:val="ConsPlusNonformat"/>
        <w:tabs>
          <w:tab w:val="left" w:pos="567"/>
        </w:tabs>
        <w:ind w:firstLine="567"/>
        <w:jc w:val="both"/>
        <w:rPr>
          <w:rFonts w:ascii="Times New Roman" w:hAnsi="Times New Roman" w:cs="Times New Roman"/>
          <w:sz w:val="24"/>
          <w:szCs w:val="24"/>
        </w:rPr>
      </w:pPr>
      <w:r w:rsidRPr="00FF7B41">
        <w:rPr>
          <w:rFonts w:ascii="Times New Roman" w:hAnsi="Times New Roman" w:cs="Times New Roman"/>
          <w:sz w:val="24"/>
          <w:szCs w:val="24"/>
        </w:rPr>
        <w:t xml:space="preserve">4.3.12.2. Возвращать в бюджет поселения  Субсидию в размере и в сроки, определенные в указанном требовании;       </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4.3.13.  Возвращать в бюджет поселения средства в размере, определенном по форме в соответствии с приложением № __ к настоящему Соглашению, являющейся неотъемлемой частью настоящего Соглашения, в случае принятия администрацией   решения о применении к Получателю штрафных санкций в соответствии с пунктом 4.1.9 настоящего Соглашения, в срок, установленный в уведомлении о применении штрафных санкций</w:t>
      </w:r>
      <w:r w:rsidRPr="00FF7B41">
        <w:rPr>
          <w:rStyle w:val="afff2"/>
          <w:rFonts w:ascii="Times New Roman" w:hAnsi="Times New Roman" w:cs="Times New Roman"/>
          <w:sz w:val="24"/>
          <w:szCs w:val="24"/>
        </w:rPr>
        <w:footnoteReference w:id="87"/>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4.3.14. Возвращать неиспользованный остаток Субсидии в доход бюджета   поселения в случае отсутствия решения администрации   о наличии потребности в направлении не использованного в 20__ году</w:t>
      </w:r>
      <w:r w:rsidRPr="00FF7B41">
        <w:rPr>
          <w:rStyle w:val="afff2"/>
          <w:rFonts w:ascii="Times New Roman" w:hAnsi="Times New Roman" w:cs="Times New Roman"/>
          <w:sz w:val="24"/>
          <w:szCs w:val="24"/>
        </w:rPr>
        <w:footnoteReference w:id="88"/>
      </w:r>
      <w:r w:rsidRPr="00FF7B41">
        <w:rPr>
          <w:rFonts w:ascii="Times New Roman" w:hAnsi="Times New Roman" w:cs="Times New Roman"/>
          <w:sz w:val="24"/>
          <w:szCs w:val="24"/>
        </w:rPr>
        <w:t xml:space="preserve"> остатка Субсидии на цели, указанные в разделе </w:t>
      </w:r>
      <w:r w:rsidRPr="00FF7B41">
        <w:rPr>
          <w:rFonts w:ascii="Times New Roman" w:hAnsi="Times New Roman" w:cs="Times New Roman"/>
          <w:sz w:val="24"/>
          <w:szCs w:val="24"/>
          <w:lang w:val="en-US"/>
        </w:rPr>
        <w:t>I</w:t>
      </w:r>
      <w:r w:rsidRPr="00FF7B41">
        <w:rPr>
          <w:rFonts w:ascii="Times New Roman" w:hAnsi="Times New Roman" w:cs="Times New Roman"/>
          <w:sz w:val="24"/>
          <w:szCs w:val="24"/>
        </w:rPr>
        <w:t xml:space="preserve"> настоящего Соглашения, в срок до «___»_________20__г.</w:t>
      </w:r>
      <w:r w:rsidRPr="00FF7B41">
        <w:rPr>
          <w:rStyle w:val="afff2"/>
          <w:rFonts w:ascii="Times New Roman" w:hAnsi="Times New Roman" w:cs="Times New Roman"/>
          <w:sz w:val="24"/>
          <w:szCs w:val="24"/>
        </w:rPr>
        <w:t xml:space="preserve"> </w:t>
      </w:r>
      <w:r w:rsidRPr="00FF7B41">
        <w:rPr>
          <w:rStyle w:val="afff2"/>
          <w:rFonts w:ascii="Times New Roman" w:hAnsi="Times New Roman" w:cs="Times New Roman"/>
          <w:sz w:val="24"/>
          <w:szCs w:val="24"/>
        </w:rPr>
        <w:footnoteReference w:id="89"/>
      </w:r>
      <w:r w:rsidRPr="00FF7B41">
        <w:rPr>
          <w:rFonts w:ascii="Times New Roman" w:hAnsi="Times New Roman" w:cs="Times New Roman"/>
          <w:sz w:val="24"/>
          <w:szCs w:val="24"/>
        </w:rPr>
        <w:t xml:space="preserve">;        </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4.3.15. Обеспечивать полноту и достоверность сведений, представляемых в   администрацию   в соответствии с настоящим Соглашением;</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4.3.16.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FF7B41">
        <w:rPr>
          <w:rStyle w:val="afff2"/>
          <w:rFonts w:ascii="Times New Roman" w:hAnsi="Times New Roman" w:cs="Times New Roman"/>
          <w:sz w:val="24"/>
          <w:szCs w:val="24"/>
        </w:rPr>
        <w:t xml:space="preserve"> </w:t>
      </w:r>
      <w:r w:rsidRPr="00FF7B41">
        <w:rPr>
          <w:rStyle w:val="afff2"/>
          <w:rFonts w:ascii="Times New Roman" w:hAnsi="Times New Roman" w:cs="Times New Roman"/>
          <w:sz w:val="24"/>
          <w:szCs w:val="24"/>
        </w:rPr>
        <w:footnoteReference w:id="90"/>
      </w:r>
      <w:r w:rsidRPr="00FF7B41">
        <w:rPr>
          <w:rFonts w:ascii="Times New Roman" w:hAnsi="Times New Roman" w:cs="Times New Roman"/>
          <w:sz w:val="24"/>
          <w:szCs w:val="24"/>
        </w:rPr>
        <w:t>:</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4.3.16.1. 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4.3.16.2. ______________________________________________________.</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4.4. Получатель вправе:</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4.4.1. Направлять в администрацию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4.4.2. Обращаться в администрацию   области в целях получения разъяснений в связи с исполнением настоящего Соглашения;</w:t>
      </w:r>
    </w:p>
    <w:p w:rsidR="007B0347" w:rsidRPr="00FF7B41" w:rsidRDefault="007B0347" w:rsidP="007B0347">
      <w:pPr>
        <w:pStyle w:val="ConsPlusNonformat"/>
        <w:ind w:firstLine="567"/>
        <w:jc w:val="both"/>
        <w:rPr>
          <w:rFonts w:ascii="Times New Roman" w:hAnsi="Times New Roman" w:cs="Times New Roman"/>
          <w:i/>
          <w:sz w:val="24"/>
          <w:szCs w:val="24"/>
        </w:rPr>
      </w:pPr>
      <w:r w:rsidRPr="00FF7B41">
        <w:rPr>
          <w:rFonts w:ascii="Times New Roman" w:hAnsi="Times New Roman" w:cs="Times New Roman"/>
          <w:sz w:val="24"/>
          <w:szCs w:val="24"/>
        </w:rPr>
        <w:t>4.4.3. Направлять в 20__ году</w:t>
      </w:r>
      <w:r w:rsidRPr="00FF7B41">
        <w:rPr>
          <w:rStyle w:val="afff2"/>
          <w:rFonts w:ascii="Times New Roman" w:hAnsi="Times New Roman" w:cs="Times New Roman"/>
          <w:sz w:val="24"/>
          <w:szCs w:val="24"/>
        </w:rPr>
        <w:footnoteReference w:id="91"/>
      </w:r>
      <w:r w:rsidRPr="00FF7B41">
        <w:rPr>
          <w:rFonts w:ascii="Times New Roman" w:hAnsi="Times New Roman" w:cs="Times New Roman"/>
          <w:sz w:val="24"/>
          <w:szCs w:val="24"/>
        </w:rPr>
        <w:t xml:space="preserve">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w:t>
      </w:r>
      <w:r w:rsidRPr="00FF7B41">
        <w:rPr>
          <w:rFonts w:ascii="Times New Roman" w:hAnsi="Times New Roman" w:cs="Times New Roman"/>
          <w:sz w:val="24"/>
          <w:szCs w:val="24"/>
          <w:lang w:val="en-US"/>
        </w:rPr>
        <w:t>I</w:t>
      </w:r>
      <w:r w:rsidRPr="00FF7B41">
        <w:rPr>
          <w:rFonts w:ascii="Times New Roman" w:hAnsi="Times New Roman" w:cs="Times New Roman"/>
          <w:sz w:val="24"/>
          <w:szCs w:val="24"/>
        </w:rPr>
        <w:t xml:space="preserve"> настоящего Соглашения, в случае принятия администрацией  </w:t>
      </w:r>
      <w:r w:rsidRPr="00FF7B41">
        <w:rPr>
          <w:rFonts w:ascii="Times New Roman" w:hAnsi="Times New Roman" w:cs="Times New Roman"/>
          <w:i/>
          <w:sz w:val="24"/>
          <w:szCs w:val="24"/>
        </w:rPr>
        <w:t xml:space="preserve">  </w:t>
      </w:r>
      <w:r w:rsidRPr="00FF7B41">
        <w:rPr>
          <w:rFonts w:ascii="Times New Roman" w:hAnsi="Times New Roman" w:cs="Times New Roman"/>
          <w:sz w:val="24"/>
          <w:szCs w:val="24"/>
        </w:rPr>
        <w:lastRenderedPageBreak/>
        <w:t>соответствующего решения в соответствии с пунктом 4.2.2 настоящего Соглашения</w:t>
      </w:r>
      <w:r w:rsidRPr="00FF7B41">
        <w:rPr>
          <w:rStyle w:val="afff2"/>
          <w:rFonts w:ascii="Times New Roman" w:hAnsi="Times New Roman" w:cs="Times New Roman"/>
          <w:sz w:val="24"/>
          <w:szCs w:val="24"/>
        </w:rPr>
        <w:footnoteReference w:id="92"/>
      </w:r>
      <w:r w:rsidRPr="00FF7B41">
        <w:rPr>
          <w:rFonts w:ascii="Times New Roman" w:hAnsi="Times New Roman" w:cs="Times New Roman"/>
          <w:sz w:val="24"/>
          <w:szCs w:val="24"/>
        </w:rPr>
        <w:t>;</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4.4.4. Осуществлять иные права в соответствии с бюджетным законодательством Российской Федерации и Порядком предоставления субсидии, в том числе</w:t>
      </w:r>
      <w:r w:rsidRPr="00FF7B41">
        <w:rPr>
          <w:rStyle w:val="afff2"/>
          <w:sz w:val="24"/>
          <w:szCs w:val="24"/>
        </w:rPr>
        <w:t xml:space="preserve"> </w:t>
      </w:r>
      <w:r w:rsidRPr="00FF7B41">
        <w:rPr>
          <w:rStyle w:val="afff2"/>
          <w:sz w:val="24"/>
          <w:szCs w:val="24"/>
        </w:rPr>
        <w:footnoteReference w:id="93"/>
      </w:r>
      <w:r w:rsidRPr="00FF7B41">
        <w:rPr>
          <w:sz w:val="24"/>
          <w:szCs w:val="24"/>
        </w:rPr>
        <w:t>:</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4.4.4.1. _______________________________________________________;</w:t>
      </w:r>
    </w:p>
    <w:p w:rsidR="007B0347" w:rsidRPr="00FF7B41" w:rsidRDefault="007B0347" w:rsidP="007B0347">
      <w:pPr>
        <w:widowControl w:val="0"/>
        <w:autoSpaceDE w:val="0"/>
        <w:autoSpaceDN w:val="0"/>
        <w:adjustRightInd w:val="0"/>
        <w:ind w:firstLine="567"/>
        <w:jc w:val="both"/>
        <w:rPr>
          <w:sz w:val="24"/>
          <w:szCs w:val="24"/>
        </w:rPr>
      </w:pPr>
      <w:r w:rsidRPr="00FF7B41">
        <w:rPr>
          <w:sz w:val="24"/>
          <w:szCs w:val="24"/>
        </w:rPr>
        <w:t>4.4.4.2. _______________________________________________________.</w:t>
      </w:r>
    </w:p>
    <w:p w:rsidR="007B0347" w:rsidRPr="00FF7B41" w:rsidRDefault="007B0347" w:rsidP="007B0347">
      <w:pPr>
        <w:ind w:firstLine="567"/>
        <w:jc w:val="both"/>
        <w:rPr>
          <w:sz w:val="24"/>
          <w:szCs w:val="24"/>
        </w:rPr>
      </w:pPr>
      <w:r w:rsidRPr="00FF7B41">
        <w:rPr>
          <w:sz w:val="24"/>
          <w:szCs w:val="24"/>
        </w:rPr>
        <w:t xml:space="preserve">4.5. Получатель субсидии </w:t>
      </w:r>
      <w:r w:rsidRPr="00FF7B41">
        <w:rPr>
          <w:sz w:val="24"/>
          <w:szCs w:val="24"/>
          <w:shd w:val="clear" w:color="auto" w:fill="FFFFFF"/>
        </w:rPr>
        <w:t>выражает согласие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 При этом получать субсидии гарантирует получение согласия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w:t>
      </w:r>
      <w:r w:rsidRPr="00FF7B41">
        <w:rPr>
          <w:sz w:val="24"/>
          <w:szCs w:val="24"/>
        </w:rPr>
        <w:t>..</w:t>
      </w: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lang w:val="en-US"/>
        </w:rPr>
        <w:t>V</w:t>
      </w:r>
      <w:r w:rsidRPr="00FF7B41">
        <w:rPr>
          <w:rFonts w:ascii="Times New Roman" w:hAnsi="Times New Roman" w:cs="Times New Roman"/>
          <w:sz w:val="24"/>
          <w:szCs w:val="24"/>
        </w:rPr>
        <w:t>. Ответственность Сторон</w:t>
      </w:r>
    </w:p>
    <w:p w:rsidR="007B0347" w:rsidRPr="00FF7B41" w:rsidRDefault="007B0347" w:rsidP="007B0347">
      <w:pPr>
        <w:pStyle w:val="ConsPlusNonformat"/>
        <w:jc w:val="both"/>
        <w:rPr>
          <w:rFonts w:ascii="Times New Roman" w:hAnsi="Times New Roman" w:cs="Times New Roman"/>
          <w:sz w:val="24"/>
          <w:szCs w:val="24"/>
        </w:rPr>
      </w:pP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7B0347" w:rsidRPr="00FF7B41" w:rsidRDefault="007B0347" w:rsidP="007B0347">
      <w:pPr>
        <w:pStyle w:val="ConsPlusNonformat"/>
        <w:ind w:firstLine="567"/>
        <w:jc w:val="both"/>
        <w:rPr>
          <w:rFonts w:ascii="Times New Roman" w:hAnsi="Times New Roman" w:cs="Times New Roman"/>
          <w:sz w:val="24"/>
          <w:szCs w:val="24"/>
        </w:rPr>
      </w:pPr>
      <w:r w:rsidRPr="00FF7B41">
        <w:rPr>
          <w:rFonts w:ascii="Times New Roman" w:hAnsi="Times New Roman" w:cs="Times New Roman"/>
          <w:sz w:val="24"/>
          <w:szCs w:val="24"/>
        </w:rPr>
        <w:t>5.2. Иные положения об ответственности за неисполнение или ненадлежащее исполнение Сторонами обязательств по настоящему Соглашению</w:t>
      </w:r>
      <w:r w:rsidRPr="00FF7B41">
        <w:rPr>
          <w:rStyle w:val="afff2"/>
          <w:rFonts w:ascii="Times New Roman" w:hAnsi="Times New Roman" w:cs="Times New Roman"/>
          <w:sz w:val="24"/>
          <w:szCs w:val="24"/>
        </w:rPr>
        <w:footnoteReference w:id="94"/>
      </w:r>
      <w:r w:rsidRPr="00FF7B41">
        <w:rPr>
          <w:rFonts w:ascii="Times New Roman" w:hAnsi="Times New Roman" w:cs="Times New Roman"/>
          <w:sz w:val="24"/>
          <w:szCs w:val="24"/>
        </w:rPr>
        <w:t>:</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5.2.1. ________________________________________________________;</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5.2.2. ________________________________________________________.</w:t>
      </w:r>
    </w:p>
    <w:p w:rsidR="007B0347" w:rsidRPr="00FF7B41" w:rsidRDefault="007B0347" w:rsidP="007B0347">
      <w:pPr>
        <w:pStyle w:val="ConsPlusNonformat"/>
        <w:ind w:firstLine="709"/>
        <w:jc w:val="center"/>
        <w:rPr>
          <w:rFonts w:ascii="Times New Roman" w:hAnsi="Times New Roman" w:cs="Times New Roman"/>
          <w:sz w:val="24"/>
          <w:szCs w:val="24"/>
        </w:rPr>
      </w:pPr>
    </w:p>
    <w:p w:rsidR="007B0347" w:rsidRPr="00FF7B41" w:rsidRDefault="007B0347" w:rsidP="007B0347">
      <w:pPr>
        <w:pStyle w:val="ConsPlusNonformat"/>
        <w:ind w:firstLine="709"/>
        <w:jc w:val="center"/>
        <w:rPr>
          <w:rFonts w:ascii="Times New Roman" w:hAnsi="Times New Roman" w:cs="Times New Roman"/>
          <w:sz w:val="24"/>
          <w:szCs w:val="24"/>
        </w:rPr>
      </w:pPr>
      <w:r w:rsidRPr="00FF7B41">
        <w:rPr>
          <w:rFonts w:ascii="Times New Roman" w:hAnsi="Times New Roman" w:cs="Times New Roman"/>
          <w:sz w:val="24"/>
          <w:szCs w:val="24"/>
          <w:lang w:val="en-US"/>
        </w:rPr>
        <w:t>VI</w:t>
      </w:r>
      <w:r w:rsidRPr="00FF7B41">
        <w:rPr>
          <w:rFonts w:ascii="Times New Roman" w:hAnsi="Times New Roman" w:cs="Times New Roman"/>
          <w:sz w:val="24"/>
          <w:szCs w:val="24"/>
        </w:rPr>
        <w:t>. Иные условия</w:t>
      </w:r>
    </w:p>
    <w:p w:rsidR="007B0347" w:rsidRPr="00FF7B41" w:rsidRDefault="007B0347" w:rsidP="007B0347">
      <w:pPr>
        <w:pStyle w:val="ConsPlusNonformat"/>
        <w:ind w:firstLine="709"/>
        <w:jc w:val="center"/>
        <w:rPr>
          <w:rFonts w:ascii="Times New Roman" w:hAnsi="Times New Roman" w:cs="Times New Roman"/>
          <w:sz w:val="24"/>
          <w:szCs w:val="24"/>
        </w:rPr>
      </w:pP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6.1. Иные условия по настоящему Соглашению</w:t>
      </w:r>
      <w:r w:rsidRPr="00FF7B41">
        <w:rPr>
          <w:rStyle w:val="afff2"/>
          <w:rFonts w:ascii="Times New Roman" w:hAnsi="Times New Roman" w:cs="Times New Roman"/>
          <w:sz w:val="24"/>
          <w:szCs w:val="24"/>
        </w:rPr>
        <w:footnoteReference w:id="95"/>
      </w:r>
      <w:r w:rsidRPr="00FF7B41">
        <w:rPr>
          <w:rFonts w:ascii="Times New Roman" w:hAnsi="Times New Roman" w:cs="Times New Roman"/>
          <w:sz w:val="24"/>
          <w:szCs w:val="24"/>
        </w:rPr>
        <w:t>:</w:t>
      </w:r>
    </w:p>
    <w:p w:rsidR="007B0347" w:rsidRPr="00FF7B41" w:rsidRDefault="007B0347" w:rsidP="007B0347">
      <w:pPr>
        <w:pStyle w:val="ConsPlusNonformat"/>
        <w:ind w:firstLine="709"/>
        <w:rPr>
          <w:rFonts w:ascii="Times New Roman" w:hAnsi="Times New Roman" w:cs="Times New Roman"/>
          <w:sz w:val="24"/>
          <w:szCs w:val="24"/>
        </w:rPr>
      </w:pPr>
      <w:r w:rsidRPr="00FF7B41">
        <w:rPr>
          <w:rFonts w:ascii="Times New Roman" w:hAnsi="Times New Roman" w:cs="Times New Roman"/>
          <w:sz w:val="24"/>
          <w:szCs w:val="24"/>
        </w:rPr>
        <w:t>6.1.1. _______________________________________________________;</w:t>
      </w:r>
    </w:p>
    <w:p w:rsidR="007B0347" w:rsidRPr="00FF7B41" w:rsidRDefault="007B0347" w:rsidP="007B0347">
      <w:pPr>
        <w:pStyle w:val="ConsPlusNonformat"/>
        <w:ind w:firstLine="709"/>
        <w:rPr>
          <w:rFonts w:ascii="Times New Roman" w:hAnsi="Times New Roman" w:cs="Times New Roman"/>
          <w:sz w:val="24"/>
          <w:szCs w:val="24"/>
        </w:rPr>
      </w:pPr>
      <w:r w:rsidRPr="00FF7B41">
        <w:rPr>
          <w:rFonts w:ascii="Times New Roman" w:hAnsi="Times New Roman" w:cs="Times New Roman"/>
          <w:sz w:val="24"/>
          <w:szCs w:val="24"/>
        </w:rPr>
        <w:t>6.1.2. _______________________________________________________.</w:t>
      </w:r>
    </w:p>
    <w:p w:rsidR="007B0347" w:rsidRPr="00FF7B41" w:rsidRDefault="007B0347" w:rsidP="007B0347">
      <w:pPr>
        <w:pStyle w:val="ConsPlusNonformat"/>
        <w:ind w:firstLine="709"/>
        <w:jc w:val="center"/>
        <w:rPr>
          <w:rFonts w:ascii="Times New Roman" w:hAnsi="Times New Roman" w:cs="Times New Roman"/>
          <w:sz w:val="24"/>
          <w:szCs w:val="24"/>
        </w:rPr>
      </w:pPr>
    </w:p>
    <w:p w:rsidR="007B0347" w:rsidRPr="00FF7B41" w:rsidRDefault="007B0347" w:rsidP="007B0347">
      <w:pPr>
        <w:pStyle w:val="ConsPlusNonformat"/>
        <w:ind w:firstLine="709"/>
        <w:jc w:val="center"/>
        <w:rPr>
          <w:rFonts w:ascii="Times New Roman" w:hAnsi="Times New Roman" w:cs="Times New Roman"/>
          <w:sz w:val="24"/>
          <w:szCs w:val="24"/>
        </w:rPr>
      </w:pPr>
    </w:p>
    <w:p w:rsidR="007B0347" w:rsidRPr="00FF7B41" w:rsidRDefault="007B0347" w:rsidP="007B0347">
      <w:pPr>
        <w:pStyle w:val="ConsPlusNonformat"/>
        <w:ind w:firstLine="709"/>
        <w:jc w:val="center"/>
        <w:rPr>
          <w:rFonts w:ascii="Times New Roman" w:hAnsi="Times New Roman" w:cs="Times New Roman"/>
          <w:sz w:val="24"/>
          <w:szCs w:val="24"/>
        </w:rPr>
      </w:pPr>
      <w:r w:rsidRPr="00FF7B41">
        <w:rPr>
          <w:rFonts w:ascii="Times New Roman" w:hAnsi="Times New Roman" w:cs="Times New Roman"/>
          <w:sz w:val="24"/>
          <w:szCs w:val="24"/>
          <w:lang w:val="en-US"/>
        </w:rPr>
        <w:t>VII</w:t>
      </w:r>
      <w:r w:rsidRPr="00FF7B41">
        <w:rPr>
          <w:rFonts w:ascii="Times New Roman" w:hAnsi="Times New Roman" w:cs="Times New Roman"/>
          <w:sz w:val="24"/>
          <w:szCs w:val="24"/>
        </w:rPr>
        <w:t>. Заключительные положения</w:t>
      </w:r>
    </w:p>
    <w:p w:rsidR="007B0347" w:rsidRPr="00FF7B41" w:rsidRDefault="007B0347" w:rsidP="007B0347">
      <w:pPr>
        <w:pStyle w:val="ConsPlusNonformat"/>
        <w:ind w:firstLine="709"/>
        <w:jc w:val="center"/>
        <w:rPr>
          <w:rFonts w:ascii="Times New Roman" w:hAnsi="Times New Roman" w:cs="Times New Roman"/>
          <w:sz w:val="24"/>
          <w:szCs w:val="24"/>
        </w:rPr>
      </w:pP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r w:rsidRPr="00FF7B41" w:rsidDel="00573D9C">
        <w:rPr>
          <w:rFonts w:ascii="Times New Roman" w:hAnsi="Times New Roman" w:cs="Times New Roman"/>
          <w:sz w:val="24"/>
          <w:szCs w:val="24"/>
        </w:rPr>
        <w:t xml:space="preserve"> </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7.3.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7.4. Расторжение настоящего Соглашения возможно в случае:</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7.4.1. Реорганизации</w:t>
      </w:r>
      <w:r w:rsidRPr="00FF7B41">
        <w:rPr>
          <w:rStyle w:val="afff2"/>
          <w:rFonts w:ascii="Times New Roman" w:hAnsi="Times New Roman" w:cs="Times New Roman"/>
          <w:sz w:val="24"/>
          <w:szCs w:val="24"/>
        </w:rPr>
        <w:footnoteReference w:id="96"/>
      </w:r>
      <w:r w:rsidRPr="00FF7B41">
        <w:rPr>
          <w:rFonts w:ascii="Times New Roman" w:hAnsi="Times New Roman" w:cs="Times New Roman"/>
          <w:sz w:val="24"/>
          <w:szCs w:val="24"/>
        </w:rPr>
        <w:t xml:space="preserve"> или прекращения деятельности Получателя;</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lastRenderedPageBreak/>
        <w:t>7.4.2.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7.4.3. ______________________________________________________</w:t>
      </w:r>
      <w:r w:rsidRPr="00FF7B41">
        <w:rPr>
          <w:rStyle w:val="afff2"/>
          <w:rFonts w:ascii="Times New Roman" w:hAnsi="Times New Roman" w:cs="Times New Roman"/>
          <w:sz w:val="24"/>
          <w:szCs w:val="24"/>
        </w:rPr>
        <w:footnoteReference w:id="97"/>
      </w:r>
      <w:r w:rsidRPr="00FF7B41">
        <w:rPr>
          <w:rFonts w:ascii="Times New Roman" w:hAnsi="Times New Roman" w:cs="Times New Roman"/>
          <w:sz w:val="24"/>
          <w:szCs w:val="24"/>
        </w:rPr>
        <w:t>;</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7.5. 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 или иных показателей, установленных настоящим Соглашением</w:t>
      </w:r>
      <w:r w:rsidRPr="00FF7B41">
        <w:rPr>
          <w:rStyle w:val="afff2"/>
          <w:rFonts w:ascii="Times New Roman" w:hAnsi="Times New Roman" w:cs="Times New Roman"/>
          <w:sz w:val="24"/>
          <w:szCs w:val="24"/>
        </w:rPr>
        <w:footnoteReference w:id="98"/>
      </w:r>
      <w:r w:rsidRPr="00FF7B41">
        <w:rPr>
          <w:rFonts w:ascii="Times New Roman" w:hAnsi="Times New Roman" w:cs="Times New Roman"/>
          <w:sz w:val="24"/>
          <w:szCs w:val="24"/>
        </w:rPr>
        <w:t>.</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7.6.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7B0347" w:rsidRPr="00FF7B41" w:rsidRDefault="007B0347" w:rsidP="007B0347">
      <w:pPr>
        <w:pStyle w:val="ConsPlusNonformat"/>
        <w:ind w:firstLine="709"/>
        <w:jc w:val="both"/>
        <w:rPr>
          <w:rFonts w:ascii="Times New Roman" w:hAnsi="Times New Roman" w:cs="Times New Roman"/>
          <w:sz w:val="24"/>
          <w:szCs w:val="24"/>
        </w:rPr>
      </w:pPr>
      <w:r w:rsidRPr="00FF7B41">
        <w:rPr>
          <w:rFonts w:ascii="Times New Roman" w:hAnsi="Times New Roman" w:cs="Times New Roman"/>
          <w:sz w:val="24"/>
          <w:szCs w:val="24"/>
        </w:rPr>
        <w:t>7.7. Настоящее Соглашение заключено Сторонами в форме бумажного документа в двух экземплярах, по одному экземпляру для каждой из Сторон.</w:t>
      </w:r>
    </w:p>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lang w:val="en-US"/>
        </w:rPr>
        <w:t>VIII</w:t>
      </w:r>
      <w:r w:rsidRPr="00FF7B41">
        <w:rPr>
          <w:rFonts w:ascii="Times New Roman" w:hAnsi="Times New Roman" w:cs="Times New Roman"/>
          <w:sz w:val="24"/>
          <w:szCs w:val="24"/>
        </w:rPr>
        <w:t>. Платежные реквизиты Сторон</w:t>
      </w:r>
      <w:r w:rsidRPr="00FF7B41">
        <w:rPr>
          <w:rStyle w:val="afff3"/>
          <w:rFonts w:ascii="Times New Roman" w:eastAsia="Calibri" w:hAnsi="Times New Roman" w:cs="Times New Roman"/>
          <w:sz w:val="24"/>
          <w:szCs w:val="24"/>
          <w:lang w:eastAsia="en-US"/>
        </w:rPr>
        <w:t xml:space="preserve"> </w:t>
      </w:r>
    </w:p>
    <w:p w:rsidR="007B0347" w:rsidRPr="00FF7B41" w:rsidRDefault="007B0347" w:rsidP="007B0347">
      <w:pPr>
        <w:pStyle w:val="ConsPlusNonformat"/>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7B0347" w:rsidRPr="00FF7B41" w:rsidTr="00795607">
        <w:tc>
          <w:tcPr>
            <w:tcW w:w="4740" w:type="dxa"/>
            <w:vMerge w:val="restart"/>
          </w:tcPr>
          <w:p w:rsidR="007B0347" w:rsidRPr="00FF7B41" w:rsidRDefault="007B0347" w:rsidP="00795607">
            <w:pPr>
              <w:pStyle w:val="ConsPlusNonformat"/>
              <w:jc w:val="both"/>
              <w:rPr>
                <w:rFonts w:ascii="Times New Roman" w:hAnsi="Times New Roman" w:cs="Times New Roman"/>
                <w:sz w:val="24"/>
                <w:szCs w:val="24"/>
              </w:rPr>
            </w:pPr>
            <w:r w:rsidRPr="00FF7B41">
              <w:rPr>
                <w:rFonts w:ascii="Times New Roman" w:hAnsi="Times New Roman" w:cs="Times New Roman"/>
                <w:sz w:val="24"/>
                <w:szCs w:val="24"/>
              </w:rPr>
              <w:t>Администрация ______ сельсовета Сузунского района Новосибирской области</w:t>
            </w:r>
          </w:p>
          <w:p w:rsidR="007B0347" w:rsidRPr="00FF7B41" w:rsidRDefault="007B0347" w:rsidP="00795607">
            <w:pPr>
              <w:widowControl w:val="0"/>
              <w:autoSpaceDE w:val="0"/>
              <w:autoSpaceDN w:val="0"/>
              <w:adjustRightInd w:val="0"/>
              <w:rPr>
                <w:i/>
                <w:sz w:val="24"/>
                <w:szCs w:val="24"/>
              </w:rPr>
            </w:pPr>
          </w:p>
          <w:p w:rsidR="007B0347" w:rsidRPr="00FF7B41" w:rsidRDefault="007B0347" w:rsidP="00795607">
            <w:pPr>
              <w:widowControl w:val="0"/>
              <w:autoSpaceDE w:val="0"/>
              <w:autoSpaceDN w:val="0"/>
              <w:adjustRightInd w:val="0"/>
              <w:rPr>
                <w:sz w:val="24"/>
                <w:szCs w:val="24"/>
              </w:rPr>
            </w:pP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ОГРН, ОКТМО</w:t>
            </w:r>
          </w:p>
        </w:tc>
        <w:tc>
          <w:tcPr>
            <w:tcW w:w="4820" w:type="dxa"/>
          </w:tcPr>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 xml:space="preserve">Сокращенное наименование </w:t>
            </w:r>
          </w:p>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Получателя</w:t>
            </w:r>
          </w:p>
        </w:tc>
      </w:tr>
      <w:tr w:rsidR="007B0347" w:rsidRPr="00FF7B41" w:rsidTr="00795607">
        <w:tc>
          <w:tcPr>
            <w:tcW w:w="4740" w:type="dxa"/>
            <w:vMerge/>
          </w:tcPr>
          <w:p w:rsidR="007B0347" w:rsidRPr="00FF7B41" w:rsidRDefault="007B0347" w:rsidP="00795607">
            <w:pPr>
              <w:pStyle w:val="ConsPlusNonformat"/>
              <w:rPr>
                <w:rFonts w:ascii="Times New Roman" w:hAnsi="Times New Roman" w:cs="Times New Roman"/>
                <w:i/>
                <w:sz w:val="24"/>
                <w:szCs w:val="24"/>
              </w:rPr>
            </w:pPr>
          </w:p>
        </w:tc>
        <w:tc>
          <w:tcPr>
            <w:tcW w:w="4820" w:type="dxa"/>
          </w:tcPr>
          <w:p w:rsidR="007B0347" w:rsidRPr="00FF7B41" w:rsidRDefault="007B0347" w:rsidP="00795607">
            <w:pPr>
              <w:pStyle w:val="ConsPlusNonformat"/>
              <w:rPr>
                <w:rFonts w:ascii="Times New Roman" w:hAnsi="Times New Roman" w:cs="Times New Roman"/>
                <w:i/>
                <w:sz w:val="24"/>
                <w:szCs w:val="24"/>
              </w:rPr>
            </w:pPr>
            <w:r w:rsidRPr="00FF7B41">
              <w:rPr>
                <w:rFonts w:ascii="Times New Roman" w:hAnsi="Times New Roman" w:cs="Times New Roman"/>
                <w:i/>
                <w:sz w:val="24"/>
                <w:szCs w:val="24"/>
              </w:rPr>
              <w:t>Наименование Получателя</w:t>
            </w:r>
          </w:p>
          <w:p w:rsidR="007B0347" w:rsidRPr="00FF7B41" w:rsidRDefault="007B0347" w:rsidP="00795607">
            <w:pPr>
              <w:pStyle w:val="ConsPlusNonformat"/>
              <w:rPr>
                <w:rFonts w:ascii="Times New Roman" w:hAnsi="Times New Roman" w:cs="Times New Roman"/>
                <w:i/>
                <w:sz w:val="24"/>
                <w:szCs w:val="24"/>
              </w:rPr>
            </w:pPr>
          </w:p>
          <w:p w:rsidR="007B0347" w:rsidRPr="00FF7B41" w:rsidRDefault="007B0347" w:rsidP="00795607">
            <w:pPr>
              <w:pStyle w:val="ConsPlusNonformat"/>
              <w:rPr>
                <w:rFonts w:ascii="Times New Roman" w:hAnsi="Times New Roman" w:cs="Times New Roman"/>
                <w:i/>
                <w:sz w:val="24"/>
                <w:szCs w:val="24"/>
              </w:rPr>
            </w:pPr>
            <w:r w:rsidRPr="00FF7B41">
              <w:rPr>
                <w:rFonts w:ascii="Times New Roman" w:hAnsi="Times New Roman" w:cs="Times New Roman"/>
                <w:sz w:val="24"/>
                <w:szCs w:val="24"/>
              </w:rPr>
              <w:t>ОГРН, ОКТМО</w:t>
            </w:r>
          </w:p>
        </w:tc>
      </w:tr>
      <w:tr w:rsidR="007B0347" w:rsidRPr="00FF7B41" w:rsidTr="00795607">
        <w:tc>
          <w:tcPr>
            <w:tcW w:w="474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Место нахождения:</w:t>
            </w:r>
          </w:p>
          <w:p w:rsidR="007B0347" w:rsidRPr="00FF7B41" w:rsidRDefault="007B0347" w:rsidP="00795607">
            <w:pPr>
              <w:pStyle w:val="ConsPlusNonformat"/>
              <w:rPr>
                <w:rFonts w:ascii="Times New Roman" w:hAnsi="Times New Roman" w:cs="Times New Roman"/>
                <w:sz w:val="24"/>
                <w:szCs w:val="24"/>
              </w:rPr>
            </w:pPr>
          </w:p>
        </w:tc>
        <w:tc>
          <w:tcPr>
            <w:tcW w:w="482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 xml:space="preserve">Место нахождения: </w:t>
            </w:r>
          </w:p>
          <w:p w:rsidR="007B0347" w:rsidRPr="00FF7B41" w:rsidRDefault="007B0347" w:rsidP="00795607">
            <w:pPr>
              <w:pStyle w:val="ConsPlusNonformat"/>
              <w:rPr>
                <w:rFonts w:ascii="Times New Roman" w:hAnsi="Times New Roman" w:cs="Times New Roman"/>
                <w:sz w:val="24"/>
                <w:szCs w:val="24"/>
              </w:rPr>
            </w:pPr>
          </w:p>
        </w:tc>
      </w:tr>
      <w:tr w:rsidR="007B0347" w:rsidRPr="00FF7B41" w:rsidTr="00795607">
        <w:tc>
          <w:tcPr>
            <w:tcW w:w="474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ИНН/КПП</w:t>
            </w:r>
          </w:p>
        </w:tc>
        <w:tc>
          <w:tcPr>
            <w:tcW w:w="482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ИНН/КПП</w:t>
            </w:r>
          </w:p>
        </w:tc>
      </w:tr>
      <w:tr w:rsidR="007B0347" w:rsidRPr="00FF7B41" w:rsidTr="00795607">
        <w:tc>
          <w:tcPr>
            <w:tcW w:w="474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 xml:space="preserve">Лицевой счет </w:t>
            </w:r>
          </w:p>
        </w:tc>
        <w:tc>
          <w:tcPr>
            <w:tcW w:w="4820"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7B0347" w:rsidRPr="00FF7B41" w:rsidRDefault="007B0347" w:rsidP="007B0347">
      <w:pPr>
        <w:pStyle w:val="ConsPlusNonformat"/>
        <w:jc w:val="center"/>
        <w:rPr>
          <w:rFonts w:ascii="Times New Roman" w:hAnsi="Times New Roman" w:cs="Times New Roman"/>
          <w:sz w:val="24"/>
          <w:szCs w:val="24"/>
        </w:rPr>
      </w:pPr>
    </w:p>
    <w:p w:rsidR="007B0347" w:rsidRPr="00FF7B41" w:rsidRDefault="007B0347" w:rsidP="007B034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lang w:val="en-US"/>
        </w:rPr>
        <w:t>IX</w:t>
      </w:r>
      <w:r w:rsidRPr="00FF7B41">
        <w:rPr>
          <w:rFonts w:ascii="Times New Roman" w:hAnsi="Times New Roman" w:cs="Times New Roman"/>
          <w:sz w:val="24"/>
          <w:szCs w:val="24"/>
        </w:rPr>
        <w:t>. Подписи Сторон</w:t>
      </w:r>
    </w:p>
    <w:p w:rsidR="007B0347" w:rsidRPr="00FF7B41" w:rsidRDefault="007B0347" w:rsidP="007B0347">
      <w:pPr>
        <w:pStyle w:val="ConsPlusNonformat"/>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5103"/>
      </w:tblGrid>
      <w:tr w:rsidR="007B0347" w:rsidRPr="00FF7B41" w:rsidTr="00795607">
        <w:tc>
          <w:tcPr>
            <w:tcW w:w="4536" w:type="dxa"/>
          </w:tcPr>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Сокращенное</w:t>
            </w:r>
          </w:p>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 xml:space="preserve">наименование </w:t>
            </w:r>
          </w:p>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_____________________</w:t>
            </w:r>
          </w:p>
          <w:p w:rsidR="007B0347" w:rsidRPr="00FF7B41" w:rsidRDefault="007B0347" w:rsidP="00795607">
            <w:pPr>
              <w:pStyle w:val="ConsPlusNonformat"/>
              <w:jc w:val="center"/>
              <w:rPr>
                <w:rFonts w:ascii="Times New Roman" w:hAnsi="Times New Roman" w:cs="Times New Roman"/>
                <w:i/>
                <w:sz w:val="24"/>
                <w:szCs w:val="24"/>
                <w:vertAlign w:val="superscript"/>
              </w:rPr>
            </w:pPr>
            <w:r w:rsidRPr="00FF7B41">
              <w:rPr>
                <w:rFonts w:ascii="Times New Roman" w:hAnsi="Times New Roman" w:cs="Times New Roman"/>
                <w:i/>
                <w:sz w:val="24"/>
                <w:szCs w:val="24"/>
              </w:rPr>
              <w:t xml:space="preserve">         (администрации)</w:t>
            </w:r>
          </w:p>
        </w:tc>
        <w:tc>
          <w:tcPr>
            <w:tcW w:w="5103" w:type="dxa"/>
          </w:tcPr>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Сокращенное</w:t>
            </w:r>
          </w:p>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наименование</w:t>
            </w:r>
          </w:p>
          <w:p w:rsidR="007B0347" w:rsidRPr="00FF7B41" w:rsidRDefault="007B0347" w:rsidP="00795607">
            <w:pPr>
              <w:pStyle w:val="ConsPlusNonformat"/>
              <w:jc w:val="center"/>
              <w:rPr>
                <w:rFonts w:ascii="Times New Roman" w:hAnsi="Times New Roman" w:cs="Times New Roman"/>
                <w:sz w:val="24"/>
                <w:szCs w:val="24"/>
              </w:rPr>
            </w:pPr>
            <w:r w:rsidRPr="00FF7B41">
              <w:rPr>
                <w:rFonts w:ascii="Times New Roman" w:hAnsi="Times New Roman" w:cs="Times New Roman"/>
                <w:sz w:val="24"/>
                <w:szCs w:val="24"/>
              </w:rPr>
              <w:t xml:space="preserve">Получателя </w:t>
            </w:r>
          </w:p>
        </w:tc>
      </w:tr>
      <w:tr w:rsidR="007B0347" w:rsidRPr="00FF7B41" w:rsidTr="00795607">
        <w:tc>
          <w:tcPr>
            <w:tcW w:w="4536"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_____________ / _______________</w:t>
            </w:r>
          </w:p>
          <w:p w:rsidR="007B0347" w:rsidRPr="00FF7B41" w:rsidRDefault="007B0347" w:rsidP="00795607">
            <w:pPr>
              <w:pStyle w:val="ConsPlusNonformat"/>
              <w:rPr>
                <w:rFonts w:ascii="Times New Roman" w:hAnsi="Times New Roman" w:cs="Times New Roman"/>
                <w:i/>
                <w:sz w:val="24"/>
                <w:szCs w:val="24"/>
              </w:rPr>
            </w:pPr>
            <w:r w:rsidRPr="00FF7B41">
              <w:rPr>
                <w:rFonts w:ascii="Times New Roman" w:hAnsi="Times New Roman" w:cs="Times New Roman"/>
                <w:i/>
                <w:sz w:val="24"/>
                <w:szCs w:val="24"/>
              </w:rPr>
              <w:t xml:space="preserve">           (подпись)                                    (ФИО)</w:t>
            </w:r>
          </w:p>
          <w:p w:rsidR="007B0347" w:rsidRPr="00FF7B41" w:rsidRDefault="007B0347" w:rsidP="00795607">
            <w:pPr>
              <w:pStyle w:val="ConsPlusNonformat"/>
              <w:rPr>
                <w:rFonts w:ascii="Times New Roman" w:hAnsi="Times New Roman" w:cs="Times New Roman"/>
                <w:i/>
                <w:sz w:val="24"/>
                <w:szCs w:val="24"/>
                <w:vertAlign w:val="superscript"/>
              </w:rPr>
            </w:pPr>
          </w:p>
        </w:tc>
        <w:tc>
          <w:tcPr>
            <w:tcW w:w="5103" w:type="dxa"/>
          </w:tcPr>
          <w:p w:rsidR="007B0347" w:rsidRPr="00FF7B41" w:rsidRDefault="007B0347" w:rsidP="00795607">
            <w:pPr>
              <w:pStyle w:val="ConsPlusNonformat"/>
              <w:rPr>
                <w:rFonts w:ascii="Times New Roman" w:hAnsi="Times New Roman" w:cs="Times New Roman"/>
                <w:sz w:val="24"/>
                <w:szCs w:val="24"/>
              </w:rPr>
            </w:pPr>
            <w:r w:rsidRPr="00FF7B41">
              <w:rPr>
                <w:rFonts w:ascii="Times New Roman" w:hAnsi="Times New Roman" w:cs="Times New Roman"/>
                <w:sz w:val="24"/>
                <w:szCs w:val="24"/>
              </w:rPr>
              <w:t>_____________ / _____________________</w:t>
            </w:r>
          </w:p>
          <w:p w:rsidR="007B0347" w:rsidRPr="00FF7B41" w:rsidRDefault="007B0347" w:rsidP="00795607">
            <w:pPr>
              <w:pStyle w:val="ConsPlusNonformat"/>
              <w:rPr>
                <w:rFonts w:ascii="Times New Roman" w:hAnsi="Times New Roman" w:cs="Times New Roman"/>
                <w:i/>
                <w:sz w:val="24"/>
                <w:szCs w:val="24"/>
              </w:rPr>
            </w:pPr>
            <w:r w:rsidRPr="00FF7B41">
              <w:rPr>
                <w:rFonts w:ascii="Times New Roman" w:hAnsi="Times New Roman" w:cs="Times New Roman"/>
                <w:i/>
                <w:sz w:val="24"/>
                <w:szCs w:val="24"/>
              </w:rPr>
              <w:t xml:space="preserve">           (подпись)                                    (ФИО)</w:t>
            </w:r>
          </w:p>
          <w:p w:rsidR="007B0347" w:rsidRPr="00FF7B41" w:rsidRDefault="007B0347" w:rsidP="00795607">
            <w:pPr>
              <w:pStyle w:val="ConsPlusNonformat"/>
              <w:rPr>
                <w:rFonts w:ascii="Times New Roman" w:hAnsi="Times New Roman" w:cs="Times New Roman"/>
                <w:i/>
                <w:sz w:val="24"/>
                <w:szCs w:val="24"/>
              </w:rPr>
            </w:pPr>
          </w:p>
        </w:tc>
      </w:tr>
    </w:tbl>
    <w:p w:rsidR="007B0347" w:rsidRPr="00FF7B41" w:rsidRDefault="007B0347" w:rsidP="007B0347">
      <w:pPr>
        <w:pStyle w:val="ConsPlusNonformat"/>
        <w:rPr>
          <w:rFonts w:ascii="Times New Roman" w:hAnsi="Times New Roman" w:cs="Times New Roman"/>
          <w:sz w:val="24"/>
          <w:szCs w:val="24"/>
        </w:rPr>
      </w:pPr>
    </w:p>
    <w:p w:rsidR="007B0347" w:rsidRPr="00FF7B41" w:rsidRDefault="007B0347" w:rsidP="007B0347">
      <w:pPr>
        <w:pStyle w:val="ConsPlusNonformat"/>
        <w:rPr>
          <w:rFonts w:ascii="Times New Roman" w:hAnsi="Times New Roman" w:cs="Times New Roman"/>
          <w:sz w:val="24"/>
          <w:szCs w:val="24"/>
        </w:rPr>
      </w:pPr>
    </w:p>
    <w:p w:rsidR="007B0347" w:rsidRPr="00FF7B41" w:rsidRDefault="007B0347" w:rsidP="007B0347">
      <w:pPr>
        <w:autoSpaceDE w:val="0"/>
        <w:autoSpaceDN w:val="0"/>
        <w:adjustRightInd w:val="0"/>
        <w:ind w:left="2410"/>
        <w:jc w:val="right"/>
        <w:outlineLvl w:val="0"/>
        <w:rPr>
          <w:sz w:val="24"/>
          <w:szCs w:val="24"/>
        </w:rPr>
      </w:pPr>
      <w:r w:rsidRPr="00FF7B41">
        <w:rPr>
          <w:sz w:val="24"/>
          <w:szCs w:val="24"/>
        </w:rPr>
        <w:br w:type="page"/>
      </w:r>
      <w:r w:rsidRPr="00FF7B41">
        <w:rPr>
          <w:sz w:val="24"/>
          <w:szCs w:val="24"/>
        </w:rPr>
        <w:lastRenderedPageBreak/>
        <w:t xml:space="preserve">Приложение № 1 </w:t>
      </w:r>
      <w:r w:rsidRPr="00FF7B41">
        <w:rPr>
          <w:sz w:val="24"/>
          <w:szCs w:val="24"/>
        </w:rPr>
        <w:br/>
        <w:t xml:space="preserve">к Типовой форме соглашения (договора) о предоставлении </w:t>
      </w:r>
    </w:p>
    <w:p w:rsidR="007B0347" w:rsidRPr="00FF7B41" w:rsidRDefault="007B0347" w:rsidP="007B0347">
      <w:pPr>
        <w:autoSpaceDE w:val="0"/>
        <w:autoSpaceDN w:val="0"/>
        <w:adjustRightInd w:val="0"/>
        <w:ind w:left="3119"/>
        <w:jc w:val="right"/>
        <w:outlineLvl w:val="0"/>
        <w:rPr>
          <w:sz w:val="24"/>
          <w:szCs w:val="24"/>
        </w:rPr>
      </w:pPr>
      <w:r w:rsidRPr="00FF7B41">
        <w:rPr>
          <w:sz w:val="24"/>
          <w:szCs w:val="24"/>
        </w:rPr>
        <w:t xml:space="preserve">из бюджета Шипуновского сельсовета Сузунского района Новосибирской области Новосибирской области субсидии </w:t>
      </w:r>
    </w:p>
    <w:p w:rsidR="007B0347" w:rsidRPr="00FF7B41" w:rsidRDefault="007B0347" w:rsidP="007B0347">
      <w:pPr>
        <w:autoSpaceDE w:val="0"/>
        <w:autoSpaceDN w:val="0"/>
        <w:adjustRightInd w:val="0"/>
        <w:ind w:left="2268"/>
        <w:jc w:val="right"/>
        <w:outlineLvl w:val="0"/>
        <w:rPr>
          <w:sz w:val="24"/>
          <w:szCs w:val="24"/>
        </w:rPr>
      </w:pPr>
      <w:r w:rsidRPr="00FF7B41">
        <w:rPr>
          <w:sz w:val="24"/>
          <w:szCs w:val="24"/>
        </w:rPr>
        <w:t xml:space="preserve">на финансовое обеспечение затрат в связи с производством </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 xml:space="preserve">(реализацией) товаров, выполнением работ, </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оказанием услуг</w:t>
      </w:r>
    </w:p>
    <w:p w:rsidR="007B0347" w:rsidRPr="00FF7B41" w:rsidRDefault="007B0347" w:rsidP="007B0347">
      <w:pPr>
        <w:autoSpaceDE w:val="0"/>
        <w:autoSpaceDN w:val="0"/>
        <w:adjustRightInd w:val="0"/>
        <w:ind w:left="4536"/>
        <w:jc w:val="right"/>
        <w:outlineLvl w:val="0"/>
        <w:rPr>
          <w:sz w:val="24"/>
          <w:szCs w:val="24"/>
        </w:rPr>
      </w:pPr>
    </w:p>
    <w:p w:rsidR="007B0347" w:rsidRPr="00FF7B41" w:rsidRDefault="007B0347" w:rsidP="007B0347">
      <w:pPr>
        <w:jc w:val="right"/>
        <w:rPr>
          <w:sz w:val="24"/>
          <w:szCs w:val="24"/>
        </w:rPr>
      </w:pPr>
    </w:p>
    <w:p w:rsidR="007B0347" w:rsidRPr="00FF7B41" w:rsidRDefault="007B0347" w:rsidP="007B0347">
      <w:pPr>
        <w:autoSpaceDE w:val="0"/>
        <w:autoSpaceDN w:val="0"/>
        <w:adjustRightInd w:val="0"/>
        <w:jc w:val="center"/>
        <w:rPr>
          <w:sz w:val="24"/>
          <w:szCs w:val="24"/>
        </w:rPr>
      </w:pPr>
      <w:r w:rsidRPr="00FF7B41">
        <w:rPr>
          <w:sz w:val="24"/>
          <w:szCs w:val="24"/>
        </w:rPr>
        <w:t>График перечисления Субсидии</w:t>
      </w:r>
    </w:p>
    <w:tbl>
      <w:tblPr>
        <w:tblpPr w:leftFromText="180" w:rightFromText="180" w:vertAnchor="text" w:horzAnchor="margin" w:tblpY="981"/>
        <w:tblW w:w="147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7"/>
        <w:gridCol w:w="1701"/>
        <w:gridCol w:w="1560"/>
        <w:gridCol w:w="1417"/>
        <w:gridCol w:w="1985"/>
        <w:gridCol w:w="1559"/>
        <w:gridCol w:w="3118"/>
        <w:gridCol w:w="2835"/>
      </w:tblGrid>
      <w:tr w:rsidR="007B0347" w:rsidRPr="00FF7B41" w:rsidTr="00795607">
        <w:trPr>
          <w:trHeight w:val="750"/>
        </w:trPr>
        <w:tc>
          <w:tcPr>
            <w:tcW w:w="607" w:type="dxa"/>
            <w:vMerge w:val="restart"/>
            <w:vAlign w:val="center"/>
          </w:tcPr>
          <w:p w:rsidR="007B0347" w:rsidRPr="00FF7B41" w:rsidRDefault="007B0347" w:rsidP="00795607">
            <w:pPr>
              <w:autoSpaceDE w:val="0"/>
              <w:autoSpaceDN w:val="0"/>
              <w:adjustRightInd w:val="0"/>
              <w:jc w:val="center"/>
              <w:rPr>
                <w:sz w:val="24"/>
                <w:szCs w:val="24"/>
              </w:rPr>
            </w:pPr>
          </w:p>
          <w:p w:rsidR="007B0347" w:rsidRPr="00FF7B41" w:rsidRDefault="007B0347" w:rsidP="00795607">
            <w:pPr>
              <w:autoSpaceDE w:val="0"/>
              <w:autoSpaceDN w:val="0"/>
              <w:adjustRightInd w:val="0"/>
              <w:jc w:val="center"/>
              <w:rPr>
                <w:sz w:val="24"/>
                <w:szCs w:val="24"/>
              </w:rPr>
            </w:pPr>
            <w:r w:rsidRPr="00FF7B41">
              <w:rPr>
                <w:sz w:val="24"/>
                <w:szCs w:val="24"/>
              </w:rPr>
              <w:t>№ п/п</w:t>
            </w:r>
          </w:p>
          <w:p w:rsidR="007B0347" w:rsidRPr="00FF7B41" w:rsidRDefault="007B0347" w:rsidP="00795607">
            <w:pPr>
              <w:jc w:val="center"/>
              <w:rPr>
                <w:sz w:val="24"/>
                <w:szCs w:val="24"/>
              </w:rPr>
            </w:pPr>
          </w:p>
        </w:tc>
        <w:tc>
          <w:tcPr>
            <w:tcW w:w="1701" w:type="dxa"/>
            <w:vMerge w:val="restart"/>
            <w:vAlign w:val="center"/>
          </w:tcPr>
          <w:p w:rsidR="007B0347" w:rsidRPr="00FF7B41" w:rsidRDefault="007B0347" w:rsidP="00795607">
            <w:pPr>
              <w:autoSpaceDE w:val="0"/>
              <w:autoSpaceDN w:val="0"/>
              <w:adjustRightInd w:val="0"/>
              <w:jc w:val="center"/>
              <w:rPr>
                <w:sz w:val="24"/>
                <w:szCs w:val="24"/>
              </w:rPr>
            </w:pPr>
            <w:r w:rsidRPr="00FF7B41">
              <w:rPr>
                <w:sz w:val="24"/>
                <w:szCs w:val="24"/>
              </w:rPr>
              <w:t>Наименование проекта (мероприятия)</w:t>
            </w:r>
            <w:r w:rsidRPr="00FF7B41">
              <w:rPr>
                <w:rStyle w:val="afff2"/>
                <w:sz w:val="24"/>
                <w:szCs w:val="24"/>
              </w:rPr>
              <w:footnoteReference w:id="99"/>
            </w:r>
          </w:p>
        </w:tc>
        <w:tc>
          <w:tcPr>
            <w:tcW w:w="6521" w:type="dxa"/>
            <w:gridSpan w:val="4"/>
            <w:vAlign w:val="center"/>
          </w:tcPr>
          <w:p w:rsidR="007B0347" w:rsidRPr="00FF7B41" w:rsidRDefault="007B0347" w:rsidP="00795607">
            <w:pPr>
              <w:autoSpaceDE w:val="0"/>
              <w:autoSpaceDN w:val="0"/>
              <w:adjustRightInd w:val="0"/>
              <w:jc w:val="center"/>
              <w:rPr>
                <w:sz w:val="24"/>
                <w:szCs w:val="24"/>
              </w:rPr>
            </w:pPr>
            <w:r w:rsidRPr="00FF7B41">
              <w:rPr>
                <w:sz w:val="24"/>
                <w:szCs w:val="24"/>
              </w:rPr>
              <w:t xml:space="preserve">Код по бюджетной классификации Российской Федерации </w:t>
            </w:r>
            <w:r w:rsidRPr="00FF7B41">
              <w:rPr>
                <w:sz w:val="24"/>
                <w:szCs w:val="24"/>
              </w:rPr>
              <w:br/>
              <w:t xml:space="preserve">(по расходам бюджета  ______ сельсовета Сузунского района Новосибирской области </w:t>
            </w:r>
            <w:r w:rsidRPr="00FF7B41">
              <w:rPr>
                <w:sz w:val="24"/>
                <w:szCs w:val="24"/>
              </w:rPr>
              <w:br/>
              <w:t>на предоставление Субсидии)</w:t>
            </w:r>
            <w:r w:rsidRPr="00FF7B41">
              <w:rPr>
                <w:rStyle w:val="afff2"/>
                <w:sz w:val="24"/>
                <w:szCs w:val="24"/>
              </w:rPr>
              <w:footnoteReference w:id="100"/>
            </w:r>
          </w:p>
        </w:tc>
        <w:tc>
          <w:tcPr>
            <w:tcW w:w="3118" w:type="dxa"/>
            <w:vMerge w:val="restart"/>
            <w:vAlign w:val="center"/>
          </w:tcPr>
          <w:p w:rsidR="007B0347" w:rsidRPr="00FF7B41" w:rsidRDefault="007B0347" w:rsidP="00795607">
            <w:pPr>
              <w:autoSpaceDE w:val="0"/>
              <w:autoSpaceDN w:val="0"/>
              <w:adjustRightInd w:val="0"/>
              <w:jc w:val="center"/>
              <w:rPr>
                <w:sz w:val="24"/>
                <w:szCs w:val="24"/>
              </w:rPr>
            </w:pPr>
            <w:r w:rsidRPr="00FF7B41">
              <w:rPr>
                <w:sz w:val="24"/>
                <w:szCs w:val="24"/>
              </w:rPr>
              <w:t>Сроки перечисления Субсидии</w:t>
            </w:r>
            <w:r w:rsidRPr="00FF7B41">
              <w:rPr>
                <w:rStyle w:val="afff2"/>
                <w:sz w:val="24"/>
                <w:szCs w:val="24"/>
              </w:rPr>
              <w:footnoteReference w:id="101"/>
            </w:r>
          </w:p>
        </w:tc>
        <w:tc>
          <w:tcPr>
            <w:tcW w:w="2835" w:type="dxa"/>
            <w:vAlign w:val="center"/>
          </w:tcPr>
          <w:p w:rsidR="007B0347" w:rsidRPr="00FF7B41" w:rsidRDefault="007B0347" w:rsidP="00795607">
            <w:pPr>
              <w:autoSpaceDE w:val="0"/>
              <w:autoSpaceDN w:val="0"/>
              <w:adjustRightInd w:val="0"/>
              <w:jc w:val="center"/>
              <w:rPr>
                <w:sz w:val="24"/>
                <w:szCs w:val="24"/>
              </w:rPr>
            </w:pPr>
          </w:p>
          <w:p w:rsidR="007B0347" w:rsidRPr="00FF7B41" w:rsidRDefault="007B0347" w:rsidP="00795607">
            <w:pPr>
              <w:autoSpaceDE w:val="0"/>
              <w:autoSpaceDN w:val="0"/>
              <w:adjustRightInd w:val="0"/>
              <w:jc w:val="center"/>
              <w:rPr>
                <w:sz w:val="24"/>
                <w:szCs w:val="24"/>
              </w:rPr>
            </w:pPr>
            <w:r w:rsidRPr="00FF7B41">
              <w:rPr>
                <w:sz w:val="24"/>
                <w:szCs w:val="24"/>
              </w:rPr>
              <w:t xml:space="preserve">Сумма, подлежащая перечислению, </w:t>
            </w:r>
            <w:r w:rsidRPr="00FF7B41">
              <w:rPr>
                <w:sz w:val="24"/>
                <w:szCs w:val="24"/>
              </w:rPr>
              <w:br/>
              <w:t>рублей:</w:t>
            </w:r>
          </w:p>
          <w:p w:rsidR="007B0347" w:rsidRPr="00FF7B41" w:rsidRDefault="007B0347" w:rsidP="00795607">
            <w:pPr>
              <w:autoSpaceDE w:val="0"/>
              <w:autoSpaceDN w:val="0"/>
              <w:adjustRightInd w:val="0"/>
              <w:jc w:val="center"/>
              <w:rPr>
                <w:sz w:val="24"/>
                <w:szCs w:val="24"/>
              </w:rPr>
            </w:pPr>
          </w:p>
        </w:tc>
      </w:tr>
      <w:tr w:rsidR="007B0347" w:rsidRPr="00FF7B41" w:rsidTr="00795607">
        <w:trPr>
          <w:trHeight w:val="190"/>
        </w:trPr>
        <w:tc>
          <w:tcPr>
            <w:tcW w:w="607" w:type="dxa"/>
            <w:vMerge/>
          </w:tcPr>
          <w:p w:rsidR="007B0347" w:rsidRPr="00FF7B41" w:rsidRDefault="007B0347" w:rsidP="00795607">
            <w:pPr>
              <w:jc w:val="center"/>
              <w:rPr>
                <w:sz w:val="24"/>
                <w:szCs w:val="24"/>
              </w:rPr>
            </w:pPr>
          </w:p>
        </w:tc>
        <w:tc>
          <w:tcPr>
            <w:tcW w:w="1701" w:type="dxa"/>
            <w:vMerge/>
          </w:tcPr>
          <w:p w:rsidR="007B0347" w:rsidRPr="00FF7B41" w:rsidRDefault="007B0347" w:rsidP="00795607">
            <w:pPr>
              <w:jc w:val="center"/>
              <w:rPr>
                <w:sz w:val="24"/>
                <w:szCs w:val="24"/>
              </w:rPr>
            </w:pPr>
          </w:p>
        </w:tc>
        <w:tc>
          <w:tcPr>
            <w:tcW w:w="1560" w:type="dxa"/>
            <w:vAlign w:val="center"/>
          </w:tcPr>
          <w:p w:rsidR="007B0347" w:rsidRPr="00FF7B41" w:rsidRDefault="007B0347" w:rsidP="00795607">
            <w:pPr>
              <w:jc w:val="center"/>
              <w:rPr>
                <w:sz w:val="24"/>
                <w:szCs w:val="24"/>
              </w:rPr>
            </w:pPr>
            <w:r w:rsidRPr="00FF7B41">
              <w:rPr>
                <w:sz w:val="24"/>
                <w:szCs w:val="24"/>
              </w:rPr>
              <w:t>код ГРБС</w:t>
            </w:r>
          </w:p>
        </w:tc>
        <w:tc>
          <w:tcPr>
            <w:tcW w:w="1417" w:type="dxa"/>
            <w:vAlign w:val="center"/>
          </w:tcPr>
          <w:p w:rsidR="007B0347" w:rsidRPr="00FF7B41" w:rsidRDefault="007B0347" w:rsidP="00795607">
            <w:pPr>
              <w:jc w:val="center"/>
              <w:rPr>
                <w:sz w:val="24"/>
                <w:szCs w:val="24"/>
              </w:rPr>
            </w:pPr>
            <w:r w:rsidRPr="00FF7B41">
              <w:rPr>
                <w:sz w:val="24"/>
                <w:szCs w:val="24"/>
              </w:rPr>
              <w:t>раздел, подраздел</w:t>
            </w:r>
          </w:p>
        </w:tc>
        <w:tc>
          <w:tcPr>
            <w:tcW w:w="1985" w:type="dxa"/>
            <w:vAlign w:val="center"/>
          </w:tcPr>
          <w:p w:rsidR="007B0347" w:rsidRPr="00FF7B41" w:rsidRDefault="007B0347" w:rsidP="00795607">
            <w:pPr>
              <w:jc w:val="center"/>
              <w:rPr>
                <w:sz w:val="24"/>
                <w:szCs w:val="24"/>
              </w:rPr>
            </w:pPr>
            <w:r w:rsidRPr="00FF7B41">
              <w:rPr>
                <w:sz w:val="24"/>
                <w:szCs w:val="24"/>
              </w:rPr>
              <w:t>целевая статья</w:t>
            </w:r>
          </w:p>
        </w:tc>
        <w:tc>
          <w:tcPr>
            <w:tcW w:w="1559" w:type="dxa"/>
            <w:vAlign w:val="center"/>
          </w:tcPr>
          <w:p w:rsidR="007B0347" w:rsidRPr="00FF7B41" w:rsidRDefault="007B0347" w:rsidP="00795607">
            <w:pPr>
              <w:jc w:val="center"/>
              <w:rPr>
                <w:sz w:val="24"/>
                <w:szCs w:val="24"/>
              </w:rPr>
            </w:pPr>
            <w:r w:rsidRPr="00FF7B41">
              <w:rPr>
                <w:sz w:val="24"/>
                <w:szCs w:val="24"/>
              </w:rPr>
              <w:t>вид расходов</w:t>
            </w:r>
          </w:p>
        </w:tc>
        <w:tc>
          <w:tcPr>
            <w:tcW w:w="3118" w:type="dxa"/>
            <w:vMerge/>
          </w:tcPr>
          <w:p w:rsidR="007B0347" w:rsidRPr="00FF7B41" w:rsidRDefault="007B0347" w:rsidP="00795607">
            <w:pPr>
              <w:autoSpaceDE w:val="0"/>
              <w:autoSpaceDN w:val="0"/>
              <w:adjustRightInd w:val="0"/>
              <w:jc w:val="center"/>
              <w:rPr>
                <w:sz w:val="24"/>
                <w:szCs w:val="24"/>
              </w:rPr>
            </w:pPr>
          </w:p>
        </w:tc>
        <w:tc>
          <w:tcPr>
            <w:tcW w:w="2835" w:type="dxa"/>
          </w:tcPr>
          <w:p w:rsidR="007B0347" w:rsidRPr="00FF7B41" w:rsidRDefault="007B0347" w:rsidP="00795607">
            <w:pPr>
              <w:autoSpaceDE w:val="0"/>
              <w:autoSpaceDN w:val="0"/>
              <w:adjustRightInd w:val="0"/>
              <w:jc w:val="center"/>
              <w:rPr>
                <w:sz w:val="24"/>
                <w:szCs w:val="24"/>
              </w:rPr>
            </w:pPr>
            <w:r w:rsidRPr="00FF7B41">
              <w:rPr>
                <w:sz w:val="24"/>
                <w:szCs w:val="24"/>
              </w:rPr>
              <w:t xml:space="preserve">всего </w:t>
            </w:r>
          </w:p>
        </w:tc>
      </w:tr>
      <w:tr w:rsidR="007B0347" w:rsidRPr="00FF7B41" w:rsidTr="00795607">
        <w:trPr>
          <w:trHeight w:val="180"/>
        </w:trPr>
        <w:tc>
          <w:tcPr>
            <w:tcW w:w="607" w:type="dxa"/>
          </w:tcPr>
          <w:p w:rsidR="007B0347" w:rsidRPr="00FF7B41" w:rsidRDefault="007B0347" w:rsidP="00795607">
            <w:pPr>
              <w:autoSpaceDE w:val="0"/>
              <w:autoSpaceDN w:val="0"/>
              <w:adjustRightInd w:val="0"/>
              <w:jc w:val="center"/>
              <w:rPr>
                <w:sz w:val="24"/>
                <w:szCs w:val="24"/>
              </w:rPr>
            </w:pPr>
            <w:r w:rsidRPr="00FF7B41">
              <w:rPr>
                <w:sz w:val="24"/>
                <w:szCs w:val="24"/>
              </w:rPr>
              <w:t>1</w:t>
            </w:r>
          </w:p>
        </w:tc>
        <w:tc>
          <w:tcPr>
            <w:tcW w:w="1701" w:type="dxa"/>
          </w:tcPr>
          <w:p w:rsidR="007B0347" w:rsidRPr="00FF7B41" w:rsidRDefault="007B0347" w:rsidP="00795607">
            <w:pPr>
              <w:autoSpaceDE w:val="0"/>
              <w:autoSpaceDN w:val="0"/>
              <w:adjustRightInd w:val="0"/>
              <w:jc w:val="center"/>
              <w:rPr>
                <w:sz w:val="24"/>
                <w:szCs w:val="24"/>
              </w:rPr>
            </w:pPr>
            <w:r w:rsidRPr="00FF7B41">
              <w:rPr>
                <w:sz w:val="24"/>
                <w:szCs w:val="24"/>
              </w:rPr>
              <w:t>2</w:t>
            </w:r>
          </w:p>
        </w:tc>
        <w:tc>
          <w:tcPr>
            <w:tcW w:w="1560" w:type="dxa"/>
          </w:tcPr>
          <w:p w:rsidR="007B0347" w:rsidRPr="00FF7B41" w:rsidRDefault="007B0347" w:rsidP="00795607">
            <w:pPr>
              <w:autoSpaceDE w:val="0"/>
              <w:autoSpaceDN w:val="0"/>
              <w:adjustRightInd w:val="0"/>
              <w:jc w:val="center"/>
              <w:rPr>
                <w:sz w:val="24"/>
                <w:szCs w:val="24"/>
              </w:rPr>
            </w:pPr>
            <w:r w:rsidRPr="00FF7B41">
              <w:rPr>
                <w:sz w:val="24"/>
                <w:szCs w:val="24"/>
              </w:rPr>
              <w:t>3</w:t>
            </w:r>
          </w:p>
        </w:tc>
        <w:tc>
          <w:tcPr>
            <w:tcW w:w="1417" w:type="dxa"/>
          </w:tcPr>
          <w:p w:rsidR="007B0347" w:rsidRPr="00FF7B41" w:rsidRDefault="007B0347" w:rsidP="00795607">
            <w:pPr>
              <w:autoSpaceDE w:val="0"/>
              <w:autoSpaceDN w:val="0"/>
              <w:adjustRightInd w:val="0"/>
              <w:jc w:val="center"/>
              <w:rPr>
                <w:sz w:val="24"/>
                <w:szCs w:val="24"/>
              </w:rPr>
            </w:pPr>
            <w:r w:rsidRPr="00FF7B41">
              <w:rPr>
                <w:sz w:val="24"/>
                <w:szCs w:val="24"/>
              </w:rPr>
              <w:t>4</w:t>
            </w:r>
          </w:p>
        </w:tc>
        <w:tc>
          <w:tcPr>
            <w:tcW w:w="1985" w:type="dxa"/>
          </w:tcPr>
          <w:p w:rsidR="007B0347" w:rsidRPr="00FF7B41" w:rsidRDefault="007B0347" w:rsidP="00795607">
            <w:pPr>
              <w:autoSpaceDE w:val="0"/>
              <w:autoSpaceDN w:val="0"/>
              <w:adjustRightInd w:val="0"/>
              <w:jc w:val="center"/>
              <w:rPr>
                <w:sz w:val="24"/>
                <w:szCs w:val="24"/>
              </w:rPr>
            </w:pPr>
            <w:r w:rsidRPr="00FF7B41">
              <w:rPr>
                <w:sz w:val="24"/>
                <w:szCs w:val="24"/>
              </w:rPr>
              <w:t>5</w:t>
            </w:r>
          </w:p>
        </w:tc>
        <w:tc>
          <w:tcPr>
            <w:tcW w:w="1559" w:type="dxa"/>
          </w:tcPr>
          <w:p w:rsidR="007B0347" w:rsidRPr="00FF7B41" w:rsidRDefault="007B0347" w:rsidP="00795607">
            <w:pPr>
              <w:autoSpaceDE w:val="0"/>
              <w:autoSpaceDN w:val="0"/>
              <w:adjustRightInd w:val="0"/>
              <w:jc w:val="center"/>
              <w:rPr>
                <w:sz w:val="24"/>
                <w:szCs w:val="24"/>
              </w:rPr>
            </w:pPr>
            <w:r w:rsidRPr="00FF7B41">
              <w:rPr>
                <w:sz w:val="24"/>
                <w:szCs w:val="24"/>
              </w:rPr>
              <w:t>6</w:t>
            </w:r>
          </w:p>
        </w:tc>
        <w:tc>
          <w:tcPr>
            <w:tcW w:w="3118" w:type="dxa"/>
          </w:tcPr>
          <w:p w:rsidR="007B0347" w:rsidRPr="00FF7B41" w:rsidRDefault="007B0347" w:rsidP="00795607">
            <w:pPr>
              <w:autoSpaceDE w:val="0"/>
              <w:autoSpaceDN w:val="0"/>
              <w:adjustRightInd w:val="0"/>
              <w:jc w:val="center"/>
              <w:rPr>
                <w:sz w:val="24"/>
                <w:szCs w:val="24"/>
              </w:rPr>
            </w:pPr>
            <w:r w:rsidRPr="00FF7B41">
              <w:rPr>
                <w:sz w:val="24"/>
                <w:szCs w:val="24"/>
              </w:rPr>
              <w:t>7</w:t>
            </w:r>
          </w:p>
        </w:tc>
        <w:tc>
          <w:tcPr>
            <w:tcW w:w="2835" w:type="dxa"/>
          </w:tcPr>
          <w:p w:rsidR="007B0347" w:rsidRPr="00FF7B41" w:rsidRDefault="007B0347" w:rsidP="00795607">
            <w:pPr>
              <w:autoSpaceDE w:val="0"/>
              <w:autoSpaceDN w:val="0"/>
              <w:adjustRightInd w:val="0"/>
              <w:jc w:val="center"/>
              <w:rPr>
                <w:sz w:val="24"/>
                <w:szCs w:val="24"/>
              </w:rPr>
            </w:pPr>
            <w:r w:rsidRPr="00FF7B41">
              <w:rPr>
                <w:sz w:val="24"/>
                <w:szCs w:val="24"/>
              </w:rPr>
              <w:t>8</w:t>
            </w:r>
          </w:p>
        </w:tc>
      </w:tr>
      <w:tr w:rsidR="007B0347" w:rsidRPr="00FF7B41" w:rsidTr="00795607">
        <w:trPr>
          <w:trHeight w:val="75"/>
        </w:trPr>
        <w:tc>
          <w:tcPr>
            <w:tcW w:w="607" w:type="dxa"/>
            <w:vMerge w:val="restart"/>
            <w:vAlign w:val="center"/>
          </w:tcPr>
          <w:p w:rsidR="007B0347" w:rsidRPr="00FF7B41" w:rsidRDefault="007B0347" w:rsidP="00795607">
            <w:pPr>
              <w:autoSpaceDE w:val="0"/>
              <w:autoSpaceDN w:val="0"/>
              <w:adjustRightInd w:val="0"/>
              <w:jc w:val="center"/>
              <w:rPr>
                <w:sz w:val="24"/>
                <w:szCs w:val="24"/>
              </w:rPr>
            </w:pPr>
            <w:r w:rsidRPr="00FF7B41">
              <w:rPr>
                <w:sz w:val="24"/>
                <w:szCs w:val="24"/>
              </w:rPr>
              <w:t>1</w:t>
            </w:r>
          </w:p>
        </w:tc>
        <w:tc>
          <w:tcPr>
            <w:tcW w:w="1701" w:type="dxa"/>
            <w:vMerge w:val="restart"/>
            <w:vAlign w:val="center"/>
          </w:tcPr>
          <w:p w:rsidR="007B0347" w:rsidRPr="00FF7B41" w:rsidRDefault="007B0347" w:rsidP="00795607">
            <w:pPr>
              <w:autoSpaceDE w:val="0"/>
              <w:autoSpaceDN w:val="0"/>
              <w:adjustRightInd w:val="0"/>
              <w:jc w:val="center"/>
              <w:rPr>
                <w:sz w:val="24"/>
                <w:szCs w:val="24"/>
              </w:rPr>
            </w:pPr>
            <w:r w:rsidRPr="00FF7B41">
              <w:rPr>
                <w:sz w:val="24"/>
                <w:szCs w:val="24"/>
              </w:rPr>
              <w:t>Наименование проекта (мероприятия) 1</w:t>
            </w:r>
          </w:p>
        </w:tc>
        <w:tc>
          <w:tcPr>
            <w:tcW w:w="1560" w:type="dxa"/>
            <w:vMerge w:val="restart"/>
            <w:vAlign w:val="center"/>
          </w:tcPr>
          <w:p w:rsidR="007B0347" w:rsidRPr="00FF7B41" w:rsidRDefault="007B0347" w:rsidP="00795607">
            <w:pPr>
              <w:autoSpaceDE w:val="0"/>
              <w:autoSpaceDN w:val="0"/>
              <w:adjustRightInd w:val="0"/>
              <w:jc w:val="center"/>
              <w:rPr>
                <w:sz w:val="24"/>
                <w:szCs w:val="24"/>
              </w:rPr>
            </w:pPr>
          </w:p>
        </w:tc>
        <w:tc>
          <w:tcPr>
            <w:tcW w:w="1417" w:type="dxa"/>
            <w:vMerge w:val="restart"/>
          </w:tcPr>
          <w:p w:rsidR="007B0347" w:rsidRPr="00FF7B41" w:rsidRDefault="007B0347" w:rsidP="00795607">
            <w:pPr>
              <w:autoSpaceDE w:val="0"/>
              <w:autoSpaceDN w:val="0"/>
              <w:adjustRightInd w:val="0"/>
              <w:jc w:val="center"/>
              <w:rPr>
                <w:sz w:val="24"/>
                <w:szCs w:val="24"/>
              </w:rPr>
            </w:pPr>
          </w:p>
        </w:tc>
        <w:tc>
          <w:tcPr>
            <w:tcW w:w="1985" w:type="dxa"/>
            <w:vMerge w:val="restart"/>
          </w:tcPr>
          <w:p w:rsidR="007B0347" w:rsidRPr="00FF7B41" w:rsidRDefault="007B0347" w:rsidP="00795607">
            <w:pPr>
              <w:autoSpaceDE w:val="0"/>
              <w:autoSpaceDN w:val="0"/>
              <w:adjustRightInd w:val="0"/>
              <w:jc w:val="center"/>
              <w:rPr>
                <w:sz w:val="24"/>
                <w:szCs w:val="24"/>
              </w:rPr>
            </w:pPr>
          </w:p>
        </w:tc>
        <w:tc>
          <w:tcPr>
            <w:tcW w:w="1559" w:type="dxa"/>
            <w:vMerge w:val="restart"/>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center"/>
              <w:rPr>
                <w:sz w:val="24"/>
                <w:szCs w:val="24"/>
              </w:rPr>
            </w:pPr>
            <w:r w:rsidRPr="00FF7B41">
              <w:rPr>
                <w:sz w:val="24"/>
                <w:szCs w:val="24"/>
              </w:rPr>
              <w:t>- до «__»_____________20__ г.</w:t>
            </w: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vAlign w:val="center"/>
          </w:tcPr>
          <w:p w:rsidR="007B0347" w:rsidRPr="00FF7B41" w:rsidRDefault="007B0347" w:rsidP="00795607">
            <w:pPr>
              <w:autoSpaceDE w:val="0"/>
              <w:autoSpaceDN w:val="0"/>
              <w:adjustRightInd w:val="0"/>
              <w:jc w:val="center"/>
              <w:rPr>
                <w:sz w:val="24"/>
                <w:szCs w:val="24"/>
              </w:rPr>
            </w:pPr>
          </w:p>
        </w:tc>
        <w:tc>
          <w:tcPr>
            <w:tcW w:w="1701" w:type="dxa"/>
            <w:vMerge/>
            <w:vAlign w:val="center"/>
          </w:tcPr>
          <w:p w:rsidR="007B0347" w:rsidRPr="00FF7B41" w:rsidRDefault="007B0347" w:rsidP="00795607">
            <w:pPr>
              <w:autoSpaceDE w:val="0"/>
              <w:autoSpaceDN w:val="0"/>
              <w:adjustRightInd w:val="0"/>
              <w:jc w:val="center"/>
              <w:rPr>
                <w:sz w:val="24"/>
                <w:szCs w:val="24"/>
              </w:rPr>
            </w:pPr>
          </w:p>
        </w:tc>
        <w:tc>
          <w:tcPr>
            <w:tcW w:w="1560" w:type="dxa"/>
            <w:vMerge/>
            <w:vAlign w:val="center"/>
          </w:tcPr>
          <w:p w:rsidR="007B0347" w:rsidRPr="00FF7B41" w:rsidRDefault="007B0347" w:rsidP="00795607">
            <w:pPr>
              <w:autoSpaceDE w:val="0"/>
              <w:autoSpaceDN w:val="0"/>
              <w:adjustRightInd w:val="0"/>
              <w:jc w:val="center"/>
              <w:rPr>
                <w:sz w:val="24"/>
                <w:szCs w:val="24"/>
              </w:rPr>
            </w:pPr>
          </w:p>
        </w:tc>
        <w:tc>
          <w:tcPr>
            <w:tcW w:w="1417" w:type="dxa"/>
            <w:vMerge/>
          </w:tcPr>
          <w:p w:rsidR="007B0347" w:rsidRPr="00FF7B41" w:rsidRDefault="007B0347" w:rsidP="00795607">
            <w:pPr>
              <w:autoSpaceDE w:val="0"/>
              <w:autoSpaceDN w:val="0"/>
              <w:adjustRightInd w:val="0"/>
              <w:jc w:val="center"/>
              <w:rPr>
                <w:sz w:val="24"/>
                <w:szCs w:val="24"/>
              </w:rPr>
            </w:pPr>
          </w:p>
        </w:tc>
        <w:tc>
          <w:tcPr>
            <w:tcW w:w="1985" w:type="dxa"/>
            <w:vMerge/>
          </w:tcPr>
          <w:p w:rsidR="007B0347" w:rsidRPr="00FF7B41" w:rsidRDefault="007B0347" w:rsidP="00795607">
            <w:pPr>
              <w:autoSpaceDE w:val="0"/>
              <w:autoSpaceDN w:val="0"/>
              <w:adjustRightInd w:val="0"/>
              <w:jc w:val="center"/>
              <w:rPr>
                <w:sz w:val="24"/>
                <w:szCs w:val="24"/>
              </w:rPr>
            </w:pPr>
          </w:p>
        </w:tc>
        <w:tc>
          <w:tcPr>
            <w:tcW w:w="1559" w:type="dxa"/>
            <w:vMerge/>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center"/>
              <w:rPr>
                <w:sz w:val="24"/>
                <w:szCs w:val="24"/>
              </w:rPr>
            </w:pPr>
            <w:r w:rsidRPr="00FF7B41">
              <w:rPr>
                <w:sz w:val="24"/>
                <w:szCs w:val="24"/>
              </w:rPr>
              <w:t>- до «__»_____________20__ г.</w:t>
            </w: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vAlign w:val="center"/>
          </w:tcPr>
          <w:p w:rsidR="007B0347" w:rsidRPr="00FF7B41" w:rsidRDefault="007B0347" w:rsidP="00795607">
            <w:pPr>
              <w:autoSpaceDE w:val="0"/>
              <w:autoSpaceDN w:val="0"/>
              <w:adjustRightInd w:val="0"/>
              <w:jc w:val="center"/>
              <w:rPr>
                <w:sz w:val="24"/>
                <w:szCs w:val="24"/>
              </w:rPr>
            </w:pPr>
          </w:p>
        </w:tc>
        <w:tc>
          <w:tcPr>
            <w:tcW w:w="1701" w:type="dxa"/>
            <w:vMerge/>
            <w:vAlign w:val="center"/>
          </w:tcPr>
          <w:p w:rsidR="007B0347" w:rsidRPr="00FF7B41" w:rsidRDefault="007B0347" w:rsidP="00795607">
            <w:pPr>
              <w:autoSpaceDE w:val="0"/>
              <w:autoSpaceDN w:val="0"/>
              <w:adjustRightInd w:val="0"/>
              <w:jc w:val="center"/>
              <w:rPr>
                <w:sz w:val="24"/>
                <w:szCs w:val="24"/>
              </w:rPr>
            </w:pPr>
          </w:p>
        </w:tc>
        <w:tc>
          <w:tcPr>
            <w:tcW w:w="1560" w:type="dxa"/>
            <w:vMerge/>
            <w:vAlign w:val="center"/>
          </w:tcPr>
          <w:p w:rsidR="007B0347" w:rsidRPr="00FF7B41" w:rsidRDefault="007B0347" w:rsidP="00795607">
            <w:pPr>
              <w:autoSpaceDE w:val="0"/>
              <w:autoSpaceDN w:val="0"/>
              <w:adjustRightInd w:val="0"/>
              <w:jc w:val="center"/>
              <w:rPr>
                <w:sz w:val="24"/>
                <w:szCs w:val="24"/>
              </w:rPr>
            </w:pPr>
          </w:p>
        </w:tc>
        <w:tc>
          <w:tcPr>
            <w:tcW w:w="1417" w:type="dxa"/>
            <w:vMerge/>
          </w:tcPr>
          <w:p w:rsidR="007B0347" w:rsidRPr="00FF7B41" w:rsidRDefault="007B0347" w:rsidP="00795607">
            <w:pPr>
              <w:autoSpaceDE w:val="0"/>
              <w:autoSpaceDN w:val="0"/>
              <w:adjustRightInd w:val="0"/>
              <w:jc w:val="center"/>
              <w:rPr>
                <w:sz w:val="24"/>
                <w:szCs w:val="24"/>
              </w:rPr>
            </w:pPr>
          </w:p>
        </w:tc>
        <w:tc>
          <w:tcPr>
            <w:tcW w:w="1985" w:type="dxa"/>
            <w:vMerge/>
          </w:tcPr>
          <w:p w:rsidR="007B0347" w:rsidRPr="00FF7B41" w:rsidRDefault="007B0347" w:rsidP="00795607">
            <w:pPr>
              <w:autoSpaceDE w:val="0"/>
              <w:autoSpaceDN w:val="0"/>
              <w:adjustRightInd w:val="0"/>
              <w:jc w:val="center"/>
              <w:rPr>
                <w:sz w:val="24"/>
                <w:szCs w:val="24"/>
              </w:rPr>
            </w:pPr>
          </w:p>
        </w:tc>
        <w:tc>
          <w:tcPr>
            <w:tcW w:w="1559" w:type="dxa"/>
            <w:vMerge/>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right"/>
              <w:rPr>
                <w:sz w:val="24"/>
                <w:szCs w:val="24"/>
              </w:rPr>
            </w:pPr>
            <w:r w:rsidRPr="00FF7B41">
              <w:rPr>
                <w:sz w:val="24"/>
                <w:szCs w:val="24"/>
              </w:rPr>
              <w:t>Итого по КБК</w:t>
            </w: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vAlign w:val="center"/>
          </w:tcPr>
          <w:p w:rsidR="007B0347" w:rsidRPr="00FF7B41" w:rsidRDefault="007B0347" w:rsidP="00795607">
            <w:pPr>
              <w:autoSpaceDE w:val="0"/>
              <w:autoSpaceDN w:val="0"/>
              <w:adjustRightInd w:val="0"/>
              <w:jc w:val="center"/>
              <w:rPr>
                <w:sz w:val="24"/>
                <w:szCs w:val="24"/>
              </w:rPr>
            </w:pPr>
          </w:p>
        </w:tc>
        <w:tc>
          <w:tcPr>
            <w:tcW w:w="1701" w:type="dxa"/>
            <w:vMerge/>
          </w:tcPr>
          <w:p w:rsidR="007B0347" w:rsidRPr="00FF7B41" w:rsidRDefault="007B0347" w:rsidP="00795607">
            <w:pPr>
              <w:autoSpaceDE w:val="0"/>
              <w:autoSpaceDN w:val="0"/>
              <w:adjustRightInd w:val="0"/>
              <w:jc w:val="center"/>
              <w:rPr>
                <w:sz w:val="24"/>
                <w:szCs w:val="24"/>
              </w:rPr>
            </w:pPr>
          </w:p>
        </w:tc>
        <w:tc>
          <w:tcPr>
            <w:tcW w:w="1560" w:type="dxa"/>
            <w:vMerge w:val="restart"/>
            <w:vAlign w:val="center"/>
          </w:tcPr>
          <w:p w:rsidR="007B0347" w:rsidRPr="00FF7B41" w:rsidRDefault="007B0347" w:rsidP="00795607">
            <w:pPr>
              <w:autoSpaceDE w:val="0"/>
              <w:autoSpaceDN w:val="0"/>
              <w:adjustRightInd w:val="0"/>
              <w:jc w:val="center"/>
              <w:rPr>
                <w:sz w:val="24"/>
                <w:szCs w:val="24"/>
              </w:rPr>
            </w:pPr>
          </w:p>
        </w:tc>
        <w:tc>
          <w:tcPr>
            <w:tcW w:w="1417" w:type="dxa"/>
            <w:vMerge w:val="restart"/>
          </w:tcPr>
          <w:p w:rsidR="007B0347" w:rsidRPr="00FF7B41" w:rsidRDefault="007B0347" w:rsidP="00795607">
            <w:pPr>
              <w:autoSpaceDE w:val="0"/>
              <w:autoSpaceDN w:val="0"/>
              <w:adjustRightInd w:val="0"/>
              <w:jc w:val="center"/>
              <w:rPr>
                <w:sz w:val="24"/>
                <w:szCs w:val="24"/>
              </w:rPr>
            </w:pPr>
          </w:p>
        </w:tc>
        <w:tc>
          <w:tcPr>
            <w:tcW w:w="1985" w:type="dxa"/>
            <w:vMerge w:val="restart"/>
          </w:tcPr>
          <w:p w:rsidR="007B0347" w:rsidRPr="00FF7B41" w:rsidRDefault="007B0347" w:rsidP="00795607">
            <w:pPr>
              <w:autoSpaceDE w:val="0"/>
              <w:autoSpaceDN w:val="0"/>
              <w:adjustRightInd w:val="0"/>
              <w:jc w:val="center"/>
              <w:rPr>
                <w:sz w:val="24"/>
                <w:szCs w:val="24"/>
              </w:rPr>
            </w:pPr>
          </w:p>
        </w:tc>
        <w:tc>
          <w:tcPr>
            <w:tcW w:w="1559" w:type="dxa"/>
            <w:vMerge w:val="restart"/>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center"/>
              <w:rPr>
                <w:sz w:val="24"/>
                <w:szCs w:val="24"/>
              </w:rPr>
            </w:pPr>
            <w:r w:rsidRPr="00FF7B41">
              <w:rPr>
                <w:sz w:val="24"/>
                <w:szCs w:val="24"/>
              </w:rPr>
              <w:t>- до «__»_____________20__ г.</w:t>
            </w:r>
          </w:p>
        </w:tc>
        <w:tc>
          <w:tcPr>
            <w:tcW w:w="2835" w:type="dxa"/>
            <w:vMerge w:val="restart"/>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vAlign w:val="center"/>
          </w:tcPr>
          <w:p w:rsidR="007B0347" w:rsidRPr="00FF7B41" w:rsidRDefault="007B0347" w:rsidP="00795607">
            <w:pPr>
              <w:autoSpaceDE w:val="0"/>
              <w:autoSpaceDN w:val="0"/>
              <w:adjustRightInd w:val="0"/>
              <w:jc w:val="center"/>
              <w:rPr>
                <w:sz w:val="24"/>
                <w:szCs w:val="24"/>
              </w:rPr>
            </w:pPr>
          </w:p>
        </w:tc>
        <w:tc>
          <w:tcPr>
            <w:tcW w:w="1701" w:type="dxa"/>
            <w:vMerge/>
          </w:tcPr>
          <w:p w:rsidR="007B0347" w:rsidRPr="00FF7B41" w:rsidRDefault="007B0347" w:rsidP="00795607">
            <w:pPr>
              <w:autoSpaceDE w:val="0"/>
              <w:autoSpaceDN w:val="0"/>
              <w:adjustRightInd w:val="0"/>
              <w:jc w:val="center"/>
              <w:rPr>
                <w:sz w:val="24"/>
                <w:szCs w:val="24"/>
              </w:rPr>
            </w:pPr>
          </w:p>
        </w:tc>
        <w:tc>
          <w:tcPr>
            <w:tcW w:w="1560" w:type="dxa"/>
            <w:vMerge/>
            <w:vAlign w:val="center"/>
          </w:tcPr>
          <w:p w:rsidR="007B0347" w:rsidRPr="00FF7B41" w:rsidRDefault="007B0347" w:rsidP="00795607">
            <w:pPr>
              <w:autoSpaceDE w:val="0"/>
              <w:autoSpaceDN w:val="0"/>
              <w:adjustRightInd w:val="0"/>
              <w:jc w:val="center"/>
              <w:rPr>
                <w:sz w:val="24"/>
                <w:szCs w:val="24"/>
              </w:rPr>
            </w:pPr>
          </w:p>
        </w:tc>
        <w:tc>
          <w:tcPr>
            <w:tcW w:w="1417" w:type="dxa"/>
            <w:vMerge/>
          </w:tcPr>
          <w:p w:rsidR="007B0347" w:rsidRPr="00FF7B41" w:rsidRDefault="007B0347" w:rsidP="00795607">
            <w:pPr>
              <w:autoSpaceDE w:val="0"/>
              <w:autoSpaceDN w:val="0"/>
              <w:adjustRightInd w:val="0"/>
              <w:jc w:val="center"/>
              <w:rPr>
                <w:sz w:val="24"/>
                <w:szCs w:val="24"/>
              </w:rPr>
            </w:pPr>
          </w:p>
        </w:tc>
        <w:tc>
          <w:tcPr>
            <w:tcW w:w="1985" w:type="dxa"/>
            <w:vMerge/>
          </w:tcPr>
          <w:p w:rsidR="007B0347" w:rsidRPr="00FF7B41" w:rsidRDefault="007B0347" w:rsidP="00795607">
            <w:pPr>
              <w:autoSpaceDE w:val="0"/>
              <w:autoSpaceDN w:val="0"/>
              <w:adjustRightInd w:val="0"/>
              <w:jc w:val="center"/>
              <w:rPr>
                <w:sz w:val="24"/>
                <w:szCs w:val="24"/>
              </w:rPr>
            </w:pPr>
          </w:p>
        </w:tc>
        <w:tc>
          <w:tcPr>
            <w:tcW w:w="1559" w:type="dxa"/>
            <w:vMerge/>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center"/>
              <w:rPr>
                <w:sz w:val="24"/>
                <w:szCs w:val="24"/>
              </w:rPr>
            </w:pPr>
            <w:r w:rsidRPr="00FF7B41">
              <w:rPr>
                <w:sz w:val="24"/>
                <w:szCs w:val="24"/>
              </w:rPr>
              <w:t>- до «__»_____________20__ г.</w:t>
            </w:r>
          </w:p>
        </w:tc>
        <w:tc>
          <w:tcPr>
            <w:tcW w:w="2835" w:type="dxa"/>
            <w:vMerge/>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vAlign w:val="center"/>
          </w:tcPr>
          <w:p w:rsidR="007B0347" w:rsidRPr="00FF7B41" w:rsidRDefault="007B0347" w:rsidP="00795607">
            <w:pPr>
              <w:autoSpaceDE w:val="0"/>
              <w:autoSpaceDN w:val="0"/>
              <w:adjustRightInd w:val="0"/>
              <w:jc w:val="center"/>
              <w:rPr>
                <w:sz w:val="24"/>
                <w:szCs w:val="24"/>
              </w:rPr>
            </w:pPr>
          </w:p>
        </w:tc>
        <w:tc>
          <w:tcPr>
            <w:tcW w:w="1701" w:type="dxa"/>
            <w:vMerge/>
          </w:tcPr>
          <w:p w:rsidR="007B0347" w:rsidRPr="00FF7B41" w:rsidRDefault="007B0347" w:rsidP="00795607">
            <w:pPr>
              <w:autoSpaceDE w:val="0"/>
              <w:autoSpaceDN w:val="0"/>
              <w:adjustRightInd w:val="0"/>
              <w:jc w:val="center"/>
              <w:rPr>
                <w:sz w:val="24"/>
                <w:szCs w:val="24"/>
              </w:rPr>
            </w:pPr>
          </w:p>
        </w:tc>
        <w:tc>
          <w:tcPr>
            <w:tcW w:w="1560" w:type="dxa"/>
            <w:vMerge/>
            <w:vAlign w:val="center"/>
          </w:tcPr>
          <w:p w:rsidR="007B0347" w:rsidRPr="00FF7B41" w:rsidRDefault="007B0347" w:rsidP="00795607">
            <w:pPr>
              <w:autoSpaceDE w:val="0"/>
              <w:autoSpaceDN w:val="0"/>
              <w:adjustRightInd w:val="0"/>
              <w:jc w:val="center"/>
              <w:rPr>
                <w:sz w:val="24"/>
                <w:szCs w:val="24"/>
              </w:rPr>
            </w:pPr>
          </w:p>
        </w:tc>
        <w:tc>
          <w:tcPr>
            <w:tcW w:w="1417" w:type="dxa"/>
            <w:vMerge/>
          </w:tcPr>
          <w:p w:rsidR="007B0347" w:rsidRPr="00FF7B41" w:rsidRDefault="007B0347" w:rsidP="00795607">
            <w:pPr>
              <w:autoSpaceDE w:val="0"/>
              <w:autoSpaceDN w:val="0"/>
              <w:adjustRightInd w:val="0"/>
              <w:jc w:val="center"/>
              <w:rPr>
                <w:sz w:val="24"/>
                <w:szCs w:val="24"/>
              </w:rPr>
            </w:pPr>
          </w:p>
        </w:tc>
        <w:tc>
          <w:tcPr>
            <w:tcW w:w="1985" w:type="dxa"/>
            <w:vMerge/>
          </w:tcPr>
          <w:p w:rsidR="007B0347" w:rsidRPr="00FF7B41" w:rsidRDefault="007B0347" w:rsidP="00795607">
            <w:pPr>
              <w:autoSpaceDE w:val="0"/>
              <w:autoSpaceDN w:val="0"/>
              <w:adjustRightInd w:val="0"/>
              <w:jc w:val="center"/>
              <w:rPr>
                <w:sz w:val="24"/>
                <w:szCs w:val="24"/>
              </w:rPr>
            </w:pPr>
          </w:p>
        </w:tc>
        <w:tc>
          <w:tcPr>
            <w:tcW w:w="1559" w:type="dxa"/>
            <w:vMerge/>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right"/>
              <w:rPr>
                <w:sz w:val="24"/>
                <w:szCs w:val="24"/>
              </w:rPr>
            </w:pPr>
            <w:r w:rsidRPr="00FF7B41">
              <w:rPr>
                <w:sz w:val="24"/>
                <w:szCs w:val="24"/>
              </w:rPr>
              <w:t>Итого по КБК</w:t>
            </w:r>
          </w:p>
        </w:tc>
        <w:tc>
          <w:tcPr>
            <w:tcW w:w="2835" w:type="dxa"/>
            <w:vMerge/>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vAlign w:val="center"/>
          </w:tcPr>
          <w:p w:rsidR="007B0347" w:rsidRPr="00FF7B41" w:rsidRDefault="007B0347" w:rsidP="00795607">
            <w:pPr>
              <w:autoSpaceDE w:val="0"/>
              <w:autoSpaceDN w:val="0"/>
              <w:adjustRightInd w:val="0"/>
              <w:jc w:val="center"/>
              <w:rPr>
                <w:sz w:val="24"/>
                <w:szCs w:val="24"/>
              </w:rPr>
            </w:pPr>
          </w:p>
        </w:tc>
        <w:tc>
          <w:tcPr>
            <w:tcW w:w="1701" w:type="dxa"/>
            <w:vMerge/>
          </w:tcPr>
          <w:p w:rsidR="007B0347" w:rsidRPr="00FF7B41" w:rsidRDefault="007B0347" w:rsidP="00795607">
            <w:pPr>
              <w:autoSpaceDE w:val="0"/>
              <w:autoSpaceDN w:val="0"/>
              <w:adjustRightInd w:val="0"/>
              <w:jc w:val="center"/>
              <w:rPr>
                <w:sz w:val="24"/>
                <w:szCs w:val="24"/>
              </w:rPr>
            </w:pPr>
          </w:p>
        </w:tc>
        <w:tc>
          <w:tcPr>
            <w:tcW w:w="6521" w:type="dxa"/>
            <w:gridSpan w:val="4"/>
            <w:vMerge w:val="restart"/>
            <w:vAlign w:val="center"/>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center"/>
              <w:rPr>
                <w:sz w:val="24"/>
                <w:szCs w:val="24"/>
              </w:rPr>
            </w:pP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vAlign w:val="center"/>
          </w:tcPr>
          <w:p w:rsidR="007B0347" w:rsidRPr="00FF7B41" w:rsidRDefault="007B0347" w:rsidP="00795607">
            <w:pPr>
              <w:autoSpaceDE w:val="0"/>
              <w:autoSpaceDN w:val="0"/>
              <w:adjustRightInd w:val="0"/>
              <w:jc w:val="center"/>
              <w:rPr>
                <w:sz w:val="24"/>
                <w:szCs w:val="24"/>
              </w:rPr>
            </w:pPr>
          </w:p>
        </w:tc>
        <w:tc>
          <w:tcPr>
            <w:tcW w:w="1701" w:type="dxa"/>
            <w:vMerge/>
          </w:tcPr>
          <w:p w:rsidR="007B0347" w:rsidRPr="00FF7B41" w:rsidRDefault="007B0347" w:rsidP="00795607">
            <w:pPr>
              <w:autoSpaceDE w:val="0"/>
              <w:autoSpaceDN w:val="0"/>
              <w:adjustRightInd w:val="0"/>
              <w:jc w:val="center"/>
              <w:rPr>
                <w:sz w:val="24"/>
                <w:szCs w:val="24"/>
              </w:rPr>
            </w:pPr>
          </w:p>
        </w:tc>
        <w:tc>
          <w:tcPr>
            <w:tcW w:w="6521" w:type="dxa"/>
            <w:gridSpan w:val="4"/>
            <w:vMerge/>
            <w:vAlign w:val="center"/>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center"/>
              <w:rPr>
                <w:sz w:val="24"/>
                <w:szCs w:val="24"/>
              </w:rPr>
            </w:pP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tcBorders>
              <w:bottom w:val="single" w:sz="8" w:space="0" w:color="auto"/>
            </w:tcBorders>
            <w:vAlign w:val="center"/>
          </w:tcPr>
          <w:p w:rsidR="007B0347" w:rsidRPr="00FF7B41" w:rsidRDefault="007B0347" w:rsidP="00795607">
            <w:pPr>
              <w:autoSpaceDE w:val="0"/>
              <w:autoSpaceDN w:val="0"/>
              <w:adjustRightInd w:val="0"/>
              <w:jc w:val="center"/>
              <w:rPr>
                <w:sz w:val="24"/>
                <w:szCs w:val="24"/>
              </w:rPr>
            </w:pPr>
          </w:p>
        </w:tc>
        <w:tc>
          <w:tcPr>
            <w:tcW w:w="1701" w:type="dxa"/>
            <w:vMerge/>
            <w:tcBorders>
              <w:bottom w:val="single" w:sz="8" w:space="0" w:color="auto"/>
            </w:tcBorders>
          </w:tcPr>
          <w:p w:rsidR="007B0347" w:rsidRPr="00FF7B41" w:rsidRDefault="007B0347" w:rsidP="00795607">
            <w:pPr>
              <w:autoSpaceDE w:val="0"/>
              <w:autoSpaceDN w:val="0"/>
              <w:adjustRightInd w:val="0"/>
              <w:jc w:val="center"/>
              <w:rPr>
                <w:sz w:val="24"/>
                <w:szCs w:val="24"/>
              </w:rPr>
            </w:pPr>
          </w:p>
        </w:tc>
        <w:tc>
          <w:tcPr>
            <w:tcW w:w="6521" w:type="dxa"/>
            <w:gridSpan w:val="4"/>
            <w:vMerge/>
            <w:tcBorders>
              <w:bottom w:val="single" w:sz="8" w:space="0" w:color="auto"/>
            </w:tcBorders>
            <w:vAlign w:val="center"/>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right"/>
              <w:rPr>
                <w:sz w:val="24"/>
                <w:szCs w:val="24"/>
              </w:rPr>
            </w:pPr>
            <w:r w:rsidRPr="00FF7B41">
              <w:rPr>
                <w:sz w:val="24"/>
                <w:szCs w:val="24"/>
              </w:rPr>
              <w:t>Итого по проекту (мероприятию)</w:t>
            </w: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val="restart"/>
            <w:vAlign w:val="center"/>
          </w:tcPr>
          <w:p w:rsidR="007B0347" w:rsidRPr="00FF7B41" w:rsidRDefault="007B0347" w:rsidP="00795607">
            <w:pPr>
              <w:autoSpaceDE w:val="0"/>
              <w:autoSpaceDN w:val="0"/>
              <w:adjustRightInd w:val="0"/>
              <w:jc w:val="center"/>
              <w:rPr>
                <w:sz w:val="24"/>
                <w:szCs w:val="24"/>
              </w:rPr>
            </w:pPr>
          </w:p>
          <w:p w:rsidR="007B0347" w:rsidRPr="00FF7B41" w:rsidRDefault="007B0347" w:rsidP="00795607">
            <w:pPr>
              <w:autoSpaceDE w:val="0"/>
              <w:autoSpaceDN w:val="0"/>
              <w:adjustRightInd w:val="0"/>
              <w:jc w:val="center"/>
              <w:rPr>
                <w:sz w:val="24"/>
                <w:szCs w:val="24"/>
              </w:rPr>
            </w:pPr>
          </w:p>
          <w:p w:rsidR="007B0347" w:rsidRPr="00FF7B41" w:rsidRDefault="007B0347" w:rsidP="00795607">
            <w:pPr>
              <w:autoSpaceDE w:val="0"/>
              <w:autoSpaceDN w:val="0"/>
              <w:adjustRightInd w:val="0"/>
              <w:jc w:val="center"/>
              <w:rPr>
                <w:sz w:val="24"/>
                <w:szCs w:val="24"/>
              </w:rPr>
            </w:pPr>
          </w:p>
          <w:p w:rsidR="007B0347" w:rsidRPr="00FF7B41" w:rsidRDefault="007B0347" w:rsidP="00795607">
            <w:pPr>
              <w:autoSpaceDE w:val="0"/>
              <w:autoSpaceDN w:val="0"/>
              <w:adjustRightInd w:val="0"/>
              <w:jc w:val="center"/>
              <w:rPr>
                <w:sz w:val="24"/>
                <w:szCs w:val="24"/>
              </w:rPr>
            </w:pPr>
          </w:p>
          <w:p w:rsidR="007B0347" w:rsidRPr="00FF7B41" w:rsidRDefault="007B0347" w:rsidP="00795607">
            <w:pPr>
              <w:autoSpaceDE w:val="0"/>
              <w:autoSpaceDN w:val="0"/>
              <w:adjustRightInd w:val="0"/>
              <w:jc w:val="center"/>
              <w:rPr>
                <w:sz w:val="24"/>
                <w:szCs w:val="24"/>
              </w:rPr>
            </w:pPr>
          </w:p>
          <w:p w:rsidR="007B0347" w:rsidRPr="00FF7B41" w:rsidRDefault="007B0347" w:rsidP="00795607">
            <w:pPr>
              <w:autoSpaceDE w:val="0"/>
              <w:autoSpaceDN w:val="0"/>
              <w:adjustRightInd w:val="0"/>
              <w:jc w:val="center"/>
              <w:rPr>
                <w:sz w:val="24"/>
                <w:szCs w:val="24"/>
              </w:rPr>
            </w:pPr>
          </w:p>
          <w:p w:rsidR="007B0347" w:rsidRPr="00FF7B41" w:rsidRDefault="007B0347" w:rsidP="00795607">
            <w:pPr>
              <w:autoSpaceDE w:val="0"/>
              <w:autoSpaceDN w:val="0"/>
              <w:adjustRightInd w:val="0"/>
              <w:jc w:val="center"/>
              <w:rPr>
                <w:sz w:val="24"/>
                <w:szCs w:val="24"/>
              </w:rPr>
            </w:pPr>
          </w:p>
          <w:p w:rsidR="007B0347" w:rsidRPr="00FF7B41" w:rsidRDefault="007B0347" w:rsidP="00795607">
            <w:pPr>
              <w:autoSpaceDE w:val="0"/>
              <w:autoSpaceDN w:val="0"/>
              <w:adjustRightInd w:val="0"/>
              <w:jc w:val="center"/>
              <w:rPr>
                <w:sz w:val="24"/>
                <w:szCs w:val="24"/>
              </w:rPr>
            </w:pPr>
          </w:p>
          <w:p w:rsidR="007B0347" w:rsidRPr="00FF7B41" w:rsidRDefault="007B0347" w:rsidP="00795607">
            <w:pPr>
              <w:autoSpaceDE w:val="0"/>
              <w:autoSpaceDN w:val="0"/>
              <w:adjustRightInd w:val="0"/>
              <w:jc w:val="center"/>
              <w:rPr>
                <w:sz w:val="24"/>
                <w:szCs w:val="24"/>
              </w:rPr>
            </w:pPr>
            <w:r w:rsidRPr="00FF7B41">
              <w:rPr>
                <w:sz w:val="24"/>
                <w:szCs w:val="24"/>
              </w:rPr>
              <w:lastRenderedPageBreak/>
              <w:t>2</w:t>
            </w:r>
          </w:p>
        </w:tc>
        <w:tc>
          <w:tcPr>
            <w:tcW w:w="1701" w:type="dxa"/>
            <w:vMerge w:val="restart"/>
            <w:vAlign w:val="center"/>
          </w:tcPr>
          <w:p w:rsidR="007B0347" w:rsidRPr="00FF7B41" w:rsidRDefault="007B0347" w:rsidP="00795607">
            <w:pPr>
              <w:autoSpaceDE w:val="0"/>
              <w:autoSpaceDN w:val="0"/>
              <w:adjustRightInd w:val="0"/>
              <w:jc w:val="center"/>
              <w:rPr>
                <w:sz w:val="24"/>
                <w:szCs w:val="24"/>
              </w:rPr>
            </w:pPr>
            <w:r w:rsidRPr="00FF7B41">
              <w:rPr>
                <w:sz w:val="24"/>
                <w:szCs w:val="24"/>
              </w:rPr>
              <w:lastRenderedPageBreak/>
              <w:t>Наименование проекта (мероприятия) 2</w:t>
            </w:r>
          </w:p>
        </w:tc>
        <w:tc>
          <w:tcPr>
            <w:tcW w:w="1560" w:type="dxa"/>
            <w:vMerge w:val="restart"/>
            <w:vAlign w:val="center"/>
          </w:tcPr>
          <w:p w:rsidR="007B0347" w:rsidRPr="00FF7B41" w:rsidRDefault="007B0347" w:rsidP="00795607">
            <w:pPr>
              <w:autoSpaceDE w:val="0"/>
              <w:autoSpaceDN w:val="0"/>
              <w:adjustRightInd w:val="0"/>
              <w:jc w:val="center"/>
              <w:rPr>
                <w:sz w:val="24"/>
                <w:szCs w:val="24"/>
              </w:rPr>
            </w:pPr>
          </w:p>
        </w:tc>
        <w:tc>
          <w:tcPr>
            <w:tcW w:w="1417" w:type="dxa"/>
            <w:vMerge w:val="restart"/>
          </w:tcPr>
          <w:p w:rsidR="007B0347" w:rsidRPr="00FF7B41" w:rsidRDefault="007B0347" w:rsidP="00795607">
            <w:pPr>
              <w:autoSpaceDE w:val="0"/>
              <w:autoSpaceDN w:val="0"/>
              <w:adjustRightInd w:val="0"/>
              <w:jc w:val="center"/>
              <w:rPr>
                <w:sz w:val="24"/>
                <w:szCs w:val="24"/>
              </w:rPr>
            </w:pPr>
          </w:p>
        </w:tc>
        <w:tc>
          <w:tcPr>
            <w:tcW w:w="1985" w:type="dxa"/>
            <w:vMerge w:val="restart"/>
          </w:tcPr>
          <w:p w:rsidR="007B0347" w:rsidRPr="00FF7B41" w:rsidRDefault="007B0347" w:rsidP="00795607">
            <w:pPr>
              <w:autoSpaceDE w:val="0"/>
              <w:autoSpaceDN w:val="0"/>
              <w:adjustRightInd w:val="0"/>
              <w:jc w:val="center"/>
              <w:rPr>
                <w:sz w:val="24"/>
                <w:szCs w:val="24"/>
              </w:rPr>
            </w:pPr>
          </w:p>
        </w:tc>
        <w:tc>
          <w:tcPr>
            <w:tcW w:w="1559" w:type="dxa"/>
            <w:vMerge w:val="restart"/>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center"/>
              <w:rPr>
                <w:sz w:val="24"/>
                <w:szCs w:val="24"/>
              </w:rPr>
            </w:pPr>
            <w:r w:rsidRPr="00FF7B41">
              <w:rPr>
                <w:sz w:val="24"/>
                <w:szCs w:val="24"/>
              </w:rPr>
              <w:t>- до «__»_____________20__ г.</w:t>
            </w: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vAlign w:val="center"/>
          </w:tcPr>
          <w:p w:rsidR="007B0347" w:rsidRPr="00FF7B41" w:rsidRDefault="007B0347" w:rsidP="00795607">
            <w:pPr>
              <w:autoSpaceDE w:val="0"/>
              <w:autoSpaceDN w:val="0"/>
              <w:adjustRightInd w:val="0"/>
              <w:jc w:val="center"/>
              <w:rPr>
                <w:sz w:val="24"/>
                <w:szCs w:val="24"/>
              </w:rPr>
            </w:pPr>
          </w:p>
        </w:tc>
        <w:tc>
          <w:tcPr>
            <w:tcW w:w="1701" w:type="dxa"/>
            <w:vMerge/>
            <w:vAlign w:val="center"/>
          </w:tcPr>
          <w:p w:rsidR="007B0347" w:rsidRPr="00FF7B41" w:rsidRDefault="007B0347" w:rsidP="00795607">
            <w:pPr>
              <w:autoSpaceDE w:val="0"/>
              <w:autoSpaceDN w:val="0"/>
              <w:adjustRightInd w:val="0"/>
              <w:jc w:val="center"/>
              <w:rPr>
                <w:sz w:val="24"/>
                <w:szCs w:val="24"/>
              </w:rPr>
            </w:pPr>
          </w:p>
        </w:tc>
        <w:tc>
          <w:tcPr>
            <w:tcW w:w="1560" w:type="dxa"/>
            <w:vMerge/>
            <w:vAlign w:val="center"/>
          </w:tcPr>
          <w:p w:rsidR="007B0347" w:rsidRPr="00FF7B41" w:rsidRDefault="007B0347" w:rsidP="00795607">
            <w:pPr>
              <w:autoSpaceDE w:val="0"/>
              <w:autoSpaceDN w:val="0"/>
              <w:adjustRightInd w:val="0"/>
              <w:jc w:val="center"/>
              <w:rPr>
                <w:sz w:val="24"/>
                <w:szCs w:val="24"/>
              </w:rPr>
            </w:pPr>
          </w:p>
        </w:tc>
        <w:tc>
          <w:tcPr>
            <w:tcW w:w="1417" w:type="dxa"/>
            <w:vMerge/>
          </w:tcPr>
          <w:p w:rsidR="007B0347" w:rsidRPr="00FF7B41" w:rsidRDefault="007B0347" w:rsidP="00795607">
            <w:pPr>
              <w:autoSpaceDE w:val="0"/>
              <w:autoSpaceDN w:val="0"/>
              <w:adjustRightInd w:val="0"/>
              <w:jc w:val="center"/>
              <w:rPr>
                <w:sz w:val="24"/>
                <w:szCs w:val="24"/>
              </w:rPr>
            </w:pPr>
          </w:p>
        </w:tc>
        <w:tc>
          <w:tcPr>
            <w:tcW w:w="1985" w:type="dxa"/>
            <w:vMerge/>
          </w:tcPr>
          <w:p w:rsidR="007B0347" w:rsidRPr="00FF7B41" w:rsidRDefault="007B0347" w:rsidP="00795607">
            <w:pPr>
              <w:autoSpaceDE w:val="0"/>
              <w:autoSpaceDN w:val="0"/>
              <w:adjustRightInd w:val="0"/>
              <w:jc w:val="center"/>
              <w:rPr>
                <w:sz w:val="24"/>
                <w:szCs w:val="24"/>
              </w:rPr>
            </w:pPr>
          </w:p>
        </w:tc>
        <w:tc>
          <w:tcPr>
            <w:tcW w:w="1559" w:type="dxa"/>
            <w:vMerge/>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center"/>
              <w:rPr>
                <w:sz w:val="24"/>
                <w:szCs w:val="24"/>
              </w:rPr>
            </w:pPr>
            <w:r w:rsidRPr="00FF7B41">
              <w:rPr>
                <w:sz w:val="24"/>
                <w:szCs w:val="24"/>
              </w:rPr>
              <w:t>- до «__»_____________20__ г.</w:t>
            </w: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vAlign w:val="center"/>
          </w:tcPr>
          <w:p w:rsidR="007B0347" w:rsidRPr="00FF7B41" w:rsidRDefault="007B0347" w:rsidP="00795607">
            <w:pPr>
              <w:autoSpaceDE w:val="0"/>
              <w:autoSpaceDN w:val="0"/>
              <w:adjustRightInd w:val="0"/>
              <w:jc w:val="center"/>
              <w:rPr>
                <w:sz w:val="24"/>
                <w:szCs w:val="24"/>
              </w:rPr>
            </w:pPr>
          </w:p>
        </w:tc>
        <w:tc>
          <w:tcPr>
            <w:tcW w:w="1701" w:type="dxa"/>
            <w:vMerge/>
            <w:vAlign w:val="center"/>
          </w:tcPr>
          <w:p w:rsidR="007B0347" w:rsidRPr="00FF7B41" w:rsidRDefault="007B0347" w:rsidP="00795607">
            <w:pPr>
              <w:autoSpaceDE w:val="0"/>
              <w:autoSpaceDN w:val="0"/>
              <w:adjustRightInd w:val="0"/>
              <w:jc w:val="center"/>
              <w:rPr>
                <w:sz w:val="24"/>
                <w:szCs w:val="24"/>
              </w:rPr>
            </w:pPr>
          </w:p>
        </w:tc>
        <w:tc>
          <w:tcPr>
            <w:tcW w:w="1560" w:type="dxa"/>
            <w:vMerge/>
            <w:vAlign w:val="center"/>
          </w:tcPr>
          <w:p w:rsidR="007B0347" w:rsidRPr="00FF7B41" w:rsidRDefault="007B0347" w:rsidP="00795607">
            <w:pPr>
              <w:autoSpaceDE w:val="0"/>
              <w:autoSpaceDN w:val="0"/>
              <w:adjustRightInd w:val="0"/>
              <w:jc w:val="center"/>
              <w:rPr>
                <w:sz w:val="24"/>
                <w:szCs w:val="24"/>
              </w:rPr>
            </w:pPr>
          </w:p>
        </w:tc>
        <w:tc>
          <w:tcPr>
            <w:tcW w:w="1417" w:type="dxa"/>
            <w:vMerge/>
          </w:tcPr>
          <w:p w:rsidR="007B0347" w:rsidRPr="00FF7B41" w:rsidRDefault="007B0347" w:rsidP="00795607">
            <w:pPr>
              <w:autoSpaceDE w:val="0"/>
              <w:autoSpaceDN w:val="0"/>
              <w:adjustRightInd w:val="0"/>
              <w:jc w:val="center"/>
              <w:rPr>
                <w:sz w:val="24"/>
                <w:szCs w:val="24"/>
              </w:rPr>
            </w:pPr>
          </w:p>
        </w:tc>
        <w:tc>
          <w:tcPr>
            <w:tcW w:w="1985" w:type="dxa"/>
            <w:vMerge/>
          </w:tcPr>
          <w:p w:rsidR="007B0347" w:rsidRPr="00FF7B41" w:rsidRDefault="007B0347" w:rsidP="00795607">
            <w:pPr>
              <w:autoSpaceDE w:val="0"/>
              <w:autoSpaceDN w:val="0"/>
              <w:adjustRightInd w:val="0"/>
              <w:jc w:val="center"/>
              <w:rPr>
                <w:sz w:val="24"/>
                <w:szCs w:val="24"/>
              </w:rPr>
            </w:pPr>
          </w:p>
        </w:tc>
        <w:tc>
          <w:tcPr>
            <w:tcW w:w="1559" w:type="dxa"/>
            <w:vMerge/>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right"/>
              <w:rPr>
                <w:sz w:val="24"/>
                <w:szCs w:val="24"/>
              </w:rPr>
            </w:pPr>
            <w:r w:rsidRPr="00FF7B41">
              <w:rPr>
                <w:sz w:val="24"/>
                <w:szCs w:val="24"/>
              </w:rPr>
              <w:t>Итого по КБК</w:t>
            </w: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tcPr>
          <w:p w:rsidR="007B0347" w:rsidRPr="00FF7B41" w:rsidRDefault="007B0347" w:rsidP="00795607">
            <w:pPr>
              <w:autoSpaceDE w:val="0"/>
              <w:autoSpaceDN w:val="0"/>
              <w:adjustRightInd w:val="0"/>
              <w:jc w:val="center"/>
              <w:rPr>
                <w:sz w:val="24"/>
                <w:szCs w:val="24"/>
              </w:rPr>
            </w:pPr>
          </w:p>
        </w:tc>
        <w:tc>
          <w:tcPr>
            <w:tcW w:w="1701" w:type="dxa"/>
            <w:vMerge/>
          </w:tcPr>
          <w:p w:rsidR="007B0347" w:rsidRPr="00FF7B41" w:rsidRDefault="007B0347" w:rsidP="00795607">
            <w:pPr>
              <w:autoSpaceDE w:val="0"/>
              <w:autoSpaceDN w:val="0"/>
              <w:adjustRightInd w:val="0"/>
              <w:jc w:val="center"/>
              <w:rPr>
                <w:sz w:val="24"/>
                <w:szCs w:val="24"/>
              </w:rPr>
            </w:pPr>
          </w:p>
        </w:tc>
        <w:tc>
          <w:tcPr>
            <w:tcW w:w="1560" w:type="dxa"/>
            <w:vMerge w:val="restart"/>
            <w:vAlign w:val="center"/>
          </w:tcPr>
          <w:p w:rsidR="007B0347" w:rsidRPr="00FF7B41" w:rsidRDefault="007B0347" w:rsidP="00795607">
            <w:pPr>
              <w:autoSpaceDE w:val="0"/>
              <w:autoSpaceDN w:val="0"/>
              <w:adjustRightInd w:val="0"/>
              <w:jc w:val="center"/>
              <w:rPr>
                <w:sz w:val="24"/>
                <w:szCs w:val="24"/>
              </w:rPr>
            </w:pPr>
          </w:p>
        </w:tc>
        <w:tc>
          <w:tcPr>
            <w:tcW w:w="1417" w:type="dxa"/>
            <w:vMerge w:val="restart"/>
          </w:tcPr>
          <w:p w:rsidR="007B0347" w:rsidRPr="00FF7B41" w:rsidRDefault="007B0347" w:rsidP="00795607">
            <w:pPr>
              <w:autoSpaceDE w:val="0"/>
              <w:autoSpaceDN w:val="0"/>
              <w:adjustRightInd w:val="0"/>
              <w:jc w:val="center"/>
              <w:rPr>
                <w:sz w:val="24"/>
                <w:szCs w:val="24"/>
              </w:rPr>
            </w:pPr>
          </w:p>
        </w:tc>
        <w:tc>
          <w:tcPr>
            <w:tcW w:w="1985" w:type="dxa"/>
            <w:vMerge w:val="restart"/>
          </w:tcPr>
          <w:p w:rsidR="007B0347" w:rsidRPr="00FF7B41" w:rsidRDefault="007B0347" w:rsidP="00795607">
            <w:pPr>
              <w:autoSpaceDE w:val="0"/>
              <w:autoSpaceDN w:val="0"/>
              <w:adjustRightInd w:val="0"/>
              <w:jc w:val="center"/>
              <w:rPr>
                <w:sz w:val="24"/>
                <w:szCs w:val="24"/>
              </w:rPr>
            </w:pPr>
          </w:p>
        </w:tc>
        <w:tc>
          <w:tcPr>
            <w:tcW w:w="1559" w:type="dxa"/>
            <w:vMerge w:val="restart"/>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center"/>
              <w:rPr>
                <w:sz w:val="24"/>
                <w:szCs w:val="24"/>
              </w:rPr>
            </w:pPr>
            <w:r w:rsidRPr="00FF7B41">
              <w:rPr>
                <w:sz w:val="24"/>
                <w:szCs w:val="24"/>
              </w:rPr>
              <w:t>- до «__»_____________20__ г.</w:t>
            </w: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tcPr>
          <w:p w:rsidR="007B0347" w:rsidRPr="00FF7B41" w:rsidRDefault="007B0347" w:rsidP="00795607">
            <w:pPr>
              <w:autoSpaceDE w:val="0"/>
              <w:autoSpaceDN w:val="0"/>
              <w:adjustRightInd w:val="0"/>
              <w:jc w:val="center"/>
              <w:rPr>
                <w:sz w:val="24"/>
                <w:szCs w:val="24"/>
              </w:rPr>
            </w:pPr>
          </w:p>
        </w:tc>
        <w:tc>
          <w:tcPr>
            <w:tcW w:w="1701" w:type="dxa"/>
            <w:vMerge/>
          </w:tcPr>
          <w:p w:rsidR="007B0347" w:rsidRPr="00FF7B41" w:rsidRDefault="007B0347" w:rsidP="00795607">
            <w:pPr>
              <w:autoSpaceDE w:val="0"/>
              <w:autoSpaceDN w:val="0"/>
              <w:adjustRightInd w:val="0"/>
              <w:jc w:val="center"/>
              <w:rPr>
                <w:sz w:val="24"/>
                <w:szCs w:val="24"/>
              </w:rPr>
            </w:pPr>
          </w:p>
        </w:tc>
        <w:tc>
          <w:tcPr>
            <w:tcW w:w="1560" w:type="dxa"/>
            <w:vMerge/>
            <w:vAlign w:val="center"/>
          </w:tcPr>
          <w:p w:rsidR="007B0347" w:rsidRPr="00FF7B41" w:rsidRDefault="007B0347" w:rsidP="00795607">
            <w:pPr>
              <w:autoSpaceDE w:val="0"/>
              <w:autoSpaceDN w:val="0"/>
              <w:adjustRightInd w:val="0"/>
              <w:jc w:val="center"/>
              <w:rPr>
                <w:sz w:val="24"/>
                <w:szCs w:val="24"/>
              </w:rPr>
            </w:pPr>
          </w:p>
        </w:tc>
        <w:tc>
          <w:tcPr>
            <w:tcW w:w="1417" w:type="dxa"/>
            <w:vMerge/>
          </w:tcPr>
          <w:p w:rsidR="007B0347" w:rsidRPr="00FF7B41" w:rsidRDefault="007B0347" w:rsidP="00795607">
            <w:pPr>
              <w:autoSpaceDE w:val="0"/>
              <w:autoSpaceDN w:val="0"/>
              <w:adjustRightInd w:val="0"/>
              <w:jc w:val="center"/>
              <w:rPr>
                <w:sz w:val="24"/>
                <w:szCs w:val="24"/>
              </w:rPr>
            </w:pPr>
          </w:p>
        </w:tc>
        <w:tc>
          <w:tcPr>
            <w:tcW w:w="1985" w:type="dxa"/>
            <w:vMerge/>
          </w:tcPr>
          <w:p w:rsidR="007B0347" w:rsidRPr="00FF7B41" w:rsidRDefault="007B0347" w:rsidP="00795607">
            <w:pPr>
              <w:autoSpaceDE w:val="0"/>
              <w:autoSpaceDN w:val="0"/>
              <w:adjustRightInd w:val="0"/>
              <w:jc w:val="center"/>
              <w:rPr>
                <w:sz w:val="24"/>
                <w:szCs w:val="24"/>
              </w:rPr>
            </w:pPr>
          </w:p>
        </w:tc>
        <w:tc>
          <w:tcPr>
            <w:tcW w:w="1559" w:type="dxa"/>
            <w:vMerge/>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center"/>
              <w:rPr>
                <w:sz w:val="24"/>
                <w:szCs w:val="24"/>
              </w:rPr>
            </w:pPr>
            <w:r w:rsidRPr="00FF7B41">
              <w:rPr>
                <w:sz w:val="24"/>
                <w:szCs w:val="24"/>
              </w:rPr>
              <w:t>- до «__»_____________20__ г.</w:t>
            </w: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tcPr>
          <w:p w:rsidR="007B0347" w:rsidRPr="00FF7B41" w:rsidRDefault="007B0347" w:rsidP="00795607">
            <w:pPr>
              <w:autoSpaceDE w:val="0"/>
              <w:autoSpaceDN w:val="0"/>
              <w:adjustRightInd w:val="0"/>
              <w:jc w:val="center"/>
              <w:rPr>
                <w:sz w:val="24"/>
                <w:szCs w:val="24"/>
              </w:rPr>
            </w:pPr>
          </w:p>
        </w:tc>
        <w:tc>
          <w:tcPr>
            <w:tcW w:w="1701" w:type="dxa"/>
            <w:vMerge/>
          </w:tcPr>
          <w:p w:rsidR="007B0347" w:rsidRPr="00FF7B41" w:rsidRDefault="007B0347" w:rsidP="00795607">
            <w:pPr>
              <w:autoSpaceDE w:val="0"/>
              <w:autoSpaceDN w:val="0"/>
              <w:adjustRightInd w:val="0"/>
              <w:jc w:val="center"/>
              <w:rPr>
                <w:sz w:val="24"/>
                <w:szCs w:val="24"/>
              </w:rPr>
            </w:pPr>
          </w:p>
        </w:tc>
        <w:tc>
          <w:tcPr>
            <w:tcW w:w="1560" w:type="dxa"/>
            <w:vMerge/>
            <w:vAlign w:val="center"/>
          </w:tcPr>
          <w:p w:rsidR="007B0347" w:rsidRPr="00FF7B41" w:rsidRDefault="007B0347" w:rsidP="00795607">
            <w:pPr>
              <w:autoSpaceDE w:val="0"/>
              <w:autoSpaceDN w:val="0"/>
              <w:adjustRightInd w:val="0"/>
              <w:jc w:val="center"/>
              <w:rPr>
                <w:sz w:val="24"/>
                <w:szCs w:val="24"/>
              </w:rPr>
            </w:pPr>
          </w:p>
        </w:tc>
        <w:tc>
          <w:tcPr>
            <w:tcW w:w="1417" w:type="dxa"/>
            <w:vMerge/>
          </w:tcPr>
          <w:p w:rsidR="007B0347" w:rsidRPr="00FF7B41" w:rsidRDefault="007B0347" w:rsidP="00795607">
            <w:pPr>
              <w:autoSpaceDE w:val="0"/>
              <w:autoSpaceDN w:val="0"/>
              <w:adjustRightInd w:val="0"/>
              <w:jc w:val="center"/>
              <w:rPr>
                <w:sz w:val="24"/>
                <w:szCs w:val="24"/>
              </w:rPr>
            </w:pPr>
          </w:p>
        </w:tc>
        <w:tc>
          <w:tcPr>
            <w:tcW w:w="1985" w:type="dxa"/>
            <w:vMerge/>
          </w:tcPr>
          <w:p w:rsidR="007B0347" w:rsidRPr="00FF7B41" w:rsidRDefault="007B0347" w:rsidP="00795607">
            <w:pPr>
              <w:autoSpaceDE w:val="0"/>
              <w:autoSpaceDN w:val="0"/>
              <w:adjustRightInd w:val="0"/>
              <w:jc w:val="center"/>
              <w:rPr>
                <w:sz w:val="24"/>
                <w:szCs w:val="24"/>
              </w:rPr>
            </w:pPr>
          </w:p>
        </w:tc>
        <w:tc>
          <w:tcPr>
            <w:tcW w:w="1559" w:type="dxa"/>
            <w:vMerge/>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right"/>
              <w:rPr>
                <w:sz w:val="24"/>
                <w:szCs w:val="24"/>
              </w:rPr>
            </w:pPr>
            <w:r w:rsidRPr="00FF7B41">
              <w:rPr>
                <w:sz w:val="24"/>
                <w:szCs w:val="24"/>
              </w:rPr>
              <w:t>Итого по КБК</w:t>
            </w: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tcPr>
          <w:p w:rsidR="007B0347" w:rsidRPr="00FF7B41" w:rsidRDefault="007B0347" w:rsidP="00795607">
            <w:pPr>
              <w:autoSpaceDE w:val="0"/>
              <w:autoSpaceDN w:val="0"/>
              <w:adjustRightInd w:val="0"/>
              <w:jc w:val="center"/>
              <w:rPr>
                <w:sz w:val="24"/>
                <w:szCs w:val="24"/>
              </w:rPr>
            </w:pPr>
          </w:p>
        </w:tc>
        <w:tc>
          <w:tcPr>
            <w:tcW w:w="1701" w:type="dxa"/>
            <w:vMerge/>
          </w:tcPr>
          <w:p w:rsidR="007B0347" w:rsidRPr="00FF7B41" w:rsidRDefault="007B0347" w:rsidP="00795607">
            <w:pPr>
              <w:autoSpaceDE w:val="0"/>
              <w:autoSpaceDN w:val="0"/>
              <w:adjustRightInd w:val="0"/>
              <w:jc w:val="center"/>
              <w:rPr>
                <w:sz w:val="24"/>
                <w:szCs w:val="24"/>
              </w:rPr>
            </w:pPr>
          </w:p>
        </w:tc>
        <w:tc>
          <w:tcPr>
            <w:tcW w:w="1560" w:type="dxa"/>
            <w:vMerge w:val="restart"/>
            <w:vAlign w:val="center"/>
          </w:tcPr>
          <w:p w:rsidR="007B0347" w:rsidRPr="00FF7B41" w:rsidRDefault="007B0347" w:rsidP="00795607">
            <w:pPr>
              <w:autoSpaceDE w:val="0"/>
              <w:autoSpaceDN w:val="0"/>
              <w:adjustRightInd w:val="0"/>
              <w:jc w:val="center"/>
              <w:rPr>
                <w:sz w:val="24"/>
                <w:szCs w:val="24"/>
              </w:rPr>
            </w:pPr>
          </w:p>
        </w:tc>
        <w:tc>
          <w:tcPr>
            <w:tcW w:w="1417" w:type="dxa"/>
            <w:vMerge w:val="restart"/>
          </w:tcPr>
          <w:p w:rsidR="007B0347" w:rsidRPr="00FF7B41" w:rsidRDefault="007B0347" w:rsidP="00795607">
            <w:pPr>
              <w:autoSpaceDE w:val="0"/>
              <w:autoSpaceDN w:val="0"/>
              <w:adjustRightInd w:val="0"/>
              <w:jc w:val="center"/>
              <w:rPr>
                <w:sz w:val="24"/>
                <w:szCs w:val="24"/>
              </w:rPr>
            </w:pPr>
          </w:p>
        </w:tc>
        <w:tc>
          <w:tcPr>
            <w:tcW w:w="1985" w:type="dxa"/>
            <w:vMerge w:val="restart"/>
          </w:tcPr>
          <w:p w:rsidR="007B0347" w:rsidRPr="00FF7B41" w:rsidRDefault="007B0347" w:rsidP="00795607">
            <w:pPr>
              <w:autoSpaceDE w:val="0"/>
              <w:autoSpaceDN w:val="0"/>
              <w:adjustRightInd w:val="0"/>
              <w:jc w:val="center"/>
              <w:rPr>
                <w:sz w:val="24"/>
                <w:szCs w:val="24"/>
              </w:rPr>
            </w:pPr>
          </w:p>
        </w:tc>
        <w:tc>
          <w:tcPr>
            <w:tcW w:w="1559" w:type="dxa"/>
            <w:vMerge w:val="restart"/>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right"/>
              <w:rPr>
                <w:sz w:val="24"/>
                <w:szCs w:val="24"/>
              </w:rPr>
            </w:pP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tcPr>
          <w:p w:rsidR="007B0347" w:rsidRPr="00FF7B41" w:rsidRDefault="007B0347" w:rsidP="00795607">
            <w:pPr>
              <w:autoSpaceDE w:val="0"/>
              <w:autoSpaceDN w:val="0"/>
              <w:adjustRightInd w:val="0"/>
              <w:jc w:val="center"/>
              <w:rPr>
                <w:sz w:val="24"/>
                <w:szCs w:val="24"/>
              </w:rPr>
            </w:pPr>
          </w:p>
        </w:tc>
        <w:tc>
          <w:tcPr>
            <w:tcW w:w="1701" w:type="dxa"/>
            <w:vMerge/>
          </w:tcPr>
          <w:p w:rsidR="007B0347" w:rsidRPr="00FF7B41" w:rsidRDefault="007B0347" w:rsidP="00795607">
            <w:pPr>
              <w:autoSpaceDE w:val="0"/>
              <w:autoSpaceDN w:val="0"/>
              <w:adjustRightInd w:val="0"/>
              <w:jc w:val="center"/>
              <w:rPr>
                <w:sz w:val="24"/>
                <w:szCs w:val="24"/>
              </w:rPr>
            </w:pPr>
          </w:p>
        </w:tc>
        <w:tc>
          <w:tcPr>
            <w:tcW w:w="1560" w:type="dxa"/>
            <w:vMerge/>
            <w:vAlign w:val="center"/>
          </w:tcPr>
          <w:p w:rsidR="007B0347" w:rsidRPr="00FF7B41" w:rsidRDefault="007B0347" w:rsidP="00795607">
            <w:pPr>
              <w:autoSpaceDE w:val="0"/>
              <w:autoSpaceDN w:val="0"/>
              <w:adjustRightInd w:val="0"/>
              <w:jc w:val="center"/>
              <w:rPr>
                <w:sz w:val="24"/>
                <w:szCs w:val="24"/>
              </w:rPr>
            </w:pPr>
          </w:p>
        </w:tc>
        <w:tc>
          <w:tcPr>
            <w:tcW w:w="1417" w:type="dxa"/>
            <w:vMerge/>
          </w:tcPr>
          <w:p w:rsidR="007B0347" w:rsidRPr="00FF7B41" w:rsidRDefault="007B0347" w:rsidP="00795607">
            <w:pPr>
              <w:autoSpaceDE w:val="0"/>
              <w:autoSpaceDN w:val="0"/>
              <w:adjustRightInd w:val="0"/>
              <w:jc w:val="center"/>
              <w:rPr>
                <w:sz w:val="24"/>
                <w:szCs w:val="24"/>
              </w:rPr>
            </w:pPr>
          </w:p>
        </w:tc>
        <w:tc>
          <w:tcPr>
            <w:tcW w:w="1985" w:type="dxa"/>
            <w:vMerge/>
          </w:tcPr>
          <w:p w:rsidR="007B0347" w:rsidRPr="00FF7B41" w:rsidRDefault="007B0347" w:rsidP="00795607">
            <w:pPr>
              <w:autoSpaceDE w:val="0"/>
              <w:autoSpaceDN w:val="0"/>
              <w:adjustRightInd w:val="0"/>
              <w:jc w:val="center"/>
              <w:rPr>
                <w:sz w:val="24"/>
                <w:szCs w:val="24"/>
              </w:rPr>
            </w:pPr>
          </w:p>
        </w:tc>
        <w:tc>
          <w:tcPr>
            <w:tcW w:w="1559" w:type="dxa"/>
            <w:vMerge/>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right"/>
              <w:rPr>
                <w:sz w:val="24"/>
                <w:szCs w:val="24"/>
              </w:rPr>
            </w:pP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vMerge/>
            <w:tcBorders>
              <w:bottom w:val="single" w:sz="8" w:space="0" w:color="auto"/>
            </w:tcBorders>
          </w:tcPr>
          <w:p w:rsidR="007B0347" w:rsidRPr="00FF7B41" w:rsidRDefault="007B0347" w:rsidP="00795607">
            <w:pPr>
              <w:autoSpaceDE w:val="0"/>
              <w:autoSpaceDN w:val="0"/>
              <w:adjustRightInd w:val="0"/>
              <w:jc w:val="center"/>
              <w:rPr>
                <w:sz w:val="24"/>
                <w:szCs w:val="24"/>
              </w:rPr>
            </w:pPr>
          </w:p>
        </w:tc>
        <w:tc>
          <w:tcPr>
            <w:tcW w:w="1701" w:type="dxa"/>
            <w:vMerge/>
            <w:tcBorders>
              <w:bottom w:val="single" w:sz="8" w:space="0" w:color="auto"/>
            </w:tcBorders>
          </w:tcPr>
          <w:p w:rsidR="007B0347" w:rsidRPr="00FF7B41" w:rsidRDefault="007B0347" w:rsidP="00795607">
            <w:pPr>
              <w:autoSpaceDE w:val="0"/>
              <w:autoSpaceDN w:val="0"/>
              <w:adjustRightInd w:val="0"/>
              <w:jc w:val="center"/>
              <w:rPr>
                <w:sz w:val="24"/>
                <w:szCs w:val="24"/>
              </w:rPr>
            </w:pPr>
          </w:p>
        </w:tc>
        <w:tc>
          <w:tcPr>
            <w:tcW w:w="1560" w:type="dxa"/>
            <w:vMerge/>
            <w:tcBorders>
              <w:bottom w:val="single" w:sz="8" w:space="0" w:color="auto"/>
            </w:tcBorders>
            <w:vAlign w:val="center"/>
          </w:tcPr>
          <w:p w:rsidR="007B0347" w:rsidRPr="00FF7B41" w:rsidRDefault="007B0347" w:rsidP="00795607">
            <w:pPr>
              <w:autoSpaceDE w:val="0"/>
              <w:autoSpaceDN w:val="0"/>
              <w:adjustRightInd w:val="0"/>
              <w:jc w:val="center"/>
              <w:rPr>
                <w:sz w:val="24"/>
                <w:szCs w:val="24"/>
              </w:rPr>
            </w:pPr>
          </w:p>
        </w:tc>
        <w:tc>
          <w:tcPr>
            <w:tcW w:w="1417" w:type="dxa"/>
            <w:vMerge/>
            <w:tcBorders>
              <w:bottom w:val="single" w:sz="8" w:space="0" w:color="auto"/>
            </w:tcBorders>
          </w:tcPr>
          <w:p w:rsidR="007B0347" w:rsidRPr="00FF7B41" w:rsidRDefault="007B0347" w:rsidP="00795607">
            <w:pPr>
              <w:autoSpaceDE w:val="0"/>
              <w:autoSpaceDN w:val="0"/>
              <w:adjustRightInd w:val="0"/>
              <w:jc w:val="center"/>
              <w:rPr>
                <w:sz w:val="24"/>
                <w:szCs w:val="24"/>
              </w:rPr>
            </w:pPr>
          </w:p>
        </w:tc>
        <w:tc>
          <w:tcPr>
            <w:tcW w:w="1985" w:type="dxa"/>
            <w:vMerge/>
            <w:tcBorders>
              <w:bottom w:val="single" w:sz="8" w:space="0" w:color="auto"/>
            </w:tcBorders>
          </w:tcPr>
          <w:p w:rsidR="007B0347" w:rsidRPr="00FF7B41" w:rsidRDefault="007B0347" w:rsidP="00795607">
            <w:pPr>
              <w:autoSpaceDE w:val="0"/>
              <w:autoSpaceDN w:val="0"/>
              <w:adjustRightInd w:val="0"/>
              <w:jc w:val="center"/>
              <w:rPr>
                <w:sz w:val="24"/>
                <w:szCs w:val="24"/>
              </w:rPr>
            </w:pPr>
          </w:p>
        </w:tc>
        <w:tc>
          <w:tcPr>
            <w:tcW w:w="1559" w:type="dxa"/>
            <w:vMerge/>
            <w:tcBorders>
              <w:bottom w:val="single" w:sz="8" w:space="0" w:color="auto"/>
            </w:tcBorders>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right"/>
              <w:rPr>
                <w:sz w:val="24"/>
                <w:szCs w:val="24"/>
              </w:rPr>
            </w:pPr>
            <w:r w:rsidRPr="00FF7B41">
              <w:rPr>
                <w:sz w:val="24"/>
                <w:szCs w:val="24"/>
              </w:rPr>
              <w:t>Итого по проекту (мероприятию)</w:t>
            </w:r>
          </w:p>
        </w:tc>
        <w:tc>
          <w:tcPr>
            <w:tcW w:w="2835" w:type="dxa"/>
          </w:tcPr>
          <w:p w:rsidR="007B0347" w:rsidRPr="00FF7B41" w:rsidRDefault="007B0347" w:rsidP="00795607">
            <w:pPr>
              <w:autoSpaceDE w:val="0"/>
              <w:autoSpaceDN w:val="0"/>
              <w:adjustRightInd w:val="0"/>
              <w:jc w:val="center"/>
              <w:rPr>
                <w:sz w:val="24"/>
                <w:szCs w:val="24"/>
              </w:rPr>
            </w:pPr>
          </w:p>
        </w:tc>
      </w:tr>
      <w:tr w:rsidR="007B0347" w:rsidRPr="00FF7B41" w:rsidTr="00795607">
        <w:trPr>
          <w:trHeight w:val="75"/>
        </w:trPr>
        <w:tc>
          <w:tcPr>
            <w:tcW w:w="607" w:type="dxa"/>
            <w:tcBorders>
              <w:top w:val="single" w:sz="8" w:space="0" w:color="auto"/>
              <w:left w:val="nil"/>
              <w:bottom w:val="nil"/>
              <w:right w:val="nil"/>
            </w:tcBorders>
          </w:tcPr>
          <w:p w:rsidR="007B0347" w:rsidRPr="00FF7B41" w:rsidRDefault="007B0347" w:rsidP="00795607">
            <w:pPr>
              <w:autoSpaceDE w:val="0"/>
              <w:autoSpaceDN w:val="0"/>
              <w:adjustRightInd w:val="0"/>
              <w:jc w:val="center"/>
              <w:rPr>
                <w:sz w:val="24"/>
                <w:szCs w:val="24"/>
              </w:rPr>
            </w:pPr>
          </w:p>
        </w:tc>
        <w:tc>
          <w:tcPr>
            <w:tcW w:w="1701" w:type="dxa"/>
            <w:tcBorders>
              <w:top w:val="single" w:sz="8" w:space="0" w:color="auto"/>
              <w:left w:val="nil"/>
              <w:bottom w:val="nil"/>
              <w:right w:val="nil"/>
            </w:tcBorders>
          </w:tcPr>
          <w:p w:rsidR="007B0347" w:rsidRPr="00FF7B41" w:rsidRDefault="007B0347" w:rsidP="00795607">
            <w:pPr>
              <w:autoSpaceDE w:val="0"/>
              <w:autoSpaceDN w:val="0"/>
              <w:adjustRightInd w:val="0"/>
              <w:jc w:val="center"/>
              <w:rPr>
                <w:sz w:val="24"/>
                <w:szCs w:val="24"/>
              </w:rPr>
            </w:pPr>
          </w:p>
        </w:tc>
        <w:tc>
          <w:tcPr>
            <w:tcW w:w="1560" w:type="dxa"/>
            <w:tcBorders>
              <w:top w:val="single" w:sz="8" w:space="0" w:color="auto"/>
              <w:left w:val="nil"/>
              <w:bottom w:val="nil"/>
              <w:right w:val="nil"/>
            </w:tcBorders>
            <w:vAlign w:val="center"/>
          </w:tcPr>
          <w:p w:rsidR="007B0347" w:rsidRPr="00FF7B41" w:rsidRDefault="007B0347" w:rsidP="00795607">
            <w:pPr>
              <w:autoSpaceDE w:val="0"/>
              <w:autoSpaceDN w:val="0"/>
              <w:adjustRightInd w:val="0"/>
              <w:jc w:val="center"/>
              <w:rPr>
                <w:sz w:val="24"/>
                <w:szCs w:val="24"/>
              </w:rPr>
            </w:pPr>
          </w:p>
        </w:tc>
        <w:tc>
          <w:tcPr>
            <w:tcW w:w="1417" w:type="dxa"/>
            <w:tcBorders>
              <w:top w:val="single" w:sz="8" w:space="0" w:color="auto"/>
              <w:left w:val="nil"/>
              <w:bottom w:val="nil"/>
              <w:right w:val="nil"/>
            </w:tcBorders>
          </w:tcPr>
          <w:p w:rsidR="007B0347" w:rsidRPr="00FF7B41" w:rsidRDefault="007B0347" w:rsidP="00795607">
            <w:pPr>
              <w:autoSpaceDE w:val="0"/>
              <w:autoSpaceDN w:val="0"/>
              <w:adjustRightInd w:val="0"/>
              <w:jc w:val="center"/>
              <w:rPr>
                <w:sz w:val="24"/>
                <w:szCs w:val="24"/>
              </w:rPr>
            </w:pPr>
          </w:p>
        </w:tc>
        <w:tc>
          <w:tcPr>
            <w:tcW w:w="1985" w:type="dxa"/>
            <w:tcBorders>
              <w:top w:val="single" w:sz="8" w:space="0" w:color="auto"/>
              <w:left w:val="nil"/>
              <w:bottom w:val="nil"/>
              <w:right w:val="nil"/>
            </w:tcBorders>
          </w:tcPr>
          <w:p w:rsidR="007B0347" w:rsidRPr="00FF7B41" w:rsidRDefault="007B0347" w:rsidP="00795607">
            <w:pPr>
              <w:autoSpaceDE w:val="0"/>
              <w:autoSpaceDN w:val="0"/>
              <w:adjustRightInd w:val="0"/>
              <w:jc w:val="center"/>
              <w:rPr>
                <w:sz w:val="24"/>
                <w:szCs w:val="24"/>
              </w:rPr>
            </w:pPr>
          </w:p>
        </w:tc>
        <w:tc>
          <w:tcPr>
            <w:tcW w:w="1559" w:type="dxa"/>
            <w:tcBorders>
              <w:top w:val="single" w:sz="8" w:space="0" w:color="auto"/>
              <w:left w:val="nil"/>
              <w:bottom w:val="nil"/>
            </w:tcBorders>
          </w:tcPr>
          <w:p w:rsidR="007B0347" w:rsidRPr="00FF7B41" w:rsidRDefault="007B0347" w:rsidP="00795607">
            <w:pPr>
              <w:autoSpaceDE w:val="0"/>
              <w:autoSpaceDN w:val="0"/>
              <w:adjustRightInd w:val="0"/>
              <w:jc w:val="center"/>
              <w:rPr>
                <w:sz w:val="24"/>
                <w:szCs w:val="24"/>
              </w:rPr>
            </w:pPr>
          </w:p>
        </w:tc>
        <w:tc>
          <w:tcPr>
            <w:tcW w:w="3118" w:type="dxa"/>
          </w:tcPr>
          <w:p w:rsidR="007B0347" w:rsidRPr="00FF7B41" w:rsidRDefault="007B0347" w:rsidP="00795607">
            <w:pPr>
              <w:autoSpaceDE w:val="0"/>
              <w:autoSpaceDN w:val="0"/>
              <w:adjustRightInd w:val="0"/>
              <w:jc w:val="right"/>
              <w:rPr>
                <w:sz w:val="24"/>
                <w:szCs w:val="24"/>
              </w:rPr>
            </w:pPr>
            <w:r w:rsidRPr="00FF7B41">
              <w:rPr>
                <w:sz w:val="24"/>
                <w:szCs w:val="24"/>
              </w:rPr>
              <w:t>Всего</w:t>
            </w:r>
          </w:p>
        </w:tc>
        <w:tc>
          <w:tcPr>
            <w:tcW w:w="2835" w:type="dxa"/>
          </w:tcPr>
          <w:p w:rsidR="007B0347" w:rsidRPr="00FF7B41" w:rsidRDefault="007B0347" w:rsidP="00795607">
            <w:pPr>
              <w:autoSpaceDE w:val="0"/>
              <w:autoSpaceDN w:val="0"/>
              <w:adjustRightInd w:val="0"/>
              <w:jc w:val="center"/>
              <w:rPr>
                <w:sz w:val="24"/>
                <w:szCs w:val="24"/>
              </w:rPr>
            </w:pPr>
          </w:p>
        </w:tc>
      </w:tr>
    </w:tbl>
    <w:p w:rsidR="007B0347" w:rsidRPr="00FF7B41" w:rsidRDefault="007B0347" w:rsidP="007B0347">
      <w:pPr>
        <w:autoSpaceDE w:val="0"/>
        <w:autoSpaceDN w:val="0"/>
        <w:adjustRightInd w:val="0"/>
        <w:ind w:left="4536"/>
        <w:jc w:val="right"/>
        <w:outlineLvl w:val="0"/>
        <w:rPr>
          <w:sz w:val="24"/>
          <w:szCs w:val="24"/>
        </w:rPr>
      </w:pPr>
    </w:p>
    <w:tbl>
      <w:tblPr>
        <w:tblpPr w:leftFromText="180" w:rightFromText="180" w:horzAnchor="page" w:tblpX="782" w:tblpY="-1272"/>
        <w:tblW w:w="15276" w:type="dxa"/>
        <w:tblLook w:val="04A0"/>
      </w:tblPr>
      <w:tblGrid>
        <w:gridCol w:w="15276"/>
      </w:tblGrid>
      <w:tr w:rsidR="007B0347" w:rsidRPr="00FF7B41" w:rsidTr="00795607">
        <w:trPr>
          <w:trHeight w:val="3312"/>
        </w:trPr>
        <w:tc>
          <w:tcPr>
            <w:tcW w:w="15276" w:type="dxa"/>
            <w:tcBorders>
              <w:top w:val="nil"/>
              <w:left w:val="nil"/>
              <w:right w:val="nil"/>
            </w:tcBorders>
            <w:shd w:val="clear" w:color="auto" w:fill="auto"/>
            <w:noWrap/>
            <w:vAlign w:val="bottom"/>
            <w:hideMark/>
          </w:tcPr>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r w:rsidRPr="00FF7B41">
              <w:rPr>
                <w:sz w:val="24"/>
                <w:szCs w:val="24"/>
              </w:rPr>
              <w:t xml:space="preserve">Приложение № 2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 xml:space="preserve">к Типовой форме соглашения (договора) о предоставлении из </w:t>
            </w:r>
          </w:p>
          <w:p w:rsidR="007B0347" w:rsidRPr="00FF7B41" w:rsidRDefault="007B0347" w:rsidP="00795607">
            <w:pPr>
              <w:autoSpaceDE w:val="0"/>
              <w:autoSpaceDN w:val="0"/>
              <w:adjustRightInd w:val="0"/>
              <w:jc w:val="right"/>
              <w:rPr>
                <w:sz w:val="24"/>
                <w:szCs w:val="24"/>
              </w:rPr>
            </w:pPr>
            <w:r w:rsidRPr="00FF7B41">
              <w:rPr>
                <w:sz w:val="24"/>
                <w:szCs w:val="24"/>
              </w:rPr>
              <w:t xml:space="preserve">бюджета </w:t>
            </w:r>
            <w:r>
              <w:rPr>
                <w:sz w:val="24"/>
                <w:szCs w:val="24"/>
              </w:rPr>
              <w:t>Шипуновского</w:t>
            </w:r>
            <w:r w:rsidRPr="00FF7B41">
              <w:rPr>
                <w:sz w:val="24"/>
                <w:szCs w:val="24"/>
              </w:rPr>
              <w:t xml:space="preserve"> сельсовета Сузунского района Новосибирской области </w:t>
            </w:r>
          </w:p>
          <w:p w:rsidR="007B0347" w:rsidRPr="00FF7B41" w:rsidRDefault="007B0347" w:rsidP="00795607">
            <w:pPr>
              <w:autoSpaceDE w:val="0"/>
              <w:autoSpaceDN w:val="0"/>
              <w:adjustRightInd w:val="0"/>
              <w:jc w:val="right"/>
              <w:rPr>
                <w:sz w:val="24"/>
                <w:szCs w:val="24"/>
              </w:rPr>
            </w:pPr>
            <w:r w:rsidRPr="00FF7B41">
              <w:rPr>
                <w:sz w:val="24"/>
                <w:szCs w:val="24"/>
              </w:rPr>
              <w:t>субсидии на финансовое обеспечение затрат</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 xml:space="preserve"> в связи с производством (реализацией) товаров, выполнением работ,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оказанием услуг</w:t>
            </w:r>
          </w:p>
          <w:p w:rsidR="007B0347" w:rsidRPr="00FF7B41" w:rsidRDefault="007B0347" w:rsidP="00795607">
            <w:pPr>
              <w:autoSpaceDE w:val="0"/>
              <w:autoSpaceDN w:val="0"/>
              <w:adjustRightInd w:val="0"/>
              <w:ind w:left="4536"/>
              <w:jc w:val="right"/>
              <w:outlineLvl w:val="0"/>
              <w:rPr>
                <w:sz w:val="24"/>
                <w:szCs w:val="24"/>
              </w:rPr>
            </w:pPr>
          </w:p>
          <w:p w:rsidR="007B0347" w:rsidRPr="00FF7B41" w:rsidRDefault="007B0347" w:rsidP="00795607">
            <w:pPr>
              <w:jc w:val="right"/>
              <w:rPr>
                <w:sz w:val="24"/>
                <w:szCs w:val="24"/>
              </w:rPr>
            </w:pPr>
          </w:p>
        </w:tc>
      </w:tr>
    </w:tbl>
    <w:p w:rsidR="007B0347" w:rsidRPr="00FF7B41" w:rsidRDefault="007B0347" w:rsidP="007B0347">
      <w:pPr>
        <w:jc w:val="right"/>
        <w:rPr>
          <w:sz w:val="24"/>
          <w:szCs w:val="24"/>
        </w:rPr>
      </w:pPr>
    </w:p>
    <w:p w:rsidR="007B0347" w:rsidRPr="00FF7B41" w:rsidRDefault="007B0347" w:rsidP="007B0347">
      <w:pPr>
        <w:rPr>
          <w:sz w:val="24"/>
          <w:szCs w:val="24"/>
        </w:rPr>
      </w:pPr>
    </w:p>
    <w:p w:rsidR="007B0347" w:rsidRPr="00FF7B41" w:rsidRDefault="007B0347" w:rsidP="007B0347">
      <w:pPr>
        <w:pStyle w:val="ConsPlusNormal"/>
        <w:jc w:val="center"/>
        <w:rPr>
          <w:rFonts w:ascii="Times New Roman" w:hAnsi="Times New Roman" w:cs="Times New Roman"/>
          <w:sz w:val="24"/>
          <w:szCs w:val="24"/>
        </w:rPr>
      </w:pPr>
    </w:p>
    <w:p w:rsidR="007B0347" w:rsidRPr="00FF7B41" w:rsidRDefault="007B0347" w:rsidP="007B0347">
      <w:pPr>
        <w:pStyle w:val="ConsPlusNormal"/>
        <w:jc w:val="center"/>
        <w:rPr>
          <w:rFonts w:ascii="Times New Roman" w:hAnsi="Times New Roman" w:cs="Times New Roman"/>
          <w:sz w:val="24"/>
          <w:szCs w:val="24"/>
          <w:vertAlign w:val="superscript"/>
        </w:rPr>
      </w:pPr>
      <w:r w:rsidRPr="00FF7B41">
        <w:rPr>
          <w:rFonts w:ascii="Times New Roman" w:hAnsi="Times New Roman" w:cs="Times New Roman"/>
          <w:sz w:val="24"/>
          <w:szCs w:val="24"/>
        </w:rPr>
        <w:t>ПОКАЗАТЕЛИ</w:t>
      </w:r>
      <w:r w:rsidRPr="00FF7B41">
        <w:rPr>
          <w:rFonts w:ascii="Times New Roman" w:hAnsi="Times New Roman" w:cs="Times New Roman"/>
          <w:sz w:val="24"/>
          <w:szCs w:val="24"/>
          <w:lang w:val="en-US"/>
        </w:rPr>
        <w:t xml:space="preserve"> </w:t>
      </w:r>
      <w:r w:rsidRPr="00FF7B41">
        <w:rPr>
          <w:rFonts w:ascii="Times New Roman" w:hAnsi="Times New Roman" w:cs="Times New Roman"/>
          <w:sz w:val="24"/>
          <w:szCs w:val="24"/>
        </w:rPr>
        <w:t>РЕЗУЛЬТАТИВНОСТИ</w:t>
      </w:r>
    </w:p>
    <w:p w:rsidR="007B0347" w:rsidRPr="00FF7B41" w:rsidRDefault="007B0347" w:rsidP="007B0347">
      <w:pPr>
        <w:pStyle w:val="ConsPlusNormal"/>
        <w:jc w:val="center"/>
        <w:rPr>
          <w:rFonts w:ascii="Times New Roman" w:hAnsi="Times New Roman" w:cs="Times New Roman"/>
          <w:sz w:val="24"/>
          <w:szCs w:val="24"/>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166"/>
        <w:gridCol w:w="2410"/>
        <w:gridCol w:w="2976"/>
        <w:gridCol w:w="1202"/>
        <w:gridCol w:w="2626"/>
        <w:gridCol w:w="2835"/>
      </w:tblGrid>
      <w:tr w:rsidR="007B0347" w:rsidRPr="00FF7B41" w:rsidTr="00795607">
        <w:tc>
          <w:tcPr>
            <w:tcW w:w="670"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п/п</w:t>
            </w:r>
          </w:p>
          <w:p w:rsidR="007B0347" w:rsidRPr="00FF7B41" w:rsidRDefault="007B0347" w:rsidP="00795607">
            <w:pPr>
              <w:pStyle w:val="ConsPlusNormal"/>
              <w:jc w:val="center"/>
              <w:rPr>
                <w:rFonts w:ascii="Times New Roman" w:hAnsi="Times New Roman" w:cs="Times New Roman"/>
                <w:sz w:val="24"/>
                <w:szCs w:val="24"/>
              </w:rPr>
            </w:pPr>
          </w:p>
        </w:tc>
        <w:tc>
          <w:tcPr>
            <w:tcW w:w="2166"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 показателя</w:t>
            </w:r>
          </w:p>
          <w:p w:rsidR="007B0347" w:rsidRPr="00FF7B41" w:rsidRDefault="007B0347" w:rsidP="00795607">
            <w:pPr>
              <w:pStyle w:val="ConsPlusNormal"/>
              <w:jc w:val="center"/>
              <w:rPr>
                <w:rFonts w:ascii="Times New Roman" w:hAnsi="Times New Roman" w:cs="Times New Roman"/>
                <w:sz w:val="24"/>
                <w:szCs w:val="24"/>
              </w:rPr>
            </w:pPr>
          </w:p>
        </w:tc>
        <w:tc>
          <w:tcPr>
            <w:tcW w:w="2410"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 проекта (мероприятия)</w:t>
            </w:r>
            <w:r w:rsidRPr="00FF7B41">
              <w:rPr>
                <w:rStyle w:val="afff2"/>
                <w:rFonts w:ascii="Times New Roman" w:hAnsi="Times New Roman" w:cs="Times New Roman"/>
                <w:sz w:val="24"/>
                <w:szCs w:val="24"/>
              </w:rPr>
              <w:footnoteReference w:id="102"/>
            </w:r>
          </w:p>
          <w:p w:rsidR="007B0347" w:rsidRPr="00FF7B41" w:rsidRDefault="007B0347" w:rsidP="00795607">
            <w:pPr>
              <w:pStyle w:val="ConsPlusNormal"/>
              <w:jc w:val="center"/>
              <w:rPr>
                <w:rFonts w:ascii="Times New Roman" w:hAnsi="Times New Roman" w:cs="Times New Roman"/>
                <w:sz w:val="24"/>
                <w:szCs w:val="24"/>
              </w:rPr>
            </w:pPr>
          </w:p>
        </w:tc>
        <w:tc>
          <w:tcPr>
            <w:tcW w:w="4178" w:type="dxa"/>
            <w:gridSpan w:val="2"/>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Единица измерения</w:t>
            </w:r>
          </w:p>
          <w:p w:rsidR="007B0347" w:rsidRPr="00FF7B41" w:rsidRDefault="007B0347" w:rsidP="00795607">
            <w:pPr>
              <w:jc w:val="center"/>
              <w:rPr>
                <w:sz w:val="24"/>
                <w:szCs w:val="24"/>
              </w:rPr>
            </w:pPr>
            <w:r w:rsidRPr="00FF7B41">
              <w:rPr>
                <w:sz w:val="24"/>
                <w:szCs w:val="24"/>
              </w:rPr>
              <w:t>по ОКЕИ</w:t>
            </w:r>
          </w:p>
        </w:tc>
        <w:tc>
          <w:tcPr>
            <w:tcW w:w="2626" w:type="dxa"/>
            <w:vMerge w:val="restart"/>
            <w:shd w:val="clear" w:color="auto" w:fill="auto"/>
          </w:tcPr>
          <w:p w:rsidR="007B0347" w:rsidRPr="00FF7B41" w:rsidRDefault="007B0347" w:rsidP="00795607">
            <w:pPr>
              <w:jc w:val="center"/>
              <w:rPr>
                <w:sz w:val="24"/>
                <w:szCs w:val="24"/>
              </w:rPr>
            </w:pPr>
            <w:r w:rsidRPr="00FF7B41">
              <w:rPr>
                <w:sz w:val="24"/>
                <w:szCs w:val="24"/>
              </w:rPr>
              <w:t>Плановое значение показателя</w:t>
            </w:r>
          </w:p>
          <w:p w:rsidR="007B0347" w:rsidRPr="00FF7B41" w:rsidRDefault="007B0347" w:rsidP="00795607">
            <w:pPr>
              <w:jc w:val="center"/>
              <w:rPr>
                <w:sz w:val="24"/>
                <w:szCs w:val="24"/>
              </w:rPr>
            </w:pPr>
          </w:p>
        </w:tc>
        <w:tc>
          <w:tcPr>
            <w:tcW w:w="2835" w:type="dxa"/>
            <w:vMerge w:val="restart"/>
            <w:shd w:val="clear" w:color="auto" w:fill="auto"/>
          </w:tcPr>
          <w:p w:rsidR="007B0347" w:rsidRPr="00FF7B41" w:rsidRDefault="007B0347" w:rsidP="00795607">
            <w:pPr>
              <w:jc w:val="center"/>
              <w:rPr>
                <w:sz w:val="24"/>
                <w:szCs w:val="24"/>
              </w:rPr>
            </w:pPr>
            <w:r w:rsidRPr="00FF7B41">
              <w:rPr>
                <w:sz w:val="24"/>
                <w:szCs w:val="24"/>
              </w:rPr>
              <w:t>Срок, на который запланировано достижение показателя</w:t>
            </w:r>
          </w:p>
          <w:p w:rsidR="007B0347" w:rsidRPr="00FF7B41" w:rsidRDefault="007B0347" w:rsidP="00795607">
            <w:pPr>
              <w:jc w:val="center"/>
              <w:rPr>
                <w:sz w:val="24"/>
                <w:szCs w:val="24"/>
              </w:rPr>
            </w:pPr>
          </w:p>
        </w:tc>
      </w:tr>
      <w:tr w:rsidR="007B0347" w:rsidRPr="00FF7B41" w:rsidTr="00795607">
        <w:tc>
          <w:tcPr>
            <w:tcW w:w="670"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166"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410"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97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w:t>
            </w:r>
          </w:p>
        </w:tc>
        <w:tc>
          <w:tcPr>
            <w:tcW w:w="1202" w:type="dxa"/>
            <w:shd w:val="clear" w:color="auto" w:fill="auto"/>
          </w:tcPr>
          <w:p w:rsidR="007B0347" w:rsidRPr="00FF7B41" w:rsidRDefault="007B0347" w:rsidP="00795607">
            <w:pPr>
              <w:jc w:val="center"/>
              <w:rPr>
                <w:sz w:val="24"/>
                <w:szCs w:val="24"/>
              </w:rPr>
            </w:pPr>
            <w:r w:rsidRPr="00FF7B41">
              <w:rPr>
                <w:sz w:val="24"/>
                <w:szCs w:val="24"/>
              </w:rPr>
              <w:t>Код</w:t>
            </w:r>
          </w:p>
        </w:tc>
        <w:tc>
          <w:tcPr>
            <w:tcW w:w="2626" w:type="dxa"/>
            <w:vMerge/>
            <w:shd w:val="clear" w:color="auto" w:fill="auto"/>
            <w:vAlign w:val="center"/>
          </w:tcPr>
          <w:p w:rsidR="007B0347" w:rsidRPr="00FF7B41" w:rsidRDefault="007B0347" w:rsidP="00795607">
            <w:pPr>
              <w:jc w:val="center"/>
              <w:rPr>
                <w:sz w:val="24"/>
                <w:szCs w:val="24"/>
              </w:rPr>
            </w:pPr>
          </w:p>
        </w:tc>
        <w:tc>
          <w:tcPr>
            <w:tcW w:w="2835" w:type="dxa"/>
            <w:vMerge/>
            <w:shd w:val="clear" w:color="auto" w:fill="auto"/>
          </w:tcPr>
          <w:p w:rsidR="007B0347" w:rsidRPr="00FF7B41" w:rsidRDefault="007B0347" w:rsidP="00795607">
            <w:pPr>
              <w:jc w:val="center"/>
              <w:rPr>
                <w:sz w:val="24"/>
                <w:szCs w:val="24"/>
              </w:rPr>
            </w:pPr>
          </w:p>
        </w:tc>
      </w:tr>
      <w:tr w:rsidR="007B0347" w:rsidRPr="00FF7B41" w:rsidTr="00795607">
        <w:tc>
          <w:tcPr>
            <w:tcW w:w="67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1</w:t>
            </w:r>
          </w:p>
        </w:tc>
        <w:tc>
          <w:tcPr>
            <w:tcW w:w="216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2</w:t>
            </w:r>
          </w:p>
        </w:tc>
        <w:tc>
          <w:tcPr>
            <w:tcW w:w="241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3</w:t>
            </w:r>
          </w:p>
        </w:tc>
        <w:tc>
          <w:tcPr>
            <w:tcW w:w="297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4</w:t>
            </w:r>
          </w:p>
        </w:tc>
        <w:tc>
          <w:tcPr>
            <w:tcW w:w="1202" w:type="dxa"/>
            <w:shd w:val="clear" w:color="auto" w:fill="auto"/>
          </w:tcPr>
          <w:p w:rsidR="007B0347" w:rsidRPr="00FF7B41" w:rsidRDefault="007B0347" w:rsidP="00795607">
            <w:pPr>
              <w:jc w:val="center"/>
              <w:rPr>
                <w:sz w:val="24"/>
                <w:szCs w:val="24"/>
              </w:rPr>
            </w:pPr>
            <w:r w:rsidRPr="00FF7B41">
              <w:rPr>
                <w:sz w:val="24"/>
                <w:szCs w:val="24"/>
              </w:rPr>
              <w:t>5</w:t>
            </w:r>
          </w:p>
        </w:tc>
        <w:tc>
          <w:tcPr>
            <w:tcW w:w="2626" w:type="dxa"/>
            <w:shd w:val="clear" w:color="auto" w:fill="auto"/>
            <w:vAlign w:val="center"/>
          </w:tcPr>
          <w:p w:rsidR="007B0347" w:rsidRPr="00FF7B41" w:rsidRDefault="007B0347" w:rsidP="00795607">
            <w:pPr>
              <w:jc w:val="center"/>
              <w:rPr>
                <w:sz w:val="24"/>
                <w:szCs w:val="24"/>
              </w:rPr>
            </w:pPr>
            <w:r w:rsidRPr="00FF7B41">
              <w:rPr>
                <w:sz w:val="24"/>
                <w:szCs w:val="24"/>
              </w:rPr>
              <w:t>6</w:t>
            </w:r>
          </w:p>
        </w:tc>
        <w:tc>
          <w:tcPr>
            <w:tcW w:w="2835" w:type="dxa"/>
            <w:shd w:val="clear" w:color="auto" w:fill="auto"/>
          </w:tcPr>
          <w:p w:rsidR="007B0347" w:rsidRPr="00FF7B41" w:rsidRDefault="007B0347" w:rsidP="00795607">
            <w:pPr>
              <w:jc w:val="center"/>
              <w:rPr>
                <w:sz w:val="24"/>
                <w:szCs w:val="24"/>
              </w:rPr>
            </w:pPr>
            <w:r w:rsidRPr="00FF7B41">
              <w:rPr>
                <w:sz w:val="24"/>
                <w:szCs w:val="24"/>
              </w:rPr>
              <w:t>7</w:t>
            </w:r>
          </w:p>
        </w:tc>
      </w:tr>
      <w:tr w:rsidR="007B0347" w:rsidRPr="00FF7B41" w:rsidTr="00795607">
        <w:tc>
          <w:tcPr>
            <w:tcW w:w="67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16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41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97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202" w:type="dxa"/>
            <w:shd w:val="clear" w:color="auto" w:fill="auto"/>
          </w:tcPr>
          <w:p w:rsidR="007B0347" w:rsidRPr="00FF7B41" w:rsidRDefault="007B0347" w:rsidP="00795607">
            <w:pPr>
              <w:rPr>
                <w:sz w:val="24"/>
                <w:szCs w:val="24"/>
              </w:rPr>
            </w:pPr>
          </w:p>
        </w:tc>
        <w:tc>
          <w:tcPr>
            <w:tcW w:w="2626" w:type="dxa"/>
            <w:shd w:val="clear" w:color="auto" w:fill="auto"/>
            <w:vAlign w:val="center"/>
          </w:tcPr>
          <w:p w:rsidR="007B0347" w:rsidRPr="00FF7B41" w:rsidRDefault="007B0347" w:rsidP="00795607">
            <w:pPr>
              <w:rPr>
                <w:sz w:val="24"/>
                <w:szCs w:val="24"/>
              </w:rPr>
            </w:pPr>
          </w:p>
        </w:tc>
        <w:tc>
          <w:tcPr>
            <w:tcW w:w="2835" w:type="dxa"/>
            <w:shd w:val="clear" w:color="auto" w:fill="auto"/>
          </w:tcPr>
          <w:p w:rsidR="007B0347" w:rsidRPr="00FF7B41" w:rsidRDefault="007B0347" w:rsidP="00795607">
            <w:pPr>
              <w:rPr>
                <w:sz w:val="24"/>
                <w:szCs w:val="24"/>
              </w:rPr>
            </w:pPr>
          </w:p>
        </w:tc>
      </w:tr>
      <w:tr w:rsidR="007B0347" w:rsidRPr="00FF7B41" w:rsidTr="00795607">
        <w:tc>
          <w:tcPr>
            <w:tcW w:w="67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16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41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97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202" w:type="dxa"/>
            <w:shd w:val="clear" w:color="auto" w:fill="auto"/>
          </w:tcPr>
          <w:p w:rsidR="007B0347" w:rsidRPr="00FF7B41" w:rsidRDefault="007B0347" w:rsidP="00795607">
            <w:pPr>
              <w:rPr>
                <w:sz w:val="24"/>
                <w:szCs w:val="24"/>
              </w:rPr>
            </w:pPr>
          </w:p>
        </w:tc>
        <w:tc>
          <w:tcPr>
            <w:tcW w:w="2626" w:type="dxa"/>
            <w:shd w:val="clear" w:color="auto" w:fill="auto"/>
            <w:vAlign w:val="center"/>
          </w:tcPr>
          <w:p w:rsidR="007B0347" w:rsidRPr="00FF7B41" w:rsidRDefault="007B0347" w:rsidP="00795607">
            <w:pPr>
              <w:rPr>
                <w:sz w:val="24"/>
                <w:szCs w:val="24"/>
              </w:rPr>
            </w:pPr>
          </w:p>
        </w:tc>
        <w:tc>
          <w:tcPr>
            <w:tcW w:w="2835" w:type="dxa"/>
            <w:shd w:val="clear" w:color="auto" w:fill="auto"/>
          </w:tcPr>
          <w:p w:rsidR="007B0347" w:rsidRPr="00FF7B41" w:rsidRDefault="007B0347" w:rsidP="00795607">
            <w:pPr>
              <w:rPr>
                <w:sz w:val="24"/>
                <w:szCs w:val="24"/>
              </w:rPr>
            </w:pPr>
          </w:p>
        </w:tc>
      </w:tr>
      <w:tr w:rsidR="007B0347" w:rsidRPr="00FF7B41" w:rsidTr="00795607">
        <w:tc>
          <w:tcPr>
            <w:tcW w:w="67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16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410"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976"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202" w:type="dxa"/>
            <w:shd w:val="clear" w:color="auto" w:fill="auto"/>
          </w:tcPr>
          <w:p w:rsidR="007B0347" w:rsidRPr="00FF7B41" w:rsidRDefault="007B0347" w:rsidP="00795607">
            <w:pPr>
              <w:rPr>
                <w:sz w:val="24"/>
                <w:szCs w:val="24"/>
              </w:rPr>
            </w:pPr>
          </w:p>
        </w:tc>
        <w:tc>
          <w:tcPr>
            <w:tcW w:w="2626" w:type="dxa"/>
            <w:shd w:val="clear" w:color="auto" w:fill="auto"/>
            <w:vAlign w:val="center"/>
          </w:tcPr>
          <w:p w:rsidR="007B0347" w:rsidRPr="00FF7B41" w:rsidRDefault="007B0347" w:rsidP="00795607">
            <w:pPr>
              <w:rPr>
                <w:sz w:val="24"/>
                <w:szCs w:val="24"/>
              </w:rPr>
            </w:pPr>
          </w:p>
        </w:tc>
        <w:tc>
          <w:tcPr>
            <w:tcW w:w="2835" w:type="dxa"/>
            <w:shd w:val="clear" w:color="auto" w:fill="auto"/>
          </w:tcPr>
          <w:p w:rsidR="007B0347" w:rsidRPr="00FF7B41" w:rsidRDefault="007B0347" w:rsidP="00795607">
            <w:pPr>
              <w:rPr>
                <w:sz w:val="24"/>
                <w:szCs w:val="24"/>
              </w:rPr>
            </w:pPr>
          </w:p>
        </w:tc>
      </w:tr>
    </w:tbl>
    <w:p w:rsidR="007B0347" w:rsidRPr="00FF7B41" w:rsidRDefault="007B0347" w:rsidP="007B0347">
      <w:pPr>
        <w:pStyle w:val="ConsPlusNormal"/>
        <w:jc w:val="center"/>
        <w:rPr>
          <w:rFonts w:ascii="Times New Roman" w:hAnsi="Times New Roman" w:cs="Times New Roman"/>
          <w:sz w:val="24"/>
          <w:szCs w:val="24"/>
        </w:rPr>
      </w:pPr>
    </w:p>
    <w:p w:rsidR="007B0347" w:rsidRPr="00FF7B41" w:rsidRDefault="007B0347" w:rsidP="007B0347">
      <w:pPr>
        <w:autoSpaceDE w:val="0"/>
        <w:autoSpaceDN w:val="0"/>
        <w:adjustRightInd w:val="0"/>
        <w:jc w:val="center"/>
        <w:rPr>
          <w:sz w:val="24"/>
          <w:szCs w:val="24"/>
        </w:rPr>
      </w:pPr>
      <w:r w:rsidRPr="00FF7B41">
        <w:rPr>
          <w:sz w:val="24"/>
          <w:szCs w:val="24"/>
        </w:rPr>
        <w:br w:type="page"/>
      </w:r>
    </w:p>
    <w:tbl>
      <w:tblPr>
        <w:tblpPr w:leftFromText="180" w:rightFromText="180" w:horzAnchor="page" w:tblpX="1281" w:tblpY="-1272"/>
        <w:tblW w:w="14992" w:type="dxa"/>
        <w:tblLook w:val="04A0"/>
      </w:tblPr>
      <w:tblGrid>
        <w:gridCol w:w="14992"/>
      </w:tblGrid>
      <w:tr w:rsidR="007B0347" w:rsidRPr="00FF7B41" w:rsidTr="00795607">
        <w:trPr>
          <w:trHeight w:val="2898"/>
        </w:trPr>
        <w:tc>
          <w:tcPr>
            <w:tcW w:w="14992" w:type="dxa"/>
            <w:tcBorders>
              <w:top w:val="nil"/>
              <w:left w:val="nil"/>
              <w:right w:val="nil"/>
            </w:tcBorders>
            <w:shd w:val="clear" w:color="auto" w:fill="auto"/>
            <w:noWrap/>
            <w:vAlign w:val="bottom"/>
            <w:hideMark/>
          </w:tcPr>
          <w:p w:rsidR="007B0347" w:rsidRPr="00FF7B41" w:rsidRDefault="007B0347" w:rsidP="00795607">
            <w:pPr>
              <w:jc w:val="right"/>
              <w:rPr>
                <w:sz w:val="24"/>
                <w:szCs w:val="24"/>
              </w:rPr>
            </w:pPr>
          </w:p>
          <w:p w:rsidR="007B0347" w:rsidRPr="00FF7B41" w:rsidRDefault="007B0347" w:rsidP="00795607">
            <w:pPr>
              <w:jc w:val="right"/>
              <w:rPr>
                <w:sz w:val="24"/>
                <w:szCs w:val="24"/>
              </w:rPr>
            </w:pPr>
          </w:p>
          <w:p w:rsidR="007B0347" w:rsidRPr="00FF7B41" w:rsidRDefault="007B0347" w:rsidP="00795607">
            <w:pPr>
              <w:jc w:val="right"/>
              <w:rPr>
                <w:sz w:val="24"/>
                <w:szCs w:val="24"/>
              </w:rPr>
            </w:pPr>
            <w:r w:rsidRPr="00FF7B41">
              <w:rPr>
                <w:sz w:val="24"/>
                <w:szCs w:val="24"/>
              </w:rPr>
              <w:t xml:space="preserve">Приложение № 3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 xml:space="preserve">к Типовой форме соглашения (договора) о предоставлении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 xml:space="preserve">из бюджета Шипуновского сельсовета Сузунского района Новосибирской области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 xml:space="preserve">субсидии на финансовое обеспечение затрат в связи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 xml:space="preserve">с производством (реализацией) товаров,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выполнением работ, оказанием услуг</w:t>
            </w:r>
          </w:p>
          <w:p w:rsidR="007B0347" w:rsidRPr="00FF7B41" w:rsidRDefault="007B0347" w:rsidP="00795607">
            <w:pPr>
              <w:jc w:val="right"/>
              <w:rPr>
                <w:sz w:val="24"/>
                <w:szCs w:val="24"/>
              </w:rPr>
            </w:pPr>
          </w:p>
        </w:tc>
      </w:tr>
    </w:tbl>
    <w:p w:rsidR="007B0347" w:rsidRPr="00FF7B41" w:rsidRDefault="007B0347" w:rsidP="007B0347">
      <w:pPr>
        <w:pStyle w:val="ConsPlusNormal"/>
        <w:jc w:val="center"/>
        <w:rPr>
          <w:rFonts w:ascii="Times New Roman" w:hAnsi="Times New Roman" w:cs="Times New Roman"/>
          <w:sz w:val="24"/>
          <w:szCs w:val="24"/>
        </w:rPr>
      </w:pPr>
    </w:p>
    <w:p w:rsidR="007B0347" w:rsidRPr="00FF7B41" w:rsidRDefault="007B0347" w:rsidP="007B034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xml:space="preserve">  ОТЧЕТ </w:t>
      </w:r>
    </w:p>
    <w:p w:rsidR="007B0347" w:rsidRPr="00FF7B41" w:rsidRDefault="007B0347" w:rsidP="007B034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xml:space="preserve">о достижении значений показателей  результативности </w:t>
      </w:r>
    </w:p>
    <w:p w:rsidR="007B0347" w:rsidRPr="00FF7B41" w:rsidRDefault="007B0347" w:rsidP="007B0347">
      <w:pPr>
        <w:pStyle w:val="ConsPlusNormal"/>
        <w:jc w:val="center"/>
        <w:rPr>
          <w:rFonts w:ascii="Times New Roman" w:hAnsi="Times New Roman" w:cs="Times New Roman"/>
          <w:sz w:val="24"/>
          <w:szCs w:val="24"/>
          <w:vertAlign w:val="superscript"/>
        </w:rPr>
      </w:pPr>
      <w:r w:rsidRPr="00FF7B41">
        <w:rPr>
          <w:rFonts w:ascii="Times New Roman" w:hAnsi="Times New Roman" w:cs="Times New Roman"/>
          <w:sz w:val="24"/>
          <w:szCs w:val="24"/>
        </w:rPr>
        <w:t>по состоянию на ___  __________ 20__ года</w:t>
      </w:r>
    </w:p>
    <w:tbl>
      <w:tblPr>
        <w:tblpPr w:leftFromText="180" w:rightFromText="180" w:vertAnchor="text" w:horzAnchor="margin" w:tblpXSpec="right" w:tblpY="108"/>
        <w:tblW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1434"/>
      </w:tblGrid>
      <w:tr w:rsidR="007B0347" w:rsidRPr="00FF7B41" w:rsidTr="00795607">
        <w:trPr>
          <w:trHeight w:val="296"/>
        </w:trPr>
        <w:tc>
          <w:tcPr>
            <w:tcW w:w="883" w:type="dxa"/>
            <w:tcBorders>
              <w:top w:val="nil"/>
              <w:left w:val="nil"/>
              <w:bottom w:val="nil"/>
              <w:right w:val="nil"/>
            </w:tcBorders>
            <w:shd w:val="clear" w:color="auto" w:fill="auto"/>
          </w:tcPr>
          <w:p w:rsidR="007B0347" w:rsidRPr="00FF7B41" w:rsidRDefault="007B0347" w:rsidP="00795607">
            <w:pPr>
              <w:rPr>
                <w:sz w:val="24"/>
                <w:szCs w:val="24"/>
              </w:rPr>
            </w:pPr>
          </w:p>
        </w:tc>
        <w:tc>
          <w:tcPr>
            <w:tcW w:w="1434" w:type="dxa"/>
            <w:tcBorders>
              <w:top w:val="nil"/>
              <w:left w:val="nil"/>
              <w:bottom w:val="nil"/>
              <w:right w:val="nil"/>
            </w:tcBorders>
            <w:shd w:val="clear" w:color="auto" w:fill="auto"/>
          </w:tcPr>
          <w:p w:rsidR="007B0347" w:rsidRPr="00FF7B41" w:rsidRDefault="007B0347" w:rsidP="00795607">
            <w:pPr>
              <w:jc w:val="center"/>
              <w:rPr>
                <w:sz w:val="24"/>
                <w:szCs w:val="24"/>
              </w:rPr>
            </w:pPr>
          </w:p>
        </w:tc>
      </w:tr>
      <w:tr w:rsidR="007B0347" w:rsidRPr="00FF7B41" w:rsidTr="00795607">
        <w:trPr>
          <w:trHeight w:val="257"/>
        </w:trPr>
        <w:tc>
          <w:tcPr>
            <w:tcW w:w="883" w:type="dxa"/>
            <w:tcBorders>
              <w:top w:val="nil"/>
              <w:left w:val="nil"/>
              <w:bottom w:val="nil"/>
              <w:right w:val="nil"/>
            </w:tcBorders>
            <w:shd w:val="clear" w:color="auto" w:fill="auto"/>
          </w:tcPr>
          <w:p w:rsidR="007B0347" w:rsidRPr="00FF7B41" w:rsidRDefault="007B0347" w:rsidP="00795607">
            <w:pPr>
              <w:rPr>
                <w:sz w:val="24"/>
                <w:szCs w:val="24"/>
              </w:rPr>
            </w:pPr>
          </w:p>
        </w:tc>
        <w:tc>
          <w:tcPr>
            <w:tcW w:w="1434" w:type="dxa"/>
            <w:tcBorders>
              <w:top w:val="nil"/>
              <w:left w:val="nil"/>
              <w:bottom w:val="nil"/>
              <w:right w:val="nil"/>
            </w:tcBorders>
            <w:shd w:val="clear" w:color="auto" w:fill="auto"/>
          </w:tcPr>
          <w:p w:rsidR="007B0347" w:rsidRPr="00FF7B41" w:rsidRDefault="007B0347" w:rsidP="00795607">
            <w:pPr>
              <w:rPr>
                <w:sz w:val="24"/>
                <w:szCs w:val="24"/>
              </w:rPr>
            </w:pPr>
          </w:p>
        </w:tc>
      </w:tr>
      <w:tr w:rsidR="007B0347" w:rsidRPr="00FF7B41" w:rsidTr="00795607">
        <w:trPr>
          <w:trHeight w:val="296"/>
        </w:trPr>
        <w:tc>
          <w:tcPr>
            <w:tcW w:w="883" w:type="dxa"/>
            <w:tcBorders>
              <w:top w:val="nil"/>
              <w:left w:val="nil"/>
              <w:bottom w:val="nil"/>
              <w:right w:val="nil"/>
            </w:tcBorders>
            <w:shd w:val="clear" w:color="auto" w:fill="auto"/>
          </w:tcPr>
          <w:p w:rsidR="007B0347" w:rsidRPr="00FF7B41" w:rsidRDefault="007B0347" w:rsidP="00795607">
            <w:pPr>
              <w:rPr>
                <w:sz w:val="24"/>
                <w:szCs w:val="24"/>
              </w:rPr>
            </w:pPr>
          </w:p>
        </w:tc>
        <w:tc>
          <w:tcPr>
            <w:tcW w:w="1434" w:type="dxa"/>
            <w:tcBorders>
              <w:top w:val="nil"/>
              <w:left w:val="nil"/>
              <w:bottom w:val="nil"/>
              <w:right w:val="nil"/>
            </w:tcBorders>
            <w:shd w:val="clear" w:color="auto" w:fill="auto"/>
          </w:tcPr>
          <w:p w:rsidR="007B0347" w:rsidRPr="00FF7B41" w:rsidRDefault="007B0347" w:rsidP="00795607">
            <w:pPr>
              <w:rPr>
                <w:sz w:val="24"/>
                <w:szCs w:val="24"/>
              </w:rPr>
            </w:pPr>
          </w:p>
        </w:tc>
      </w:tr>
      <w:tr w:rsidR="007B0347" w:rsidRPr="00FF7B41" w:rsidTr="00795607">
        <w:trPr>
          <w:trHeight w:val="243"/>
        </w:trPr>
        <w:tc>
          <w:tcPr>
            <w:tcW w:w="883" w:type="dxa"/>
            <w:tcBorders>
              <w:top w:val="nil"/>
              <w:left w:val="nil"/>
              <w:bottom w:val="nil"/>
              <w:right w:val="nil"/>
            </w:tcBorders>
            <w:shd w:val="clear" w:color="auto" w:fill="auto"/>
          </w:tcPr>
          <w:p w:rsidR="007B0347" w:rsidRPr="00FF7B41" w:rsidRDefault="007B0347" w:rsidP="00795607">
            <w:pPr>
              <w:rPr>
                <w:sz w:val="24"/>
                <w:szCs w:val="24"/>
              </w:rPr>
            </w:pPr>
          </w:p>
        </w:tc>
        <w:tc>
          <w:tcPr>
            <w:tcW w:w="1434" w:type="dxa"/>
            <w:tcBorders>
              <w:top w:val="nil"/>
              <w:left w:val="nil"/>
              <w:bottom w:val="nil"/>
              <w:right w:val="nil"/>
            </w:tcBorders>
            <w:shd w:val="clear" w:color="auto" w:fill="auto"/>
          </w:tcPr>
          <w:p w:rsidR="007B0347" w:rsidRPr="00FF7B41" w:rsidRDefault="007B0347" w:rsidP="00795607">
            <w:pPr>
              <w:rPr>
                <w:sz w:val="24"/>
                <w:szCs w:val="24"/>
              </w:rPr>
            </w:pPr>
          </w:p>
        </w:tc>
      </w:tr>
    </w:tbl>
    <w:p w:rsidR="007B0347" w:rsidRPr="00FF7B41" w:rsidRDefault="007B0347" w:rsidP="007B0347">
      <w:pPr>
        <w:rPr>
          <w:sz w:val="24"/>
          <w:szCs w:val="24"/>
        </w:rPr>
      </w:pPr>
    </w:p>
    <w:p w:rsidR="007B0347" w:rsidRPr="00FF7B41" w:rsidRDefault="007B0347" w:rsidP="007B0347">
      <w:pPr>
        <w:rPr>
          <w:sz w:val="24"/>
          <w:szCs w:val="24"/>
        </w:rPr>
      </w:pPr>
      <w:r w:rsidRPr="00FF7B41">
        <w:rPr>
          <w:sz w:val="24"/>
          <w:szCs w:val="24"/>
        </w:rPr>
        <w:t xml:space="preserve">Наименование Получателя   __________________________________________________________________________                                                                                                  </w:t>
      </w:r>
    </w:p>
    <w:p w:rsidR="007B0347" w:rsidRPr="00FF7B41" w:rsidRDefault="007B0347" w:rsidP="007B0347">
      <w:pPr>
        <w:tabs>
          <w:tab w:val="left" w:pos="9968"/>
        </w:tabs>
        <w:rPr>
          <w:i/>
          <w:sz w:val="24"/>
          <w:szCs w:val="24"/>
        </w:rPr>
      </w:pPr>
      <w:r w:rsidRPr="00FF7B41">
        <w:rPr>
          <w:sz w:val="24"/>
          <w:szCs w:val="24"/>
        </w:rPr>
        <w:t>Периодичность:</w:t>
      </w:r>
      <w:r w:rsidRPr="00FF7B41">
        <w:rPr>
          <w:i/>
          <w:sz w:val="24"/>
          <w:szCs w:val="24"/>
        </w:rPr>
        <w:t xml:space="preserve">                      _______________________</w:t>
      </w:r>
      <w:r w:rsidRPr="00FF7B41">
        <w:rPr>
          <w:i/>
          <w:sz w:val="24"/>
          <w:szCs w:val="24"/>
        </w:rPr>
        <w:tab/>
      </w: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
        <w:gridCol w:w="2815"/>
        <w:gridCol w:w="1946"/>
        <w:gridCol w:w="1715"/>
        <w:gridCol w:w="740"/>
        <w:gridCol w:w="2130"/>
        <w:gridCol w:w="1676"/>
        <w:gridCol w:w="1567"/>
        <w:gridCol w:w="1400"/>
      </w:tblGrid>
      <w:tr w:rsidR="007B0347" w:rsidRPr="00FF7B41" w:rsidTr="00795607">
        <w:tc>
          <w:tcPr>
            <w:tcW w:w="712"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п/п</w:t>
            </w:r>
          </w:p>
          <w:p w:rsidR="007B0347" w:rsidRPr="00FF7B41" w:rsidRDefault="007B0347" w:rsidP="00795607">
            <w:pPr>
              <w:pStyle w:val="ConsPlusNormal"/>
              <w:jc w:val="center"/>
              <w:rPr>
                <w:rFonts w:ascii="Times New Roman" w:hAnsi="Times New Roman" w:cs="Times New Roman"/>
                <w:sz w:val="24"/>
                <w:szCs w:val="24"/>
              </w:rPr>
            </w:pPr>
          </w:p>
        </w:tc>
        <w:tc>
          <w:tcPr>
            <w:tcW w:w="2989"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 показателя</w:t>
            </w:r>
            <w:r w:rsidRPr="00FF7B41">
              <w:rPr>
                <w:rStyle w:val="afff2"/>
                <w:rFonts w:ascii="Times New Roman" w:hAnsi="Times New Roman" w:cs="Times New Roman"/>
                <w:sz w:val="24"/>
                <w:szCs w:val="24"/>
              </w:rPr>
              <w:footnoteReference w:id="103"/>
            </w:r>
          </w:p>
          <w:p w:rsidR="007B0347" w:rsidRPr="00FF7B41" w:rsidRDefault="007B0347" w:rsidP="00795607">
            <w:pPr>
              <w:pStyle w:val="ConsPlusNormal"/>
              <w:jc w:val="center"/>
              <w:rPr>
                <w:rFonts w:ascii="Times New Roman" w:hAnsi="Times New Roman" w:cs="Times New Roman"/>
                <w:sz w:val="24"/>
                <w:szCs w:val="24"/>
              </w:rPr>
            </w:pPr>
          </w:p>
        </w:tc>
        <w:tc>
          <w:tcPr>
            <w:tcW w:w="1751"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 проекта</w:t>
            </w:r>
          </w:p>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(мероприятия)</w:t>
            </w:r>
            <w:r w:rsidRPr="00FF7B41">
              <w:rPr>
                <w:rStyle w:val="afff2"/>
                <w:rFonts w:ascii="Times New Roman" w:hAnsi="Times New Roman" w:cs="Times New Roman"/>
                <w:sz w:val="24"/>
                <w:szCs w:val="24"/>
              </w:rPr>
              <w:footnoteReference w:id="104"/>
            </w:r>
          </w:p>
          <w:p w:rsidR="007B0347" w:rsidRPr="00FF7B41" w:rsidRDefault="007B0347" w:rsidP="00795607">
            <w:pPr>
              <w:pStyle w:val="ConsPlusNormal"/>
              <w:jc w:val="center"/>
              <w:rPr>
                <w:rFonts w:ascii="Times New Roman" w:hAnsi="Times New Roman" w:cs="Times New Roman"/>
                <w:sz w:val="24"/>
                <w:szCs w:val="24"/>
              </w:rPr>
            </w:pPr>
          </w:p>
        </w:tc>
        <w:tc>
          <w:tcPr>
            <w:tcW w:w="2422" w:type="dxa"/>
            <w:gridSpan w:val="2"/>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Единица измерения по ОКЕИ</w:t>
            </w:r>
          </w:p>
          <w:p w:rsidR="007B0347" w:rsidRPr="00FF7B41" w:rsidRDefault="007B0347" w:rsidP="00795607">
            <w:pPr>
              <w:pStyle w:val="ConsPlusNormal"/>
              <w:jc w:val="center"/>
              <w:rPr>
                <w:rFonts w:ascii="Times New Roman" w:hAnsi="Times New Roman" w:cs="Times New Roman"/>
                <w:sz w:val="24"/>
                <w:szCs w:val="24"/>
              </w:rPr>
            </w:pPr>
          </w:p>
        </w:tc>
        <w:tc>
          <w:tcPr>
            <w:tcW w:w="2218" w:type="dxa"/>
            <w:vMerge w:val="restart"/>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 xml:space="preserve">Плановое значение </w:t>
            </w:r>
          </w:p>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показателя</w:t>
            </w:r>
            <w:r w:rsidRPr="00FF7B41">
              <w:rPr>
                <w:rStyle w:val="afff2"/>
                <w:rFonts w:ascii="Times New Roman" w:hAnsi="Times New Roman" w:cs="Times New Roman"/>
                <w:sz w:val="24"/>
                <w:szCs w:val="24"/>
              </w:rPr>
              <w:footnoteReference w:id="105"/>
            </w:r>
          </w:p>
        </w:tc>
        <w:tc>
          <w:tcPr>
            <w:tcW w:w="1701" w:type="dxa"/>
            <w:vMerge w:val="restart"/>
            <w:shd w:val="clear" w:color="auto" w:fill="auto"/>
          </w:tcPr>
          <w:p w:rsidR="007B0347" w:rsidRPr="00FF7B41" w:rsidRDefault="007B0347" w:rsidP="00795607">
            <w:pPr>
              <w:jc w:val="center"/>
              <w:rPr>
                <w:sz w:val="24"/>
                <w:szCs w:val="24"/>
              </w:rPr>
            </w:pPr>
            <w:r w:rsidRPr="00FF7B41">
              <w:rPr>
                <w:sz w:val="24"/>
                <w:szCs w:val="24"/>
              </w:rPr>
              <w:t>Достигнутое значение показателя по состоянию на отчетную дату</w:t>
            </w:r>
          </w:p>
          <w:p w:rsidR="007B0347" w:rsidRPr="00FF7B41" w:rsidRDefault="007B0347" w:rsidP="00795607">
            <w:pPr>
              <w:jc w:val="center"/>
              <w:rPr>
                <w:sz w:val="24"/>
                <w:szCs w:val="24"/>
              </w:rPr>
            </w:pPr>
          </w:p>
        </w:tc>
        <w:tc>
          <w:tcPr>
            <w:tcW w:w="1584" w:type="dxa"/>
            <w:vMerge w:val="restart"/>
            <w:shd w:val="clear" w:color="auto" w:fill="auto"/>
          </w:tcPr>
          <w:p w:rsidR="007B0347" w:rsidRPr="00FF7B41" w:rsidRDefault="007B0347" w:rsidP="00795607">
            <w:pPr>
              <w:jc w:val="center"/>
              <w:rPr>
                <w:sz w:val="24"/>
                <w:szCs w:val="24"/>
              </w:rPr>
            </w:pPr>
            <w:r w:rsidRPr="00FF7B41">
              <w:rPr>
                <w:sz w:val="24"/>
                <w:szCs w:val="24"/>
              </w:rPr>
              <w:t xml:space="preserve">Процент выполнения  </w:t>
            </w:r>
          </w:p>
          <w:p w:rsidR="007B0347" w:rsidRPr="00FF7B41" w:rsidRDefault="007B0347" w:rsidP="00795607">
            <w:pPr>
              <w:jc w:val="center"/>
              <w:rPr>
                <w:sz w:val="24"/>
                <w:szCs w:val="24"/>
              </w:rPr>
            </w:pPr>
            <w:r w:rsidRPr="00FF7B41">
              <w:rPr>
                <w:sz w:val="24"/>
                <w:szCs w:val="24"/>
              </w:rPr>
              <w:t>плана</w:t>
            </w:r>
          </w:p>
          <w:p w:rsidR="007B0347" w:rsidRPr="00FF7B41" w:rsidRDefault="007B0347" w:rsidP="00795607">
            <w:pPr>
              <w:ind w:right="317"/>
              <w:jc w:val="center"/>
              <w:rPr>
                <w:sz w:val="24"/>
                <w:szCs w:val="24"/>
              </w:rPr>
            </w:pPr>
          </w:p>
        </w:tc>
        <w:tc>
          <w:tcPr>
            <w:tcW w:w="1301" w:type="dxa"/>
            <w:vMerge w:val="restart"/>
            <w:shd w:val="clear" w:color="auto" w:fill="auto"/>
          </w:tcPr>
          <w:p w:rsidR="007B0347" w:rsidRPr="00FF7B41" w:rsidRDefault="007B0347" w:rsidP="00795607">
            <w:pPr>
              <w:jc w:val="center"/>
              <w:rPr>
                <w:sz w:val="24"/>
                <w:szCs w:val="24"/>
              </w:rPr>
            </w:pPr>
            <w:r w:rsidRPr="00FF7B41">
              <w:rPr>
                <w:sz w:val="24"/>
                <w:szCs w:val="24"/>
              </w:rPr>
              <w:t>Причина отклонения</w:t>
            </w:r>
          </w:p>
          <w:p w:rsidR="007B0347" w:rsidRPr="00FF7B41" w:rsidRDefault="007B0347" w:rsidP="00795607">
            <w:pPr>
              <w:jc w:val="center"/>
              <w:rPr>
                <w:sz w:val="24"/>
                <w:szCs w:val="24"/>
              </w:rPr>
            </w:pPr>
          </w:p>
        </w:tc>
      </w:tr>
      <w:tr w:rsidR="007B0347" w:rsidRPr="00FF7B41" w:rsidTr="00795607">
        <w:tc>
          <w:tcPr>
            <w:tcW w:w="712"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989"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51"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663"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Наименование</w:t>
            </w:r>
          </w:p>
        </w:tc>
        <w:tc>
          <w:tcPr>
            <w:tcW w:w="759"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Код</w:t>
            </w:r>
          </w:p>
        </w:tc>
        <w:tc>
          <w:tcPr>
            <w:tcW w:w="2218"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01" w:type="dxa"/>
            <w:vMerge/>
            <w:shd w:val="clear" w:color="auto" w:fill="auto"/>
            <w:vAlign w:val="center"/>
          </w:tcPr>
          <w:p w:rsidR="007B0347" w:rsidRPr="00FF7B41" w:rsidRDefault="007B0347" w:rsidP="00795607">
            <w:pPr>
              <w:jc w:val="center"/>
              <w:rPr>
                <w:sz w:val="24"/>
                <w:szCs w:val="24"/>
              </w:rPr>
            </w:pPr>
          </w:p>
        </w:tc>
        <w:tc>
          <w:tcPr>
            <w:tcW w:w="1584" w:type="dxa"/>
            <w:vMerge/>
            <w:shd w:val="clear" w:color="auto" w:fill="auto"/>
          </w:tcPr>
          <w:p w:rsidR="007B0347" w:rsidRPr="00FF7B41" w:rsidRDefault="007B0347" w:rsidP="00795607">
            <w:pPr>
              <w:jc w:val="center"/>
              <w:rPr>
                <w:sz w:val="24"/>
                <w:szCs w:val="24"/>
              </w:rPr>
            </w:pPr>
          </w:p>
        </w:tc>
        <w:tc>
          <w:tcPr>
            <w:tcW w:w="1301" w:type="dxa"/>
            <w:vMerge/>
            <w:shd w:val="clear" w:color="auto" w:fill="auto"/>
          </w:tcPr>
          <w:p w:rsidR="007B0347" w:rsidRPr="00FF7B41" w:rsidRDefault="007B0347" w:rsidP="00795607">
            <w:pPr>
              <w:jc w:val="center"/>
              <w:rPr>
                <w:sz w:val="24"/>
                <w:szCs w:val="24"/>
              </w:rPr>
            </w:pPr>
          </w:p>
        </w:tc>
      </w:tr>
      <w:tr w:rsidR="007B0347" w:rsidRPr="00FF7B41" w:rsidTr="00795607">
        <w:trPr>
          <w:trHeight w:val="316"/>
        </w:trPr>
        <w:tc>
          <w:tcPr>
            <w:tcW w:w="712"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1</w:t>
            </w:r>
          </w:p>
        </w:tc>
        <w:tc>
          <w:tcPr>
            <w:tcW w:w="2989"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2</w:t>
            </w:r>
          </w:p>
        </w:tc>
        <w:tc>
          <w:tcPr>
            <w:tcW w:w="1751"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3</w:t>
            </w:r>
          </w:p>
        </w:tc>
        <w:tc>
          <w:tcPr>
            <w:tcW w:w="1663"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4</w:t>
            </w:r>
          </w:p>
        </w:tc>
        <w:tc>
          <w:tcPr>
            <w:tcW w:w="759"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5</w:t>
            </w:r>
          </w:p>
        </w:tc>
        <w:tc>
          <w:tcPr>
            <w:tcW w:w="2218"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6</w:t>
            </w:r>
          </w:p>
        </w:tc>
        <w:tc>
          <w:tcPr>
            <w:tcW w:w="1701" w:type="dxa"/>
            <w:shd w:val="clear" w:color="auto" w:fill="auto"/>
            <w:vAlign w:val="center"/>
          </w:tcPr>
          <w:p w:rsidR="007B0347" w:rsidRPr="00FF7B41" w:rsidRDefault="007B0347" w:rsidP="00795607">
            <w:pPr>
              <w:jc w:val="center"/>
              <w:rPr>
                <w:sz w:val="24"/>
                <w:szCs w:val="24"/>
              </w:rPr>
            </w:pPr>
            <w:r w:rsidRPr="00FF7B41">
              <w:rPr>
                <w:sz w:val="24"/>
                <w:szCs w:val="24"/>
              </w:rPr>
              <w:t>7</w:t>
            </w:r>
          </w:p>
        </w:tc>
        <w:tc>
          <w:tcPr>
            <w:tcW w:w="1584" w:type="dxa"/>
            <w:shd w:val="clear" w:color="auto" w:fill="auto"/>
            <w:vAlign w:val="center"/>
          </w:tcPr>
          <w:p w:rsidR="007B0347" w:rsidRPr="00FF7B41" w:rsidRDefault="007B0347" w:rsidP="00795607">
            <w:pPr>
              <w:jc w:val="center"/>
              <w:rPr>
                <w:sz w:val="24"/>
                <w:szCs w:val="24"/>
              </w:rPr>
            </w:pPr>
            <w:r w:rsidRPr="00FF7B41">
              <w:rPr>
                <w:sz w:val="24"/>
                <w:szCs w:val="24"/>
              </w:rPr>
              <w:t>8</w:t>
            </w:r>
          </w:p>
        </w:tc>
        <w:tc>
          <w:tcPr>
            <w:tcW w:w="1301" w:type="dxa"/>
            <w:shd w:val="clear" w:color="auto" w:fill="auto"/>
            <w:vAlign w:val="center"/>
          </w:tcPr>
          <w:p w:rsidR="007B0347" w:rsidRPr="00FF7B41" w:rsidRDefault="007B0347" w:rsidP="00795607">
            <w:pPr>
              <w:jc w:val="center"/>
              <w:rPr>
                <w:sz w:val="24"/>
                <w:szCs w:val="24"/>
              </w:rPr>
            </w:pPr>
            <w:r w:rsidRPr="00FF7B41">
              <w:rPr>
                <w:sz w:val="24"/>
                <w:szCs w:val="24"/>
              </w:rPr>
              <w:t>9</w:t>
            </w:r>
          </w:p>
        </w:tc>
      </w:tr>
      <w:tr w:rsidR="007B0347" w:rsidRPr="00FF7B41" w:rsidTr="00795607">
        <w:tc>
          <w:tcPr>
            <w:tcW w:w="712"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989"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51"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663"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759"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2218"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701" w:type="dxa"/>
            <w:shd w:val="clear" w:color="auto" w:fill="auto"/>
            <w:vAlign w:val="center"/>
          </w:tcPr>
          <w:p w:rsidR="007B0347" w:rsidRPr="00FF7B41" w:rsidRDefault="007B0347" w:rsidP="00795607">
            <w:pPr>
              <w:rPr>
                <w:sz w:val="24"/>
                <w:szCs w:val="24"/>
              </w:rPr>
            </w:pPr>
          </w:p>
        </w:tc>
        <w:tc>
          <w:tcPr>
            <w:tcW w:w="1584" w:type="dxa"/>
            <w:shd w:val="clear" w:color="auto" w:fill="auto"/>
          </w:tcPr>
          <w:p w:rsidR="007B0347" w:rsidRPr="00FF7B41" w:rsidRDefault="007B0347" w:rsidP="00795607">
            <w:pPr>
              <w:rPr>
                <w:sz w:val="24"/>
                <w:szCs w:val="24"/>
              </w:rPr>
            </w:pPr>
          </w:p>
        </w:tc>
        <w:tc>
          <w:tcPr>
            <w:tcW w:w="1301" w:type="dxa"/>
            <w:shd w:val="clear" w:color="auto" w:fill="auto"/>
          </w:tcPr>
          <w:p w:rsidR="007B0347" w:rsidRPr="00FF7B41" w:rsidRDefault="007B0347" w:rsidP="00795607">
            <w:pPr>
              <w:rPr>
                <w:sz w:val="24"/>
                <w:szCs w:val="24"/>
              </w:rPr>
            </w:pPr>
          </w:p>
        </w:tc>
      </w:tr>
    </w:tbl>
    <w:p w:rsidR="007B0347" w:rsidRPr="00FF7B41" w:rsidRDefault="007B0347" w:rsidP="007B0347">
      <w:pPr>
        <w:rPr>
          <w:sz w:val="24"/>
          <w:szCs w:val="24"/>
        </w:rPr>
      </w:pPr>
      <w:r w:rsidRPr="00FF7B41">
        <w:rPr>
          <w:sz w:val="24"/>
          <w:szCs w:val="24"/>
        </w:rPr>
        <w:t>Руководитель  Получателя                 ___________    ___________         _____________________</w:t>
      </w:r>
    </w:p>
    <w:p w:rsidR="007B0347" w:rsidRPr="00FF7B41" w:rsidRDefault="007B0347" w:rsidP="007B0347">
      <w:pPr>
        <w:rPr>
          <w:sz w:val="24"/>
          <w:szCs w:val="24"/>
        </w:rPr>
      </w:pPr>
      <w:r w:rsidRPr="00FF7B41">
        <w:rPr>
          <w:sz w:val="24"/>
          <w:szCs w:val="24"/>
        </w:rPr>
        <w:t>(уполномоченное лицо)                      (должность)        (подпись)             (расшифровка подписи)</w:t>
      </w:r>
    </w:p>
    <w:p w:rsidR="007B0347" w:rsidRPr="00FF7B41" w:rsidRDefault="007B0347" w:rsidP="007B0347">
      <w:pPr>
        <w:jc w:val="center"/>
        <w:rPr>
          <w:sz w:val="24"/>
          <w:szCs w:val="24"/>
        </w:rPr>
      </w:pPr>
    </w:p>
    <w:p w:rsidR="007B0347" w:rsidRPr="00FF7B41" w:rsidRDefault="007B0347" w:rsidP="007B0347">
      <w:pPr>
        <w:rPr>
          <w:sz w:val="24"/>
          <w:szCs w:val="24"/>
        </w:rPr>
      </w:pPr>
      <w:r w:rsidRPr="00FF7B41">
        <w:rPr>
          <w:sz w:val="24"/>
          <w:szCs w:val="24"/>
        </w:rPr>
        <w:t xml:space="preserve">Исполнитель                     ___________      ___________       _____________________      </w:t>
      </w:r>
    </w:p>
    <w:p w:rsidR="007B0347" w:rsidRPr="00FF7B41" w:rsidRDefault="007B0347" w:rsidP="007B0347">
      <w:pPr>
        <w:rPr>
          <w:sz w:val="24"/>
          <w:szCs w:val="24"/>
        </w:rPr>
      </w:pPr>
      <w:r w:rsidRPr="00FF7B41">
        <w:rPr>
          <w:sz w:val="24"/>
          <w:szCs w:val="24"/>
        </w:rPr>
        <w:t xml:space="preserve">                                             (должность)          (ФИО)                        (телефон)</w:t>
      </w:r>
    </w:p>
    <w:p w:rsidR="007B0347" w:rsidRPr="00FF7B41" w:rsidRDefault="007B0347" w:rsidP="007B0347">
      <w:pPr>
        <w:rPr>
          <w:sz w:val="24"/>
          <w:szCs w:val="24"/>
        </w:rPr>
      </w:pPr>
      <w:r w:rsidRPr="00FF7B41">
        <w:rPr>
          <w:sz w:val="24"/>
          <w:szCs w:val="24"/>
        </w:rPr>
        <w:t>«__» ____________ 20__ г.</w:t>
      </w:r>
    </w:p>
    <w:p w:rsidR="007B0347" w:rsidRPr="00FF7B41" w:rsidRDefault="007B0347" w:rsidP="007B0347">
      <w:pPr>
        <w:ind w:left="9781"/>
        <w:jc w:val="right"/>
        <w:rPr>
          <w:sz w:val="24"/>
          <w:szCs w:val="24"/>
        </w:rPr>
      </w:pPr>
      <w:r w:rsidRPr="00FF7B41">
        <w:rPr>
          <w:sz w:val="24"/>
          <w:szCs w:val="24"/>
        </w:rPr>
        <w:t xml:space="preserve">         </w:t>
      </w:r>
    </w:p>
    <w:p w:rsidR="007B0347" w:rsidRPr="00FF7B41" w:rsidRDefault="007B0347" w:rsidP="007B0347">
      <w:pPr>
        <w:jc w:val="right"/>
        <w:rPr>
          <w:sz w:val="24"/>
          <w:szCs w:val="24"/>
        </w:rPr>
      </w:pPr>
      <w:r w:rsidRPr="00FF7B41">
        <w:rPr>
          <w:sz w:val="24"/>
          <w:szCs w:val="24"/>
        </w:rPr>
        <w:t>Приложение № 4</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 xml:space="preserve">к Типовой форме соглашения (договора) о предоставлении из бюджета Шипуновского сельсовета Сузунского района Новосибирской области </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 xml:space="preserve">субсидии на финансовое обеспечение затрат в связи с </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 xml:space="preserve">производством (реализацией) товаров, </w:t>
      </w:r>
    </w:p>
    <w:p w:rsidR="007B0347" w:rsidRPr="00FF7B41" w:rsidRDefault="007B0347" w:rsidP="007B0347">
      <w:pPr>
        <w:jc w:val="right"/>
        <w:rPr>
          <w:sz w:val="24"/>
          <w:szCs w:val="24"/>
        </w:rPr>
      </w:pPr>
      <w:r w:rsidRPr="00FF7B41">
        <w:rPr>
          <w:sz w:val="24"/>
          <w:szCs w:val="24"/>
        </w:rPr>
        <w:t xml:space="preserve"> выполнением работ, оказанием услуг</w:t>
      </w:r>
    </w:p>
    <w:p w:rsidR="007B0347" w:rsidRPr="00FF7B41" w:rsidRDefault="007B0347" w:rsidP="007B0347">
      <w:pPr>
        <w:rPr>
          <w:sz w:val="24"/>
          <w:szCs w:val="24"/>
        </w:rPr>
      </w:pPr>
    </w:p>
    <w:p w:rsidR="007B0347" w:rsidRPr="00FF7B41" w:rsidRDefault="007B0347" w:rsidP="007B0347">
      <w:pPr>
        <w:jc w:val="center"/>
        <w:rPr>
          <w:sz w:val="24"/>
          <w:szCs w:val="24"/>
        </w:rPr>
      </w:pPr>
      <w:r w:rsidRPr="00FF7B41">
        <w:rPr>
          <w:sz w:val="24"/>
          <w:szCs w:val="24"/>
        </w:rPr>
        <w:t xml:space="preserve">Отчет о расходах, источником финансового обеспечения которых является Субсидия </w:t>
      </w:r>
    </w:p>
    <w:p w:rsidR="007B0347" w:rsidRPr="00FF7B41" w:rsidRDefault="007B0347" w:rsidP="007B0347">
      <w:pPr>
        <w:jc w:val="center"/>
        <w:rPr>
          <w:sz w:val="24"/>
          <w:szCs w:val="24"/>
        </w:rPr>
      </w:pPr>
      <w:r w:rsidRPr="00FF7B41">
        <w:rPr>
          <w:sz w:val="24"/>
          <w:szCs w:val="24"/>
        </w:rPr>
        <w:t>на «__»___________ 20__г.</w:t>
      </w:r>
      <w:r w:rsidRPr="00FF7B41">
        <w:rPr>
          <w:rStyle w:val="afff2"/>
          <w:sz w:val="24"/>
          <w:szCs w:val="24"/>
        </w:rPr>
        <w:footnoteReference w:id="106"/>
      </w:r>
    </w:p>
    <w:p w:rsidR="007B0347" w:rsidRPr="00FF7B41" w:rsidRDefault="007B0347" w:rsidP="007B0347">
      <w:pPr>
        <w:rPr>
          <w:sz w:val="24"/>
          <w:szCs w:val="24"/>
        </w:rPr>
      </w:pPr>
      <w:r w:rsidRPr="00FF7B41">
        <w:rPr>
          <w:sz w:val="24"/>
          <w:szCs w:val="24"/>
        </w:rPr>
        <w:t>Наименование Получателя    _____________________________________________________________</w:t>
      </w:r>
    </w:p>
    <w:p w:rsidR="007B0347" w:rsidRPr="00FF7B41" w:rsidRDefault="007B0347" w:rsidP="007B0347">
      <w:pPr>
        <w:rPr>
          <w:sz w:val="24"/>
          <w:szCs w:val="24"/>
        </w:rPr>
      </w:pPr>
      <w:r w:rsidRPr="00FF7B41">
        <w:rPr>
          <w:sz w:val="24"/>
          <w:szCs w:val="24"/>
        </w:rPr>
        <w:t>Периодичность: квартальная, годовая</w:t>
      </w:r>
    </w:p>
    <w:p w:rsidR="007B0347" w:rsidRPr="00FF7B41" w:rsidRDefault="007B0347" w:rsidP="007B0347">
      <w:pPr>
        <w:rPr>
          <w:sz w:val="24"/>
          <w:szCs w:val="24"/>
        </w:rPr>
      </w:pPr>
      <w:r w:rsidRPr="00FF7B41">
        <w:rPr>
          <w:sz w:val="24"/>
          <w:szCs w:val="24"/>
        </w:rPr>
        <w:t xml:space="preserve">Единица измерения: рубль (с точностью до второго десятичного знака) </w:t>
      </w:r>
    </w:p>
    <w:p w:rsidR="007B0347" w:rsidRPr="00FF7B41" w:rsidRDefault="007B0347" w:rsidP="007B0347">
      <w:pPr>
        <w:ind w:left="9781"/>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8"/>
        <w:gridCol w:w="999"/>
        <w:gridCol w:w="2035"/>
        <w:gridCol w:w="2221"/>
        <w:gridCol w:w="2048"/>
      </w:tblGrid>
      <w:tr w:rsidR="007B0347" w:rsidRPr="00FF7B41" w:rsidTr="00795607">
        <w:tc>
          <w:tcPr>
            <w:tcW w:w="4503" w:type="dxa"/>
            <w:vMerge w:val="restart"/>
            <w:shd w:val="clear" w:color="auto" w:fill="auto"/>
            <w:vAlign w:val="center"/>
          </w:tcPr>
          <w:p w:rsidR="007B0347" w:rsidRPr="00FF7B41" w:rsidRDefault="007B0347" w:rsidP="00795607">
            <w:pPr>
              <w:jc w:val="center"/>
              <w:rPr>
                <w:sz w:val="24"/>
                <w:szCs w:val="24"/>
              </w:rPr>
            </w:pPr>
            <w:r w:rsidRPr="00FF7B41">
              <w:rPr>
                <w:sz w:val="24"/>
                <w:szCs w:val="24"/>
              </w:rPr>
              <w:t>Наименование показателя</w:t>
            </w:r>
          </w:p>
        </w:tc>
        <w:tc>
          <w:tcPr>
            <w:tcW w:w="1134" w:type="dxa"/>
            <w:vMerge w:val="restart"/>
            <w:shd w:val="clear" w:color="auto" w:fill="auto"/>
            <w:vAlign w:val="center"/>
          </w:tcPr>
          <w:p w:rsidR="007B0347" w:rsidRPr="00FF7B41" w:rsidRDefault="007B0347" w:rsidP="00795607">
            <w:pPr>
              <w:jc w:val="center"/>
              <w:rPr>
                <w:sz w:val="24"/>
                <w:szCs w:val="24"/>
              </w:rPr>
            </w:pPr>
            <w:r w:rsidRPr="00FF7B41">
              <w:rPr>
                <w:sz w:val="24"/>
                <w:szCs w:val="24"/>
              </w:rPr>
              <w:t>Код</w:t>
            </w:r>
            <w:r w:rsidRPr="00FF7B41">
              <w:rPr>
                <w:rStyle w:val="afff2"/>
                <w:sz w:val="24"/>
                <w:szCs w:val="24"/>
              </w:rPr>
              <w:footnoteReference w:id="107"/>
            </w:r>
            <w:r w:rsidRPr="00FF7B41">
              <w:rPr>
                <w:sz w:val="24"/>
                <w:szCs w:val="24"/>
              </w:rPr>
              <w:t xml:space="preserve"> </w:t>
            </w:r>
            <w:r w:rsidRPr="00FF7B41">
              <w:rPr>
                <w:sz w:val="24"/>
                <w:szCs w:val="24"/>
              </w:rPr>
              <w:lastRenderedPageBreak/>
              <w:t>строки</w:t>
            </w:r>
          </w:p>
        </w:tc>
        <w:tc>
          <w:tcPr>
            <w:tcW w:w="2693" w:type="dxa"/>
            <w:vMerge w:val="restart"/>
            <w:shd w:val="clear" w:color="auto" w:fill="auto"/>
            <w:vAlign w:val="center"/>
          </w:tcPr>
          <w:p w:rsidR="007B0347" w:rsidRPr="00FF7B41" w:rsidRDefault="007B0347" w:rsidP="00795607">
            <w:pPr>
              <w:jc w:val="center"/>
              <w:rPr>
                <w:sz w:val="24"/>
                <w:szCs w:val="24"/>
              </w:rPr>
            </w:pPr>
            <w:r w:rsidRPr="00FF7B41">
              <w:rPr>
                <w:sz w:val="24"/>
                <w:szCs w:val="24"/>
              </w:rPr>
              <w:lastRenderedPageBreak/>
              <w:t xml:space="preserve">Код направления </w:t>
            </w:r>
            <w:r w:rsidRPr="00FF7B41">
              <w:rPr>
                <w:sz w:val="24"/>
                <w:szCs w:val="24"/>
              </w:rPr>
              <w:lastRenderedPageBreak/>
              <w:t>расходования Субсидии</w:t>
            </w:r>
            <w:r w:rsidRPr="00FF7B41">
              <w:rPr>
                <w:rStyle w:val="afff2"/>
                <w:sz w:val="24"/>
                <w:szCs w:val="24"/>
              </w:rPr>
              <w:footnoteReference w:id="108"/>
            </w:r>
          </w:p>
        </w:tc>
        <w:tc>
          <w:tcPr>
            <w:tcW w:w="6456" w:type="dxa"/>
            <w:gridSpan w:val="2"/>
            <w:shd w:val="clear" w:color="auto" w:fill="auto"/>
          </w:tcPr>
          <w:p w:rsidR="007B0347" w:rsidRPr="00FF7B41" w:rsidRDefault="007B0347" w:rsidP="00795607">
            <w:pPr>
              <w:jc w:val="center"/>
              <w:rPr>
                <w:sz w:val="24"/>
                <w:szCs w:val="24"/>
              </w:rPr>
            </w:pPr>
            <w:r w:rsidRPr="00FF7B41">
              <w:rPr>
                <w:sz w:val="24"/>
                <w:szCs w:val="24"/>
              </w:rPr>
              <w:lastRenderedPageBreak/>
              <w:t>Сумма</w:t>
            </w:r>
          </w:p>
        </w:tc>
      </w:tr>
      <w:tr w:rsidR="007B0347" w:rsidRPr="00FF7B41" w:rsidTr="00795607">
        <w:tc>
          <w:tcPr>
            <w:tcW w:w="4503" w:type="dxa"/>
            <w:vMerge/>
            <w:shd w:val="clear" w:color="auto" w:fill="auto"/>
          </w:tcPr>
          <w:p w:rsidR="007B0347" w:rsidRPr="00FF7B41" w:rsidRDefault="007B0347" w:rsidP="00795607">
            <w:pPr>
              <w:rPr>
                <w:sz w:val="24"/>
                <w:szCs w:val="24"/>
              </w:rPr>
            </w:pPr>
          </w:p>
        </w:tc>
        <w:tc>
          <w:tcPr>
            <w:tcW w:w="1134" w:type="dxa"/>
            <w:vMerge/>
            <w:shd w:val="clear" w:color="auto" w:fill="auto"/>
          </w:tcPr>
          <w:p w:rsidR="007B0347" w:rsidRPr="00FF7B41" w:rsidRDefault="007B0347" w:rsidP="00795607">
            <w:pPr>
              <w:rPr>
                <w:sz w:val="24"/>
                <w:szCs w:val="24"/>
              </w:rPr>
            </w:pPr>
          </w:p>
        </w:tc>
        <w:tc>
          <w:tcPr>
            <w:tcW w:w="2693" w:type="dxa"/>
            <w:vMerge/>
            <w:shd w:val="clear" w:color="auto" w:fill="auto"/>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jc w:val="center"/>
              <w:rPr>
                <w:sz w:val="24"/>
                <w:szCs w:val="24"/>
              </w:rPr>
            </w:pPr>
            <w:r w:rsidRPr="00FF7B41">
              <w:rPr>
                <w:sz w:val="24"/>
                <w:szCs w:val="24"/>
              </w:rPr>
              <w:t>Отчетный период</w:t>
            </w:r>
          </w:p>
        </w:tc>
        <w:tc>
          <w:tcPr>
            <w:tcW w:w="2692" w:type="dxa"/>
            <w:shd w:val="clear" w:color="auto" w:fill="auto"/>
          </w:tcPr>
          <w:p w:rsidR="007B0347" w:rsidRPr="00FF7B41" w:rsidRDefault="007B0347" w:rsidP="00795607">
            <w:pPr>
              <w:jc w:val="center"/>
              <w:rPr>
                <w:sz w:val="24"/>
                <w:szCs w:val="24"/>
              </w:rPr>
            </w:pPr>
            <w:r w:rsidRPr="00FF7B41">
              <w:rPr>
                <w:sz w:val="24"/>
                <w:szCs w:val="24"/>
              </w:rPr>
              <w:t>нарастающим итогом с начала года</w:t>
            </w:r>
          </w:p>
        </w:tc>
      </w:tr>
      <w:tr w:rsidR="007B0347" w:rsidRPr="00FF7B41" w:rsidTr="00795607">
        <w:tc>
          <w:tcPr>
            <w:tcW w:w="4503" w:type="dxa"/>
            <w:shd w:val="clear" w:color="auto" w:fill="auto"/>
          </w:tcPr>
          <w:p w:rsidR="007B0347" w:rsidRPr="00FF7B41" w:rsidRDefault="007B0347" w:rsidP="00795607">
            <w:pPr>
              <w:jc w:val="center"/>
              <w:rPr>
                <w:sz w:val="24"/>
                <w:szCs w:val="24"/>
              </w:rPr>
            </w:pPr>
            <w:r w:rsidRPr="00FF7B41">
              <w:rPr>
                <w:sz w:val="24"/>
                <w:szCs w:val="24"/>
              </w:rPr>
              <w:lastRenderedPageBreak/>
              <w:t>1</w:t>
            </w:r>
          </w:p>
        </w:tc>
        <w:tc>
          <w:tcPr>
            <w:tcW w:w="1134" w:type="dxa"/>
            <w:shd w:val="clear" w:color="auto" w:fill="auto"/>
          </w:tcPr>
          <w:p w:rsidR="007B0347" w:rsidRPr="00FF7B41" w:rsidRDefault="007B0347" w:rsidP="00795607">
            <w:pPr>
              <w:jc w:val="center"/>
              <w:rPr>
                <w:sz w:val="24"/>
                <w:szCs w:val="24"/>
              </w:rPr>
            </w:pPr>
            <w:r w:rsidRPr="00FF7B41">
              <w:rPr>
                <w:sz w:val="24"/>
                <w:szCs w:val="24"/>
              </w:rPr>
              <w:t>2</w:t>
            </w:r>
          </w:p>
        </w:tc>
        <w:tc>
          <w:tcPr>
            <w:tcW w:w="2693" w:type="dxa"/>
            <w:shd w:val="clear" w:color="auto" w:fill="auto"/>
          </w:tcPr>
          <w:p w:rsidR="007B0347" w:rsidRPr="00FF7B41" w:rsidRDefault="007B0347" w:rsidP="00795607">
            <w:pPr>
              <w:jc w:val="center"/>
              <w:rPr>
                <w:sz w:val="24"/>
                <w:szCs w:val="24"/>
              </w:rPr>
            </w:pPr>
            <w:r w:rsidRPr="00FF7B41">
              <w:rPr>
                <w:sz w:val="24"/>
                <w:szCs w:val="24"/>
              </w:rPr>
              <w:t>3</w:t>
            </w:r>
          </w:p>
        </w:tc>
        <w:tc>
          <w:tcPr>
            <w:tcW w:w="3764" w:type="dxa"/>
            <w:shd w:val="clear" w:color="auto" w:fill="auto"/>
          </w:tcPr>
          <w:p w:rsidR="007B0347" w:rsidRPr="00FF7B41" w:rsidRDefault="007B0347" w:rsidP="00795607">
            <w:pPr>
              <w:jc w:val="center"/>
              <w:rPr>
                <w:sz w:val="24"/>
                <w:szCs w:val="24"/>
              </w:rPr>
            </w:pPr>
            <w:r w:rsidRPr="00FF7B41">
              <w:rPr>
                <w:sz w:val="24"/>
                <w:szCs w:val="24"/>
              </w:rPr>
              <w:t>4</w:t>
            </w:r>
          </w:p>
        </w:tc>
        <w:tc>
          <w:tcPr>
            <w:tcW w:w="2692" w:type="dxa"/>
            <w:shd w:val="clear" w:color="auto" w:fill="auto"/>
          </w:tcPr>
          <w:p w:rsidR="007B0347" w:rsidRPr="00FF7B41" w:rsidRDefault="007B0347" w:rsidP="00795607">
            <w:pPr>
              <w:jc w:val="center"/>
              <w:rPr>
                <w:sz w:val="24"/>
                <w:szCs w:val="24"/>
              </w:rPr>
            </w:pPr>
            <w:r w:rsidRPr="00FF7B41">
              <w:rPr>
                <w:sz w:val="24"/>
                <w:szCs w:val="24"/>
              </w:rPr>
              <w:t>5</w:t>
            </w: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Остаток субсидии на начало года,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100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х</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в том числе:</w:t>
            </w:r>
          </w:p>
          <w:p w:rsidR="007B0347" w:rsidRPr="00FF7B41" w:rsidRDefault="007B0347" w:rsidP="00795607">
            <w:pPr>
              <w:ind w:left="567"/>
              <w:rPr>
                <w:sz w:val="24"/>
                <w:szCs w:val="24"/>
              </w:rPr>
            </w:pPr>
            <w:r w:rsidRPr="00FF7B41">
              <w:rPr>
                <w:sz w:val="24"/>
                <w:szCs w:val="24"/>
              </w:rPr>
              <w:t>потребность в котором подтверждена</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110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х</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подлежащий возврату в бюджет ______ сельсовета Сузунского района  Новосибирской области</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120</w:t>
            </w: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jc w:val="center"/>
              <w:rPr>
                <w:sz w:val="24"/>
                <w:szCs w:val="24"/>
              </w:rPr>
            </w:pPr>
            <w:r w:rsidRPr="00FF7B41">
              <w:rPr>
                <w:sz w:val="24"/>
                <w:szCs w:val="24"/>
              </w:rPr>
              <w:t>1</w:t>
            </w:r>
          </w:p>
        </w:tc>
        <w:tc>
          <w:tcPr>
            <w:tcW w:w="1134" w:type="dxa"/>
            <w:shd w:val="clear" w:color="auto" w:fill="auto"/>
          </w:tcPr>
          <w:p w:rsidR="007B0347" w:rsidRPr="00FF7B41" w:rsidRDefault="007B0347" w:rsidP="00795607">
            <w:pPr>
              <w:jc w:val="center"/>
              <w:rPr>
                <w:sz w:val="24"/>
                <w:szCs w:val="24"/>
              </w:rPr>
            </w:pPr>
            <w:r w:rsidRPr="00FF7B41">
              <w:rPr>
                <w:sz w:val="24"/>
                <w:szCs w:val="24"/>
              </w:rPr>
              <w:t>2</w:t>
            </w:r>
          </w:p>
        </w:tc>
        <w:tc>
          <w:tcPr>
            <w:tcW w:w="2693" w:type="dxa"/>
            <w:shd w:val="clear" w:color="auto" w:fill="auto"/>
          </w:tcPr>
          <w:p w:rsidR="007B0347" w:rsidRPr="00FF7B41" w:rsidRDefault="007B0347" w:rsidP="00795607">
            <w:pPr>
              <w:jc w:val="center"/>
              <w:rPr>
                <w:sz w:val="24"/>
                <w:szCs w:val="24"/>
              </w:rPr>
            </w:pPr>
            <w:r w:rsidRPr="00FF7B41">
              <w:rPr>
                <w:sz w:val="24"/>
                <w:szCs w:val="24"/>
              </w:rPr>
              <w:t>3</w:t>
            </w:r>
          </w:p>
        </w:tc>
        <w:tc>
          <w:tcPr>
            <w:tcW w:w="3764" w:type="dxa"/>
            <w:shd w:val="clear" w:color="auto" w:fill="auto"/>
          </w:tcPr>
          <w:p w:rsidR="007B0347" w:rsidRPr="00FF7B41" w:rsidRDefault="007B0347" w:rsidP="00795607">
            <w:pPr>
              <w:jc w:val="center"/>
              <w:rPr>
                <w:sz w:val="24"/>
                <w:szCs w:val="24"/>
              </w:rPr>
            </w:pPr>
            <w:r w:rsidRPr="00FF7B41">
              <w:rPr>
                <w:sz w:val="24"/>
                <w:szCs w:val="24"/>
              </w:rPr>
              <w:t>4</w:t>
            </w:r>
          </w:p>
        </w:tc>
        <w:tc>
          <w:tcPr>
            <w:tcW w:w="2692" w:type="dxa"/>
            <w:shd w:val="clear" w:color="auto" w:fill="auto"/>
          </w:tcPr>
          <w:p w:rsidR="007B0347" w:rsidRPr="00FF7B41" w:rsidRDefault="007B0347" w:rsidP="00795607">
            <w:pPr>
              <w:jc w:val="center"/>
              <w:rPr>
                <w:sz w:val="24"/>
                <w:szCs w:val="24"/>
              </w:rPr>
            </w:pPr>
            <w:r w:rsidRPr="00FF7B41">
              <w:rPr>
                <w:sz w:val="24"/>
                <w:szCs w:val="24"/>
              </w:rPr>
              <w:t>5</w:t>
            </w: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Поступило средств,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200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х</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в том числе:</w:t>
            </w:r>
          </w:p>
          <w:p w:rsidR="007B0347" w:rsidRPr="00FF7B41" w:rsidRDefault="007B0347" w:rsidP="00795607">
            <w:pPr>
              <w:ind w:firstLine="567"/>
              <w:rPr>
                <w:sz w:val="24"/>
                <w:szCs w:val="24"/>
              </w:rPr>
            </w:pPr>
            <w:r w:rsidRPr="00FF7B41">
              <w:rPr>
                <w:sz w:val="24"/>
                <w:szCs w:val="24"/>
              </w:rPr>
              <w:t xml:space="preserve">из бюджета ______ сельсовета Сузунского района Новосибирской области </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210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х</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ind w:left="567"/>
              <w:rPr>
                <w:sz w:val="24"/>
                <w:szCs w:val="24"/>
              </w:rPr>
            </w:pPr>
            <w:r w:rsidRPr="00FF7B41">
              <w:rPr>
                <w:sz w:val="24"/>
                <w:szCs w:val="24"/>
              </w:rPr>
              <w:t>дебиторской задолженности прошлых лет</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220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х</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Выплаты по расходам,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300</w:t>
            </w: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 xml:space="preserve">         в том числе:</w:t>
            </w:r>
          </w:p>
          <w:p w:rsidR="007B0347" w:rsidRPr="00FF7B41" w:rsidRDefault="007B0347" w:rsidP="00795607">
            <w:pPr>
              <w:pStyle w:val="ConsPlusNormal"/>
              <w:rPr>
                <w:rFonts w:ascii="Times New Roman" w:hAnsi="Times New Roman" w:cs="Times New Roman"/>
                <w:sz w:val="24"/>
                <w:szCs w:val="24"/>
              </w:rPr>
            </w:pPr>
            <w:r w:rsidRPr="00FF7B41">
              <w:rPr>
                <w:rFonts w:ascii="Times New Roman" w:hAnsi="Times New Roman" w:cs="Times New Roman"/>
                <w:sz w:val="24"/>
                <w:szCs w:val="24"/>
              </w:rPr>
              <w:t xml:space="preserve">         Выплаты персоналу,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310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0100</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ind w:left="1276" w:hanging="283"/>
              <w:rPr>
                <w:sz w:val="24"/>
                <w:szCs w:val="24"/>
              </w:rPr>
            </w:pPr>
            <w:r w:rsidRPr="00FF7B41">
              <w:rPr>
                <w:sz w:val="24"/>
                <w:szCs w:val="24"/>
              </w:rPr>
              <w:t xml:space="preserve">        из них:</w:t>
            </w:r>
          </w:p>
        </w:tc>
        <w:tc>
          <w:tcPr>
            <w:tcW w:w="1134" w:type="dxa"/>
            <w:shd w:val="clear" w:color="auto" w:fill="auto"/>
            <w:vAlign w:val="bottom"/>
          </w:tcPr>
          <w:p w:rsidR="007B0347" w:rsidRPr="00FF7B41" w:rsidRDefault="007B0347" w:rsidP="00795607">
            <w:pPr>
              <w:jc w:val="center"/>
              <w:rPr>
                <w:sz w:val="24"/>
                <w:szCs w:val="24"/>
              </w:rPr>
            </w:pP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rPr>
                <w:rFonts w:ascii="Times New Roman" w:hAnsi="Times New Roman" w:cs="Times New Roman"/>
                <w:sz w:val="24"/>
                <w:szCs w:val="24"/>
              </w:rPr>
            </w:pPr>
            <w:r w:rsidRPr="00FF7B41">
              <w:rPr>
                <w:rFonts w:ascii="Times New Roman" w:hAnsi="Times New Roman" w:cs="Times New Roman"/>
                <w:sz w:val="24"/>
                <w:szCs w:val="24"/>
              </w:rPr>
              <w:t xml:space="preserve">         Закупка работ и услуг,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320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0200</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ind w:firstLine="993"/>
              <w:rPr>
                <w:rFonts w:ascii="Times New Roman" w:hAnsi="Times New Roman" w:cs="Times New Roman"/>
                <w:sz w:val="24"/>
                <w:szCs w:val="24"/>
              </w:rPr>
            </w:pPr>
            <w:r w:rsidRPr="00FF7B41">
              <w:rPr>
                <w:rFonts w:ascii="Times New Roman" w:hAnsi="Times New Roman" w:cs="Times New Roman"/>
                <w:sz w:val="24"/>
                <w:szCs w:val="24"/>
              </w:rPr>
              <w:t xml:space="preserve">        из них:</w:t>
            </w:r>
          </w:p>
        </w:tc>
        <w:tc>
          <w:tcPr>
            <w:tcW w:w="1134" w:type="dxa"/>
            <w:shd w:val="clear" w:color="auto" w:fill="auto"/>
            <w:vAlign w:val="bottom"/>
          </w:tcPr>
          <w:p w:rsidR="007B0347" w:rsidRPr="00FF7B41" w:rsidRDefault="007B0347" w:rsidP="00795607">
            <w:pPr>
              <w:jc w:val="center"/>
              <w:rPr>
                <w:sz w:val="24"/>
                <w:szCs w:val="24"/>
              </w:rPr>
            </w:pP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ind w:left="426" w:firstLine="0"/>
              <w:rPr>
                <w:rFonts w:ascii="Times New Roman" w:hAnsi="Times New Roman" w:cs="Times New Roman"/>
                <w:sz w:val="24"/>
                <w:szCs w:val="24"/>
              </w:rPr>
            </w:pPr>
            <w:r w:rsidRPr="00FF7B41">
              <w:rPr>
                <w:rFonts w:ascii="Times New Roman" w:hAnsi="Times New Roman" w:cs="Times New Roman"/>
                <w:sz w:val="24"/>
                <w:szCs w:val="24"/>
              </w:rPr>
              <w:t xml:space="preserve">         Закупка непроизведенных активов, нематериальных активов, материальных запасов и основных средств,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330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0300</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ind w:left="426" w:firstLine="567"/>
              <w:rPr>
                <w:rFonts w:ascii="Times New Roman" w:hAnsi="Times New Roman" w:cs="Times New Roman"/>
                <w:sz w:val="24"/>
                <w:szCs w:val="24"/>
              </w:rPr>
            </w:pPr>
            <w:r w:rsidRPr="00FF7B41">
              <w:rPr>
                <w:rFonts w:ascii="Times New Roman" w:hAnsi="Times New Roman" w:cs="Times New Roman"/>
                <w:sz w:val="24"/>
                <w:szCs w:val="24"/>
              </w:rPr>
              <w:t xml:space="preserve">        из них:</w:t>
            </w:r>
          </w:p>
        </w:tc>
        <w:tc>
          <w:tcPr>
            <w:tcW w:w="1134" w:type="dxa"/>
            <w:shd w:val="clear" w:color="auto" w:fill="auto"/>
            <w:vAlign w:val="bottom"/>
          </w:tcPr>
          <w:p w:rsidR="007B0347" w:rsidRPr="00FF7B41" w:rsidRDefault="007B0347" w:rsidP="00795607">
            <w:pPr>
              <w:jc w:val="center"/>
              <w:rPr>
                <w:sz w:val="24"/>
                <w:szCs w:val="24"/>
              </w:rPr>
            </w:pP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ind w:firstLine="0"/>
              <w:jc w:val="both"/>
              <w:rPr>
                <w:rFonts w:ascii="Times New Roman" w:hAnsi="Times New Roman" w:cs="Times New Roman"/>
                <w:sz w:val="24"/>
                <w:szCs w:val="24"/>
              </w:rPr>
            </w:pPr>
            <w:r w:rsidRPr="00FF7B41">
              <w:rPr>
                <w:rFonts w:ascii="Times New Roman" w:hAnsi="Times New Roman" w:cs="Times New Roman"/>
                <w:sz w:val="24"/>
                <w:szCs w:val="24"/>
              </w:rPr>
              <w:t xml:space="preserve">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w:t>
            </w:r>
            <w:r w:rsidRPr="00FF7B41">
              <w:rPr>
                <w:rFonts w:ascii="Times New Roman" w:hAnsi="Times New Roman" w:cs="Times New Roman"/>
                <w:sz w:val="24"/>
                <w:szCs w:val="24"/>
              </w:rPr>
              <w:lastRenderedPageBreak/>
              <w:t>перечисления указанной организации),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lastRenderedPageBreak/>
              <w:t>340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0420</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ind w:left="426" w:firstLine="992"/>
              <w:jc w:val="both"/>
              <w:rPr>
                <w:rFonts w:ascii="Times New Roman" w:hAnsi="Times New Roman" w:cs="Times New Roman"/>
                <w:sz w:val="24"/>
                <w:szCs w:val="24"/>
              </w:rPr>
            </w:pPr>
            <w:r w:rsidRPr="00FF7B41">
              <w:rPr>
                <w:rFonts w:ascii="Times New Roman" w:hAnsi="Times New Roman" w:cs="Times New Roman"/>
                <w:sz w:val="24"/>
                <w:szCs w:val="24"/>
              </w:rPr>
              <w:lastRenderedPageBreak/>
              <w:t>из них:</w:t>
            </w:r>
          </w:p>
        </w:tc>
        <w:tc>
          <w:tcPr>
            <w:tcW w:w="1134" w:type="dxa"/>
            <w:shd w:val="clear" w:color="auto" w:fill="auto"/>
            <w:vAlign w:val="bottom"/>
          </w:tcPr>
          <w:p w:rsidR="007B0347" w:rsidRPr="00FF7B41" w:rsidRDefault="007B0347" w:rsidP="00795607">
            <w:pPr>
              <w:jc w:val="center"/>
              <w:rPr>
                <w:sz w:val="24"/>
                <w:szCs w:val="24"/>
              </w:rPr>
            </w:pP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rPr>
          <w:trHeight w:val="158"/>
        </w:trPr>
        <w:tc>
          <w:tcPr>
            <w:tcW w:w="4503" w:type="dxa"/>
            <w:shd w:val="clear" w:color="auto" w:fill="auto"/>
          </w:tcPr>
          <w:p w:rsidR="007B0347" w:rsidRPr="00FF7B41" w:rsidRDefault="007B0347" w:rsidP="00795607">
            <w:pPr>
              <w:autoSpaceDE w:val="0"/>
              <w:autoSpaceDN w:val="0"/>
              <w:adjustRightInd w:val="0"/>
              <w:ind w:firstLine="426"/>
              <w:rPr>
                <w:sz w:val="24"/>
                <w:szCs w:val="24"/>
              </w:rPr>
            </w:pPr>
            <w:r w:rsidRPr="00FF7B41">
              <w:rPr>
                <w:sz w:val="24"/>
                <w:szCs w:val="24"/>
              </w:rPr>
              <w:t>Выбытие со счетов:</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350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0610</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ind w:left="426" w:firstLine="992"/>
              <w:jc w:val="both"/>
              <w:rPr>
                <w:rFonts w:ascii="Times New Roman" w:hAnsi="Times New Roman" w:cs="Times New Roman"/>
                <w:sz w:val="24"/>
                <w:szCs w:val="24"/>
              </w:rPr>
            </w:pPr>
            <w:r w:rsidRPr="00FF7B41">
              <w:rPr>
                <w:rFonts w:ascii="Times New Roman" w:hAnsi="Times New Roman" w:cs="Times New Roman"/>
                <w:sz w:val="24"/>
                <w:szCs w:val="24"/>
              </w:rPr>
              <w:t>из них:</w:t>
            </w:r>
          </w:p>
        </w:tc>
        <w:tc>
          <w:tcPr>
            <w:tcW w:w="1134" w:type="dxa"/>
            <w:shd w:val="clear" w:color="auto" w:fill="auto"/>
            <w:vAlign w:val="bottom"/>
          </w:tcPr>
          <w:p w:rsidR="007B0347" w:rsidRPr="00FF7B41" w:rsidRDefault="007B0347" w:rsidP="00795607">
            <w:pPr>
              <w:jc w:val="center"/>
              <w:rPr>
                <w:sz w:val="24"/>
                <w:szCs w:val="24"/>
              </w:rPr>
            </w:pP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tabs>
                <w:tab w:val="left" w:pos="142"/>
              </w:tabs>
              <w:ind w:firstLine="0"/>
              <w:rPr>
                <w:rFonts w:ascii="Times New Roman" w:hAnsi="Times New Roman" w:cs="Times New Roman"/>
                <w:sz w:val="24"/>
                <w:szCs w:val="24"/>
              </w:rPr>
            </w:pPr>
            <w:r w:rsidRPr="00FF7B41">
              <w:rPr>
                <w:rFonts w:ascii="Times New Roman" w:hAnsi="Times New Roman" w:cs="Times New Roman"/>
                <w:sz w:val="24"/>
                <w:szCs w:val="24"/>
              </w:rPr>
              <w:t>Перечисление средств в целях их размещения на депозиты, в иные финансовые инструменты (если законодательством предусмотрена возможность такого размещения целевых средств),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360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0620</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ind w:left="426" w:firstLine="850"/>
              <w:rPr>
                <w:rFonts w:ascii="Times New Roman" w:hAnsi="Times New Roman" w:cs="Times New Roman"/>
                <w:sz w:val="24"/>
                <w:szCs w:val="24"/>
              </w:rPr>
            </w:pPr>
            <w:r w:rsidRPr="00FF7B41">
              <w:rPr>
                <w:rFonts w:ascii="Times New Roman" w:hAnsi="Times New Roman" w:cs="Times New Roman"/>
                <w:sz w:val="24"/>
                <w:szCs w:val="24"/>
              </w:rPr>
              <w:t xml:space="preserve"> из них:</w:t>
            </w:r>
          </w:p>
        </w:tc>
        <w:tc>
          <w:tcPr>
            <w:tcW w:w="1134" w:type="dxa"/>
            <w:shd w:val="clear" w:color="auto" w:fill="auto"/>
            <w:vAlign w:val="bottom"/>
          </w:tcPr>
          <w:p w:rsidR="007B0347" w:rsidRPr="00FF7B41" w:rsidRDefault="007B0347" w:rsidP="00795607">
            <w:pPr>
              <w:jc w:val="center"/>
              <w:rPr>
                <w:sz w:val="24"/>
                <w:szCs w:val="24"/>
              </w:rPr>
            </w:pP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ind w:firstLine="0"/>
              <w:rPr>
                <w:rFonts w:ascii="Times New Roman" w:hAnsi="Times New Roman" w:cs="Times New Roman"/>
                <w:sz w:val="24"/>
                <w:szCs w:val="24"/>
              </w:rPr>
            </w:pPr>
            <w:r w:rsidRPr="00FF7B41">
              <w:rPr>
                <w:rFonts w:ascii="Times New Roman" w:hAnsi="Times New Roman" w:cs="Times New Roman"/>
                <w:sz w:val="24"/>
                <w:szCs w:val="24"/>
              </w:rPr>
              <w:t>Уплата налогов, сборов и иных платежей в бюджеты бюджетной системы Российской Федерации,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370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0810</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jc w:val="center"/>
              <w:rPr>
                <w:sz w:val="24"/>
                <w:szCs w:val="24"/>
              </w:rPr>
            </w:pPr>
            <w:r w:rsidRPr="00FF7B41">
              <w:rPr>
                <w:sz w:val="24"/>
                <w:szCs w:val="24"/>
              </w:rPr>
              <w:t>1</w:t>
            </w:r>
          </w:p>
        </w:tc>
        <w:tc>
          <w:tcPr>
            <w:tcW w:w="1134" w:type="dxa"/>
            <w:shd w:val="clear" w:color="auto" w:fill="auto"/>
          </w:tcPr>
          <w:p w:rsidR="007B0347" w:rsidRPr="00FF7B41" w:rsidRDefault="007B0347" w:rsidP="00795607">
            <w:pPr>
              <w:jc w:val="center"/>
              <w:rPr>
                <w:sz w:val="24"/>
                <w:szCs w:val="24"/>
              </w:rPr>
            </w:pPr>
            <w:r w:rsidRPr="00FF7B41">
              <w:rPr>
                <w:sz w:val="24"/>
                <w:szCs w:val="24"/>
              </w:rPr>
              <w:t>2</w:t>
            </w:r>
          </w:p>
        </w:tc>
        <w:tc>
          <w:tcPr>
            <w:tcW w:w="2693" w:type="dxa"/>
            <w:shd w:val="clear" w:color="auto" w:fill="auto"/>
          </w:tcPr>
          <w:p w:rsidR="007B0347" w:rsidRPr="00FF7B41" w:rsidRDefault="007B0347" w:rsidP="00795607">
            <w:pPr>
              <w:jc w:val="center"/>
              <w:rPr>
                <w:sz w:val="24"/>
                <w:szCs w:val="24"/>
              </w:rPr>
            </w:pPr>
            <w:r w:rsidRPr="00FF7B41">
              <w:rPr>
                <w:sz w:val="24"/>
                <w:szCs w:val="24"/>
              </w:rPr>
              <w:t>3</w:t>
            </w:r>
          </w:p>
        </w:tc>
        <w:tc>
          <w:tcPr>
            <w:tcW w:w="3764" w:type="dxa"/>
            <w:shd w:val="clear" w:color="auto" w:fill="auto"/>
          </w:tcPr>
          <w:p w:rsidR="007B0347" w:rsidRPr="00FF7B41" w:rsidRDefault="007B0347" w:rsidP="00795607">
            <w:pPr>
              <w:jc w:val="center"/>
              <w:rPr>
                <w:sz w:val="24"/>
                <w:szCs w:val="24"/>
              </w:rPr>
            </w:pPr>
            <w:r w:rsidRPr="00FF7B41">
              <w:rPr>
                <w:sz w:val="24"/>
                <w:szCs w:val="24"/>
              </w:rPr>
              <w:t>4</w:t>
            </w:r>
          </w:p>
        </w:tc>
        <w:tc>
          <w:tcPr>
            <w:tcW w:w="2692" w:type="dxa"/>
            <w:shd w:val="clear" w:color="auto" w:fill="auto"/>
          </w:tcPr>
          <w:p w:rsidR="007B0347" w:rsidRPr="00FF7B41" w:rsidRDefault="007B0347" w:rsidP="00795607">
            <w:pPr>
              <w:jc w:val="center"/>
              <w:rPr>
                <w:sz w:val="24"/>
                <w:szCs w:val="24"/>
              </w:rPr>
            </w:pPr>
            <w:r w:rsidRPr="00FF7B41">
              <w:rPr>
                <w:sz w:val="24"/>
                <w:szCs w:val="24"/>
              </w:rPr>
              <w:t>5</w:t>
            </w:r>
          </w:p>
        </w:tc>
      </w:tr>
      <w:tr w:rsidR="007B0347" w:rsidRPr="00FF7B41" w:rsidTr="00795607">
        <w:tc>
          <w:tcPr>
            <w:tcW w:w="4503" w:type="dxa"/>
            <w:shd w:val="clear" w:color="auto" w:fill="auto"/>
          </w:tcPr>
          <w:p w:rsidR="007B0347" w:rsidRPr="00FF7B41" w:rsidRDefault="007B0347" w:rsidP="00795607">
            <w:pPr>
              <w:pStyle w:val="ConsPlusNormal"/>
              <w:ind w:left="426" w:firstLine="850"/>
              <w:rPr>
                <w:rFonts w:ascii="Times New Roman" w:hAnsi="Times New Roman" w:cs="Times New Roman"/>
                <w:sz w:val="24"/>
                <w:szCs w:val="24"/>
              </w:rPr>
            </w:pPr>
            <w:r w:rsidRPr="00FF7B41">
              <w:rPr>
                <w:rFonts w:ascii="Times New Roman" w:hAnsi="Times New Roman" w:cs="Times New Roman"/>
                <w:sz w:val="24"/>
                <w:szCs w:val="24"/>
              </w:rPr>
              <w:t>из них:</w:t>
            </w:r>
          </w:p>
        </w:tc>
        <w:tc>
          <w:tcPr>
            <w:tcW w:w="1134" w:type="dxa"/>
            <w:shd w:val="clear" w:color="auto" w:fill="auto"/>
            <w:vAlign w:val="bottom"/>
          </w:tcPr>
          <w:p w:rsidR="007B0347" w:rsidRPr="00FF7B41" w:rsidRDefault="007B0347" w:rsidP="00795607">
            <w:pPr>
              <w:jc w:val="center"/>
              <w:rPr>
                <w:sz w:val="24"/>
                <w:szCs w:val="24"/>
              </w:rPr>
            </w:pP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ind w:firstLine="0"/>
              <w:rPr>
                <w:rFonts w:ascii="Times New Roman" w:hAnsi="Times New Roman" w:cs="Times New Roman"/>
                <w:sz w:val="24"/>
                <w:szCs w:val="24"/>
              </w:rPr>
            </w:pPr>
            <w:r w:rsidRPr="00FF7B41">
              <w:rPr>
                <w:rFonts w:ascii="Times New Roman" w:hAnsi="Times New Roman" w:cs="Times New Roman"/>
                <w:sz w:val="24"/>
                <w:szCs w:val="24"/>
              </w:rPr>
              <w:t>Иные выплаты,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380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0820</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ind w:firstLine="0"/>
              <w:rPr>
                <w:rFonts w:ascii="Times New Roman" w:hAnsi="Times New Roman" w:cs="Times New Roman"/>
                <w:sz w:val="24"/>
                <w:szCs w:val="24"/>
              </w:rPr>
            </w:pPr>
            <w:r w:rsidRPr="00FF7B41">
              <w:rPr>
                <w:rFonts w:ascii="Times New Roman" w:hAnsi="Times New Roman" w:cs="Times New Roman"/>
                <w:sz w:val="24"/>
                <w:szCs w:val="24"/>
              </w:rPr>
              <w:t>из них:</w:t>
            </w:r>
          </w:p>
        </w:tc>
        <w:tc>
          <w:tcPr>
            <w:tcW w:w="1134" w:type="dxa"/>
            <w:shd w:val="clear" w:color="auto" w:fill="auto"/>
            <w:vAlign w:val="bottom"/>
          </w:tcPr>
          <w:p w:rsidR="007B0347" w:rsidRPr="00FF7B41" w:rsidRDefault="007B0347" w:rsidP="00795607">
            <w:pPr>
              <w:jc w:val="center"/>
              <w:rPr>
                <w:sz w:val="24"/>
                <w:szCs w:val="24"/>
              </w:rPr>
            </w:pP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pStyle w:val="ConsPlusNormal"/>
              <w:ind w:firstLine="0"/>
              <w:rPr>
                <w:rFonts w:ascii="Times New Roman" w:hAnsi="Times New Roman" w:cs="Times New Roman"/>
                <w:sz w:val="24"/>
                <w:szCs w:val="24"/>
              </w:rPr>
            </w:pPr>
            <w:r w:rsidRPr="00FF7B41">
              <w:rPr>
                <w:rFonts w:ascii="Times New Roman" w:hAnsi="Times New Roman" w:cs="Times New Roman"/>
                <w:sz w:val="24"/>
                <w:szCs w:val="24"/>
              </w:rPr>
              <w:t>Выплаты по окончательным расчетам,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390</w:t>
            </w: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из них:</w:t>
            </w:r>
          </w:p>
        </w:tc>
        <w:tc>
          <w:tcPr>
            <w:tcW w:w="1134" w:type="dxa"/>
            <w:shd w:val="clear" w:color="auto" w:fill="auto"/>
            <w:vAlign w:val="bottom"/>
          </w:tcPr>
          <w:p w:rsidR="007B0347" w:rsidRPr="00FF7B41" w:rsidRDefault="007B0347" w:rsidP="00795607">
            <w:pPr>
              <w:jc w:val="center"/>
              <w:rPr>
                <w:sz w:val="24"/>
                <w:szCs w:val="24"/>
              </w:rPr>
            </w:pPr>
          </w:p>
        </w:tc>
        <w:tc>
          <w:tcPr>
            <w:tcW w:w="2693" w:type="dxa"/>
            <w:shd w:val="clear" w:color="auto" w:fill="auto"/>
            <w:vAlign w:val="bottom"/>
          </w:tcPr>
          <w:p w:rsidR="007B0347" w:rsidRPr="00FF7B41" w:rsidRDefault="007B0347" w:rsidP="00795607">
            <w:pPr>
              <w:jc w:val="center"/>
              <w:rPr>
                <w:sz w:val="24"/>
                <w:szCs w:val="24"/>
              </w:rPr>
            </w:pP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 xml:space="preserve">Возвращено в бюджет </w:t>
            </w:r>
            <w:r>
              <w:rPr>
                <w:sz w:val="24"/>
                <w:szCs w:val="24"/>
              </w:rPr>
              <w:t>Шипуновского</w:t>
            </w:r>
            <w:r w:rsidRPr="00FF7B41">
              <w:rPr>
                <w:sz w:val="24"/>
                <w:szCs w:val="24"/>
              </w:rPr>
              <w:t xml:space="preserve"> сельсовета Сузунского района Новосибирской области,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400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х</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в том числе:</w:t>
            </w:r>
          </w:p>
          <w:p w:rsidR="007B0347" w:rsidRPr="00FF7B41" w:rsidRDefault="007B0347" w:rsidP="00795607">
            <w:pPr>
              <w:rPr>
                <w:sz w:val="24"/>
                <w:szCs w:val="24"/>
              </w:rPr>
            </w:pPr>
            <w:r w:rsidRPr="00FF7B41">
              <w:rPr>
                <w:sz w:val="24"/>
                <w:szCs w:val="24"/>
              </w:rPr>
              <w:t>израсходованных не по целевому назначению</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410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х</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в результате применения штрафных санкций</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420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х</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Остаток Субсидии на конец отчетного периода, всего:</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500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х</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rPr>
                <w:sz w:val="24"/>
                <w:szCs w:val="24"/>
              </w:rPr>
            </w:pPr>
            <w:r w:rsidRPr="00FF7B41">
              <w:rPr>
                <w:sz w:val="24"/>
                <w:szCs w:val="24"/>
              </w:rPr>
              <w:t>в том числе:</w:t>
            </w:r>
          </w:p>
          <w:p w:rsidR="007B0347" w:rsidRPr="00FF7B41" w:rsidRDefault="007B0347" w:rsidP="00795607">
            <w:pPr>
              <w:rPr>
                <w:sz w:val="24"/>
                <w:szCs w:val="24"/>
              </w:rPr>
            </w:pPr>
            <w:r w:rsidRPr="00FF7B41">
              <w:rPr>
                <w:sz w:val="24"/>
                <w:szCs w:val="24"/>
              </w:rPr>
              <w:t>требуется в направлении на те же цели</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510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х</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r w:rsidR="007B0347" w:rsidRPr="00FF7B41" w:rsidTr="00795607">
        <w:tc>
          <w:tcPr>
            <w:tcW w:w="4503" w:type="dxa"/>
            <w:shd w:val="clear" w:color="auto" w:fill="auto"/>
          </w:tcPr>
          <w:p w:rsidR="007B0347" w:rsidRPr="00FF7B41" w:rsidRDefault="007B0347" w:rsidP="00795607">
            <w:pPr>
              <w:ind w:left="426"/>
              <w:rPr>
                <w:sz w:val="24"/>
                <w:szCs w:val="24"/>
              </w:rPr>
            </w:pPr>
            <w:r w:rsidRPr="00FF7B41">
              <w:rPr>
                <w:sz w:val="24"/>
                <w:szCs w:val="24"/>
              </w:rPr>
              <w:t>подлежит возврату</w:t>
            </w:r>
          </w:p>
        </w:tc>
        <w:tc>
          <w:tcPr>
            <w:tcW w:w="1134" w:type="dxa"/>
            <w:shd w:val="clear" w:color="auto" w:fill="auto"/>
            <w:vAlign w:val="bottom"/>
          </w:tcPr>
          <w:p w:rsidR="007B0347" w:rsidRPr="00FF7B41" w:rsidRDefault="007B0347" w:rsidP="00795607">
            <w:pPr>
              <w:jc w:val="center"/>
              <w:rPr>
                <w:sz w:val="24"/>
                <w:szCs w:val="24"/>
              </w:rPr>
            </w:pPr>
            <w:r w:rsidRPr="00FF7B41">
              <w:rPr>
                <w:sz w:val="24"/>
                <w:szCs w:val="24"/>
              </w:rPr>
              <w:t>520</w:t>
            </w:r>
          </w:p>
        </w:tc>
        <w:tc>
          <w:tcPr>
            <w:tcW w:w="2693" w:type="dxa"/>
            <w:shd w:val="clear" w:color="auto" w:fill="auto"/>
            <w:vAlign w:val="bottom"/>
          </w:tcPr>
          <w:p w:rsidR="007B0347" w:rsidRPr="00FF7B41" w:rsidRDefault="007B0347" w:rsidP="00795607">
            <w:pPr>
              <w:jc w:val="center"/>
              <w:rPr>
                <w:sz w:val="24"/>
                <w:szCs w:val="24"/>
              </w:rPr>
            </w:pPr>
            <w:r w:rsidRPr="00FF7B41">
              <w:rPr>
                <w:sz w:val="24"/>
                <w:szCs w:val="24"/>
              </w:rPr>
              <w:t>х</w:t>
            </w:r>
          </w:p>
        </w:tc>
        <w:tc>
          <w:tcPr>
            <w:tcW w:w="3764" w:type="dxa"/>
            <w:shd w:val="clear" w:color="auto" w:fill="auto"/>
          </w:tcPr>
          <w:p w:rsidR="007B0347" w:rsidRPr="00FF7B41" w:rsidRDefault="007B0347" w:rsidP="00795607">
            <w:pPr>
              <w:rPr>
                <w:sz w:val="24"/>
                <w:szCs w:val="24"/>
              </w:rPr>
            </w:pPr>
          </w:p>
        </w:tc>
        <w:tc>
          <w:tcPr>
            <w:tcW w:w="2692" w:type="dxa"/>
            <w:shd w:val="clear" w:color="auto" w:fill="auto"/>
          </w:tcPr>
          <w:p w:rsidR="007B0347" w:rsidRPr="00FF7B41" w:rsidRDefault="007B0347" w:rsidP="00795607">
            <w:pPr>
              <w:rPr>
                <w:sz w:val="24"/>
                <w:szCs w:val="24"/>
              </w:rPr>
            </w:pPr>
          </w:p>
        </w:tc>
      </w:tr>
    </w:tbl>
    <w:p w:rsidR="007B0347" w:rsidRPr="00FF7B41" w:rsidRDefault="007B0347" w:rsidP="007B0347">
      <w:pPr>
        <w:rPr>
          <w:sz w:val="24"/>
          <w:szCs w:val="24"/>
        </w:rPr>
      </w:pPr>
      <w:r w:rsidRPr="00FF7B41">
        <w:rPr>
          <w:sz w:val="24"/>
          <w:szCs w:val="24"/>
        </w:rPr>
        <w:t xml:space="preserve">                                                                  </w:t>
      </w:r>
    </w:p>
    <w:p w:rsidR="007B0347" w:rsidRPr="00FF7B41" w:rsidRDefault="007B0347" w:rsidP="007B0347">
      <w:pPr>
        <w:rPr>
          <w:sz w:val="24"/>
          <w:szCs w:val="24"/>
        </w:rPr>
      </w:pPr>
      <w:r w:rsidRPr="00FF7B41">
        <w:rPr>
          <w:sz w:val="24"/>
          <w:szCs w:val="24"/>
        </w:rPr>
        <w:t>Руководитель  Получателя                  ___________    ___________         _____________________</w:t>
      </w:r>
    </w:p>
    <w:p w:rsidR="007B0347" w:rsidRPr="00FF7B41" w:rsidRDefault="007B0347" w:rsidP="007B0347">
      <w:pPr>
        <w:rPr>
          <w:sz w:val="24"/>
          <w:szCs w:val="24"/>
        </w:rPr>
      </w:pPr>
      <w:r w:rsidRPr="00FF7B41">
        <w:rPr>
          <w:sz w:val="24"/>
          <w:szCs w:val="24"/>
        </w:rPr>
        <w:t>(уполномоченное лицо)                        (должность)        (подпись)             (расшифровка подписи)</w:t>
      </w:r>
    </w:p>
    <w:p w:rsidR="007B0347" w:rsidRPr="00FF7B41" w:rsidRDefault="007B0347" w:rsidP="007B0347">
      <w:pPr>
        <w:rPr>
          <w:sz w:val="24"/>
          <w:szCs w:val="24"/>
        </w:rPr>
      </w:pPr>
      <w:r w:rsidRPr="00FF7B41">
        <w:rPr>
          <w:sz w:val="24"/>
          <w:szCs w:val="24"/>
        </w:rPr>
        <w:t xml:space="preserve">Исполнитель                     ___________      ___________       _____________________      </w:t>
      </w:r>
    </w:p>
    <w:p w:rsidR="007B0347" w:rsidRPr="00FF7B41" w:rsidRDefault="007B0347" w:rsidP="007B0347">
      <w:pPr>
        <w:rPr>
          <w:sz w:val="24"/>
          <w:szCs w:val="24"/>
        </w:rPr>
      </w:pPr>
      <w:r w:rsidRPr="00FF7B41">
        <w:rPr>
          <w:sz w:val="24"/>
          <w:szCs w:val="24"/>
        </w:rPr>
        <w:t xml:space="preserve">                                             (должность)          (ФИО)                        (телефон</w:t>
      </w:r>
      <w:r>
        <w:rPr>
          <w:sz w:val="24"/>
          <w:szCs w:val="24"/>
        </w:rPr>
        <w:t>)</w:t>
      </w:r>
    </w:p>
    <w:p w:rsidR="007B0347" w:rsidRPr="00FF7B41" w:rsidRDefault="007B0347" w:rsidP="007B0347">
      <w:pPr>
        <w:rPr>
          <w:sz w:val="24"/>
          <w:szCs w:val="24"/>
        </w:rPr>
      </w:pPr>
      <w:r w:rsidRPr="00FF7B41">
        <w:rPr>
          <w:sz w:val="24"/>
          <w:szCs w:val="24"/>
        </w:rPr>
        <w:t>«__» ____________ 20__ г.</w:t>
      </w:r>
    </w:p>
    <w:tbl>
      <w:tblPr>
        <w:tblpPr w:leftFromText="180" w:rightFromText="180" w:vertAnchor="page" w:horzAnchor="page" w:tblpX="638" w:tblpY="376"/>
        <w:tblW w:w="15984" w:type="dxa"/>
        <w:tblLook w:val="04A0"/>
      </w:tblPr>
      <w:tblGrid>
        <w:gridCol w:w="15984"/>
      </w:tblGrid>
      <w:tr w:rsidR="007B0347" w:rsidRPr="00FF7B41" w:rsidTr="00795607">
        <w:trPr>
          <w:trHeight w:val="2007"/>
        </w:trPr>
        <w:tc>
          <w:tcPr>
            <w:tcW w:w="15984" w:type="dxa"/>
            <w:tcBorders>
              <w:top w:val="nil"/>
              <w:left w:val="nil"/>
            </w:tcBorders>
            <w:shd w:val="clear" w:color="auto" w:fill="auto"/>
            <w:noWrap/>
            <w:vAlign w:val="bottom"/>
            <w:hideMark/>
          </w:tcPr>
          <w:p w:rsidR="007B0347" w:rsidRPr="00FF7B41" w:rsidRDefault="007B0347" w:rsidP="00795607">
            <w:pPr>
              <w:jc w:val="right"/>
              <w:rPr>
                <w:sz w:val="24"/>
                <w:szCs w:val="24"/>
              </w:rPr>
            </w:pPr>
            <w:r w:rsidRPr="00FF7B41">
              <w:rPr>
                <w:sz w:val="24"/>
                <w:szCs w:val="24"/>
              </w:rPr>
              <w:t xml:space="preserve">Приложение № 5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 xml:space="preserve">к Типовой форме соглашения (договора) о предоставлении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 xml:space="preserve">из бюджета Шипуновского сельсовета Сузунского района Новосибирской области </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субсидии  на финансовое обеспечение затрат в связи</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с производством (реализацией) товаров,</w:t>
            </w:r>
          </w:p>
          <w:p w:rsidR="007B0347" w:rsidRPr="00FF7B41" w:rsidRDefault="007B0347" w:rsidP="00795607">
            <w:pPr>
              <w:autoSpaceDE w:val="0"/>
              <w:autoSpaceDN w:val="0"/>
              <w:adjustRightInd w:val="0"/>
              <w:ind w:left="4536"/>
              <w:jc w:val="right"/>
              <w:outlineLvl w:val="0"/>
              <w:rPr>
                <w:sz w:val="24"/>
                <w:szCs w:val="24"/>
              </w:rPr>
            </w:pPr>
            <w:r w:rsidRPr="00FF7B41">
              <w:rPr>
                <w:sz w:val="24"/>
                <w:szCs w:val="24"/>
              </w:rPr>
              <w:t>выполнением работ, оказанием услуг</w:t>
            </w:r>
          </w:p>
          <w:p w:rsidR="007B0347" w:rsidRPr="00FF7B41" w:rsidRDefault="007B0347" w:rsidP="00795607">
            <w:pPr>
              <w:ind w:left="9781"/>
              <w:jc w:val="right"/>
              <w:rPr>
                <w:sz w:val="24"/>
                <w:szCs w:val="24"/>
              </w:rPr>
            </w:pPr>
          </w:p>
        </w:tc>
      </w:tr>
    </w:tbl>
    <w:p w:rsidR="007B0347" w:rsidRPr="00FF7B41" w:rsidRDefault="007B0347" w:rsidP="007B0347">
      <w:pPr>
        <w:pStyle w:val="ConsPlusNormal"/>
        <w:jc w:val="center"/>
        <w:rPr>
          <w:rFonts w:ascii="Times New Roman" w:hAnsi="Times New Roman" w:cs="Times New Roman"/>
          <w:sz w:val="24"/>
          <w:szCs w:val="24"/>
        </w:rPr>
      </w:pPr>
    </w:p>
    <w:p w:rsidR="007B0347" w:rsidRPr="00FF7B41" w:rsidRDefault="007B0347" w:rsidP="007B034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РАСЧЕТ РАЗМЕРА ШТРАФНЫХ САНКЦИЙ</w:t>
      </w:r>
    </w:p>
    <w:p w:rsidR="007B0347" w:rsidRPr="00FF7B41" w:rsidRDefault="007B0347" w:rsidP="007B0347">
      <w:pPr>
        <w:pStyle w:val="ConsPlusNormal"/>
        <w:jc w:val="center"/>
        <w:outlineLvl w:val="0"/>
        <w:rPr>
          <w:rFonts w:ascii="Times New Roman" w:hAnsi="Times New Roman" w:cs="Times New Roman"/>
          <w:sz w:val="24"/>
          <w:szCs w:val="24"/>
        </w:rPr>
      </w:pPr>
    </w:p>
    <w:tbl>
      <w:tblPr>
        <w:tblW w:w="1616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124"/>
        <w:gridCol w:w="1276"/>
        <w:gridCol w:w="2704"/>
        <w:gridCol w:w="709"/>
        <w:gridCol w:w="1548"/>
        <w:gridCol w:w="1101"/>
        <w:gridCol w:w="850"/>
        <w:gridCol w:w="3021"/>
        <w:gridCol w:w="992"/>
        <w:gridCol w:w="993"/>
        <w:gridCol w:w="1417"/>
      </w:tblGrid>
      <w:tr w:rsidR="007B0347" w:rsidRPr="00FF7B41" w:rsidTr="001E750E">
        <w:tc>
          <w:tcPr>
            <w:tcW w:w="425" w:type="dxa"/>
            <w:vMerge w:val="restart"/>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 п/п</w:t>
            </w:r>
          </w:p>
          <w:p w:rsidR="007B0347" w:rsidRPr="007B0347" w:rsidRDefault="007B0347" w:rsidP="00795607">
            <w:pPr>
              <w:pStyle w:val="ConsPlusNormal"/>
              <w:jc w:val="center"/>
              <w:rPr>
                <w:rFonts w:ascii="Times New Roman" w:hAnsi="Times New Roman" w:cs="Times New Roman"/>
              </w:rPr>
            </w:pPr>
          </w:p>
        </w:tc>
        <w:tc>
          <w:tcPr>
            <w:tcW w:w="1124" w:type="dxa"/>
            <w:vMerge w:val="restart"/>
            <w:shd w:val="clear" w:color="auto" w:fill="auto"/>
          </w:tcPr>
          <w:p w:rsidR="007B0347" w:rsidRPr="007B0347" w:rsidRDefault="007B0347" w:rsidP="00795607">
            <w:pPr>
              <w:pStyle w:val="ConsPlusNormal"/>
              <w:ind w:firstLine="34"/>
              <w:jc w:val="center"/>
              <w:rPr>
                <w:rFonts w:ascii="Times New Roman" w:hAnsi="Times New Roman" w:cs="Times New Roman"/>
              </w:rPr>
            </w:pPr>
            <w:r w:rsidRPr="007B0347">
              <w:rPr>
                <w:rFonts w:ascii="Times New Roman" w:hAnsi="Times New Roman" w:cs="Times New Roman"/>
              </w:rPr>
              <w:t>Наименование показателя</w:t>
            </w:r>
            <w:r w:rsidRPr="007B0347">
              <w:rPr>
                <w:rStyle w:val="afff2"/>
                <w:rFonts w:ascii="Times New Roman" w:hAnsi="Times New Roman" w:cs="Times New Roman"/>
              </w:rPr>
              <w:footnoteReference w:id="109"/>
            </w:r>
          </w:p>
          <w:p w:rsidR="007B0347" w:rsidRPr="007B0347" w:rsidRDefault="007B0347" w:rsidP="00795607">
            <w:pPr>
              <w:pStyle w:val="ConsPlusNormal"/>
              <w:jc w:val="center"/>
              <w:rPr>
                <w:rFonts w:ascii="Times New Roman" w:hAnsi="Times New Roman" w:cs="Times New Roman"/>
              </w:rPr>
            </w:pPr>
          </w:p>
        </w:tc>
        <w:tc>
          <w:tcPr>
            <w:tcW w:w="1276" w:type="dxa"/>
            <w:vMerge w:val="restart"/>
            <w:shd w:val="clear" w:color="auto" w:fill="auto"/>
          </w:tcPr>
          <w:p w:rsidR="007B0347" w:rsidRPr="007B0347" w:rsidRDefault="007B0347" w:rsidP="00795607">
            <w:pPr>
              <w:pStyle w:val="ConsPlusNormal"/>
              <w:ind w:firstLine="34"/>
              <w:jc w:val="center"/>
              <w:rPr>
                <w:rFonts w:ascii="Times New Roman" w:hAnsi="Times New Roman" w:cs="Times New Roman"/>
              </w:rPr>
            </w:pPr>
            <w:r w:rsidRPr="007B0347">
              <w:rPr>
                <w:rFonts w:ascii="Times New Roman" w:hAnsi="Times New Roman" w:cs="Times New Roman"/>
              </w:rPr>
              <w:t>Наименование проекта</w:t>
            </w:r>
          </w:p>
          <w:p w:rsidR="007B0347" w:rsidRPr="007B0347" w:rsidRDefault="007B0347" w:rsidP="00795607">
            <w:pPr>
              <w:pStyle w:val="ConsPlusNormal"/>
              <w:ind w:firstLine="34"/>
              <w:jc w:val="center"/>
              <w:rPr>
                <w:rFonts w:ascii="Times New Roman" w:hAnsi="Times New Roman" w:cs="Times New Roman"/>
              </w:rPr>
            </w:pPr>
            <w:r w:rsidRPr="007B0347">
              <w:rPr>
                <w:rFonts w:ascii="Times New Roman" w:hAnsi="Times New Roman" w:cs="Times New Roman"/>
              </w:rPr>
              <w:t>(мероприятия)</w:t>
            </w:r>
            <w:r w:rsidRPr="007B0347">
              <w:rPr>
                <w:rStyle w:val="afff2"/>
                <w:rFonts w:ascii="Times New Roman" w:hAnsi="Times New Roman" w:cs="Times New Roman"/>
              </w:rPr>
              <w:footnoteReference w:id="110"/>
            </w:r>
          </w:p>
        </w:tc>
        <w:tc>
          <w:tcPr>
            <w:tcW w:w="3413" w:type="dxa"/>
            <w:gridSpan w:val="2"/>
            <w:shd w:val="clear" w:color="auto" w:fill="auto"/>
          </w:tcPr>
          <w:p w:rsidR="007B0347" w:rsidRPr="007B0347" w:rsidRDefault="007B0347" w:rsidP="00795607">
            <w:pPr>
              <w:pStyle w:val="ConsPlusNormal"/>
              <w:ind w:firstLine="34"/>
              <w:jc w:val="center"/>
              <w:rPr>
                <w:rFonts w:ascii="Times New Roman" w:hAnsi="Times New Roman" w:cs="Times New Roman"/>
              </w:rPr>
            </w:pPr>
            <w:r w:rsidRPr="007B0347">
              <w:rPr>
                <w:rFonts w:ascii="Times New Roman" w:hAnsi="Times New Roman" w:cs="Times New Roman"/>
              </w:rPr>
              <w:t xml:space="preserve">Единица измерения </w:t>
            </w:r>
          </w:p>
          <w:p w:rsidR="007B0347" w:rsidRPr="007B0347" w:rsidRDefault="007B0347" w:rsidP="00795607">
            <w:pPr>
              <w:pStyle w:val="ConsPlusNormal"/>
              <w:ind w:left="176" w:firstLine="34"/>
              <w:jc w:val="center"/>
              <w:rPr>
                <w:rFonts w:ascii="Times New Roman" w:hAnsi="Times New Roman" w:cs="Times New Roman"/>
              </w:rPr>
            </w:pPr>
            <w:r w:rsidRPr="007B0347">
              <w:rPr>
                <w:rFonts w:ascii="Times New Roman" w:hAnsi="Times New Roman" w:cs="Times New Roman"/>
              </w:rPr>
              <w:t>по ОКЕИ</w:t>
            </w:r>
          </w:p>
        </w:tc>
        <w:tc>
          <w:tcPr>
            <w:tcW w:w="1548" w:type="dxa"/>
            <w:vMerge w:val="restart"/>
            <w:shd w:val="clear" w:color="auto" w:fill="auto"/>
          </w:tcPr>
          <w:p w:rsidR="007B0347" w:rsidRPr="007B0347" w:rsidRDefault="007B0347" w:rsidP="00795607">
            <w:pPr>
              <w:pStyle w:val="ConsPlusNormal"/>
              <w:ind w:firstLine="33"/>
              <w:jc w:val="center"/>
              <w:rPr>
                <w:rFonts w:ascii="Times New Roman" w:hAnsi="Times New Roman" w:cs="Times New Roman"/>
              </w:rPr>
            </w:pPr>
            <w:r w:rsidRPr="007B0347">
              <w:rPr>
                <w:rFonts w:ascii="Times New Roman" w:hAnsi="Times New Roman" w:cs="Times New Roman"/>
              </w:rPr>
              <w:t>Плановое значение показателя</w:t>
            </w:r>
          </w:p>
          <w:p w:rsidR="007B0347" w:rsidRPr="007B0347" w:rsidRDefault="007B0347" w:rsidP="00795607">
            <w:pPr>
              <w:pStyle w:val="ConsPlusNormal"/>
              <w:ind w:firstLine="33"/>
              <w:jc w:val="center"/>
              <w:rPr>
                <w:rFonts w:ascii="Times New Roman" w:hAnsi="Times New Roman" w:cs="Times New Roman"/>
              </w:rPr>
            </w:pPr>
            <w:r w:rsidRPr="007B0347">
              <w:rPr>
                <w:rFonts w:ascii="Times New Roman" w:hAnsi="Times New Roman" w:cs="Times New Roman"/>
              </w:rPr>
              <w:t>результативности</w:t>
            </w:r>
          </w:p>
          <w:p w:rsidR="007B0347" w:rsidRPr="007B0347" w:rsidRDefault="007B0347" w:rsidP="00795607">
            <w:pPr>
              <w:pStyle w:val="ConsPlusNormal"/>
              <w:ind w:firstLine="33"/>
              <w:jc w:val="center"/>
              <w:rPr>
                <w:rFonts w:ascii="Times New Roman" w:hAnsi="Times New Roman" w:cs="Times New Roman"/>
              </w:rPr>
            </w:pPr>
            <w:r w:rsidRPr="007B0347">
              <w:rPr>
                <w:rFonts w:ascii="Times New Roman" w:hAnsi="Times New Roman" w:cs="Times New Roman"/>
              </w:rPr>
              <w:t>(иного показателя)</w:t>
            </w:r>
            <w:r w:rsidRPr="007B0347">
              <w:rPr>
                <w:rStyle w:val="afff2"/>
                <w:rFonts w:ascii="Times New Roman" w:hAnsi="Times New Roman" w:cs="Times New Roman"/>
              </w:rPr>
              <w:footnoteReference w:id="111"/>
            </w:r>
          </w:p>
          <w:p w:rsidR="007B0347" w:rsidRPr="007B0347" w:rsidRDefault="007B0347" w:rsidP="00795607">
            <w:pPr>
              <w:pStyle w:val="ConsPlusNormal"/>
              <w:jc w:val="center"/>
              <w:rPr>
                <w:rFonts w:ascii="Times New Roman" w:hAnsi="Times New Roman" w:cs="Times New Roman"/>
              </w:rPr>
            </w:pPr>
          </w:p>
        </w:tc>
        <w:tc>
          <w:tcPr>
            <w:tcW w:w="1101" w:type="dxa"/>
            <w:vMerge w:val="restart"/>
            <w:shd w:val="clear" w:color="auto" w:fill="auto"/>
          </w:tcPr>
          <w:p w:rsidR="007B0347" w:rsidRPr="007B0347" w:rsidRDefault="007B0347" w:rsidP="00795607">
            <w:pPr>
              <w:pStyle w:val="ConsPlusNormal"/>
              <w:ind w:firstLine="34"/>
              <w:jc w:val="center"/>
              <w:rPr>
                <w:rFonts w:ascii="Times New Roman" w:hAnsi="Times New Roman" w:cs="Times New Roman"/>
              </w:rPr>
            </w:pPr>
            <w:r w:rsidRPr="007B0347">
              <w:rPr>
                <w:rFonts w:ascii="Times New Roman" w:hAnsi="Times New Roman" w:cs="Times New Roman"/>
              </w:rPr>
              <w:t>Достигнутое значение показателя</w:t>
            </w:r>
          </w:p>
          <w:p w:rsidR="007B0347" w:rsidRPr="007B0347" w:rsidRDefault="007B0347" w:rsidP="00795607">
            <w:pPr>
              <w:pStyle w:val="ConsPlusNormal"/>
              <w:ind w:firstLine="34"/>
              <w:jc w:val="center"/>
              <w:rPr>
                <w:rFonts w:ascii="Times New Roman" w:hAnsi="Times New Roman" w:cs="Times New Roman"/>
              </w:rPr>
            </w:pPr>
            <w:r w:rsidRPr="007B0347">
              <w:rPr>
                <w:rFonts w:ascii="Times New Roman" w:hAnsi="Times New Roman" w:cs="Times New Roman"/>
              </w:rPr>
              <w:t>результативности</w:t>
            </w:r>
          </w:p>
          <w:p w:rsidR="007B0347" w:rsidRPr="007B0347" w:rsidRDefault="007B0347" w:rsidP="00795607">
            <w:pPr>
              <w:pStyle w:val="ConsPlusNormal"/>
              <w:ind w:left="34" w:firstLine="34"/>
              <w:jc w:val="center"/>
              <w:rPr>
                <w:rFonts w:ascii="Times New Roman" w:hAnsi="Times New Roman" w:cs="Times New Roman"/>
              </w:rPr>
            </w:pPr>
            <w:r w:rsidRPr="007B0347">
              <w:rPr>
                <w:rFonts w:ascii="Times New Roman" w:hAnsi="Times New Roman" w:cs="Times New Roman"/>
              </w:rPr>
              <w:t>(иного показателя)</w:t>
            </w:r>
            <w:r w:rsidRPr="007B0347">
              <w:rPr>
                <w:rStyle w:val="afff2"/>
                <w:rFonts w:ascii="Times New Roman" w:hAnsi="Times New Roman" w:cs="Times New Roman"/>
              </w:rPr>
              <w:footnoteReference w:id="112"/>
            </w:r>
          </w:p>
          <w:p w:rsidR="007B0347" w:rsidRPr="007B0347" w:rsidRDefault="007B0347" w:rsidP="00795607">
            <w:pPr>
              <w:pStyle w:val="ConsPlusNormal"/>
              <w:jc w:val="center"/>
              <w:rPr>
                <w:rFonts w:ascii="Times New Roman" w:hAnsi="Times New Roman" w:cs="Times New Roman"/>
              </w:rPr>
            </w:pPr>
          </w:p>
        </w:tc>
        <w:tc>
          <w:tcPr>
            <w:tcW w:w="3871" w:type="dxa"/>
            <w:gridSpan w:val="2"/>
            <w:vMerge w:val="restart"/>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 xml:space="preserve">Объем Субсидии, </w:t>
            </w:r>
          </w:p>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 xml:space="preserve"> (тыс.руб.)</w:t>
            </w:r>
          </w:p>
        </w:tc>
        <w:tc>
          <w:tcPr>
            <w:tcW w:w="1985" w:type="dxa"/>
            <w:gridSpan w:val="2"/>
            <w:vMerge w:val="restart"/>
            <w:shd w:val="clear" w:color="auto" w:fill="auto"/>
          </w:tcPr>
          <w:p w:rsidR="007B0347" w:rsidRPr="00FF7B41" w:rsidRDefault="007B0347" w:rsidP="00795607">
            <w:pPr>
              <w:pStyle w:val="ConsPlusNormal"/>
              <w:ind w:firstLine="34"/>
              <w:jc w:val="center"/>
              <w:rPr>
                <w:rFonts w:ascii="Times New Roman" w:hAnsi="Times New Roman" w:cs="Times New Roman"/>
                <w:sz w:val="24"/>
                <w:szCs w:val="24"/>
              </w:rPr>
            </w:pPr>
            <w:r w:rsidRPr="00FF7B41">
              <w:rPr>
                <w:rFonts w:ascii="Times New Roman" w:hAnsi="Times New Roman" w:cs="Times New Roman"/>
                <w:sz w:val="24"/>
                <w:szCs w:val="24"/>
              </w:rPr>
              <w:t>Корректирующие коэффициенты</w:t>
            </w:r>
            <w:r w:rsidRPr="00FF7B41">
              <w:rPr>
                <w:rStyle w:val="afff2"/>
                <w:rFonts w:ascii="Times New Roman" w:hAnsi="Times New Roman" w:cs="Times New Roman"/>
                <w:sz w:val="24"/>
                <w:szCs w:val="24"/>
              </w:rPr>
              <w:footnoteReference w:id="113"/>
            </w:r>
          </w:p>
        </w:tc>
        <w:tc>
          <w:tcPr>
            <w:tcW w:w="1417" w:type="dxa"/>
            <w:vMerge w:val="restart"/>
            <w:shd w:val="clear" w:color="auto" w:fill="auto"/>
          </w:tcPr>
          <w:p w:rsidR="007B0347" w:rsidRPr="00FF7B41" w:rsidRDefault="007B0347" w:rsidP="00795607">
            <w:pPr>
              <w:pStyle w:val="ConsPlusNormal"/>
              <w:ind w:firstLine="33"/>
              <w:jc w:val="center"/>
              <w:rPr>
                <w:rFonts w:ascii="Times New Roman" w:hAnsi="Times New Roman" w:cs="Times New Roman"/>
                <w:sz w:val="24"/>
                <w:szCs w:val="24"/>
              </w:rPr>
            </w:pPr>
            <w:r w:rsidRPr="00FF7B41">
              <w:rPr>
                <w:rFonts w:ascii="Times New Roman" w:hAnsi="Times New Roman" w:cs="Times New Roman"/>
                <w:sz w:val="24"/>
                <w:szCs w:val="24"/>
              </w:rPr>
              <w:t xml:space="preserve">Размер штрафных санкций </w:t>
            </w:r>
          </w:p>
          <w:p w:rsidR="007B0347" w:rsidRPr="00FF7B41" w:rsidRDefault="007B0347" w:rsidP="00795607">
            <w:pPr>
              <w:pStyle w:val="ConsPlusNormal"/>
              <w:ind w:firstLine="33"/>
              <w:jc w:val="center"/>
              <w:rPr>
                <w:rFonts w:ascii="Times New Roman" w:hAnsi="Times New Roman" w:cs="Times New Roman"/>
                <w:sz w:val="24"/>
                <w:szCs w:val="24"/>
              </w:rPr>
            </w:pPr>
            <w:r w:rsidRPr="00FF7B41">
              <w:rPr>
                <w:rFonts w:ascii="Times New Roman" w:hAnsi="Times New Roman" w:cs="Times New Roman"/>
                <w:sz w:val="24"/>
                <w:szCs w:val="24"/>
              </w:rPr>
              <w:t>(тыс.руб.)</w:t>
            </w:r>
          </w:p>
          <w:p w:rsidR="007B0347" w:rsidRPr="00FF7B41" w:rsidRDefault="007B0347" w:rsidP="00795607">
            <w:pPr>
              <w:pStyle w:val="ConsPlusNormal"/>
              <w:ind w:firstLine="33"/>
              <w:jc w:val="center"/>
              <w:rPr>
                <w:rFonts w:ascii="Times New Roman" w:hAnsi="Times New Roman" w:cs="Times New Roman"/>
                <w:sz w:val="24"/>
                <w:szCs w:val="24"/>
              </w:rPr>
            </w:pPr>
            <w:r w:rsidRPr="00FF7B41">
              <w:rPr>
                <w:rFonts w:ascii="Times New Roman" w:hAnsi="Times New Roman" w:cs="Times New Roman"/>
                <w:sz w:val="24"/>
                <w:szCs w:val="24"/>
              </w:rPr>
              <w:t>(1-гр.7÷гр.6) ×гр.8(гр.9) ×</w:t>
            </w:r>
          </w:p>
          <w:p w:rsidR="007B0347" w:rsidRPr="00FF7B41" w:rsidRDefault="007B0347" w:rsidP="00795607">
            <w:pPr>
              <w:pStyle w:val="ConsPlusNormal"/>
              <w:ind w:firstLine="33"/>
              <w:jc w:val="center"/>
              <w:rPr>
                <w:rFonts w:ascii="Times New Roman" w:hAnsi="Times New Roman" w:cs="Times New Roman"/>
                <w:sz w:val="24"/>
                <w:szCs w:val="24"/>
              </w:rPr>
            </w:pPr>
            <w:r w:rsidRPr="00FF7B41">
              <w:rPr>
                <w:rFonts w:ascii="Times New Roman" w:hAnsi="Times New Roman" w:cs="Times New Roman"/>
                <w:sz w:val="24"/>
                <w:szCs w:val="24"/>
              </w:rPr>
              <w:t>гр.10(гр.11)</w:t>
            </w:r>
          </w:p>
        </w:tc>
      </w:tr>
      <w:tr w:rsidR="007B0347" w:rsidRPr="00FF7B41" w:rsidTr="001E750E">
        <w:trPr>
          <w:trHeight w:val="322"/>
        </w:trPr>
        <w:tc>
          <w:tcPr>
            <w:tcW w:w="425"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1124"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1276"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2704" w:type="dxa"/>
            <w:vMerge w:val="restart"/>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Наименование</w:t>
            </w:r>
          </w:p>
          <w:p w:rsidR="007B0347" w:rsidRPr="007B0347" w:rsidRDefault="007B0347" w:rsidP="00795607">
            <w:pPr>
              <w:pStyle w:val="ConsPlusNormal"/>
              <w:jc w:val="center"/>
              <w:rPr>
                <w:rFonts w:ascii="Times New Roman" w:hAnsi="Times New Roman" w:cs="Times New Roman"/>
              </w:rPr>
            </w:pPr>
          </w:p>
        </w:tc>
        <w:tc>
          <w:tcPr>
            <w:tcW w:w="709" w:type="dxa"/>
            <w:vMerge w:val="restart"/>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Код</w:t>
            </w:r>
          </w:p>
          <w:p w:rsidR="007B0347" w:rsidRPr="007B0347" w:rsidRDefault="007B0347" w:rsidP="00795607">
            <w:pPr>
              <w:pStyle w:val="ConsPlusNormal"/>
              <w:jc w:val="center"/>
              <w:rPr>
                <w:rFonts w:ascii="Times New Roman" w:hAnsi="Times New Roman" w:cs="Times New Roman"/>
              </w:rPr>
            </w:pPr>
          </w:p>
        </w:tc>
        <w:tc>
          <w:tcPr>
            <w:tcW w:w="1548"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1101"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3871" w:type="dxa"/>
            <w:gridSpan w:val="2"/>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1985" w:type="dxa"/>
            <w:gridSpan w:val="2"/>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c>
          <w:tcPr>
            <w:tcW w:w="1417"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r>
      <w:tr w:rsidR="007B0347" w:rsidRPr="00FF7B41" w:rsidTr="001E750E">
        <w:tc>
          <w:tcPr>
            <w:tcW w:w="425"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1124"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1276"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2704"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709"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1548"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1101" w:type="dxa"/>
            <w:vMerge/>
            <w:shd w:val="clear" w:color="auto" w:fill="auto"/>
          </w:tcPr>
          <w:p w:rsidR="007B0347" w:rsidRPr="007B0347" w:rsidRDefault="007B0347" w:rsidP="00795607">
            <w:pPr>
              <w:pStyle w:val="ConsPlusNormal"/>
              <w:jc w:val="center"/>
              <w:rPr>
                <w:rFonts w:ascii="Times New Roman" w:hAnsi="Times New Roman" w:cs="Times New Roman"/>
              </w:rPr>
            </w:pPr>
          </w:p>
        </w:tc>
        <w:tc>
          <w:tcPr>
            <w:tcW w:w="850" w:type="dxa"/>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Всего</w:t>
            </w:r>
          </w:p>
        </w:tc>
        <w:tc>
          <w:tcPr>
            <w:tcW w:w="3021" w:type="dxa"/>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Израсходовано Получателем</w:t>
            </w:r>
          </w:p>
        </w:tc>
        <w:tc>
          <w:tcPr>
            <w:tcW w:w="992" w:type="dxa"/>
            <w:shd w:val="clear" w:color="auto" w:fill="auto"/>
          </w:tcPr>
          <w:p w:rsidR="007B0347" w:rsidRPr="00FF7B41" w:rsidRDefault="007B0347" w:rsidP="00795607">
            <w:pPr>
              <w:pStyle w:val="ConsPlusNormal"/>
              <w:ind w:firstLine="34"/>
              <w:jc w:val="center"/>
              <w:rPr>
                <w:rFonts w:ascii="Times New Roman" w:hAnsi="Times New Roman" w:cs="Times New Roman"/>
                <w:sz w:val="24"/>
                <w:szCs w:val="24"/>
                <w:lang w:val="en-US"/>
              </w:rPr>
            </w:pPr>
            <w:r w:rsidRPr="00FF7B41">
              <w:rPr>
                <w:rFonts w:ascii="Times New Roman" w:hAnsi="Times New Roman" w:cs="Times New Roman"/>
                <w:sz w:val="24"/>
                <w:szCs w:val="24"/>
                <w:lang w:val="en-US"/>
              </w:rPr>
              <w:t>K1</w:t>
            </w:r>
          </w:p>
        </w:tc>
        <w:tc>
          <w:tcPr>
            <w:tcW w:w="993" w:type="dxa"/>
            <w:shd w:val="clear" w:color="auto" w:fill="auto"/>
          </w:tcPr>
          <w:p w:rsidR="007B0347" w:rsidRPr="00FF7B41" w:rsidRDefault="007B0347" w:rsidP="00795607">
            <w:pPr>
              <w:pStyle w:val="ConsPlusNormal"/>
              <w:ind w:firstLine="34"/>
              <w:jc w:val="center"/>
              <w:rPr>
                <w:rFonts w:ascii="Times New Roman" w:hAnsi="Times New Roman" w:cs="Times New Roman"/>
                <w:sz w:val="24"/>
                <w:szCs w:val="24"/>
                <w:lang w:val="en-US"/>
              </w:rPr>
            </w:pPr>
            <w:r w:rsidRPr="00FF7B41">
              <w:rPr>
                <w:rFonts w:ascii="Times New Roman" w:hAnsi="Times New Roman" w:cs="Times New Roman"/>
                <w:sz w:val="24"/>
                <w:szCs w:val="24"/>
                <w:lang w:val="en-US"/>
              </w:rPr>
              <w:t>K2</w:t>
            </w:r>
          </w:p>
          <w:p w:rsidR="007B0347" w:rsidRPr="00FF7B41" w:rsidRDefault="007B0347" w:rsidP="00795607">
            <w:pPr>
              <w:pStyle w:val="ConsPlusNormal"/>
              <w:ind w:firstLine="34"/>
              <w:jc w:val="center"/>
              <w:rPr>
                <w:rFonts w:ascii="Times New Roman" w:hAnsi="Times New Roman" w:cs="Times New Roman"/>
                <w:sz w:val="24"/>
                <w:szCs w:val="24"/>
                <w:lang w:val="en-US"/>
              </w:rPr>
            </w:pPr>
          </w:p>
        </w:tc>
        <w:tc>
          <w:tcPr>
            <w:tcW w:w="1417" w:type="dxa"/>
            <w:vMerge/>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r>
      <w:tr w:rsidR="007B0347" w:rsidRPr="00FF7B41" w:rsidTr="001E750E">
        <w:tc>
          <w:tcPr>
            <w:tcW w:w="425" w:type="dxa"/>
            <w:shd w:val="clear" w:color="auto" w:fill="auto"/>
            <w:vAlign w:val="center"/>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1</w:t>
            </w:r>
          </w:p>
        </w:tc>
        <w:tc>
          <w:tcPr>
            <w:tcW w:w="1124" w:type="dxa"/>
            <w:shd w:val="clear" w:color="auto" w:fill="auto"/>
            <w:vAlign w:val="center"/>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2</w:t>
            </w:r>
          </w:p>
        </w:tc>
        <w:tc>
          <w:tcPr>
            <w:tcW w:w="1276" w:type="dxa"/>
            <w:shd w:val="clear" w:color="auto" w:fill="auto"/>
            <w:vAlign w:val="center"/>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3</w:t>
            </w:r>
          </w:p>
        </w:tc>
        <w:tc>
          <w:tcPr>
            <w:tcW w:w="2704" w:type="dxa"/>
            <w:shd w:val="clear" w:color="auto" w:fill="auto"/>
            <w:vAlign w:val="center"/>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4</w:t>
            </w:r>
          </w:p>
        </w:tc>
        <w:tc>
          <w:tcPr>
            <w:tcW w:w="709" w:type="dxa"/>
            <w:shd w:val="clear" w:color="auto" w:fill="auto"/>
            <w:vAlign w:val="center"/>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5</w:t>
            </w:r>
          </w:p>
        </w:tc>
        <w:tc>
          <w:tcPr>
            <w:tcW w:w="1548" w:type="dxa"/>
            <w:shd w:val="clear" w:color="auto" w:fill="auto"/>
            <w:vAlign w:val="center"/>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6</w:t>
            </w:r>
          </w:p>
        </w:tc>
        <w:tc>
          <w:tcPr>
            <w:tcW w:w="1101" w:type="dxa"/>
            <w:shd w:val="clear" w:color="auto" w:fill="auto"/>
            <w:vAlign w:val="center"/>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7</w:t>
            </w:r>
          </w:p>
        </w:tc>
        <w:tc>
          <w:tcPr>
            <w:tcW w:w="850" w:type="dxa"/>
            <w:shd w:val="clear" w:color="auto" w:fill="auto"/>
            <w:vAlign w:val="center"/>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8</w:t>
            </w:r>
          </w:p>
        </w:tc>
        <w:tc>
          <w:tcPr>
            <w:tcW w:w="3021" w:type="dxa"/>
            <w:shd w:val="clear" w:color="auto" w:fill="auto"/>
            <w:vAlign w:val="center"/>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9</w:t>
            </w:r>
          </w:p>
        </w:tc>
        <w:tc>
          <w:tcPr>
            <w:tcW w:w="992" w:type="dxa"/>
            <w:shd w:val="clear" w:color="auto" w:fill="auto"/>
            <w:vAlign w:val="center"/>
          </w:tcPr>
          <w:p w:rsidR="007B0347" w:rsidRPr="00FF7B41" w:rsidRDefault="007B0347" w:rsidP="00795607">
            <w:pPr>
              <w:pStyle w:val="ConsPlusNormal"/>
              <w:ind w:firstLine="34"/>
              <w:jc w:val="center"/>
              <w:rPr>
                <w:rFonts w:ascii="Times New Roman" w:hAnsi="Times New Roman" w:cs="Times New Roman"/>
                <w:sz w:val="24"/>
                <w:szCs w:val="24"/>
                <w:lang w:val="en-US"/>
              </w:rPr>
            </w:pPr>
            <w:r w:rsidRPr="00FF7B41">
              <w:rPr>
                <w:rFonts w:ascii="Times New Roman" w:hAnsi="Times New Roman" w:cs="Times New Roman"/>
                <w:sz w:val="24"/>
                <w:szCs w:val="24"/>
                <w:lang w:val="en-US"/>
              </w:rPr>
              <w:t>10</w:t>
            </w:r>
          </w:p>
        </w:tc>
        <w:tc>
          <w:tcPr>
            <w:tcW w:w="993" w:type="dxa"/>
            <w:shd w:val="clear" w:color="auto" w:fill="auto"/>
            <w:vAlign w:val="center"/>
          </w:tcPr>
          <w:p w:rsidR="007B0347" w:rsidRPr="00FF7B41" w:rsidRDefault="007B0347" w:rsidP="00795607">
            <w:pPr>
              <w:pStyle w:val="ConsPlusNormal"/>
              <w:ind w:firstLine="34"/>
              <w:jc w:val="center"/>
              <w:rPr>
                <w:rFonts w:ascii="Times New Roman" w:hAnsi="Times New Roman" w:cs="Times New Roman"/>
                <w:sz w:val="24"/>
                <w:szCs w:val="24"/>
                <w:lang w:val="en-US"/>
              </w:rPr>
            </w:pPr>
            <w:r w:rsidRPr="00FF7B41">
              <w:rPr>
                <w:rFonts w:ascii="Times New Roman" w:hAnsi="Times New Roman" w:cs="Times New Roman"/>
                <w:sz w:val="24"/>
                <w:szCs w:val="24"/>
                <w:lang w:val="en-US"/>
              </w:rPr>
              <w:t>11</w:t>
            </w:r>
          </w:p>
        </w:tc>
        <w:tc>
          <w:tcPr>
            <w:tcW w:w="1417" w:type="dxa"/>
            <w:shd w:val="clear" w:color="auto" w:fill="auto"/>
            <w:vAlign w:val="center"/>
          </w:tcPr>
          <w:p w:rsidR="007B0347" w:rsidRPr="00FF7B41" w:rsidRDefault="007B0347" w:rsidP="00795607">
            <w:pPr>
              <w:pStyle w:val="ConsPlusNormal"/>
              <w:jc w:val="center"/>
              <w:rPr>
                <w:rFonts w:ascii="Times New Roman" w:hAnsi="Times New Roman" w:cs="Times New Roman"/>
                <w:sz w:val="24"/>
                <w:szCs w:val="24"/>
                <w:lang w:val="en-US"/>
              </w:rPr>
            </w:pPr>
            <w:r w:rsidRPr="00FF7B41">
              <w:rPr>
                <w:rFonts w:ascii="Times New Roman" w:hAnsi="Times New Roman" w:cs="Times New Roman"/>
                <w:sz w:val="24"/>
                <w:szCs w:val="24"/>
              </w:rPr>
              <w:t>12</w:t>
            </w:r>
          </w:p>
        </w:tc>
      </w:tr>
      <w:tr w:rsidR="007B0347" w:rsidRPr="00FF7B41" w:rsidTr="001E750E">
        <w:tc>
          <w:tcPr>
            <w:tcW w:w="425" w:type="dxa"/>
            <w:shd w:val="clear" w:color="auto" w:fill="auto"/>
          </w:tcPr>
          <w:p w:rsidR="007B0347" w:rsidRPr="007B0347" w:rsidRDefault="007B0347" w:rsidP="00795607">
            <w:pPr>
              <w:pStyle w:val="ConsPlusNormal"/>
              <w:jc w:val="both"/>
              <w:rPr>
                <w:rFonts w:ascii="Times New Roman" w:hAnsi="Times New Roman" w:cs="Times New Roman"/>
              </w:rPr>
            </w:pPr>
          </w:p>
        </w:tc>
        <w:tc>
          <w:tcPr>
            <w:tcW w:w="1124" w:type="dxa"/>
            <w:shd w:val="clear" w:color="auto" w:fill="auto"/>
          </w:tcPr>
          <w:p w:rsidR="007B0347" w:rsidRPr="007B0347" w:rsidRDefault="007B0347" w:rsidP="00795607">
            <w:pPr>
              <w:pStyle w:val="ConsPlusNormal"/>
              <w:jc w:val="center"/>
              <w:rPr>
                <w:rFonts w:ascii="Times New Roman" w:hAnsi="Times New Roman" w:cs="Times New Roman"/>
              </w:rPr>
            </w:pPr>
          </w:p>
        </w:tc>
        <w:tc>
          <w:tcPr>
            <w:tcW w:w="1276" w:type="dxa"/>
            <w:shd w:val="clear" w:color="auto" w:fill="auto"/>
          </w:tcPr>
          <w:p w:rsidR="007B0347" w:rsidRPr="007B0347" w:rsidRDefault="007B0347" w:rsidP="00795607">
            <w:pPr>
              <w:pStyle w:val="ConsPlusNormal"/>
              <w:jc w:val="center"/>
              <w:rPr>
                <w:rFonts w:ascii="Times New Roman" w:hAnsi="Times New Roman" w:cs="Times New Roman"/>
              </w:rPr>
            </w:pPr>
          </w:p>
        </w:tc>
        <w:tc>
          <w:tcPr>
            <w:tcW w:w="2704" w:type="dxa"/>
            <w:shd w:val="clear" w:color="auto" w:fill="auto"/>
          </w:tcPr>
          <w:p w:rsidR="007B0347" w:rsidRPr="007B0347" w:rsidRDefault="007B0347" w:rsidP="00795607">
            <w:pPr>
              <w:pStyle w:val="ConsPlusNormal"/>
              <w:jc w:val="center"/>
              <w:rPr>
                <w:rFonts w:ascii="Times New Roman" w:hAnsi="Times New Roman" w:cs="Times New Roman"/>
              </w:rPr>
            </w:pPr>
          </w:p>
        </w:tc>
        <w:tc>
          <w:tcPr>
            <w:tcW w:w="709" w:type="dxa"/>
            <w:shd w:val="clear" w:color="auto" w:fill="auto"/>
          </w:tcPr>
          <w:p w:rsidR="007B0347" w:rsidRPr="007B0347" w:rsidRDefault="007B0347" w:rsidP="00795607">
            <w:pPr>
              <w:pStyle w:val="ConsPlusNormal"/>
              <w:jc w:val="center"/>
              <w:rPr>
                <w:rFonts w:ascii="Times New Roman" w:hAnsi="Times New Roman" w:cs="Times New Roman"/>
              </w:rPr>
            </w:pPr>
          </w:p>
        </w:tc>
        <w:tc>
          <w:tcPr>
            <w:tcW w:w="1548" w:type="dxa"/>
            <w:shd w:val="clear" w:color="auto" w:fill="auto"/>
          </w:tcPr>
          <w:p w:rsidR="007B0347" w:rsidRPr="007B0347" w:rsidRDefault="007B0347" w:rsidP="00795607">
            <w:pPr>
              <w:pStyle w:val="ConsPlusNormal"/>
              <w:jc w:val="center"/>
              <w:rPr>
                <w:rFonts w:ascii="Times New Roman" w:hAnsi="Times New Roman" w:cs="Times New Roman"/>
              </w:rPr>
            </w:pPr>
          </w:p>
        </w:tc>
        <w:tc>
          <w:tcPr>
            <w:tcW w:w="1101" w:type="dxa"/>
            <w:shd w:val="clear" w:color="auto" w:fill="auto"/>
          </w:tcPr>
          <w:p w:rsidR="007B0347" w:rsidRPr="007B0347" w:rsidRDefault="007B0347" w:rsidP="00795607">
            <w:pPr>
              <w:pStyle w:val="ConsPlusNormal"/>
              <w:jc w:val="center"/>
              <w:rPr>
                <w:rFonts w:ascii="Times New Roman" w:hAnsi="Times New Roman" w:cs="Times New Roman"/>
              </w:rPr>
            </w:pPr>
          </w:p>
        </w:tc>
        <w:tc>
          <w:tcPr>
            <w:tcW w:w="850" w:type="dxa"/>
            <w:shd w:val="clear" w:color="auto" w:fill="auto"/>
          </w:tcPr>
          <w:p w:rsidR="007B0347" w:rsidRPr="007B0347" w:rsidRDefault="007B0347" w:rsidP="00795607">
            <w:pPr>
              <w:pStyle w:val="ConsPlusNormal"/>
              <w:jc w:val="center"/>
              <w:rPr>
                <w:rFonts w:ascii="Times New Roman" w:hAnsi="Times New Roman" w:cs="Times New Roman"/>
              </w:rPr>
            </w:pPr>
          </w:p>
        </w:tc>
        <w:tc>
          <w:tcPr>
            <w:tcW w:w="3021" w:type="dxa"/>
            <w:shd w:val="clear" w:color="auto" w:fill="auto"/>
          </w:tcPr>
          <w:p w:rsidR="007B0347" w:rsidRPr="007B0347" w:rsidRDefault="007B0347" w:rsidP="00795607">
            <w:pPr>
              <w:pStyle w:val="ConsPlusNormal"/>
              <w:jc w:val="both"/>
              <w:rPr>
                <w:rFonts w:ascii="Times New Roman" w:hAnsi="Times New Roman" w:cs="Times New Roman"/>
              </w:rPr>
            </w:pPr>
          </w:p>
        </w:tc>
        <w:tc>
          <w:tcPr>
            <w:tcW w:w="992" w:type="dxa"/>
            <w:shd w:val="clear" w:color="auto" w:fill="auto"/>
          </w:tcPr>
          <w:p w:rsidR="007B0347" w:rsidRPr="00FF7B41" w:rsidRDefault="007B0347" w:rsidP="00795607">
            <w:pPr>
              <w:pStyle w:val="ConsPlusNormal"/>
              <w:ind w:firstLine="34"/>
              <w:jc w:val="both"/>
              <w:rPr>
                <w:rFonts w:ascii="Times New Roman" w:hAnsi="Times New Roman" w:cs="Times New Roman"/>
                <w:sz w:val="24"/>
                <w:szCs w:val="24"/>
              </w:rPr>
            </w:pPr>
          </w:p>
        </w:tc>
        <w:tc>
          <w:tcPr>
            <w:tcW w:w="993" w:type="dxa"/>
            <w:shd w:val="clear" w:color="auto" w:fill="auto"/>
          </w:tcPr>
          <w:p w:rsidR="007B0347" w:rsidRPr="00FF7B41" w:rsidRDefault="007B0347" w:rsidP="00795607">
            <w:pPr>
              <w:pStyle w:val="ConsPlusNormal"/>
              <w:ind w:firstLine="34"/>
              <w:jc w:val="both"/>
              <w:rPr>
                <w:rFonts w:ascii="Times New Roman" w:hAnsi="Times New Roman" w:cs="Times New Roman"/>
                <w:sz w:val="24"/>
                <w:szCs w:val="24"/>
              </w:rPr>
            </w:pPr>
          </w:p>
        </w:tc>
        <w:tc>
          <w:tcPr>
            <w:tcW w:w="1417" w:type="dxa"/>
            <w:shd w:val="clear" w:color="auto" w:fill="auto"/>
          </w:tcPr>
          <w:p w:rsidR="007B0347" w:rsidRPr="00FF7B41" w:rsidRDefault="007B0347" w:rsidP="00795607">
            <w:pPr>
              <w:pStyle w:val="ConsPlusNormal"/>
              <w:jc w:val="both"/>
              <w:rPr>
                <w:rFonts w:ascii="Times New Roman" w:hAnsi="Times New Roman" w:cs="Times New Roman"/>
                <w:sz w:val="24"/>
                <w:szCs w:val="24"/>
              </w:rPr>
            </w:pPr>
          </w:p>
        </w:tc>
      </w:tr>
      <w:tr w:rsidR="007B0347" w:rsidRPr="00FF7B41" w:rsidTr="001E750E">
        <w:tc>
          <w:tcPr>
            <w:tcW w:w="425" w:type="dxa"/>
            <w:shd w:val="clear" w:color="auto" w:fill="auto"/>
          </w:tcPr>
          <w:p w:rsidR="007B0347" w:rsidRPr="007B0347" w:rsidRDefault="007B0347" w:rsidP="00795607">
            <w:pPr>
              <w:pStyle w:val="ConsPlusNormal"/>
              <w:jc w:val="both"/>
              <w:rPr>
                <w:rFonts w:ascii="Times New Roman" w:hAnsi="Times New Roman" w:cs="Times New Roman"/>
              </w:rPr>
            </w:pPr>
          </w:p>
        </w:tc>
        <w:tc>
          <w:tcPr>
            <w:tcW w:w="1124" w:type="dxa"/>
            <w:shd w:val="clear" w:color="auto" w:fill="auto"/>
            <w:vAlign w:val="bottom"/>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Итого:</w:t>
            </w:r>
          </w:p>
        </w:tc>
        <w:tc>
          <w:tcPr>
            <w:tcW w:w="1276" w:type="dxa"/>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w:t>
            </w:r>
          </w:p>
        </w:tc>
        <w:tc>
          <w:tcPr>
            <w:tcW w:w="2704" w:type="dxa"/>
            <w:shd w:val="clear" w:color="auto" w:fill="auto"/>
          </w:tcPr>
          <w:p w:rsidR="007B0347" w:rsidRPr="007B0347" w:rsidRDefault="007B0347" w:rsidP="00795607">
            <w:pPr>
              <w:pStyle w:val="ConsPlusNormal"/>
              <w:ind w:left="-250" w:firstLine="250"/>
              <w:jc w:val="center"/>
              <w:rPr>
                <w:rFonts w:ascii="Times New Roman" w:hAnsi="Times New Roman" w:cs="Times New Roman"/>
              </w:rPr>
            </w:pPr>
            <w:r w:rsidRPr="007B0347">
              <w:rPr>
                <w:rFonts w:ascii="Times New Roman" w:hAnsi="Times New Roman" w:cs="Times New Roman"/>
              </w:rPr>
              <w:t>-</w:t>
            </w:r>
          </w:p>
        </w:tc>
        <w:tc>
          <w:tcPr>
            <w:tcW w:w="709" w:type="dxa"/>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w:t>
            </w:r>
          </w:p>
        </w:tc>
        <w:tc>
          <w:tcPr>
            <w:tcW w:w="1548" w:type="dxa"/>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w:t>
            </w:r>
          </w:p>
        </w:tc>
        <w:tc>
          <w:tcPr>
            <w:tcW w:w="1101" w:type="dxa"/>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w:t>
            </w:r>
          </w:p>
        </w:tc>
        <w:tc>
          <w:tcPr>
            <w:tcW w:w="850" w:type="dxa"/>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w:t>
            </w:r>
          </w:p>
        </w:tc>
        <w:tc>
          <w:tcPr>
            <w:tcW w:w="3021" w:type="dxa"/>
            <w:shd w:val="clear" w:color="auto" w:fill="auto"/>
          </w:tcPr>
          <w:p w:rsidR="007B0347" w:rsidRPr="007B0347" w:rsidRDefault="007B0347" w:rsidP="00795607">
            <w:pPr>
              <w:pStyle w:val="ConsPlusNormal"/>
              <w:jc w:val="center"/>
              <w:rPr>
                <w:rFonts w:ascii="Times New Roman" w:hAnsi="Times New Roman" w:cs="Times New Roman"/>
              </w:rPr>
            </w:pPr>
            <w:r w:rsidRPr="007B0347">
              <w:rPr>
                <w:rFonts w:ascii="Times New Roman" w:hAnsi="Times New Roman" w:cs="Times New Roman"/>
              </w:rPr>
              <w:t>-</w:t>
            </w:r>
          </w:p>
        </w:tc>
        <w:tc>
          <w:tcPr>
            <w:tcW w:w="992"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w:t>
            </w:r>
          </w:p>
        </w:tc>
        <w:tc>
          <w:tcPr>
            <w:tcW w:w="993"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r w:rsidRPr="00FF7B41">
              <w:rPr>
                <w:rFonts w:ascii="Times New Roman" w:hAnsi="Times New Roman" w:cs="Times New Roman"/>
                <w:sz w:val="24"/>
                <w:szCs w:val="24"/>
              </w:rPr>
              <w:t>-</w:t>
            </w:r>
          </w:p>
        </w:tc>
        <w:tc>
          <w:tcPr>
            <w:tcW w:w="1417" w:type="dxa"/>
            <w:shd w:val="clear" w:color="auto" w:fill="auto"/>
          </w:tcPr>
          <w:p w:rsidR="007B0347" w:rsidRPr="00FF7B41" w:rsidRDefault="007B0347" w:rsidP="00795607">
            <w:pPr>
              <w:pStyle w:val="ConsPlusNormal"/>
              <w:jc w:val="center"/>
              <w:rPr>
                <w:rFonts w:ascii="Times New Roman" w:hAnsi="Times New Roman" w:cs="Times New Roman"/>
                <w:sz w:val="24"/>
                <w:szCs w:val="24"/>
              </w:rPr>
            </w:pPr>
          </w:p>
        </w:tc>
      </w:tr>
    </w:tbl>
    <w:p w:rsidR="007B0347" w:rsidRPr="00FF7B41" w:rsidRDefault="007B0347" w:rsidP="007B0347">
      <w:pPr>
        <w:autoSpaceDE w:val="0"/>
        <w:autoSpaceDN w:val="0"/>
        <w:adjustRightInd w:val="0"/>
        <w:outlineLvl w:val="0"/>
        <w:rPr>
          <w:i/>
          <w:sz w:val="24"/>
          <w:szCs w:val="24"/>
        </w:rPr>
      </w:pPr>
    </w:p>
    <w:p w:rsidR="007B0347" w:rsidRPr="00FF7B41" w:rsidRDefault="007B0347" w:rsidP="007B0347">
      <w:pPr>
        <w:rPr>
          <w:sz w:val="24"/>
          <w:szCs w:val="24"/>
        </w:rPr>
      </w:pPr>
      <w:r w:rsidRPr="00FF7B41">
        <w:rPr>
          <w:sz w:val="24"/>
          <w:szCs w:val="24"/>
        </w:rPr>
        <w:t>Руководитель                         ___________    ___________         _____________________</w:t>
      </w:r>
    </w:p>
    <w:p w:rsidR="007B0347" w:rsidRPr="00FF7B41" w:rsidRDefault="007B0347" w:rsidP="007B0347">
      <w:pPr>
        <w:rPr>
          <w:sz w:val="24"/>
          <w:szCs w:val="24"/>
        </w:rPr>
      </w:pPr>
    </w:p>
    <w:p w:rsidR="007B0347" w:rsidRPr="00FF7B41" w:rsidRDefault="007B0347" w:rsidP="007B0347">
      <w:pPr>
        <w:rPr>
          <w:sz w:val="24"/>
          <w:szCs w:val="24"/>
        </w:rPr>
      </w:pPr>
      <w:r w:rsidRPr="00FF7B41">
        <w:rPr>
          <w:sz w:val="24"/>
          <w:szCs w:val="24"/>
        </w:rPr>
        <w:t>(уполномоченное лицо)        (должность)        (подпись)             (расшифровка подписи)</w:t>
      </w:r>
    </w:p>
    <w:p w:rsidR="007B0347" w:rsidRPr="00FF7B41" w:rsidRDefault="007B0347" w:rsidP="007B0347">
      <w:pPr>
        <w:rPr>
          <w:sz w:val="24"/>
          <w:szCs w:val="24"/>
        </w:rPr>
      </w:pPr>
      <w:r w:rsidRPr="00FF7B41">
        <w:rPr>
          <w:sz w:val="24"/>
          <w:szCs w:val="24"/>
        </w:rPr>
        <w:t xml:space="preserve">Исполнитель                     ___________      ___________       _____________________      </w:t>
      </w:r>
    </w:p>
    <w:p w:rsidR="007B0347" w:rsidRPr="00FF7B41" w:rsidRDefault="007B0347" w:rsidP="007B0347">
      <w:pPr>
        <w:rPr>
          <w:i/>
          <w:sz w:val="24"/>
          <w:szCs w:val="24"/>
        </w:rPr>
      </w:pPr>
      <w:r w:rsidRPr="00FF7B41">
        <w:rPr>
          <w:sz w:val="24"/>
          <w:szCs w:val="24"/>
        </w:rPr>
        <w:t xml:space="preserve">                                             (должность)          (ФИО)                        (телефон)</w:t>
      </w:r>
    </w:p>
    <w:p w:rsidR="007B0347" w:rsidRPr="00FF7B41" w:rsidRDefault="007B0347" w:rsidP="007B0347">
      <w:pPr>
        <w:autoSpaceDE w:val="0"/>
        <w:autoSpaceDN w:val="0"/>
        <w:adjustRightInd w:val="0"/>
        <w:jc w:val="center"/>
        <w:rPr>
          <w:sz w:val="24"/>
          <w:szCs w:val="24"/>
        </w:rPr>
      </w:pPr>
    </w:p>
    <w:p w:rsidR="007B0347" w:rsidRPr="00FF7B41" w:rsidRDefault="007B0347" w:rsidP="007B0347">
      <w:pPr>
        <w:autoSpaceDE w:val="0"/>
        <w:autoSpaceDN w:val="0"/>
        <w:adjustRightInd w:val="0"/>
        <w:ind w:left="4536"/>
        <w:jc w:val="right"/>
        <w:outlineLvl w:val="0"/>
        <w:rPr>
          <w:sz w:val="24"/>
          <w:szCs w:val="24"/>
        </w:rPr>
      </w:pPr>
      <w:r w:rsidRPr="00FF7B41">
        <w:rPr>
          <w:b/>
          <w:bCs/>
          <w:sz w:val="24"/>
          <w:szCs w:val="24"/>
        </w:rPr>
        <w:t>Приложение N 6</w:t>
      </w:r>
      <w:r w:rsidRPr="00FF7B41">
        <w:rPr>
          <w:b/>
          <w:bCs/>
          <w:sz w:val="24"/>
          <w:szCs w:val="24"/>
        </w:rPr>
        <w:br/>
        <w:t>к </w:t>
      </w:r>
      <w:r w:rsidRPr="00FF7B41">
        <w:rPr>
          <w:sz w:val="24"/>
          <w:szCs w:val="24"/>
        </w:rPr>
        <w:t xml:space="preserve">Типовой форме соглашения (договора) о предоставлении </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 xml:space="preserve">из бюджета Шипуновского сельсовета Сузунского района Новосибирской области </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субсидии  на финансовое обеспечение затрат в связи</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с производством (реализацией) товаров,</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выполнением работ, оказанием услуг</w:t>
      </w:r>
    </w:p>
    <w:p w:rsidR="007B0347" w:rsidRPr="00FF7B41" w:rsidRDefault="007B0347" w:rsidP="007B0347">
      <w:pPr>
        <w:tabs>
          <w:tab w:val="left" w:pos="14317"/>
        </w:tabs>
        <w:spacing w:before="100" w:beforeAutospacing="1" w:after="100" w:afterAutospacing="1"/>
        <w:jc w:val="right"/>
        <w:rPr>
          <w:sz w:val="24"/>
          <w:szCs w:val="24"/>
        </w:rPr>
      </w:pPr>
      <w:r w:rsidRPr="00FF7B41">
        <w:rPr>
          <w:sz w:val="24"/>
          <w:szCs w:val="24"/>
        </w:rPr>
        <w:t xml:space="preserve">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b/>
          <w:bCs/>
          <w:sz w:val="24"/>
          <w:szCs w:val="24"/>
        </w:rPr>
      </w:pPr>
      <w:r w:rsidRPr="00FF7B41">
        <w:rPr>
          <w:sz w:val="24"/>
          <w:szCs w:val="24"/>
        </w:rPr>
        <w:t>Приложение N_________</w:t>
      </w:r>
      <w:r w:rsidRPr="00FF7B41">
        <w:rPr>
          <w:sz w:val="24"/>
          <w:szCs w:val="24"/>
        </w:rPr>
        <w:br/>
        <w:t>к Соглашению от ____________20___г. N_______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b/>
          <w:bCs/>
          <w:sz w:val="24"/>
          <w:szCs w:val="24"/>
        </w:rPr>
      </w:pP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b/>
          <w:sz w:val="24"/>
          <w:szCs w:val="24"/>
        </w:rPr>
      </w:pPr>
      <w:r w:rsidRPr="00FF7B41">
        <w:rPr>
          <w:b/>
          <w:bCs/>
          <w:sz w:val="24"/>
          <w:szCs w:val="24"/>
        </w:rPr>
        <w:t>Дополнительное соглашение</w:t>
      </w:r>
    </w:p>
    <w:p w:rsidR="007B0347" w:rsidRPr="00FF7B41" w:rsidRDefault="007B0347" w:rsidP="007B0347">
      <w:pPr>
        <w:autoSpaceDE w:val="0"/>
        <w:autoSpaceDN w:val="0"/>
        <w:adjustRightInd w:val="0"/>
        <w:jc w:val="center"/>
        <w:outlineLvl w:val="0"/>
        <w:rPr>
          <w:b/>
          <w:sz w:val="24"/>
          <w:szCs w:val="24"/>
        </w:rPr>
      </w:pPr>
      <w:r w:rsidRPr="00FF7B41">
        <w:rPr>
          <w:b/>
          <w:bCs/>
          <w:sz w:val="24"/>
          <w:szCs w:val="24"/>
        </w:rPr>
        <w:t xml:space="preserve">к соглашению (договору) </w:t>
      </w:r>
      <w:r w:rsidRPr="00FF7B41">
        <w:rPr>
          <w:b/>
          <w:sz w:val="24"/>
          <w:szCs w:val="24"/>
        </w:rPr>
        <w:t>о предоставлении</w:t>
      </w:r>
    </w:p>
    <w:p w:rsidR="007B0347" w:rsidRPr="00FF7B41" w:rsidRDefault="007B0347" w:rsidP="007B0347">
      <w:pPr>
        <w:autoSpaceDE w:val="0"/>
        <w:autoSpaceDN w:val="0"/>
        <w:adjustRightInd w:val="0"/>
        <w:jc w:val="center"/>
        <w:outlineLvl w:val="0"/>
        <w:rPr>
          <w:b/>
          <w:sz w:val="24"/>
          <w:szCs w:val="24"/>
        </w:rPr>
      </w:pPr>
      <w:r w:rsidRPr="00FF7B41">
        <w:rPr>
          <w:b/>
          <w:sz w:val="24"/>
          <w:szCs w:val="24"/>
        </w:rPr>
        <w:t>из бюджета Шипуновского сельсовета Сузунского района Новосибирской области</w:t>
      </w:r>
    </w:p>
    <w:p w:rsidR="007B0347" w:rsidRPr="00FF7B41" w:rsidRDefault="007B0347" w:rsidP="007B0347">
      <w:pPr>
        <w:autoSpaceDE w:val="0"/>
        <w:autoSpaceDN w:val="0"/>
        <w:adjustRightInd w:val="0"/>
        <w:jc w:val="center"/>
        <w:outlineLvl w:val="0"/>
        <w:rPr>
          <w:b/>
          <w:sz w:val="24"/>
          <w:szCs w:val="24"/>
        </w:rPr>
      </w:pPr>
      <w:r w:rsidRPr="00FF7B41">
        <w:rPr>
          <w:b/>
          <w:sz w:val="24"/>
          <w:szCs w:val="24"/>
        </w:rPr>
        <w:t>субсидии  на финансовое обеспечение затрат в связи</w:t>
      </w:r>
    </w:p>
    <w:p w:rsidR="007B0347" w:rsidRPr="00FF7B41" w:rsidRDefault="007B0347" w:rsidP="007B0347">
      <w:pPr>
        <w:autoSpaceDE w:val="0"/>
        <w:autoSpaceDN w:val="0"/>
        <w:adjustRightInd w:val="0"/>
        <w:jc w:val="center"/>
        <w:outlineLvl w:val="0"/>
        <w:rPr>
          <w:b/>
          <w:sz w:val="24"/>
          <w:szCs w:val="24"/>
        </w:rPr>
      </w:pPr>
      <w:r w:rsidRPr="00FF7B41">
        <w:rPr>
          <w:b/>
          <w:sz w:val="24"/>
          <w:szCs w:val="24"/>
        </w:rPr>
        <w:t>с производством (реализацией) товаров,</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b/>
          <w:sz w:val="24"/>
          <w:szCs w:val="24"/>
        </w:rPr>
      </w:pPr>
      <w:r w:rsidRPr="00FF7B41">
        <w:rPr>
          <w:b/>
          <w:sz w:val="24"/>
          <w:szCs w:val="24"/>
        </w:rPr>
        <w:t>выполнением работ, оказанием услуг</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sz w:val="24"/>
          <w:szCs w:val="24"/>
        </w:rPr>
      </w:pPr>
      <w:r w:rsidRPr="00FF7B41">
        <w:rPr>
          <w:sz w:val="24"/>
          <w:szCs w:val="24"/>
        </w:rPr>
        <w:t>г.__________________________________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(место заключения соглашения)</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"___"_______________20____г.                      N______________________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(дата заключения соглашения)                         (номер соглашения)</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lastRenderedPageBreak/>
        <w:t>Администрация Шипуновского сельсовета Сузунского района Новосибирской области, именуемая «администрация», в лице главы Шипуновского сельсовета Сузунского района Новосибирской области, действующего на основании________________________________________________________________________________________________,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(реквизиты распоряжении,</w:t>
      </w:r>
      <w:r w:rsidRPr="00FF7B41">
        <w:rPr>
          <w:i/>
          <w:sz w:val="24"/>
          <w:szCs w:val="24"/>
        </w:rPr>
        <w:t xml:space="preserve"> </w:t>
      </w:r>
      <w:r w:rsidRPr="00FF7B41">
        <w:rPr>
          <w:bCs/>
          <w:i/>
          <w:sz w:val="24"/>
          <w:szCs w:val="24"/>
        </w:rPr>
        <w:t>доверенности или иного документа, удостоверяющего полномочия)</w:t>
      </w:r>
    </w:p>
    <w:p w:rsidR="007B0347" w:rsidRPr="00FF7B41" w:rsidRDefault="007B0347" w:rsidP="007B0347">
      <w:pPr>
        <w:widowControl w:val="0"/>
        <w:tabs>
          <w:tab w:val="left" w:pos="0"/>
          <w:tab w:val="left" w:pos="14317"/>
        </w:tabs>
        <w:autoSpaceDE w:val="0"/>
        <w:autoSpaceDN w:val="0"/>
        <w:adjustRightInd w:val="0"/>
        <w:jc w:val="both"/>
        <w:rPr>
          <w:sz w:val="24"/>
          <w:szCs w:val="24"/>
        </w:rPr>
      </w:pPr>
      <w:r w:rsidRPr="00FF7B41">
        <w:rPr>
          <w:sz w:val="24"/>
          <w:szCs w:val="24"/>
        </w:rPr>
        <w:t xml:space="preserve">с одной стороны и __________________________________________________, </w:t>
      </w:r>
    </w:p>
    <w:p w:rsidR="007B0347" w:rsidRPr="00FF7B41" w:rsidRDefault="007B0347" w:rsidP="007B0347">
      <w:pPr>
        <w:widowControl w:val="0"/>
        <w:tabs>
          <w:tab w:val="left" w:pos="0"/>
          <w:tab w:val="left" w:pos="14317"/>
        </w:tabs>
        <w:autoSpaceDE w:val="0"/>
        <w:autoSpaceDN w:val="0"/>
        <w:adjustRightInd w:val="0"/>
        <w:jc w:val="both"/>
        <w:rPr>
          <w:bCs/>
          <w:i/>
          <w:sz w:val="24"/>
          <w:szCs w:val="24"/>
        </w:rPr>
      </w:pPr>
      <w:r w:rsidRPr="00FF7B41">
        <w:rPr>
          <w:sz w:val="24"/>
          <w:szCs w:val="24"/>
        </w:rPr>
        <w:t xml:space="preserve">                                       </w:t>
      </w:r>
      <w:r w:rsidRPr="00FF7B41">
        <w:rPr>
          <w:bCs/>
          <w:i/>
          <w:sz w:val="24"/>
          <w:szCs w:val="24"/>
        </w:rPr>
        <w:t xml:space="preserve">(наименование юридического лица, фамилия, имя, отчество (при наличии) индивидуального </w:t>
      </w:r>
    </w:p>
    <w:p w:rsidR="007B0347" w:rsidRPr="00FF7B41" w:rsidRDefault="007B0347" w:rsidP="007B0347">
      <w:pPr>
        <w:widowControl w:val="0"/>
        <w:tabs>
          <w:tab w:val="left" w:pos="0"/>
          <w:tab w:val="left" w:pos="14317"/>
        </w:tabs>
        <w:autoSpaceDE w:val="0"/>
        <w:autoSpaceDN w:val="0"/>
        <w:adjustRightInd w:val="0"/>
        <w:jc w:val="both"/>
        <w:rPr>
          <w:bCs/>
          <w:i/>
          <w:sz w:val="24"/>
          <w:szCs w:val="24"/>
        </w:rPr>
      </w:pPr>
      <w:r w:rsidRPr="00FF7B41">
        <w:rPr>
          <w:bCs/>
          <w:i/>
          <w:sz w:val="24"/>
          <w:szCs w:val="24"/>
        </w:rPr>
        <w:t xml:space="preserve">                                                                   предпринимателя или физического лица-производителя товаров, работ, услуг) </w:t>
      </w:r>
      <w:r w:rsidRPr="00FF7B41">
        <w:rPr>
          <w:sz w:val="24"/>
          <w:szCs w:val="24"/>
        </w:rPr>
        <w:t>именуемый в дальнейшем «Получатель», в лице _________________________</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действующего на</w:t>
      </w:r>
      <w:r w:rsidRPr="00FF7B41">
        <w:rPr>
          <w:bCs/>
          <w:i/>
          <w:sz w:val="24"/>
          <w:szCs w:val="24"/>
        </w:rPr>
        <w:t xml:space="preserve"> </w:t>
      </w:r>
      <w:r w:rsidRPr="00FF7B41">
        <w:rPr>
          <w:sz w:val="24"/>
          <w:szCs w:val="24"/>
        </w:rPr>
        <w:t>основании _________________________________________</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с другой стороны, далее именуемые «Стороны»,    заключили    настоящее</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Дополнительное соглашение N_________к Соглашению    </w:t>
      </w:r>
      <w:r w:rsidRPr="00FF7B41">
        <w:rPr>
          <w:bCs/>
          <w:sz w:val="24"/>
          <w:szCs w:val="24"/>
        </w:rPr>
        <w:t>о предоставлении из бюджета ______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FF7B41">
        <w:rPr>
          <w:sz w:val="24"/>
          <w:szCs w:val="24"/>
        </w:rPr>
        <w:t xml:space="preserve">      от "____"____________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N_________ (далее - Соглашение) о нижеследующем.</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 Внести в Соглашение следующие изменения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1.1. в </w:t>
      </w:r>
      <w:hyperlink r:id="rId48" w:anchor="/document/72144588/entry/1001" w:history="1">
        <w:r w:rsidRPr="00FF7B41">
          <w:rPr>
            <w:sz w:val="24"/>
            <w:szCs w:val="24"/>
          </w:rPr>
          <w:t>преамбуле</w:t>
        </w:r>
      </w:hyperlink>
      <w:hyperlink r:id="rId49" w:anchor="/document/72144588/entry/16033" w:history="1">
        <w:r w:rsidRPr="00FF7B41">
          <w:rPr>
            <w:sz w:val="24"/>
            <w:szCs w:val="24"/>
            <w:vertAlign w:val="superscript"/>
          </w:rPr>
          <w:t>3</w:t>
        </w:r>
      </w:hyperlink>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1.1.1. слова "____________________________________" заменить словами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1.2. в </w:t>
      </w:r>
      <w:hyperlink r:id="rId50" w:anchor="/document/72144588/entry/1100" w:history="1">
        <w:r w:rsidRPr="00FF7B41">
          <w:rPr>
            <w:sz w:val="24"/>
            <w:szCs w:val="24"/>
          </w:rPr>
          <w:t>разделе I</w:t>
        </w:r>
      </w:hyperlink>
      <w:r w:rsidRPr="00FF7B41">
        <w:rPr>
          <w:sz w:val="24"/>
          <w:szCs w:val="24"/>
        </w:rPr>
        <w:t xml:space="preserve"> "Предмет Соглашения":</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1.2.1. </w:t>
      </w:r>
      <w:hyperlink r:id="rId51" w:anchor="/document/72144588/entry/1011" w:history="1">
        <w:r w:rsidRPr="00FF7B41">
          <w:rPr>
            <w:sz w:val="24"/>
            <w:szCs w:val="24"/>
          </w:rPr>
          <w:t>пункт 1.1</w:t>
        </w:r>
      </w:hyperlink>
      <w:r w:rsidRPr="00FF7B41">
        <w:rPr>
          <w:sz w:val="24"/>
          <w:szCs w:val="24"/>
        </w:rPr>
        <w:t xml:space="preserve"> изложить в следующей редакции: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"1.1._____________________________________________________________";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1.3. в </w:t>
      </w:r>
      <w:hyperlink r:id="rId52" w:anchor="/document/72144588/entry/1200" w:history="1">
        <w:r w:rsidRPr="00FF7B41">
          <w:rPr>
            <w:sz w:val="24"/>
            <w:szCs w:val="24"/>
          </w:rPr>
          <w:t>разделе II</w:t>
        </w:r>
      </w:hyperlink>
      <w:r w:rsidRPr="00FF7B41">
        <w:rPr>
          <w:sz w:val="24"/>
          <w:szCs w:val="24"/>
        </w:rPr>
        <w:t xml:space="preserve"> "Финансовое обеспечение предоставления Субсидии":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1.3.1. в </w:t>
      </w:r>
      <w:hyperlink r:id="rId53" w:anchor="/document/72144588/entry/1021" w:history="1">
        <w:r w:rsidRPr="00FF7B41">
          <w:rPr>
            <w:sz w:val="24"/>
            <w:szCs w:val="24"/>
          </w:rPr>
          <w:t>пункте 2.1</w:t>
        </w:r>
      </w:hyperlink>
      <w:r w:rsidRPr="00FF7B41">
        <w:rPr>
          <w:sz w:val="24"/>
          <w:szCs w:val="24"/>
        </w:rPr>
        <w:t xml:space="preserve"> слова "в общем размере 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(_________________________) рублей_____ копеек" заменить словами "в общем</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(сумма прописью)</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размере_______________(_______________________) рублей____копеек";</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(сумма прописью)</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1.4. в </w:t>
      </w:r>
      <w:hyperlink r:id="rId54" w:anchor="/document/72144588/entry/1300" w:history="1">
        <w:r w:rsidRPr="00FF7B41">
          <w:rPr>
            <w:sz w:val="24"/>
            <w:szCs w:val="24"/>
          </w:rPr>
          <w:t>разделе III</w:t>
        </w:r>
      </w:hyperlink>
      <w:r w:rsidRPr="00FF7B41">
        <w:rPr>
          <w:sz w:val="24"/>
          <w:szCs w:val="24"/>
        </w:rPr>
        <w:t xml:space="preserve"> "Условия и порядок предоставления Субсидии":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1.4.1. в </w:t>
      </w:r>
      <w:hyperlink r:id="rId55" w:anchor="/document/72144588/entry/1311" w:history="1">
        <w:r w:rsidRPr="00FF7B41">
          <w:rPr>
            <w:sz w:val="24"/>
            <w:szCs w:val="24"/>
          </w:rPr>
          <w:t>пункте 3.3.</w:t>
        </w:r>
      </w:hyperlink>
      <w:r w:rsidRPr="00FF7B41">
        <w:rPr>
          <w:sz w:val="24"/>
          <w:szCs w:val="24"/>
        </w:rPr>
        <w:t xml:space="preserve"> слова "открытый в 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заменить словами "открытый в 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1.5. в </w:t>
      </w:r>
      <w:hyperlink r:id="rId56" w:anchor="/document/72144588/entry/1400" w:history="1">
        <w:r w:rsidRPr="00FF7B41">
          <w:rPr>
            <w:sz w:val="24"/>
            <w:szCs w:val="24"/>
          </w:rPr>
          <w:t>разделе IV</w:t>
        </w:r>
      </w:hyperlink>
      <w:r w:rsidRPr="00FF7B41">
        <w:rPr>
          <w:sz w:val="24"/>
          <w:szCs w:val="24"/>
        </w:rPr>
        <w:t xml:space="preserve"> "Взаимодействие Сторон":</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1.5.1. в </w:t>
      </w:r>
      <w:hyperlink r:id="rId57" w:anchor="/document/72144588/entry/1412" w:history="1">
        <w:r w:rsidRPr="00FF7B41">
          <w:rPr>
            <w:sz w:val="24"/>
            <w:szCs w:val="24"/>
          </w:rPr>
          <w:t>пункте 4.1.2</w:t>
        </w:r>
      </w:hyperlink>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слова "в пунктах_______" заменить словами "в пунктах______________";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слова "в течение _ рабочих дней" заменить словами "в течение 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рабочих дней";</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1.5.2. в </w:t>
      </w:r>
      <w:hyperlink r:id="rId58" w:anchor="/document/72144588/entry/1413" w:history="1">
        <w:r w:rsidRPr="00FF7B41">
          <w:rPr>
            <w:sz w:val="24"/>
            <w:szCs w:val="24"/>
          </w:rPr>
          <w:t>пункте 4.3.3</w:t>
        </w:r>
      </w:hyperlink>
      <w:r w:rsidRPr="00FF7B41">
        <w:rPr>
          <w:sz w:val="24"/>
          <w:szCs w:val="24"/>
        </w:rPr>
        <w:t>.1 слова "не позднее ______________ рабочего дня"</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заменить словами "не позднее __________ рабочих дней";</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1.6. иные положения по настоящему Дополнительному соглашению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1.6.1._____________________________________________________________;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(текст соответствующего пункта)</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1.6.2._____________________________________________________________;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(текст соответствующего пункта)</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1.7. </w:t>
      </w:r>
      <w:hyperlink r:id="rId59" w:anchor="/document/72144588/entry/1800" w:history="1">
        <w:r w:rsidRPr="00FF7B41">
          <w:rPr>
            <w:sz w:val="24"/>
            <w:szCs w:val="24"/>
          </w:rPr>
          <w:t>раздел VIII</w:t>
        </w:r>
      </w:hyperlink>
      <w:r w:rsidRPr="00FF7B41">
        <w:rPr>
          <w:sz w:val="24"/>
          <w:szCs w:val="24"/>
        </w:rPr>
        <w:t xml:space="preserve"> "Платежные реквизиты Сторон"   изложить в следующей</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lastRenderedPageBreak/>
        <w:t>редакции: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b/>
          <w:bCs/>
          <w:sz w:val="24"/>
          <w:szCs w:val="24"/>
        </w:rPr>
        <w:t xml:space="preserve">                 "VIII.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7B0347" w:rsidRPr="00FF7B41" w:rsidTr="00795607">
        <w:tc>
          <w:tcPr>
            <w:tcW w:w="4740" w:type="dxa"/>
          </w:tcPr>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t xml:space="preserve">Сокращенное наименование </w:t>
            </w:r>
            <w:r w:rsidRPr="00FF7B41">
              <w:rPr>
                <w:rFonts w:ascii="Times New Roman" w:hAnsi="Times New Roman" w:cs="Times New Roman"/>
                <w:sz w:val="24"/>
                <w:szCs w:val="24"/>
              </w:rPr>
              <w:br/>
              <w:t>_____________________</w:t>
            </w:r>
          </w:p>
          <w:p w:rsidR="007B0347" w:rsidRPr="00FF7B41" w:rsidRDefault="007B0347" w:rsidP="00795607">
            <w:pPr>
              <w:pStyle w:val="ConsPlusNonformat"/>
              <w:tabs>
                <w:tab w:val="left" w:pos="14317"/>
              </w:tabs>
              <w:jc w:val="both"/>
              <w:rPr>
                <w:rFonts w:ascii="Times New Roman" w:hAnsi="Times New Roman" w:cs="Times New Roman"/>
                <w:i/>
                <w:sz w:val="24"/>
                <w:szCs w:val="24"/>
              </w:rPr>
            </w:pPr>
            <w:r w:rsidRPr="00FF7B41">
              <w:rPr>
                <w:rFonts w:ascii="Times New Roman" w:hAnsi="Times New Roman" w:cs="Times New Roman"/>
                <w:i/>
                <w:sz w:val="24"/>
                <w:szCs w:val="24"/>
              </w:rPr>
              <w:t xml:space="preserve">                 ( администрации )</w:t>
            </w:r>
          </w:p>
          <w:p w:rsidR="007B0347" w:rsidRPr="00FF7B41" w:rsidRDefault="007B0347" w:rsidP="00795607">
            <w:pPr>
              <w:pStyle w:val="ConsPlusNonformat"/>
              <w:tabs>
                <w:tab w:val="left" w:pos="14317"/>
              </w:tabs>
              <w:jc w:val="center"/>
              <w:rPr>
                <w:rFonts w:ascii="Times New Roman" w:hAnsi="Times New Roman" w:cs="Times New Roman"/>
                <w:sz w:val="24"/>
                <w:szCs w:val="24"/>
              </w:rPr>
            </w:pPr>
          </w:p>
        </w:tc>
        <w:tc>
          <w:tcPr>
            <w:tcW w:w="4820" w:type="dxa"/>
          </w:tcPr>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t xml:space="preserve">Сокращенное наименование </w:t>
            </w:r>
          </w:p>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t>Получателя</w:t>
            </w:r>
          </w:p>
        </w:tc>
      </w:tr>
      <w:tr w:rsidR="007B0347" w:rsidRPr="00FF7B41" w:rsidTr="00795607">
        <w:tc>
          <w:tcPr>
            <w:tcW w:w="4740" w:type="dxa"/>
          </w:tcPr>
          <w:p w:rsidR="007B0347" w:rsidRPr="00FF7B41" w:rsidRDefault="007B0347" w:rsidP="00795607">
            <w:pPr>
              <w:widowControl w:val="0"/>
              <w:tabs>
                <w:tab w:val="left" w:pos="14317"/>
              </w:tabs>
              <w:autoSpaceDE w:val="0"/>
              <w:autoSpaceDN w:val="0"/>
              <w:adjustRightInd w:val="0"/>
              <w:rPr>
                <w:i/>
                <w:sz w:val="24"/>
                <w:szCs w:val="24"/>
              </w:rPr>
            </w:pPr>
            <w:r w:rsidRPr="00FF7B41">
              <w:rPr>
                <w:i/>
                <w:sz w:val="24"/>
                <w:szCs w:val="24"/>
              </w:rPr>
              <w:t>Наименование __________________</w:t>
            </w:r>
          </w:p>
          <w:p w:rsidR="007B0347" w:rsidRPr="00FF7B41" w:rsidRDefault="007B0347" w:rsidP="00795607">
            <w:pPr>
              <w:widowControl w:val="0"/>
              <w:tabs>
                <w:tab w:val="left" w:pos="14317"/>
              </w:tabs>
              <w:autoSpaceDE w:val="0"/>
              <w:autoSpaceDN w:val="0"/>
              <w:adjustRightInd w:val="0"/>
              <w:rPr>
                <w:i/>
                <w:sz w:val="24"/>
                <w:szCs w:val="24"/>
              </w:rPr>
            </w:pPr>
            <w:r w:rsidRPr="00FF7B41">
              <w:rPr>
                <w:i/>
                <w:sz w:val="24"/>
                <w:szCs w:val="24"/>
              </w:rPr>
              <w:t xml:space="preserve">                     (администрации)</w:t>
            </w:r>
          </w:p>
          <w:p w:rsidR="007B0347" w:rsidRPr="00FF7B41" w:rsidRDefault="007B0347" w:rsidP="00795607">
            <w:pPr>
              <w:widowControl w:val="0"/>
              <w:tabs>
                <w:tab w:val="left" w:pos="14317"/>
              </w:tabs>
              <w:autoSpaceDE w:val="0"/>
              <w:autoSpaceDN w:val="0"/>
              <w:adjustRightInd w:val="0"/>
              <w:rPr>
                <w:sz w:val="24"/>
                <w:szCs w:val="24"/>
              </w:rPr>
            </w:pPr>
          </w:p>
          <w:p w:rsidR="007B0347" w:rsidRPr="00FF7B41" w:rsidRDefault="007B0347" w:rsidP="00795607">
            <w:pPr>
              <w:pStyle w:val="ConsPlusNonformat"/>
              <w:tabs>
                <w:tab w:val="left" w:pos="14317"/>
              </w:tabs>
              <w:rPr>
                <w:rFonts w:ascii="Times New Roman" w:hAnsi="Times New Roman" w:cs="Times New Roman"/>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sz w:val="24"/>
                <w:szCs w:val="24"/>
              </w:rPr>
              <w:t>ОГРН, ОКТМО</w:t>
            </w:r>
          </w:p>
        </w:tc>
        <w:tc>
          <w:tcPr>
            <w:tcW w:w="4820" w:type="dxa"/>
          </w:tcPr>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i/>
                <w:sz w:val="24"/>
                <w:szCs w:val="24"/>
              </w:rPr>
              <w:t>Наименование Получателя</w:t>
            </w:r>
          </w:p>
          <w:p w:rsidR="007B0347" w:rsidRPr="00FF7B41" w:rsidRDefault="007B0347" w:rsidP="00795607">
            <w:pPr>
              <w:pStyle w:val="ConsPlusNonformat"/>
              <w:tabs>
                <w:tab w:val="left" w:pos="14317"/>
              </w:tabs>
              <w:rPr>
                <w:rFonts w:ascii="Times New Roman" w:hAnsi="Times New Roman" w:cs="Times New Roman"/>
                <w:i/>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sz w:val="24"/>
                <w:szCs w:val="24"/>
              </w:rPr>
              <w:t>ОГРН, ОКТМО</w:t>
            </w: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Место нахождения:</w:t>
            </w:r>
          </w:p>
          <w:p w:rsidR="007B0347" w:rsidRPr="00FF7B41" w:rsidRDefault="007B0347" w:rsidP="00795607">
            <w:pPr>
              <w:pStyle w:val="ConsPlusNonformat"/>
              <w:tabs>
                <w:tab w:val="left" w:pos="14317"/>
              </w:tabs>
              <w:rPr>
                <w:rFonts w:ascii="Times New Roman" w:hAnsi="Times New Roman" w:cs="Times New Roman"/>
                <w:sz w:val="24"/>
                <w:szCs w:val="24"/>
              </w:rPr>
            </w:pP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 xml:space="preserve">Место нахождения: </w:t>
            </w:r>
          </w:p>
          <w:p w:rsidR="007B0347" w:rsidRPr="00FF7B41" w:rsidRDefault="007B0347" w:rsidP="00795607">
            <w:pPr>
              <w:pStyle w:val="ConsPlusNonformat"/>
              <w:tabs>
                <w:tab w:val="left" w:pos="14317"/>
              </w:tabs>
              <w:rPr>
                <w:rFonts w:ascii="Times New Roman" w:hAnsi="Times New Roman" w:cs="Times New Roman"/>
                <w:sz w:val="24"/>
                <w:szCs w:val="24"/>
              </w:rPr>
            </w:pP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ИНН/КПП</w:t>
            </w: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ИНН/КПП</w:t>
            </w: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 xml:space="preserve">Лицевой счет </w:t>
            </w: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tabs>
                <w:tab w:val="left" w:pos="14317"/>
              </w:tabs>
              <w:rPr>
                <w:rFonts w:ascii="Times New Roman" w:hAnsi="Times New Roman" w:cs="Times New Roman"/>
                <w:sz w:val="24"/>
                <w:szCs w:val="24"/>
              </w:rPr>
            </w:pPr>
          </w:p>
        </w:tc>
      </w:tr>
    </w:tbl>
    <w:p w:rsidR="007B0347" w:rsidRPr="00FF7B41" w:rsidRDefault="007B0347" w:rsidP="007B0347">
      <w:pPr>
        <w:tabs>
          <w:tab w:val="left" w:pos="14317"/>
        </w:tabs>
        <w:spacing w:before="100" w:beforeAutospacing="1" w:after="100" w:afterAutospacing="1"/>
        <w:jc w:val="right"/>
        <w:rPr>
          <w:sz w:val="24"/>
          <w:szCs w:val="24"/>
        </w:rPr>
      </w:pPr>
      <w:r w:rsidRPr="00FF7B41">
        <w:rPr>
          <w:sz w:val="24"/>
          <w:szCs w:val="24"/>
        </w:rPr>
        <w:t>";</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1.8. приложение N ________ к Соглашению изложить в редакции согласно приложению N _______ к настоящему Дополнительному соглашению, которое является его неотъемлемой частью </w:t>
      </w:r>
      <w:hyperlink r:id="rId60" w:anchor="/document/72144588/entry/16066" w:history="1">
        <w:r w:rsidRPr="00FF7B41">
          <w:rPr>
            <w:sz w:val="24"/>
            <w:szCs w:val="24"/>
            <w:vertAlign w:val="superscript"/>
          </w:rPr>
          <w:t>6</w:t>
        </w:r>
      </w:hyperlink>
      <w:r w:rsidRPr="00FF7B41">
        <w:rPr>
          <w:sz w:val="24"/>
          <w:szCs w:val="24"/>
        </w:rPr>
        <w:t>;</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1.9. дополнить приложением N ________ к настоящему Дополнительному соглашению, которое является его неотъемлемой частью;</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1.10. внести изменения в приложение N ______ согласно приложению N _____ к настоящему Дополнительному соглашению, которое является его неотъемлемой частью.</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2. Настоящее Дополнительное соглашение является неотъемлемой частью Соглашения.</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4. Условия Соглашения, не затронутые настоящим Дополнительным соглашением, остаются неизменными.</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5. Настоящее Дополнительное соглашение заключено Сторонами в форме:</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61" w:anchor="/document/12184522/entry/54" w:history="1">
        <w:r w:rsidRPr="00FF7B41">
          <w:rPr>
            <w:sz w:val="24"/>
            <w:szCs w:val="24"/>
          </w:rPr>
          <w:t>квалифицированными электронными подписями</w:t>
        </w:r>
      </w:hyperlink>
      <w:r w:rsidRPr="00FF7B41">
        <w:rPr>
          <w:sz w:val="24"/>
          <w:szCs w:val="24"/>
        </w:rPr>
        <w:t> лиц, имеющих право действовать от имени каждой из Сторон настоящего Дополнительного соглашения </w:t>
      </w:r>
      <w:hyperlink r:id="rId62" w:anchor="/document/72144588/entry/16077" w:history="1">
        <w:r w:rsidRPr="00FF7B41">
          <w:rPr>
            <w:sz w:val="24"/>
            <w:szCs w:val="24"/>
            <w:vertAlign w:val="superscript"/>
          </w:rPr>
          <w:t>7</w:t>
        </w:r>
      </w:hyperlink>
      <w:r w:rsidRPr="00FF7B41">
        <w:rPr>
          <w:sz w:val="24"/>
          <w:szCs w:val="24"/>
        </w:rPr>
        <w:t>;</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lastRenderedPageBreak/>
        <w:t>5.2. документа на бумажном носителе в двух экземплярах, по одному экземпляру для каждой из Сторон </w:t>
      </w:r>
      <w:hyperlink r:id="rId63" w:anchor="/document/72144588/entry/16088" w:history="1">
        <w:r w:rsidRPr="00FF7B41">
          <w:rPr>
            <w:sz w:val="24"/>
            <w:szCs w:val="24"/>
            <w:vertAlign w:val="superscript"/>
          </w:rPr>
          <w:t>8</w:t>
        </w:r>
      </w:hyperlink>
      <w:r w:rsidRPr="00FF7B41">
        <w:rPr>
          <w:sz w:val="24"/>
          <w:szCs w:val="24"/>
        </w:rPr>
        <w:t>.</w:t>
      </w:r>
    </w:p>
    <w:p w:rsidR="007B0347" w:rsidRPr="00FF7B41" w:rsidRDefault="007B0347" w:rsidP="007B0347">
      <w:pPr>
        <w:tabs>
          <w:tab w:val="left" w:pos="14317"/>
        </w:tabs>
        <w:spacing w:before="100" w:beforeAutospacing="1" w:after="100" w:afterAutospacing="1"/>
        <w:jc w:val="center"/>
        <w:rPr>
          <w:sz w:val="24"/>
          <w:szCs w:val="24"/>
        </w:rPr>
      </w:pPr>
      <w:r w:rsidRPr="00FF7B41">
        <w:rPr>
          <w:sz w:val="24"/>
          <w:szCs w:val="24"/>
        </w:rPr>
        <w:t>6. Подписи Сторон:</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Сокращенное наименование     │Сокращенное наименование Получателя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Получателя средств федерального  │              субсидии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бюджета              │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│_____________/________________    │_____________/_______________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(подпись)          (ФИО)         │  (подпись)        (ФИО)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autoSpaceDE w:val="0"/>
        <w:autoSpaceDN w:val="0"/>
        <w:adjustRightInd w:val="0"/>
        <w:ind w:left="4536"/>
        <w:jc w:val="right"/>
        <w:outlineLvl w:val="0"/>
        <w:rPr>
          <w:sz w:val="24"/>
          <w:szCs w:val="24"/>
        </w:rPr>
      </w:pPr>
      <w:r w:rsidRPr="00FF7B41">
        <w:rPr>
          <w:b/>
          <w:bCs/>
          <w:sz w:val="24"/>
          <w:szCs w:val="24"/>
        </w:rPr>
        <w:t>Приложение N 7</w:t>
      </w:r>
      <w:r w:rsidRPr="00FF7B41">
        <w:rPr>
          <w:b/>
          <w:bCs/>
          <w:sz w:val="24"/>
          <w:szCs w:val="24"/>
        </w:rPr>
        <w:br/>
      </w:r>
      <w:r w:rsidRPr="00042C01">
        <w:rPr>
          <w:bCs/>
          <w:sz w:val="24"/>
          <w:szCs w:val="24"/>
        </w:rPr>
        <w:t>к</w:t>
      </w:r>
      <w:r w:rsidRPr="00FF7B41">
        <w:rPr>
          <w:b/>
          <w:bCs/>
          <w:sz w:val="24"/>
          <w:szCs w:val="24"/>
        </w:rPr>
        <w:t> </w:t>
      </w:r>
      <w:r w:rsidRPr="00FF7B41">
        <w:rPr>
          <w:sz w:val="24"/>
          <w:szCs w:val="24"/>
        </w:rPr>
        <w:t xml:space="preserve">Типовой форме соглашения (договора) о предоставлении </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 xml:space="preserve">из бюджета Шипуновского сельсовета Сузунского района Новосибирской области </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субсидии  на финансовое обеспечение затрат в связи</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с производством (реализацией) товаров,</w:t>
      </w:r>
    </w:p>
    <w:p w:rsidR="007B0347" w:rsidRPr="00FF7B41" w:rsidRDefault="007B0347" w:rsidP="007B0347">
      <w:pPr>
        <w:autoSpaceDE w:val="0"/>
        <w:autoSpaceDN w:val="0"/>
        <w:adjustRightInd w:val="0"/>
        <w:ind w:left="4536"/>
        <w:jc w:val="right"/>
        <w:outlineLvl w:val="0"/>
        <w:rPr>
          <w:sz w:val="24"/>
          <w:szCs w:val="24"/>
        </w:rPr>
      </w:pPr>
      <w:r w:rsidRPr="00FF7B41">
        <w:rPr>
          <w:sz w:val="24"/>
          <w:szCs w:val="24"/>
        </w:rPr>
        <w:t>выполнением работ, оказанием услуг</w:t>
      </w:r>
    </w:p>
    <w:p w:rsidR="007B0347" w:rsidRPr="00FF7B41" w:rsidRDefault="007B0347" w:rsidP="007B0347">
      <w:pPr>
        <w:tabs>
          <w:tab w:val="left" w:pos="14317"/>
        </w:tabs>
        <w:spacing w:before="100" w:beforeAutospacing="1" w:after="100" w:afterAutospacing="1"/>
        <w:jc w:val="right"/>
        <w:rPr>
          <w:sz w:val="24"/>
          <w:szCs w:val="24"/>
        </w:rPr>
      </w:pPr>
      <w:r w:rsidRPr="00FF7B41">
        <w:rPr>
          <w:sz w:val="24"/>
          <w:szCs w:val="24"/>
        </w:rPr>
        <w:t xml:space="preserve">                        </w:t>
      </w:r>
    </w:p>
    <w:p w:rsidR="007B0347" w:rsidRPr="00FF7B41" w:rsidRDefault="007B0347" w:rsidP="007B0347">
      <w:pPr>
        <w:tabs>
          <w:tab w:val="left" w:pos="14317"/>
        </w:tabs>
        <w:spacing w:before="100" w:beforeAutospacing="1" w:after="100" w:afterAutospacing="1"/>
        <w:jc w:val="right"/>
        <w:rPr>
          <w:sz w:val="24"/>
          <w:szCs w:val="24"/>
        </w:rPr>
      </w:pPr>
      <w:r w:rsidRPr="00FF7B41">
        <w:rPr>
          <w:sz w:val="24"/>
          <w:szCs w:val="24"/>
        </w:rPr>
        <w:t>Приложение N_________</w:t>
      </w:r>
      <w:r w:rsidRPr="00FF7B41">
        <w:rPr>
          <w:sz w:val="24"/>
          <w:szCs w:val="24"/>
        </w:rPr>
        <w:br/>
        <w:t>к Соглашению от ____________20___г. N_______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sz w:val="24"/>
          <w:szCs w:val="24"/>
        </w:rPr>
      </w:pPr>
      <w:r w:rsidRPr="00FF7B41">
        <w:rPr>
          <w:b/>
          <w:bCs/>
          <w:sz w:val="24"/>
          <w:szCs w:val="24"/>
        </w:rPr>
        <w:t>Дополнительное соглашение о расторжении</w:t>
      </w:r>
      <w:hyperlink r:id="rId64" w:anchor="/document/72144588/entry/17011" w:history="1">
        <w:r w:rsidRPr="00FF7B41">
          <w:rPr>
            <w:b/>
            <w:bCs/>
            <w:sz w:val="24"/>
            <w:szCs w:val="24"/>
            <w:vertAlign w:val="superscript"/>
          </w:rPr>
          <w:t>1</w:t>
        </w:r>
      </w:hyperlink>
    </w:p>
    <w:p w:rsidR="007B0347" w:rsidRPr="00FF7B41" w:rsidRDefault="007B0347" w:rsidP="007B0347">
      <w:pPr>
        <w:pStyle w:val="ConsPlusNonformat"/>
        <w:jc w:val="center"/>
        <w:rPr>
          <w:rFonts w:ascii="Times New Roman" w:hAnsi="Times New Roman" w:cs="Times New Roman"/>
          <w:b/>
          <w:bCs/>
          <w:sz w:val="24"/>
          <w:szCs w:val="24"/>
        </w:rPr>
      </w:pPr>
      <w:r w:rsidRPr="00FF7B41">
        <w:rPr>
          <w:rFonts w:ascii="Times New Roman" w:hAnsi="Times New Roman"/>
          <w:b/>
          <w:bCs/>
          <w:sz w:val="24"/>
          <w:szCs w:val="24"/>
        </w:rPr>
        <w:t xml:space="preserve">соглашения </w:t>
      </w:r>
      <w:r w:rsidRPr="00FF7B41">
        <w:rPr>
          <w:rFonts w:ascii="Times New Roman" w:hAnsi="Times New Roman" w:cs="Times New Roman"/>
          <w:b/>
          <w:bCs/>
          <w:sz w:val="24"/>
          <w:szCs w:val="24"/>
        </w:rPr>
        <w:t>о предоставлении из бюджета Шипуновского сельсовета Сузунского района Новосибирской области субсидии на финансовое обеспечение затрат в связи с производством (реализацией) товаров, выполнением работ, оказанием услуг от ___________ №__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г.______________________________________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xml:space="preserve">                             (место заключения соглашения)</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"____"_________________20___г.                    N______________________</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(дата заключения соглашения)                         (номер соглашения)</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Администрация ______ сельсовета Сузунского района Новосибирской области, именуемая «администрация», в лице главы ______ сельсовета Сузунского района Новосибирской области, действующего на основании________________________________________________________________________________________________,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(реквизиты распоряжении,</w:t>
      </w:r>
      <w:r w:rsidRPr="00FF7B41">
        <w:rPr>
          <w:i/>
          <w:sz w:val="24"/>
          <w:szCs w:val="24"/>
        </w:rPr>
        <w:t xml:space="preserve"> </w:t>
      </w:r>
      <w:r w:rsidRPr="00FF7B41">
        <w:rPr>
          <w:bCs/>
          <w:i/>
          <w:sz w:val="24"/>
          <w:szCs w:val="24"/>
        </w:rPr>
        <w:t>доверенности или иного документа, удостоверяющего полномочия)</w:t>
      </w:r>
    </w:p>
    <w:p w:rsidR="007B0347" w:rsidRPr="00FF7B41" w:rsidRDefault="007B0347" w:rsidP="007B0347">
      <w:pPr>
        <w:widowControl w:val="0"/>
        <w:tabs>
          <w:tab w:val="left" w:pos="0"/>
          <w:tab w:val="left" w:pos="14317"/>
        </w:tabs>
        <w:autoSpaceDE w:val="0"/>
        <w:autoSpaceDN w:val="0"/>
        <w:adjustRightInd w:val="0"/>
        <w:jc w:val="both"/>
        <w:rPr>
          <w:sz w:val="24"/>
          <w:szCs w:val="24"/>
        </w:rPr>
      </w:pPr>
      <w:r w:rsidRPr="00FF7B41">
        <w:rPr>
          <w:sz w:val="24"/>
          <w:szCs w:val="24"/>
        </w:rPr>
        <w:t xml:space="preserve">с одной стороны и __________________________________________________, </w:t>
      </w:r>
    </w:p>
    <w:p w:rsidR="007B0347" w:rsidRPr="00FF7B41" w:rsidRDefault="007B0347" w:rsidP="007B0347">
      <w:pPr>
        <w:widowControl w:val="0"/>
        <w:tabs>
          <w:tab w:val="left" w:pos="0"/>
          <w:tab w:val="left" w:pos="14317"/>
        </w:tabs>
        <w:autoSpaceDE w:val="0"/>
        <w:autoSpaceDN w:val="0"/>
        <w:adjustRightInd w:val="0"/>
        <w:jc w:val="both"/>
        <w:rPr>
          <w:bCs/>
          <w:i/>
          <w:sz w:val="24"/>
          <w:szCs w:val="24"/>
        </w:rPr>
      </w:pPr>
      <w:r w:rsidRPr="00FF7B41">
        <w:rPr>
          <w:sz w:val="24"/>
          <w:szCs w:val="24"/>
        </w:rPr>
        <w:t xml:space="preserve">                                       </w:t>
      </w:r>
      <w:r w:rsidRPr="00FF7B41">
        <w:rPr>
          <w:bCs/>
          <w:i/>
          <w:sz w:val="24"/>
          <w:szCs w:val="24"/>
        </w:rPr>
        <w:t xml:space="preserve">(наименование юридического лица, фамилия, имя, отчество (при наличии) индивидуального </w:t>
      </w:r>
    </w:p>
    <w:p w:rsidR="007B0347" w:rsidRPr="00FF7B41" w:rsidRDefault="007B0347" w:rsidP="007B0347">
      <w:pPr>
        <w:widowControl w:val="0"/>
        <w:tabs>
          <w:tab w:val="left" w:pos="0"/>
          <w:tab w:val="left" w:pos="14317"/>
        </w:tabs>
        <w:autoSpaceDE w:val="0"/>
        <w:autoSpaceDN w:val="0"/>
        <w:adjustRightInd w:val="0"/>
        <w:jc w:val="both"/>
        <w:rPr>
          <w:bCs/>
          <w:i/>
          <w:sz w:val="24"/>
          <w:szCs w:val="24"/>
        </w:rPr>
      </w:pPr>
      <w:r w:rsidRPr="00FF7B41">
        <w:rPr>
          <w:bCs/>
          <w:i/>
          <w:sz w:val="24"/>
          <w:szCs w:val="24"/>
        </w:rPr>
        <w:t xml:space="preserve">                                                                   предпринимателя или физического лица-производителя товаров, работ, услуг) </w:t>
      </w:r>
      <w:r w:rsidRPr="00FF7B41">
        <w:rPr>
          <w:sz w:val="24"/>
          <w:szCs w:val="24"/>
        </w:rPr>
        <w:t>именуемый в дальнейшем «Получатель», в лице _________________________</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lastRenderedPageBreak/>
        <w:t>действующего на</w:t>
      </w:r>
      <w:r w:rsidRPr="00FF7B41">
        <w:rPr>
          <w:bCs/>
          <w:i/>
          <w:sz w:val="24"/>
          <w:szCs w:val="24"/>
        </w:rPr>
        <w:t xml:space="preserve"> </w:t>
      </w:r>
      <w:r w:rsidRPr="00FF7B41">
        <w:rPr>
          <w:sz w:val="24"/>
          <w:szCs w:val="24"/>
        </w:rPr>
        <w:t>основании _________________________________________</w:t>
      </w:r>
    </w:p>
    <w:p w:rsidR="007B0347" w:rsidRPr="00FF7B41" w:rsidRDefault="007B0347" w:rsidP="007B0347">
      <w:pPr>
        <w:widowControl w:val="0"/>
        <w:tabs>
          <w:tab w:val="left" w:pos="14317"/>
        </w:tabs>
        <w:autoSpaceDE w:val="0"/>
        <w:autoSpaceDN w:val="0"/>
        <w:adjustRightInd w:val="0"/>
        <w:jc w:val="both"/>
        <w:rPr>
          <w:sz w:val="24"/>
          <w:szCs w:val="24"/>
        </w:rPr>
      </w:pPr>
      <w:r w:rsidRPr="00FF7B41">
        <w:rPr>
          <w:sz w:val="24"/>
          <w:szCs w:val="24"/>
        </w:rPr>
        <w:t>__________________________________________________________________,</w:t>
      </w:r>
    </w:p>
    <w:p w:rsidR="007B0347" w:rsidRPr="00FF7B41" w:rsidRDefault="007B0347" w:rsidP="007B0347">
      <w:pPr>
        <w:widowControl w:val="0"/>
        <w:tabs>
          <w:tab w:val="left" w:pos="14317"/>
        </w:tabs>
        <w:autoSpaceDE w:val="0"/>
        <w:autoSpaceDN w:val="0"/>
        <w:adjustRightInd w:val="0"/>
        <w:jc w:val="both"/>
        <w:rPr>
          <w:bCs/>
          <w:i/>
          <w:sz w:val="24"/>
          <w:szCs w:val="24"/>
        </w:rPr>
      </w:pPr>
      <w:r w:rsidRPr="00FF7B41">
        <w:rPr>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с другой стороны, далее именуемые «Стороны»,    заключили    настоящее Дополнительное соглашение о расторжении  Соглашения о</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bCs/>
          <w:sz w:val="24"/>
          <w:szCs w:val="24"/>
        </w:rPr>
        <w:t>предоставлении из бюджета ______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от "____"____________N____</w:t>
      </w:r>
      <w:r w:rsidRPr="00FF7B41">
        <w:rPr>
          <w:sz w:val="24"/>
          <w:szCs w:val="24"/>
        </w:rPr>
        <w:t xml:space="preserve">  (далее - Соглашение) о нижеследующем.</w:t>
      </w:r>
    </w:p>
    <w:p w:rsidR="007B0347" w:rsidRPr="00FF7B41" w:rsidRDefault="007B0347" w:rsidP="007B0347">
      <w:pPr>
        <w:tabs>
          <w:tab w:val="left" w:pos="14317"/>
        </w:tabs>
        <w:jc w:val="both"/>
        <w:rPr>
          <w:sz w:val="24"/>
          <w:szCs w:val="24"/>
        </w:rPr>
      </w:pPr>
      <w:r w:rsidRPr="00FF7B41">
        <w:rPr>
          <w:sz w:val="24"/>
          <w:szCs w:val="24"/>
        </w:rPr>
        <w:t xml:space="preserve">     1. Соглашение расторгается  с  даты вступления   в силу   настоящего</w:t>
      </w:r>
    </w:p>
    <w:p w:rsidR="007B0347" w:rsidRPr="00FF7B41" w:rsidRDefault="007B0347" w:rsidP="007B0347">
      <w:pPr>
        <w:tabs>
          <w:tab w:val="left" w:pos="14317"/>
        </w:tabs>
        <w:jc w:val="both"/>
        <w:rPr>
          <w:sz w:val="24"/>
          <w:szCs w:val="24"/>
        </w:rPr>
      </w:pPr>
      <w:r w:rsidRPr="00FF7B41">
        <w:rPr>
          <w:sz w:val="24"/>
          <w:szCs w:val="24"/>
        </w:rPr>
        <w:t>Дополнительного соглашения о расторжении Соглашения.</w:t>
      </w:r>
    </w:p>
    <w:p w:rsidR="007B0347" w:rsidRPr="00FF7B41" w:rsidRDefault="007B0347" w:rsidP="007B0347">
      <w:pPr>
        <w:tabs>
          <w:tab w:val="left" w:pos="14317"/>
        </w:tabs>
        <w:jc w:val="both"/>
        <w:rPr>
          <w:sz w:val="24"/>
          <w:szCs w:val="24"/>
        </w:rPr>
      </w:pPr>
      <w:r w:rsidRPr="00FF7B41">
        <w:rPr>
          <w:sz w:val="24"/>
          <w:szCs w:val="24"/>
        </w:rPr>
        <w:t xml:space="preserve">     2. Состояние расчетов на дату расторжения Соглашения:</w:t>
      </w:r>
    </w:p>
    <w:p w:rsidR="007B0347" w:rsidRPr="00FF7B41" w:rsidRDefault="007B0347" w:rsidP="007B0347">
      <w:pPr>
        <w:tabs>
          <w:tab w:val="left" w:pos="14317"/>
        </w:tabs>
        <w:jc w:val="both"/>
        <w:rPr>
          <w:sz w:val="24"/>
          <w:szCs w:val="24"/>
        </w:rPr>
      </w:pPr>
      <w:r w:rsidRPr="00FF7B41">
        <w:rPr>
          <w:sz w:val="24"/>
          <w:szCs w:val="24"/>
        </w:rPr>
        <w:t xml:space="preserve">     2.1. бюджетное обязательство Получателя средств местного  бюджета</w:t>
      </w:r>
    </w:p>
    <w:p w:rsidR="007B0347" w:rsidRPr="00FF7B41" w:rsidRDefault="007B0347" w:rsidP="007B0347">
      <w:pPr>
        <w:tabs>
          <w:tab w:val="left" w:pos="14317"/>
        </w:tabs>
        <w:jc w:val="both"/>
        <w:rPr>
          <w:sz w:val="24"/>
          <w:szCs w:val="24"/>
        </w:rPr>
      </w:pPr>
      <w:r w:rsidRPr="00FF7B41">
        <w:rPr>
          <w:sz w:val="24"/>
          <w:szCs w:val="24"/>
        </w:rPr>
        <w:t>исполнено в размере __________(___________________) рублей ________копеек</w:t>
      </w:r>
    </w:p>
    <w:p w:rsidR="007B0347" w:rsidRPr="00FF7B41" w:rsidRDefault="007B0347" w:rsidP="007B0347">
      <w:pPr>
        <w:tabs>
          <w:tab w:val="left" w:pos="14317"/>
        </w:tabs>
        <w:jc w:val="both"/>
        <w:rPr>
          <w:sz w:val="24"/>
          <w:szCs w:val="24"/>
        </w:rPr>
      </w:pPr>
      <w:r w:rsidRPr="00FF7B41">
        <w:rPr>
          <w:sz w:val="24"/>
          <w:szCs w:val="24"/>
        </w:rPr>
        <w:t xml:space="preserve">                                (сумма прописью)</w:t>
      </w:r>
    </w:p>
    <w:p w:rsidR="007B0347" w:rsidRPr="00FF7B41" w:rsidRDefault="007B0347" w:rsidP="007B0347">
      <w:pPr>
        <w:tabs>
          <w:tab w:val="left" w:pos="14317"/>
        </w:tabs>
        <w:jc w:val="both"/>
        <w:rPr>
          <w:sz w:val="24"/>
          <w:szCs w:val="24"/>
        </w:rPr>
      </w:pPr>
      <w:r w:rsidRPr="00FF7B41">
        <w:rPr>
          <w:sz w:val="24"/>
          <w:szCs w:val="24"/>
        </w:rPr>
        <w:t xml:space="preserve">по Коду </w:t>
      </w:r>
      <w:hyperlink r:id="rId65" w:anchor="/document/71971578/entry/1000" w:history="1">
        <w:r w:rsidRPr="00FF7B41">
          <w:rPr>
            <w:sz w:val="24"/>
            <w:szCs w:val="24"/>
          </w:rPr>
          <w:t>БК</w:t>
        </w:r>
      </w:hyperlink>
      <w:r w:rsidRPr="00FF7B41">
        <w:rPr>
          <w:sz w:val="24"/>
          <w:szCs w:val="24"/>
        </w:rPr>
        <w:t>______________________________</w:t>
      </w:r>
      <w:hyperlink r:id="rId66" w:anchor="/document/72144588/entry/17222" w:history="1">
        <w:r w:rsidRPr="00FF7B41">
          <w:rPr>
            <w:sz w:val="24"/>
            <w:szCs w:val="24"/>
            <w:vertAlign w:val="superscript"/>
          </w:rPr>
          <w:t>2</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2.2. обязательство   Получателя    субсидии   исполнено    в размере</w:t>
      </w:r>
    </w:p>
    <w:p w:rsidR="007B0347" w:rsidRPr="00FF7B41" w:rsidRDefault="007B0347" w:rsidP="007B0347">
      <w:pPr>
        <w:tabs>
          <w:tab w:val="left" w:pos="14317"/>
        </w:tabs>
        <w:jc w:val="both"/>
        <w:rPr>
          <w:sz w:val="24"/>
          <w:szCs w:val="24"/>
        </w:rPr>
      </w:pPr>
      <w:r w:rsidRPr="00FF7B41">
        <w:rPr>
          <w:sz w:val="24"/>
          <w:szCs w:val="24"/>
        </w:rPr>
        <w:t>_____________(_____________________) рублей _______копеек;</w:t>
      </w:r>
    </w:p>
    <w:p w:rsidR="007B0347" w:rsidRPr="00FF7B41" w:rsidRDefault="007B0347" w:rsidP="007B0347">
      <w:pPr>
        <w:tabs>
          <w:tab w:val="left" w:pos="14317"/>
        </w:tabs>
        <w:jc w:val="both"/>
        <w:rPr>
          <w:sz w:val="24"/>
          <w:szCs w:val="24"/>
        </w:rPr>
      </w:pPr>
      <w:r w:rsidRPr="00FF7B41">
        <w:rPr>
          <w:sz w:val="24"/>
          <w:szCs w:val="24"/>
        </w:rPr>
        <w:t xml:space="preserve">                 (сумма прописью)</w:t>
      </w:r>
    </w:p>
    <w:p w:rsidR="007B0347" w:rsidRPr="00FF7B41" w:rsidRDefault="007B0347" w:rsidP="007B0347">
      <w:pPr>
        <w:tabs>
          <w:tab w:val="left" w:pos="14317"/>
        </w:tabs>
        <w:jc w:val="both"/>
        <w:rPr>
          <w:sz w:val="24"/>
          <w:szCs w:val="24"/>
        </w:rPr>
      </w:pPr>
      <w:r w:rsidRPr="00FF7B41">
        <w:rPr>
          <w:sz w:val="24"/>
          <w:szCs w:val="24"/>
        </w:rPr>
        <w:t xml:space="preserve">     2.3. Получатель средств местного  бюджета в течение "_____" дней</w:t>
      </w:r>
    </w:p>
    <w:p w:rsidR="007B0347" w:rsidRPr="00FF7B41" w:rsidRDefault="007B0347" w:rsidP="007B0347">
      <w:pPr>
        <w:tabs>
          <w:tab w:val="left" w:pos="14317"/>
        </w:tabs>
        <w:jc w:val="both"/>
        <w:rPr>
          <w:sz w:val="24"/>
          <w:szCs w:val="24"/>
        </w:rPr>
      </w:pPr>
      <w:r w:rsidRPr="00FF7B41">
        <w:rPr>
          <w:sz w:val="24"/>
          <w:szCs w:val="24"/>
        </w:rPr>
        <w:t>со дня расторжения Соглашения обязуется перечислить Получателю субсидии</w:t>
      </w:r>
    </w:p>
    <w:p w:rsidR="007B0347" w:rsidRPr="00FF7B41" w:rsidRDefault="007B0347" w:rsidP="007B0347">
      <w:pPr>
        <w:tabs>
          <w:tab w:val="left" w:pos="14317"/>
        </w:tabs>
        <w:jc w:val="both"/>
        <w:rPr>
          <w:sz w:val="24"/>
          <w:szCs w:val="24"/>
        </w:rPr>
      </w:pPr>
      <w:r w:rsidRPr="00FF7B41">
        <w:rPr>
          <w:sz w:val="24"/>
          <w:szCs w:val="24"/>
        </w:rPr>
        <w:t>сумму субсидии в размере: ______(__________________) рублей _____копеек </w:t>
      </w:r>
      <w:hyperlink r:id="rId67" w:anchor="/document/72144588/entry/17033" w:history="1">
        <w:r w:rsidRPr="00FF7B41">
          <w:rPr>
            <w:sz w:val="24"/>
            <w:szCs w:val="24"/>
            <w:vertAlign w:val="superscript"/>
          </w:rPr>
          <w:t>3</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(сумма прописью)</w:t>
      </w:r>
    </w:p>
    <w:p w:rsidR="007B0347" w:rsidRPr="00FF7B41" w:rsidRDefault="007B0347" w:rsidP="007B0347">
      <w:pPr>
        <w:tabs>
          <w:tab w:val="left" w:pos="14317"/>
        </w:tabs>
        <w:jc w:val="both"/>
        <w:rPr>
          <w:sz w:val="24"/>
          <w:szCs w:val="24"/>
        </w:rPr>
      </w:pPr>
      <w:r w:rsidRPr="00FF7B41">
        <w:rPr>
          <w:sz w:val="24"/>
          <w:szCs w:val="24"/>
        </w:rPr>
        <w:t xml:space="preserve">     2.4. Получатель субсидии в течение "_______" дней со дня расторжения</w:t>
      </w:r>
    </w:p>
    <w:p w:rsidR="007B0347" w:rsidRPr="00FF7B41" w:rsidRDefault="007B0347" w:rsidP="007B0347">
      <w:pPr>
        <w:tabs>
          <w:tab w:val="left" w:pos="14317"/>
        </w:tabs>
        <w:jc w:val="both"/>
        <w:rPr>
          <w:sz w:val="24"/>
          <w:szCs w:val="24"/>
        </w:rPr>
      </w:pPr>
      <w:r w:rsidRPr="00FF7B41">
        <w:rPr>
          <w:sz w:val="24"/>
          <w:szCs w:val="24"/>
        </w:rPr>
        <w:t>Соглашения обязуется возвратить Получателю средств местного бюджета в</w:t>
      </w:r>
    </w:p>
    <w:p w:rsidR="007B0347" w:rsidRPr="00FF7B41" w:rsidRDefault="007B0347" w:rsidP="007B0347">
      <w:pPr>
        <w:tabs>
          <w:tab w:val="left" w:pos="14317"/>
        </w:tabs>
        <w:jc w:val="both"/>
        <w:rPr>
          <w:sz w:val="24"/>
          <w:szCs w:val="24"/>
        </w:rPr>
      </w:pPr>
      <w:r w:rsidRPr="00FF7B41">
        <w:rPr>
          <w:sz w:val="24"/>
          <w:szCs w:val="24"/>
        </w:rPr>
        <w:t>местный  бюджет субсидию в размере __________(_______________________)</w:t>
      </w:r>
    </w:p>
    <w:p w:rsidR="007B0347" w:rsidRPr="00FF7B41" w:rsidRDefault="007B0347" w:rsidP="007B0347">
      <w:pPr>
        <w:tabs>
          <w:tab w:val="left" w:pos="14317"/>
        </w:tabs>
        <w:jc w:val="both"/>
        <w:rPr>
          <w:sz w:val="24"/>
          <w:szCs w:val="24"/>
        </w:rPr>
      </w:pPr>
      <w:r w:rsidRPr="00FF7B41">
        <w:rPr>
          <w:sz w:val="24"/>
          <w:szCs w:val="24"/>
        </w:rPr>
        <w:t xml:space="preserve">                                                      (сумма прописью)</w:t>
      </w:r>
    </w:p>
    <w:p w:rsidR="007B0347" w:rsidRPr="00FF7B41" w:rsidRDefault="007B0347" w:rsidP="007B0347">
      <w:pPr>
        <w:tabs>
          <w:tab w:val="left" w:pos="14317"/>
        </w:tabs>
        <w:jc w:val="both"/>
        <w:rPr>
          <w:sz w:val="24"/>
          <w:szCs w:val="24"/>
        </w:rPr>
      </w:pPr>
      <w:r w:rsidRPr="00FF7B41">
        <w:rPr>
          <w:sz w:val="24"/>
          <w:szCs w:val="24"/>
        </w:rPr>
        <w:t>рублей____ копеек </w:t>
      </w:r>
      <w:hyperlink r:id="rId68" w:anchor="/document/72144588/entry/17033" w:history="1">
        <w:r w:rsidRPr="00FF7B41">
          <w:rPr>
            <w:sz w:val="24"/>
            <w:szCs w:val="24"/>
            <w:vertAlign w:val="superscript"/>
          </w:rPr>
          <w:t>3</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2.5.______________________________________________________</w:t>
      </w:r>
      <w:hyperlink r:id="rId69" w:anchor="/document/72144588/entry/17044" w:history="1">
        <w:r w:rsidRPr="00FF7B41">
          <w:rPr>
            <w:sz w:val="24"/>
            <w:szCs w:val="24"/>
            <w:vertAlign w:val="superscript"/>
          </w:rPr>
          <w:t>4</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3. Стороны взаимных претензий друг к другу не имеют.</w:t>
      </w:r>
    </w:p>
    <w:p w:rsidR="007B0347" w:rsidRPr="00FF7B41" w:rsidRDefault="007B0347" w:rsidP="007B0347">
      <w:pPr>
        <w:tabs>
          <w:tab w:val="left" w:pos="14317"/>
        </w:tabs>
        <w:jc w:val="both"/>
        <w:rPr>
          <w:sz w:val="24"/>
          <w:szCs w:val="24"/>
        </w:rPr>
      </w:pPr>
      <w:r w:rsidRPr="00FF7B41">
        <w:rPr>
          <w:sz w:val="24"/>
          <w:szCs w:val="24"/>
        </w:rPr>
        <w:t xml:space="preserve">     4. Настоящее  Дополнительное   соглашение о расторжении   Соглашения</w:t>
      </w:r>
    </w:p>
    <w:p w:rsidR="007B0347" w:rsidRPr="00FF7B41" w:rsidRDefault="007B0347" w:rsidP="007B0347">
      <w:pPr>
        <w:tabs>
          <w:tab w:val="left" w:pos="14317"/>
        </w:tabs>
        <w:jc w:val="both"/>
        <w:rPr>
          <w:sz w:val="24"/>
          <w:szCs w:val="24"/>
        </w:rPr>
      </w:pPr>
      <w:r w:rsidRPr="00FF7B41">
        <w:rPr>
          <w:sz w:val="24"/>
          <w:szCs w:val="24"/>
        </w:rPr>
        <w:t>вступает в силу   с  момента    его подписания   лицами, имеющими   право</w:t>
      </w:r>
    </w:p>
    <w:p w:rsidR="007B0347" w:rsidRPr="00FF7B41" w:rsidRDefault="007B0347" w:rsidP="007B0347">
      <w:pPr>
        <w:tabs>
          <w:tab w:val="left" w:pos="14317"/>
        </w:tabs>
        <w:jc w:val="both"/>
        <w:rPr>
          <w:sz w:val="24"/>
          <w:szCs w:val="24"/>
        </w:rPr>
      </w:pPr>
      <w:r w:rsidRPr="00FF7B41">
        <w:rPr>
          <w:sz w:val="24"/>
          <w:szCs w:val="24"/>
        </w:rPr>
        <w:t>действовать от имени каждой из Сторон.</w:t>
      </w:r>
    </w:p>
    <w:p w:rsidR="007B0347" w:rsidRPr="00FF7B41" w:rsidRDefault="007B0347" w:rsidP="007B0347">
      <w:pPr>
        <w:tabs>
          <w:tab w:val="left" w:pos="14317"/>
        </w:tabs>
        <w:jc w:val="both"/>
        <w:rPr>
          <w:sz w:val="24"/>
          <w:szCs w:val="24"/>
        </w:rPr>
      </w:pPr>
      <w:r w:rsidRPr="00FF7B41">
        <w:rPr>
          <w:sz w:val="24"/>
          <w:szCs w:val="24"/>
        </w:rPr>
        <w:t xml:space="preserve">     5. Обязательства   Сторон   по   Соглашению прекращаются   с момента</w:t>
      </w:r>
    </w:p>
    <w:p w:rsidR="007B0347" w:rsidRPr="00FF7B41" w:rsidRDefault="007B0347" w:rsidP="007B0347">
      <w:pPr>
        <w:tabs>
          <w:tab w:val="left" w:pos="14317"/>
        </w:tabs>
        <w:jc w:val="both"/>
        <w:rPr>
          <w:sz w:val="24"/>
          <w:szCs w:val="24"/>
        </w:rPr>
      </w:pPr>
      <w:r w:rsidRPr="00FF7B41">
        <w:rPr>
          <w:sz w:val="24"/>
          <w:szCs w:val="24"/>
        </w:rPr>
        <w:t>вступления в силу настоящего Дополнительного   соглашения о   расторжении</w:t>
      </w:r>
    </w:p>
    <w:p w:rsidR="007B0347" w:rsidRPr="00FF7B41" w:rsidRDefault="007B0347" w:rsidP="007B0347">
      <w:pPr>
        <w:tabs>
          <w:tab w:val="left" w:pos="14317"/>
        </w:tabs>
        <w:jc w:val="both"/>
        <w:rPr>
          <w:sz w:val="24"/>
          <w:szCs w:val="24"/>
        </w:rPr>
      </w:pPr>
      <w:r w:rsidRPr="00FF7B41">
        <w:rPr>
          <w:sz w:val="24"/>
          <w:szCs w:val="24"/>
        </w:rPr>
        <w:t>Соглашения, за исключением обязательств, предусмотренных пунктами _______</w:t>
      </w:r>
    </w:p>
    <w:p w:rsidR="007B0347" w:rsidRPr="00FF7B41" w:rsidRDefault="007B0347" w:rsidP="007B0347">
      <w:pPr>
        <w:tabs>
          <w:tab w:val="left" w:pos="14317"/>
        </w:tabs>
        <w:jc w:val="both"/>
        <w:rPr>
          <w:sz w:val="24"/>
          <w:szCs w:val="24"/>
        </w:rPr>
      </w:pPr>
      <w:r w:rsidRPr="00FF7B41">
        <w:rPr>
          <w:sz w:val="24"/>
          <w:szCs w:val="24"/>
        </w:rPr>
        <w:t>Соглашения </w:t>
      </w:r>
      <w:hyperlink r:id="rId70" w:anchor="/document/72144588/entry/17055" w:history="1">
        <w:r w:rsidRPr="00FF7B41">
          <w:rPr>
            <w:sz w:val="24"/>
            <w:szCs w:val="24"/>
            <w:vertAlign w:val="superscript"/>
          </w:rPr>
          <w:t>5</w:t>
        </w:r>
      </w:hyperlink>
      <w:r w:rsidRPr="00FF7B41">
        <w:rPr>
          <w:sz w:val="24"/>
          <w:szCs w:val="24"/>
        </w:rPr>
        <w:t>,    которые   прекращают  свое    действие после   полного их</w:t>
      </w:r>
    </w:p>
    <w:p w:rsidR="007B0347" w:rsidRPr="00FF7B41" w:rsidRDefault="007B0347" w:rsidP="007B0347">
      <w:pPr>
        <w:tabs>
          <w:tab w:val="left" w:pos="14317"/>
        </w:tabs>
        <w:jc w:val="both"/>
        <w:rPr>
          <w:sz w:val="24"/>
          <w:szCs w:val="24"/>
        </w:rPr>
      </w:pPr>
      <w:r w:rsidRPr="00FF7B41">
        <w:rPr>
          <w:sz w:val="24"/>
          <w:szCs w:val="24"/>
        </w:rPr>
        <w:t>исполнения.</w:t>
      </w:r>
    </w:p>
    <w:p w:rsidR="007B0347" w:rsidRPr="00FF7B41" w:rsidRDefault="007B0347" w:rsidP="007B0347">
      <w:pPr>
        <w:tabs>
          <w:tab w:val="left" w:pos="14317"/>
        </w:tabs>
        <w:jc w:val="both"/>
        <w:rPr>
          <w:sz w:val="24"/>
          <w:szCs w:val="24"/>
        </w:rPr>
      </w:pPr>
      <w:r w:rsidRPr="00FF7B41">
        <w:rPr>
          <w:sz w:val="24"/>
          <w:szCs w:val="24"/>
        </w:rPr>
        <w:t xml:space="preserve">     6. Настоящее Дополнительное   соглашение   о расторжении  Соглашения</w:t>
      </w:r>
    </w:p>
    <w:p w:rsidR="007B0347" w:rsidRPr="00FF7B41" w:rsidRDefault="007B0347" w:rsidP="007B0347">
      <w:pPr>
        <w:tabs>
          <w:tab w:val="left" w:pos="14317"/>
        </w:tabs>
        <w:jc w:val="both"/>
        <w:rPr>
          <w:sz w:val="24"/>
          <w:szCs w:val="24"/>
        </w:rPr>
      </w:pPr>
      <w:r w:rsidRPr="00FF7B41">
        <w:rPr>
          <w:sz w:val="24"/>
          <w:szCs w:val="24"/>
        </w:rPr>
        <w:t>заключено Сторонами в форме:</w:t>
      </w:r>
    </w:p>
    <w:p w:rsidR="007B0347" w:rsidRPr="00FF7B41" w:rsidRDefault="007B0347" w:rsidP="007B0347">
      <w:pPr>
        <w:tabs>
          <w:tab w:val="left" w:pos="14317"/>
        </w:tabs>
        <w:jc w:val="both"/>
        <w:rPr>
          <w:sz w:val="24"/>
          <w:szCs w:val="24"/>
        </w:rPr>
      </w:pPr>
      <w:r w:rsidRPr="00FF7B41">
        <w:rPr>
          <w:sz w:val="24"/>
          <w:szCs w:val="24"/>
        </w:rPr>
        <w:t xml:space="preserve">     6.1. электронного   документа   в  государственной   интегрированной</w:t>
      </w:r>
    </w:p>
    <w:p w:rsidR="007B0347" w:rsidRPr="00FF7B41" w:rsidRDefault="007B0347" w:rsidP="007B0347">
      <w:pPr>
        <w:tabs>
          <w:tab w:val="left" w:pos="14317"/>
        </w:tabs>
        <w:jc w:val="both"/>
        <w:rPr>
          <w:sz w:val="24"/>
          <w:szCs w:val="24"/>
        </w:rPr>
      </w:pPr>
      <w:r w:rsidRPr="00FF7B41">
        <w:rPr>
          <w:sz w:val="24"/>
          <w:szCs w:val="24"/>
        </w:rPr>
        <w:t>информационной системе управления общественными  финансами   "Электронный</w:t>
      </w:r>
    </w:p>
    <w:p w:rsidR="007B0347" w:rsidRPr="00FF7B41" w:rsidRDefault="007B0347" w:rsidP="007B0347">
      <w:pPr>
        <w:tabs>
          <w:tab w:val="left" w:pos="14317"/>
        </w:tabs>
        <w:jc w:val="both"/>
        <w:rPr>
          <w:sz w:val="24"/>
          <w:szCs w:val="24"/>
        </w:rPr>
      </w:pPr>
      <w:r w:rsidRPr="00FF7B41">
        <w:rPr>
          <w:sz w:val="24"/>
          <w:szCs w:val="24"/>
        </w:rPr>
        <w:t xml:space="preserve">бюджет" и подписано усиленными </w:t>
      </w:r>
      <w:hyperlink r:id="rId71" w:anchor="/document/12184522/entry/54" w:history="1">
        <w:r w:rsidRPr="00FF7B41">
          <w:rPr>
            <w:sz w:val="24"/>
            <w:szCs w:val="24"/>
          </w:rPr>
          <w:t>квалифицированными  электронными подписями</w:t>
        </w:r>
      </w:hyperlink>
    </w:p>
    <w:p w:rsidR="007B0347" w:rsidRPr="00FF7B41" w:rsidRDefault="007B0347" w:rsidP="007B0347">
      <w:pPr>
        <w:tabs>
          <w:tab w:val="left" w:pos="14317"/>
        </w:tabs>
        <w:jc w:val="both"/>
        <w:rPr>
          <w:sz w:val="24"/>
          <w:szCs w:val="24"/>
        </w:rPr>
      </w:pPr>
      <w:r w:rsidRPr="00FF7B41">
        <w:rPr>
          <w:sz w:val="24"/>
          <w:szCs w:val="24"/>
        </w:rPr>
        <w:t>лиц, имеющих право действовать   от имени каждой   из Сторон   настоящего</w:t>
      </w:r>
    </w:p>
    <w:p w:rsidR="007B0347" w:rsidRPr="00FF7B41" w:rsidRDefault="007B0347" w:rsidP="007B0347">
      <w:pPr>
        <w:tabs>
          <w:tab w:val="left" w:pos="14317"/>
        </w:tabs>
        <w:jc w:val="both"/>
        <w:rPr>
          <w:sz w:val="24"/>
          <w:szCs w:val="24"/>
        </w:rPr>
      </w:pPr>
      <w:r w:rsidRPr="00FF7B41">
        <w:rPr>
          <w:sz w:val="24"/>
          <w:szCs w:val="24"/>
        </w:rPr>
        <w:t>Дополнительного соглашения о расторжении Соглашения </w:t>
      </w:r>
      <w:hyperlink r:id="rId72" w:anchor="/document/72144588/entry/17066" w:history="1">
        <w:r w:rsidRPr="00FF7B41">
          <w:rPr>
            <w:sz w:val="24"/>
            <w:szCs w:val="24"/>
            <w:vertAlign w:val="superscript"/>
          </w:rPr>
          <w:t>6</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6.2. документа на бумажном носителе   в двух экземплярах, по  одному</w:t>
      </w:r>
    </w:p>
    <w:p w:rsidR="007B0347" w:rsidRPr="00FF7B41" w:rsidRDefault="007B0347" w:rsidP="007B0347">
      <w:pPr>
        <w:tabs>
          <w:tab w:val="left" w:pos="14317"/>
        </w:tabs>
        <w:jc w:val="both"/>
        <w:rPr>
          <w:sz w:val="24"/>
          <w:szCs w:val="24"/>
        </w:rPr>
      </w:pPr>
      <w:r w:rsidRPr="00FF7B41">
        <w:rPr>
          <w:sz w:val="24"/>
          <w:szCs w:val="24"/>
        </w:rPr>
        <w:t>экземпляру для каждой из Сторон </w:t>
      </w:r>
      <w:hyperlink r:id="rId73" w:anchor="/document/72144588/entry/17077" w:history="1">
        <w:r w:rsidRPr="00FF7B41">
          <w:rPr>
            <w:sz w:val="24"/>
            <w:szCs w:val="24"/>
            <w:vertAlign w:val="superscript"/>
          </w:rPr>
          <w:t>7</w:t>
        </w:r>
      </w:hyperlink>
      <w:r w:rsidRPr="00FF7B41">
        <w:rPr>
          <w:sz w:val="24"/>
          <w:szCs w:val="24"/>
        </w:rPr>
        <w:t>.</w:t>
      </w:r>
    </w:p>
    <w:p w:rsidR="007B0347" w:rsidRPr="00FF7B41" w:rsidRDefault="007B0347" w:rsidP="007B0347">
      <w:pPr>
        <w:tabs>
          <w:tab w:val="left" w:pos="14317"/>
        </w:tabs>
        <w:jc w:val="both"/>
        <w:rPr>
          <w:sz w:val="24"/>
          <w:szCs w:val="24"/>
        </w:rPr>
      </w:pPr>
      <w:r w:rsidRPr="00FF7B41">
        <w:rPr>
          <w:sz w:val="24"/>
          <w:szCs w:val="24"/>
        </w:rPr>
        <w:t xml:space="preserve">     6.3._______________________________________________________</w:t>
      </w:r>
      <w:hyperlink r:id="rId74" w:anchor="/document/72144588/entry/17088" w:history="1">
        <w:r w:rsidRPr="00FF7B41">
          <w:rPr>
            <w:sz w:val="24"/>
            <w:szCs w:val="24"/>
            <w:vertAlign w:val="superscript"/>
          </w:rPr>
          <w:t>8</w:t>
        </w:r>
      </w:hyperlink>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b/>
          <w:bCs/>
          <w:sz w:val="24"/>
          <w:szCs w:val="24"/>
        </w:rPr>
        <w:t xml:space="preserve">                       7.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7B0347" w:rsidRPr="00FF7B41" w:rsidTr="00795607">
        <w:tc>
          <w:tcPr>
            <w:tcW w:w="4740" w:type="dxa"/>
          </w:tcPr>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t xml:space="preserve">Сокращенное наименование </w:t>
            </w:r>
            <w:r w:rsidRPr="00FF7B41">
              <w:rPr>
                <w:rFonts w:ascii="Times New Roman" w:hAnsi="Times New Roman" w:cs="Times New Roman"/>
                <w:sz w:val="24"/>
                <w:szCs w:val="24"/>
              </w:rPr>
              <w:br/>
              <w:t>_____________________</w:t>
            </w:r>
          </w:p>
          <w:p w:rsidR="007B0347" w:rsidRPr="00FF7B41" w:rsidRDefault="007B0347" w:rsidP="00795607">
            <w:pPr>
              <w:pStyle w:val="ConsPlusNonformat"/>
              <w:tabs>
                <w:tab w:val="left" w:pos="14317"/>
              </w:tabs>
              <w:jc w:val="both"/>
              <w:rPr>
                <w:rFonts w:ascii="Times New Roman" w:hAnsi="Times New Roman" w:cs="Times New Roman"/>
                <w:i/>
                <w:sz w:val="24"/>
                <w:szCs w:val="24"/>
              </w:rPr>
            </w:pPr>
            <w:r w:rsidRPr="00FF7B41">
              <w:rPr>
                <w:rFonts w:ascii="Times New Roman" w:hAnsi="Times New Roman" w:cs="Times New Roman"/>
                <w:i/>
                <w:sz w:val="24"/>
                <w:szCs w:val="24"/>
              </w:rPr>
              <w:t xml:space="preserve">                 ( администрации )</w:t>
            </w:r>
          </w:p>
          <w:p w:rsidR="007B0347" w:rsidRPr="00FF7B41" w:rsidRDefault="007B0347" w:rsidP="00795607">
            <w:pPr>
              <w:pStyle w:val="ConsPlusNonformat"/>
              <w:tabs>
                <w:tab w:val="left" w:pos="14317"/>
              </w:tabs>
              <w:jc w:val="center"/>
              <w:rPr>
                <w:rFonts w:ascii="Times New Roman" w:hAnsi="Times New Roman" w:cs="Times New Roman"/>
                <w:sz w:val="24"/>
                <w:szCs w:val="24"/>
              </w:rPr>
            </w:pPr>
          </w:p>
        </w:tc>
        <w:tc>
          <w:tcPr>
            <w:tcW w:w="4820" w:type="dxa"/>
          </w:tcPr>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t xml:space="preserve">Сокращенное наименование </w:t>
            </w:r>
          </w:p>
          <w:p w:rsidR="007B0347" w:rsidRPr="00FF7B41" w:rsidRDefault="007B0347" w:rsidP="00795607">
            <w:pPr>
              <w:pStyle w:val="ConsPlusNonformat"/>
              <w:tabs>
                <w:tab w:val="left" w:pos="14317"/>
              </w:tabs>
              <w:jc w:val="center"/>
              <w:rPr>
                <w:rFonts w:ascii="Times New Roman" w:hAnsi="Times New Roman" w:cs="Times New Roman"/>
                <w:sz w:val="24"/>
                <w:szCs w:val="24"/>
              </w:rPr>
            </w:pPr>
            <w:r w:rsidRPr="00FF7B41">
              <w:rPr>
                <w:rFonts w:ascii="Times New Roman" w:hAnsi="Times New Roman" w:cs="Times New Roman"/>
                <w:sz w:val="24"/>
                <w:szCs w:val="24"/>
              </w:rPr>
              <w:t>Получателя</w:t>
            </w:r>
          </w:p>
        </w:tc>
      </w:tr>
      <w:tr w:rsidR="007B0347" w:rsidRPr="00FF7B41" w:rsidTr="00795607">
        <w:tc>
          <w:tcPr>
            <w:tcW w:w="4740" w:type="dxa"/>
          </w:tcPr>
          <w:p w:rsidR="007B0347" w:rsidRPr="00FF7B41" w:rsidRDefault="007B0347" w:rsidP="00795607">
            <w:pPr>
              <w:widowControl w:val="0"/>
              <w:tabs>
                <w:tab w:val="left" w:pos="14317"/>
              </w:tabs>
              <w:autoSpaceDE w:val="0"/>
              <w:autoSpaceDN w:val="0"/>
              <w:adjustRightInd w:val="0"/>
              <w:rPr>
                <w:i/>
                <w:sz w:val="24"/>
                <w:szCs w:val="24"/>
              </w:rPr>
            </w:pPr>
            <w:r w:rsidRPr="00FF7B41">
              <w:rPr>
                <w:i/>
                <w:sz w:val="24"/>
                <w:szCs w:val="24"/>
              </w:rPr>
              <w:lastRenderedPageBreak/>
              <w:t>Наименование __________________</w:t>
            </w:r>
          </w:p>
          <w:p w:rsidR="007B0347" w:rsidRPr="00FF7B41" w:rsidRDefault="007B0347" w:rsidP="00795607">
            <w:pPr>
              <w:widowControl w:val="0"/>
              <w:tabs>
                <w:tab w:val="left" w:pos="14317"/>
              </w:tabs>
              <w:autoSpaceDE w:val="0"/>
              <w:autoSpaceDN w:val="0"/>
              <w:adjustRightInd w:val="0"/>
              <w:rPr>
                <w:i/>
                <w:sz w:val="24"/>
                <w:szCs w:val="24"/>
              </w:rPr>
            </w:pPr>
            <w:r w:rsidRPr="00FF7B41">
              <w:rPr>
                <w:i/>
                <w:sz w:val="24"/>
                <w:szCs w:val="24"/>
              </w:rPr>
              <w:t xml:space="preserve">                     (администрации)</w:t>
            </w:r>
          </w:p>
          <w:p w:rsidR="007B0347" w:rsidRPr="00FF7B41" w:rsidRDefault="007B0347" w:rsidP="00795607">
            <w:pPr>
              <w:widowControl w:val="0"/>
              <w:tabs>
                <w:tab w:val="left" w:pos="14317"/>
              </w:tabs>
              <w:autoSpaceDE w:val="0"/>
              <w:autoSpaceDN w:val="0"/>
              <w:adjustRightInd w:val="0"/>
              <w:rPr>
                <w:sz w:val="24"/>
                <w:szCs w:val="24"/>
              </w:rPr>
            </w:pPr>
          </w:p>
          <w:p w:rsidR="007B0347" w:rsidRPr="00FF7B41" w:rsidRDefault="007B0347" w:rsidP="00795607">
            <w:pPr>
              <w:pStyle w:val="ConsPlusNonformat"/>
              <w:tabs>
                <w:tab w:val="left" w:pos="14317"/>
              </w:tabs>
              <w:rPr>
                <w:rFonts w:ascii="Times New Roman" w:hAnsi="Times New Roman" w:cs="Times New Roman"/>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sz w:val="24"/>
                <w:szCs w:val="24"/>
              </w:rPr>
              <w:t>ОГРН, ОКТМО</w:t>
            </w:r>
          </w:p>
        </w:tc>
        <w:tc>
          <w:tcPr>
            <w:tcW w:w="4820" w:type="dxa"/>
          </w:tcPr>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i/>
                <w:sz w:val="24"/>
                <w:szCs w:val="24"/>
              </w:rPr>
              <w:t>Наименование Получателя</w:t>
            </w:r>
          </w:p>
          <w:p w:rsidR="007B0347" w:rsidRPr="00FF7B41" w:rsidRDefault="007B0347" w:rsidP="00795607">
            <w:pPr>
              <w:pStyle w:val="ConsPlusNonformat"/>
              <w:tabs>
                <w:tab w:val="left" w:pos="14317"/>
              </w:tabs>
              <w:rPr>
                <w:rFonts w:ascii="Times New Roman" w:hAnsi="Times New Roman" w:cs="Times New Roman"/>
                <w:i/>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p>
          <w:p w:rsidR="007B0347" w:rsidRPr="00FF7B41" w:rsidRDefault="007B0347" w:rsidP="00795607">
            <w:pPr>
              <w:pStyle w:val="ConsPlusNonformat"/>
              <w:tabs>
                <w:tab w:val="left" w:pos="14317"/>
              </w:tabs>
              <w:rPr>
                <w:rFonts w:ascii="Times New Roman" w:hAnsi="Times New Roman" w:cs="Times New Roman"/>
                <w:i/>
                <w:sz w:val="24"/>
                <w:szCs w:val="24"/>
              </w:rPr>
            </w:pPr>
            <w:r w:rsidRPr="00FF7B41">
              <w:rPr>
                <w:rFonts w:ascii="Times New Roman" w:hAnsi="Times New Roman" w:cs="Times New Roman"/>
                <w:sz w:val="24"/>
                <w:szCs w:val="24"/>
              </w:rPr>
              <w:t>ОГРН, ОКТМО</w:t>
            </w: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Место нахождения:</w:t>
            </w:r>
          </w:p>
          <w:p w:rsidR="007B0347" w:rsidRPr="00FF7B41" w:rsidRDefault="007B0347" w:rsidP="00795607">
            <w:pPr>
              <w:pStyle w:val="ConsPlusNonformat"/>
              <w:tabs>
                <w:tab w:val="left" w:pos="14317"/>
              </w:tabs>
              <w:rPr>
                <w:rFonts w:ascii="Times New Roman" w:hAnsi="Times New Roman" w:cs="Times New Roman"/>
                <w:sz w:val="24"/>
                <w:szCs w:val="24"/>
              </w:rPr>
            </w:pP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 xml:space="preserve">Место нахождения: </w:t>
            </w:r>
          </w:p>
          <w:p w:rsidR="007B0347" w:rsidRPr="00FF7B41" w:rsidRDefault="007B0347" w:rsidP="00795607">
            <w:pPr>
              <w:pStyle w:val="ConsPlusNonformat"/>
              <w:tabs>
                <w:tab w:val="left" w:pos="14317"/>
              </w:tabs>
              <w:rPr>
                <w:rFonts w:ascii="Times New Roman" w:hAnsi="Times New Roman" w:cs="Times New Roman"/>
                <w:sz w:val="24"/>
                <w:szCs w:val="24"/>
              </w:rPr>
            </w:pP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ИНН/КПП</w:t>
            </w: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ИНН/КПП</w:t>
            </w:r>
          </w:p>
        </w:tc>
      </w:tr>
      <w:tr w:rsidR="007B0347" w:rsidRPr="00FF7B41" w:rsidTr="00795607">
        <w:tc>
          <w:tcPr>
            <w:tcW w:w="474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 xml:space="preserve">Лицевой счет </w:t>
            </w:r>
          </w:p>
        </w:tc>
        <w:tc>
          <w:tcPr>
            <w:tcW w:w="4820" w:type="dxa"/>
          </w:tcPr>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Платежные реквизиты:</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Наименование учреждения Банка России, БИК</w:t>
            </w:r>
          </w:p>
          <w:p w:rsidR="007B0347" w:rsidRPr="00FF7B41" w:rsidRDefault="007B0347" w:rsidP="00795607">
            <w:pPr>
              <w:pStyle w:val="ConsPlusNonformat"/>
              <w:tabs>
                <w:tab w:val="left" w:pos="14317"/>
              </w:tabs>
              <w:rPr>
                <w:rFonts w:ascii="Times New Roman" w:hAnsi="Times New Roman" w:cs="Times New Roman"/>
                <w:sz w:val="24"/>
                <w:szCs w:val="24"/>
              </w:rPr>
            </w:pPr>
            <w:r w:rsidRPr="00FF7B41">
              <w:rPr>
                <w:rFonts w:ascii="Times New Roman" w:hAnsi="Times New Roman" w:cs="Times New Roman"/>
                <w:sz w:val="24"/>
                <w:szCs w:val="24"/>
              </w:rPr>
              <w:t>Расчетный счет</w:t>
            </w:r>
          </w:p>
          <w:p w:rsidR="007B0347" w:rsidRPr="00FF7B41" w:rsidRDefault="007B0347" w:rsidP="00795607">
            <w:pPr>
              <w:pStyle w:val="ConsPlusNonformat"/>
              <w:tabs>
                <w:tab w:val="left" w:pos="14317"/>
              </w:tabs>
              <w:rPr>
                <w:rFonts w:ascii="Times New Roman" w:hAnsi="Times New Roman" w:cs="Times New Roman"/>
                <w:sz w:val="24"/>
                <w:szCs w:val="24"/>
              </w:rPr>
            </w:pPr>
          </w:p>
        </w:tc>
      </w:tr>
    </w:tbl>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rPr>
        <w:t> </w:t>
      </w:r>
    </w:p>
    <w:p w:rsidR="007B0347" w:rsidRPr="00FF7B41" w:rsidRDefault="007B0347" w:rsidP="007B0347">
      <w:pPr>
        <w:tabs>
          <w:tab w:val="left" w:pos="14317"/>
        </w:tabs>
        <w:spacing w:before="100" w:beforeAutospacing="1" w:after="100" w:afterAutospacing="1"/>
        <w:jc w:val="center"/>
        <w:rPr>
          <w:sz w:val="24"/>
          <w:szCs w:val="24"/>
        </w:rPr>
      </w:pPr>
      <w:r w:rsidRPr="00FF7B41">
        <w:rPr>
          <w:sz w:val="24"/>
          <w:szCs w:val="24"/>
        </w:rPr>
        <w:t>8. Подписи Сторон:</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Сокращенное наименование     │Сокращенное наименование Получателя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Получателя средств федерального  │              субсидии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бюджета              │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│_____________/________________    │_____________/_______________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 (подпись)          (ФИО)         │  (подпись)        (ФИО)            │</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FF7B41">
        <w:rPr>
          <w:sz w:val="24"/>
          <w:szCs w:val="24"/>
        </w:rPr>
        <w:t>──────────────────────────────</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1</w:t>
      </w:r>
      <w:r w:rsidRPr="00FF7B41">
        <w:rPr>
          <w:sz w:val="24"/>
          <w:szCs w:val="24"/>
        </w:rPr>
        <w: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2</w:t>
      </w:r>
      <w:r w:rsidRPr="00FF7B41">
        <w:rPr>
          <w:sz w:val="24"/>
          <w:szCs w:val="24"/>
        </w:rPr>
        <w:t> Если субсидия предоставлялась по нескольким Кодам </w:t>
      </w:r>
      <w:hyperlink r:id="rId75" w:anchor="/document/71971578/entry/1000" w:history="1">
        <w:r w:rsidRPr="00FF7B41">
          <w:rPr>
            <w:sz w:val="24"/>
            <w:szCs w:val="24"/>
          </w:rPr>
          <w:t>БК</w:t>
        </w:r>
      </w:hyperlink>
      <w:r w:rsidRPr="00FF7B41">
        <w:rPr>
          <w:sz w:val="24"/>
          <w:szCs w:val="24"/>
        </w:rPr>
        <w:t>, то указываются последовательно соответствующие Коды БК, а также суммы субсидии, предоставляемые по таким Кодам БК.</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3</w:t>
      </w:r>
      <w:r w:rsidRPr="00FF7B41">
        <w:rPr>
          <w:sz w:val="24"/>
          <w:szCs w:val="24"/>
        </w:rPr>
        <w:t> Указывается в зависимости от исполнения обязательств, указанных в </w:t>
      </w:r>
      <w:hyperlink r:id="rId76" w:anchor="/document/72144588/entry/17021" w:history="1">
        <w:r w:rsidRPr="00FF7B41">
          <w:rPr>
            <w:sz w:val="24"/>
            <w:szCs w:val="24"/>
          </w:rPr>
          <w:t>пунктах 2.1</w:t>
        </w:r>
      </w:hyperlink>
      <w:r w:rsidRPr="00FF7B41">
        <w:rPr>
          <w:sz w:val="24"/>
          <w:szCs w:val="24"/>
        </w:rPr>
        <w:t> и </w:t>
      </w:r>
      <w:hyperlink r:id="rId77" w:anchor="/document/72144588/entry/17022" w:history="1">
        <w:r w:rsidRPr="00FF7B41">
          <w:rPr>
            <w:sz w:val="24"/>
            <w:szCs w:val="24"/>
          </w:rPr>
          <w:t>2.2</w:t>
        </w:r>
      </w:hyperlink>
      <w:r w:rsidRPr="00FF7B41">
        <w:rPr>
          <w:sz w:val="24"/>
          <w:szCs w:val="24"/>
        </w:rPr>
        <w:t> Дополнительного соглашения о расторжении соглашения.</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4</w:t>
      </w:r>
      <w:r w:rsidRPr="00FF7B41">
        <w:rPr>
          <w:sz w:val="24"/>
          <w:szCs w:val="24"/>
        </w:rPr>
        <w:t> Предусматривается в случае, если это установлено Правилами предоставления субсидии. Указываются конкретные условия, подлежащие в соответствии с Правилами предоставления субсидии включению в Дополнительное соглашение о расторжении соглашения.</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lastRenderedPageBreak/>
        <w:t>5</w:t>
      </w:r>
      <w:r w:rsidRPr="00FF7B41">
        <w:rPr>
          <w:sz w:val="24"/>
          <w:szCs w:val="24"/>
        </w:rPr>
        <w:t> Указываются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6</w:t>
      </w:r>
      <w:r w:rsidRPr="00FF7B41">
        <w:rPr>
          <w:sz w:val="24"/>
          <w:szCs w:val="24"/>
        </w:rPr>
        <w:t> </w:t>
      </w:r>
      <w:hyperlink r:id="rId78" w:anchor="/document/72144588/entry/17061" w:history="1">
        <w:r w:rsidRPr="00FF7B41">
          <w:rPr>
            <w:sz w:val="24"/>
            <w:szCs w:val="24"/>
          </w:rPr>
          <w:t>Пункт 6.1</w:t>
        </w:r>
      </w:hyperlink>
      <w:r w:rsidRPr="00FF7B41">
        <w:rPr>
          <w:sz w:val="24"/>
          <w:szCs w:val="24"/>
        </w:rPr>
        <w:t> 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"Электронный бюджет".</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7</w:t>
      </w:r>
      <w:r w:rsidRPr="00FF7B41">
        <w:rPr>
          <w:sz w:val="24"/>
          <w:szCs w:val="24"/>
        </w:rPr>
        <w:t> </w:t>
      </w:r>
      <w:hyperlink r:id="rId79" w:anchor="/document/72144588/entry/17062" w:history="1">
        <w:r w:rsidRPr="00FF7B41">
          <w:rPr>
            <w:sz w:val="24"/>
            <w:szCs w:val="24"/>
          </w:rPr>
          <w:t>Пункт 6.2</w:t>
        </w:r>
      </w:hyperlink>
      <w:r w:rsidRPr="00FF7B41">
        <w:rPr>
          <w:sz w:val="24"/>
          <w:szCs w:val="24"/>
        </w:rPr>
        <w:t> включается в случае формирования и подписания Дополнительного соглашения о расторжении соглашения в форме документа на бумажном носителе.</w:t>
      </w:r>
    </w:p>
    <w:p w:rsidR="007B0347" w:rsidRPr="00FF7B41" w:rsidRDefault="007B0347" w:rsidP="007B0347">
      <w:pPr>
        <w:tabs>
          <w:tab w:val="left" w:pos="14317"/>
        </w:tabs>
        <w:spacing w:before="100" w:beforeAutospacing="1" w:after="100" w:afterAutospacing="1"/>
        <w:jc w:val="both"/>
        <w:rPr>
          <w:sz w:val="24"/>
          <w:szCs w:val="24"/>
        </w:rPr>
      </w:pPr>
      <w:r w:rsidRPr="00FF7B41">
        <w:rPr>
          <w:sz w:val="24"/>
          <w:szCs w:val="24"/>
          <w:vertAlign w:val="superscript"/>
        </w:rPr>
        <w:t>8</w:t>
      </w:r>
      <w:r w:rsidRPr="00FF7B41">
        <w:rPr>
          <w:sz w:val="24"/>
          <w:szCs w:val="24"/>
        </w:rPr>
        <w:t> Указываются иные конкретные положения (при наличии).</w:t>
      </w:r>
    </w:p>
    <w:p w:rsidR="007B0347" w:rsidRPr="00CC33B6" w:rsidRDefault="007B0347" w:rsidP="00B26D11">
      <w:pPr>
        <w:tabs>
          <w:tab w:val="left" w:pos="14317"/>
        </w:tabs>
        <w:spacing w:before="100" w:beforeAutospacing="1" w:after="100" w:afterAutospacing="1"/>
        <w:jc w:val="both"/>
        <w:rPr>
          <w:sz w:val="24"/>
          <w:szCs w:val="24"/>
        </w:rPr>
      </w:pPr>
      <w:r w:rsidRPr="00FF7B41">
        <w:rPr>
          <w:sz w:val="24"/>
          <w:szCs w:val="24"/>
          <w:vertAlign w:val="superscript"/>
        </w:rPr>
        <w:t>9</w:t>
      </w:r>
      <w:r w:rsidRPr="00FF7B41">
        <w:rPr>
          <w:sz w:val="24"/>
          <w:szCs w:val="24"/>
        </w:rPr>
        <w:t> Уникальный код по реестру участников бюджетного процесса, а также юридических лиц, не являющихся участниками бюджетного процесса, указывается при наличии.</w:t>
      </w:r>
    </w:p>
    <w:p w:rsidR="007B0347" w:rsidRDefault="007B0347" w:rsidP="001D5C58">
      <w:pPr>
        <w:jc w:val="center"/>
        <w:rPr>
          <w:b/>
          <w:sz w:val="24"/>
          <w:szCs w:val="24"/>
        </w:rPr>
      </w:pPr>
    </w:p>
    <w:p w:rsidR="007B0347" w:rsidRPr="001E750E" w:rsidRDefault="007B0347" w:rsidP="007B0347">
      <w:pPr>
        <w:jc w:val="center"/>
        <w:rPr>
          <w:b/>
          <w:sz w:val="24"/>
          <w:szCs w:val="24"/>
        </w:rPr>
      </w:pPr>
      <w:r w:rsidRPr="001E750E">
        <w:rPr>
          <w:b/>
          <w:sz w:val="24"/>
          <w:szCs w:val="24"/>
        </w:rPr>
        <w:t>АДМИНИСТРАЦИЯ</w:t>
      </w:r>
    </w:p>
    <w:p w:rsidR="007B0347" w:rsidRPr="001E750E" w:rsidRDefault="007B0347" w:rsidP="007B0347">
      <w:pPr>
        <w:jc w:val="center"/>
        <w:rPr>
          <w:b/>
          <w:sz w:val="24"/>
          <w:szCs w:val="24"/>
        </w:rPr>
      </w:pPr>
      <w:r w:rsidRPr="001E750E">
        <w:rPr>
          <w:b/>
          <w:sz w:val="24"/>
          <w:szCs w:val="24"/>
        </w:rPr>
        <w:t>ШИПУНОВСКОГО СЕЛЬСОВЕТА</w:t>
      </w:r>
    </w:p>
    <w:p w:rsidR="007B0347" w:rsidRPr="001E750E" w:rsidRDefault="007B0347" w:rsidP="007B0347">
      <w:pPr>
        <w:jc w:val="center"/>
        <w:rPr>
          <w:sz w:val="24"/>
          <w:szCs w:val="24"/>
        </w:rPr>
      </w:pPr>
      <w:r w:rsidRPr="001E750E">
        <w:rPr>
          <w:sz w:val="24"/>
          <w:szCs w:val="24"/>
        </w:rPr>
        <w:t>Сузунского района Новосибирской области</w:t>
      </w:r>
    </w:p>
    <w:p w:rsidR="007B0347" w:rsidRPr="001E750E" w:rsidRDefault="007B0347" w:rsidP="007B0347">
      <w:pPr>
        <w:jc w:val="center"/>
        <w:rPr>
          <w:b/>
          <w:sz w:val="24"/>
          <w:szCs w:val="24"/>
        </w:rPr>
      </w:pPr>
      <w:r w:rsidRPr="001E750E">
        <w:rPr>
          <w:b/>
          <w:sz w:val="24"/>
          <w:szCs w:val="24"/>
        </w:rPr>
        <w:t xml:space="preserve"> </w:t>
      </w:r>
    </w:p>
    <w:p w:rsidR="007B0347" w:rsidRPr="001E750E" w:rsidRDefault="007B0347" w:rsidP="007B0347">
      <w:pPr>
        <w:jc w:val="center"/>
        <w:rPr>
          <w:b/>
          <w:sz w:val="24"/>
          <w:szCs w:val="24"/>
        </w:rPr>
      </w:pPr>
      <w:r w:rsidRPr="001E750E">
        <w:rPr>
          <w:b/>
          <w:sz w:val="24"/>
          <w:szCs w:val="24"/>
        </w:rPr>
        <w:t>ПОСТАНОВЛЕНИЕ</w:t>
      </w:r>
    </w:p>
    <w:p w:rsidR="007B0347" w:rsidRPr="001E750E" w:rsidRDefault="007B0347" w:rsidP="007B0347">
      <w:pPr>
        <w:jc w:val="center"/>
        <w:rPr>
          <w:sz w:val="24"/>
          <w:szCs w:val="24"/>
        </w:rPr>
      </w:pPr>
      <w:r w:rsidRPr="001E750E">
        <w:rPr>
          <w:sz w:val="24"/>
          <w:szCs w:val="24"/>
        </w:rPr>
        <w:t>с.Шипуново</w:t>
      </w:r>
    </w:p>
    <w:p w:rsidR="007B0347" w:rsidRDefault="007B0347" w:rsidP="007B0347">
      <w:pPr>
        <w:rPr>
          <w:sz w:val="24"/>
          <w:szCs w:val="24"/>
        </w:rPr>
      </w:pPr>
      <w:r w:rsidRPr="001E750E">
        <w:rPr>
          <w:sz w:val="24"/>
          <w:szCs w:val="24"/>
        </w:rPr>
        <w:t xml:space="preserve">      29.12.2020                                                                                               </w:t>
      </w:r>
      <w:r w:rsidR="00B26D11">
        <w:rPr>
          <w:sz w:val="24"/>
          <w:szCs w:val="24"/>
        </w:rPr>
        <w:t xml:space="preserve">                               </w:t>
      </w:r>
      <w:r w:rsidRPr="001E750E">
        <w:rPr>
          <w:sz w:val="24"/>
          <w:szCs w:val="24"/>
        </w:rPr>
        <w:t xml:space="preserve">         № 117</w:t>
      </w:r>
    </w:p>
    <w:p w:rsidR="00B26D11" w:rsidRPr="001E750E" w:rsidRDefault="00B26D11" w:rsidP="007B0347">
      <w:pPr>
        <w:rPr>
          <w:sz w:val="24"/>
          <w:szCs w:val="24"/>
        </w:rPr>
      </w:pPr>
    </w:p>
    <w:p w:rsidR="007B0347" w:rsidRPr="001E750E" w:rsidRDefault="007B0347" w:rsidP="007B0347">
      <w:pPr>
        <w:pStyle w:val="15"/>
        <w:jc w:val="both"/>
        <w:rPr>
          <w:rFonts w:ascii="Times New Roman" w:hAnsi="Times New Roman" w:cs="Times New Roman"/>
          <w:sz w:val="24"/>
          <w:szCs w:val="24"/>
          <w:highlight w:val="yellow"/>
        </w:rPr>
      </w:pPr>
      <w:r w:rsidRPr="001E750E">
        <w:rPr>
          <w:rFonts w:ascii="Times New Roman" w:hAnsi="Times New Roman" w:cs="Times New Roman"/>
          <w:sz w:val="24"/>
          <w:szCs w:val="24"/>
        </w:rPr>
        <w:t xml:space="preserve">       Об утверждении </w:t>
      </w:r>
      <w:r w:rsidRPr="001E750E">
        <w:rPr>
          <w:rFonts w:ascii="Times New Roman" w:hAnsi="Times New Roman" w:cs="Times New Roman"/>
          <w:bCs/>
          <w:sz w:val="24"/>
          <w:szCs w:val="24"/>
          <w:lang w:eastAsia="ru-RU"/>
        </w:rPr>
        <w:t xml:space="preserve">Порядка предоставления грантов в форме субсидий, в том числе предоставляемых на конкурсной основе </w:t>
      </w:r>
    </w:p>
    <w:p w:rsidR="007B0347" w:rsidRPr="001E750E" w:rsidRDefault="007B0347" w:rsidP="007B0347">
      <w:pPr>
        <w:pStyle w:val="ConsPlusNormal"/>
        <w:jc w:val="both"/>
        <w:rPr>
          <w:rFonts w:ascii="Times New Roman" w:hAnsi="Times New Roman" w:cs="Times New Roman"/>
          <w:sz w:val="24"/>
          <w:szCs w:val="24"/>
        </w:rPr>
      </w:pPr>
    </w:p>
    <w:p w:rsidR="007B0347" w:rsidRPr="001E750E" w:rsidRDefault="007B0347" w:rsidP="007B0347">
      <w:pPr>
        <w:pStyle w:val="15"/>
        <w:ind w:firstLine="567"/>
        <w:jc w:val="both"/>
        <w:rPr>
          <w:rFonts w:ascii="Times New Roman" w:hAnsi="Times New Roman" w:cs="Times New Roman"/>
          <w:sz w:val="24"/>
          <w:szCs w:val="24"/>
          <w:highlight w:val="yellow"/>
        </w:rPr>
      </w:pPr>
      <w:r w:rsidRPr="001E750E">
        <w:rPr>
          <w:rFonts w:ascii="Times New Roman" w:hAnsi="Times New Roman" w:cs="Times New Roman"/>
          <w:sz w:val="24"/>
          <w:szCs w:val="24"/>
        </w:rPr>
        <w:t xml:space="preserve">В соответствии с </w:t>
      </w:r>
      <w:hyperlink r:id="rId80" w:history="1">
        <w:r w:rsidRPr="001E750E">
          <w:rPr>
            <w:rFonts w:ascii="Times New Roman" w:hAnsi="Times New Roman" w:cs="Times New Roman"/>
            <w:spacing w:val="2"/>
            <w:sz w:val="24"/>
            <w:szCs w:val="24"/>
          </w:rPr>
          <w:t>пунктом 7 статьи 78</w:t>
        </w:r>
      </w:hyperlink>
      <w:r w:rsidRPr="001E750E">
        <w:rPr>
          <w:rFonts w:ascii="Times New Roman" w:hAnsi="Times New Roman" w:cs="Times New Roman"/>
          <w:spacing w:val="2"/>
          <w:sz w:val="24"/>
          <w:szCs w:val="24"/>
        </w:rPr>
        <w:t xml:space="preserve"> и </w:t>
      </w:r>
      <w:hyperlink r:id="rId81" w:history="1">
        <w:r w:rsidRPr="001E750E">
          <w:rPr>
            <w:rFonts w:ascii="Times New Roman" w:hAnsi="Times New Roman" w:cs="Times New Roman"/>
            <w:spacing w:val="2"/>
            <w:sz w:val="24"/>
            <w:szCs w:val="24"/>
          </w:rPr>
          <w:t>пунктом 4 статьи 78.1 Бюджетного кодекса Российской Федерации</w:t>
        </w:r>
      </w:hyperlink>
      <w:r w:rsidRPr="001E750E">
        <w:rPr>
          <w:rFonts w:ascii="Times New Roman" w:hAnsi="Times New Roman" w:cs="Times New Roman"/>
          <w:sz w:val="24"/>
          <w:szCs w:val="24"/>
        </w:rPr>
        <w:t xml:space="preserve">,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sidRPr="001E750E">
        <w:rPr>
          <w:rFonts w:ascii="Times New Roman" w:hAnsi="Times New Roman"/>
          <w:sz w:val="24"/>
          <w:szCs w:val="24"/>
          <w:shd w:val="clear" w:color="auto" w:fill="FFFFFF"/>
        </w:rPr>
        <w:t>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1E750E">
        <w:rPr>
          <w:rFonts w:ascii="Times New Roman" w:hAnsi="Times New Roman" w:cs="Times New Roman"/>
          <w:sz w:val="24"/>
          <w:szCs w:val="24"/>
        </w:rPr>
        <w:t xml:space="preserve">, руководствуясь Уставом </w:t>
      </w:r>
      <w:r w:rsidRPr="001E750E">
        <w:rPr>
          <w:rFonts w:ascii="Times New Roman" w:hAnsi="Times New Roman" w:cs="Times New Roman"/>
          <w:bCs/>
          <w:sz w:val="24"/>
          <w:szCs w:val="24"/>
          <w:lang w:eastAsia="ru-RU"/>
        </w:rPr>
        <w:t>Шипуновского сельсовета Сузунского района Новосибирской области, администрация Шипуновского сельсовета Сузунского района Новосибирской области</w:t>
      </w:r>
    </w:p>
    <w:p w:rsidR="007B0347" w:rsidRPr="001E750E" w:rsidRDefault="007B0347" w:rsidP="007B0347">
      <w:pPr>
        <w:pStyle w:val="ConsPlusNormal"/>
        <w:jc w:val="both"/>
        <w:rPr>
          <w:rFonts w:ascii="Times New Roman" w:hAnsi="Times New Roman" w:cs="Times New Roman"/>
          <w:b/>
          <w:sz w:val="24"/>
          <w:szCs w:val="24"/>
        </w:rPr>
      </w:pPr>
    </w:p>
    <w:p w:rsidR="007B0347" w:rsidRPr="001E750E" w:rsidRDefault="007B0347" w:rsidP="007B0347">
      <w:pPr>
        <w:pStyle w:val="ConsPlusNormal"/>
        <w:ind w:firstLine="567"/>
        <w:jc w:val="both"/>
        <w:rPr>
          <w:rFonts w:ascii="Times New Roman" w:hAnsi="Times New Roman" w:cs="Times New Roman"/>
          <w:sz w:val="24"/>
          <w:szCs w:val="24"/>
        </w:rPr>
      </w:pPr>
      <w:r w:rsidRPr="001E750E">
        <w:rPr>
          <w:rFonts w:ascii="Times New Roman" w:hAnsi="Times New Roman" w:cs="Times New Roman"/>
          <w:sz w:val="24"/>
          <w:szCs w:val="24"/>
        </w:rPr>
        <w:t>ПОСТАНОВЛЯЕТ:</w:t>
      </w:r>
    </w:p>
    <w:p w:rsidR="007B0347" w:rsidRPr="001E750E" w:rsidRDefault="007B0347" w:rsidP="007B0347">
      <w:pPr>
        <w:pStyle w:val="15"/>
        <w:ind w:firstLine="567"/>
        <w:jc w:val="both"/>
        <w:rPr>
          <w:rFonts w:ascii="Times New Roman" w:hAnsi="Times New Roman" w:cs="Times New Roman"/>
          <w:sz w:val="24"/>
          <w:szCs w:val="24"/>
        </w:rPr>
      </w:pPr>
      <w:r w:rsidRPr="001E750E">
        <w:rPr>
          <w:rFonts w:ascii="Times New Roman" w:hAnsi="Times New Roman" w:cs="Times New Roman"/>
          <w:sz w:val="24"/>
          <w:szCs w:val="24"/>
        </w:rPr>
        <w:t xml:space="preserve">1. Утвердить Порядок </w:t>
      </w:r>
      <w:r w:rsidRPr="001E750E">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w:t>
      </w:r>
      <w:r w:rsidRPr="001E750E">
        <w:rPr>
          <w:rFonts w:ascii="Times New Roman" w:hAnsi="Times New Roman" w:cs="Times New Roman"/>
          <w:sz w:val="24"/>
          <w:szCs w:val="24"/>
        </w:rPr>
        <w:t xml:space="preserve"> согласно приложению к настоящему постановлению.</w:t>
      </w:r>
    </w:p>
    <w:p w:rsidR="007B0347" w:rsidRPr="001E750E" w:rsidRDefault="007B0347" w:rsidP="007B0347">
      <w:pPr>
        <w:pStyle w:val="15"/>
        <w:ind w:firstLine="567"/>
        <w:jc w:val="both"/>
        <w:rPr>
          <w:rFonts w:ascii="Times New Roman" w:hAnsi="Times New Roman" w:cs="Times New Roman"/>
          <w:bCs/>
          <w:sz w:val="24"/>
          <w:szCs w:val="24"/>
          <w:lang w:eastAsia="ru-RU"/>
        </w:rPr>
      </w:pPr>
      <w:r w:rsidRPr="001E750E">
        <w:rPr>
          <w:rFonts w:ascii="Times New Roman" w:hAnsi="Times New Roman" w:cs="Times New Roman"/>
          <w:sz w:val="24"/>
          <w:szCs w:val="24"/>
        </w:rPr>
        <w:t xml:space="preserve">2. Признать утратившим силу постановление администрации Шипуновского сельсовета Сузунского района Новосибирской области от 22.08.2019 № 94 " Об утверждении </w:t>
      </w:r>
      <w:r w:rsidRPr="001E750E">
        <w:rPr>
          <w:rFonts w:ascii="Times New Roman" w:hAnsi="Times New Roman" w:cs="Times New Roman"/>
          <w:bCs/>
          <w:sz w:val="24"/>
          <w:szCs w:val="24"/>
          <w:lang w:eastAsia="ru-RU"/>
        </w:rPr>
        <w:t xml:space="preserve">Порядка предоставления грантов в форме субсидий, в том числе предоставляемых на конкурсной основе". </w:t>
      </w:r>
    </w:p>
    <w:p w:rsidR="007B0347" w:rsidRPr="001E750E" w:rsidRDefault="007B0347" w:rsidP="007B0347">
      <w:pPr>
        <w:pStyle w:val="15"/>
        <w:ind w:firstLine="567"/>
        <w:jc w:val="both"/>
        <w:rPr>
          <w:rFonts w:ascii="Times New Roman" w:hAnsi="Times New Roman" w:cs="Times New Roman"/>
          <w:bCs/>
          <w:sz w:val="24"/>
          <w:szCs w:val="24"/>
          <w:lang w:eastAsia="ru-RU"/>
        </w:rPr>
      </w:pPr>
      <w:r w:rsidRPr="001E750E">
        <w:rPr>
          <w:rFonts w:ascii="Times New Roman" w:hAnsi="Times New Roman" w:cs="Times New Roman"/>
          <w:bCs/>
          <w:sz w:val="24"/>
          <w:szCs w:val="24"/>
          <w:lang w:eastAsia="ru-RU"/>
        </w:rPr>
        <w:t>3. Признать утратившим силу постановление администрации Шипуновского сельсовета Сузунского района Новосибирской области от 29.11.2019 № 120 "О внесении изменений в постановление администрации Шипуновского сельсовета Сузунского района Новосибирской области от 22.08.2019 № 94 "</w:t>
      </w:r>
      <w:r w:rsidRPr="001E750E">
        <w:rPr>
          <w:rFonts w:ascii="Times New Roman" w:hAnsi="Times New Roman" w:cs="Times New Roman"/>
          <w:sz w:val="24"/>
          <w:szCs w:val="24"/>
        </w:rPr>
        <w:t xml:space="preserve">Об утверждении </w:t>
      </w:r>
      <w:r w:rsidRPr="001E750E">
        <w:rPr>
          <w:rFonts w:ascii="Times New Roman" w:hAnsi="Times New Roman" w:cs="Times New Roman"/>
          <w:bCs/>
          <w:sz w:val="24"/>
          <w:szCs w:val="24"/>
          <w:lang w:eastAsia="ru-RU"/>
        </w:rPr>
        <w:t>Порядка предоставления грантов в форме субсидий, в том числе предоставляемых на конкурсной основе".</w:t>
      </w:r>
    </w:p>
    <w:p w:rsidR="007B0347" w:rsidRPr="001E750E" w:rsidRDefault="007B0347" w:rsidP="007B0347">
      <w:pPr>
        <w:pStyle w:val="15"/>
        <w:ind w:firstLine="567"/>
        <w:jc w:val="both"/>
        <w:rPr>
          <w:rFonts w:ascii="Times New Roman" w:hAnsi="Times New Roman" w:cs="Times New Roman"/>
          <w:bCs/>
          <w:sz w:val="24"/>
          <w:szCs w:val="24"/>
          <w:lang w:eastAsia="ru-RU"/>
        </w:rPr>
      </w:pPr>
      <w:r w:rsidRPr="001E750E">
        <w:rPr>
          <w:rFonts w:ascii="Times New Roman" w:hAnsi="Times New Roman" w:cs="Times New Roman"/>
          <w:bCs/>
          <w:sz w:val="24"/>
          <w:szCs w:val="24"/>
          <w:lang w:eastAsia="ru-RU"/>
        </w:rPr>
        <w:t xml:space="preserve">4. Признать утратившим силу постановление администрации Шипуновского сельсовета Сузунского района Новосибирской области от 25.02.2020 № 13 "О внесении изменений в постановление администрации Шипуновского сельсовета Сузунского района Новосибирской </w:t>
      </w:r>
      <w:r w:rsidRPr="001E750E">
        <w:rPr>
          <w:rFonts w:ascii="Times New Roman" w:hAnsi="Times New Roman" w:cs="Times New Roman"/>
          <w:bCs/>
          <w:sz w:val="24"/>
          <w:szCs w:val="24"/>
          <w:lang w:eastAsia="ru-RU"/>
        </w:rPr>
        <w:lastRenderedPageBreak/>
        <w:t>области от 22.08.2019 № 94 "</w:t>
      </w:r>
      <w:r w:rsidRPr="001E750E">
        <w:rPr>
          <w:rFonts w:ascii="Times New Roman" w:hAnsi="Times New Roman" w:cs="Times New Roman"/>
          <w:sz w:val="24"/>
          <w:szCs w:val="24"/>
        </w:rPr>
        <w:t xml:space="preserve">Об утверждении </w:t>
      </w:r>
      <w:r w:rsidRPr="001E750E">
        <w:rPr>
          <w:rFonts w:ascii="Times New Roman" w:hAnsi="Times New Roman" w:cs="Times New Roman"/>
          <w:bCs/>
          <w:sz w:val="24"/>
          <w:szCs w:val="24"/>
          <w:lang w:eastAsia="ru-RU"/>
        </w:rPr>
        <w:t>Порядка предоставления грантов в форме субсидий, в том числе предоставляемых на конкурсной основе".</w:t>
      </w:r>
    </w:p>
    <w:p w:rsidR="007B0347" w:rsidRPr="001E750E" w:rsidRDefault="007B0347" w:rsidP="007B0347">
      <w:pPr>
        <w:pStyle w:val="15"/>
        <w:ind w:firstLine="567"/>
        <w:jc w:val="both"/>
        <w:rPr>
          <w:rFonts w:ascii="Times New Roman" w:hAnsi="Times New Roman" w:cs="Times New Roman"/>
          <w:bCs/>
          <w:sz w:val="24"/>
          <w:szCs w:val="24"/>
          <w:lang w:eastAsia="ru-RU"/>
        </w:rPr>
      </w:pPr>
      <w:r w:rsidRPr="001E750E">
        <w:rPr>
          <w:rFonts w:ascii="Times New Roman" w:hAnsi="Times New Roman" w:cs="Times New Roman"/>
          <w:bCs/>
          <w:sz w:val="24"/>
          <w:szCs w:val="24"/>
          <w:lang w:eastAsia="ru-RU"/>
        </w:rPr>
        <w:t>4. Признать утратившим силу постановление администрации Шипуновского сельсовета Сузунского района Новосибирской области от 23.03.2020 № 21 "</w:t>
      </w:r>
      <w:r w:rsidRPr="001E750E">
        <w:rPr>
          <w:rFonts w:ascii="Times New Roman" w:hAnsi="Times New Roman" w:cs="Times New Roman"/>
          <w:sz w:val="24"/>
          <w:szCs w:val="24"/>
        </w:rPr>
        <w:t xml:space="preserve">Об утверждении </w:t>
      </w:r>
      <w:r w:rsidRPr="001E750E">
        <w:rPr>
          <w:rFonts w:ascii="Times New Roman" w:hAnsi="Times New Roman" w:cs="Times New Roman"/>
          <w:bCs/>
          <w:sz w:val="24"/>
          <w:szCs w:val="24"/>
          <w:lang w:eastAsia="ru-RU"/>
        </w:rPr>
        <w:t xml:space="preserve">типовой формы  </w:t>
      </w:r>
      <w:r w:rsidRPr="001E750E">
        <w:rPr>
          <w:rFonts w:ascii="Times New Roman" w:hAnsi="Times New Roman" w:cs="Times New Roman"/>
          <w:sz w:val="24"/>
          <w:szCs w:val="24"/>
        </w:rPr>
        <w:t xml:space="preserve">соглашения (договора) о предоставлении из бюджета Шипуновского сельсовета Сузунского  района Новосибирской области </w:t>
      </w:r>
      <w:r w:rsidRPr="001E750E">
        <w:rPr>
          <w:rFonts w:ascii="Times New Roman" w:hAnsi="Times New Roman" w:cs="Times New Roman"/>
          <w:bCs/>
          <w:sz w:val="24"/>
          <w:szCs w:val="24"/>
          <w:lang w:eastAsia="ru-RU"/>
        </w:rPr>
        <w:t>грантов в форме субсидий,  в том числе предоставляемых на конкурсной основе".</w:t>
      </w:r>
    </w:p>
    <w:p w:rsidR="007B0347" w:rsidRPr="001E750E" w:rsidRDefault="007B0347" w:rsidP="007B0347">
      <w:pPr>
        <w:ind w:firstLine="567"/>
        <w:jc w:val="both"/>
        <w:rPr>
          <w:sz w:val="24"/>
          <w:szCs w:val="24"/>
        </w:rPr>
      </w:pPr>
      <w:r w:rsidRPr="001E750E">
        <w:rPr>
          <w:sz w:val="24"/>
          <w:szCs w:val="24"/>
        </w:rPr>
        <w:t>5.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w:t>
      </w:r>
    </w:p>
    <w:p w:rsidR="007B0347" w:rsidRPr="001E750E" w:rsidRDefault="007B0347" w:rsidP="007B0347">
      <w:pPr>
        <w:pStyle w:val="15"/>
        <w:ind w:firstLine="567"/>
        <w:jc w:val="both"/>
        <w:rPr>
          <w:rFonts w:ascii="Times New Roman" w:hAnsi="Times New Roman" w:cs="Times New Roman"/>
          <w:bCs/>
          <w:sz w:val="24"/>
          <w:szCs w:val="24"/>
          <w:lang w:eastAsia="ru-RU"/>
        </w:rPr>
      </w:pPr>
      <w:r w:rsidRPr="001E750E">
        <w:rPr>
          <w:rFonts w:ascii="Times New Roman" w:hAnsi="Times New Roman" w:cs="Times New Roman"/>
          <w:bCs/>
          <w:sz w:val="24"/>
          <w:szCs w:val="24"/>
          <w:lang w:eastAsia="ru-RU"/>
        </w:rPr>
        <w:t xml:space="preserve"> </w:t>
      </w:r>
    </w:p>
    <w:p w:rsidR="007B0347" w:rsidRPr="001E750E" w:rsidRDefault="007B0347" w:rsidP="007B0347">
      <w:pPr>
        <w:pStyle w:val="15"/>
        <w:ind w:firstLine="720"/>
        <w:jc w:val="center"/>
        <w:rPr>
          <w:rFonts w:ascii="Times New Roman" w:hAnsi="Times New Roman" w:cs="Times New Roman"/>
          <w:b/>
          <w:bCs/>
          <w:sz w:val="24"/>
          <w:szCs w:val="24"/>
          <w:lang w:eastAsia="ru-RU"/>
        </w:rPr>
      </w:pPr>
    </w:p>
    <w:p w:rsidR="007B0347" w:rsidRPr="001E750E" w:rsidRDefault="007B0347" w:rsidP="007B0347">
      <w:pPr>
        <w:jc w:val="both"/>
        <w:rPr>
          <w:sz w:val="24"/>
          <w:szCs w:val="24"/>
        </w:rPr>
      </w:pPr>
      <w:r w:rsidRPr="001E750E">
        <w:rPr>
          <w:sz w:val="24"/>
          <w:szCs w:val="24"/>
        </w:rPr>
        <w:t>Глава</w:t>
      </w:r>
      <w:r w:rsidRPr="001E750E">
        <w:rPr>
          <w:b/>
          <w:sz w:val="24"/>
          <w:szCs w:val="24"/>
        </w:rPr>
        <w:t xml:space="preserve">  </w:t>
      </w:r>
      <w:r w:rsidRPr="001E750E">
        <w:rPr>
          <w:sz w:val="24"/>
          <w:szCs w:val="24"/>
        </w:rPr>
        <w:t xml:space="preserve">Шипуновского сельсовета </w:t>
      </w:r>
    </w:p>
    <w:p w:rsidR="007B0347" w:rsidRPr="001E750E" w:rsidRDefault="007B0347" w:rsidP="007B0347">
      <w:pPr>
        <w:jc w:val="both"/>
        <w:rPr>
          <w:b/>
          <w:bCs/>
          <w:sz w:val="24"/>
          <w:szCs w:val="24"/>
        </w:rPr>
      </w:pPr>
      <w:r w:rsidRPr="001E750E">
        <w:rPr>
          <w:sz w:val="24"/>
          <w:szCs w:val="24"/>
        </w:rPr>
        <w:t>Сузунского района Новосибирской области</w:t>
      </w:r>
      <w:r w:rsidRPr="001E750E">
        <w:rPr>
          <w:bCs/>
          <w:sz w:val="24"/>
          <w:szCs w:val="24"/>
        </w:rPr>
        <w:t xml:space="preserve">                                В.И.Ряшенцев</w:t>
      </w:r>
    </w:p>
    <w:p w:rsidR="007B0347" w:rsidRPr="001E750E" w:rsidRDefault="007B0347" w:rsidP="007B0347">
      <w:pPr>
        <w:jc w:val="both"/>
        <w:rPr>
          <w:b/>
          <w:bCs/>
          <w:sz w:val="24"/>
          <w:szCs w:val="24"/>
        </w:rPr>
      </w:pPr>
    </w:p>
    <w:p w:rsidR="007B0347" w:rsidRPr="001E750E" w:rsidRDefault="007B0347" w:rsidP="007B0347">
      <w:pPr>
        <w:jc w:val="both"/>
        <w:rPr>
          <w:b/>
          <w:bCs/>
          <w:sz w:val="24"/>
          <w:szCs w:val="24"/>
        </w:rPr>
      </w:pPr>
    </w:p>
    <w:p w:rsidR="007B0347" w:rsidRPr="001E750E" w:rsidRDefault="007B0347" w:rsidP="007B0347">
      <w:pPr>
        <w:jc w:val="both"/>
        <w:rPr>
          <w:b/>
          <w:bCs/>
          <w:sz w:val="24"/>
          <w:szCs w:val="24"/>
        </w:rPr>
      </w:pPr>
    </w:p>
    <w:p w:rsidR="007B0347" w:rsidRPr="001E750E" w:rsidRDefault="007B0347" w:rsidP="007B0347">
      <w:pPr>
        <w:jc w:val="both"/>
        <w:rPr>
          <w:b/>
          <w:bCs/>
          <w:sz w:val="24"/>
          <w:szCs w:val="24"/>
        </w:rPr>
      </w:pPr>
    </w:p>
    <w:p w:rsidR="007B0347" w:rsidRPr="001E750E" w:rsidRDefault="007B0347" w:rsidP="007B0347">
      <w:pPr>
        <w:jc w:val="right"/>
        <w:rPr>
          <w:bCs/>
          <w:sz w:val="24"/>
          <w:szCs w:val="24"/>
        </w:rPr>
      </w:pPr>
      <w:r w:rsidRPr="001E750E">
        <w:rPr>
          <w:bCs/>
          <w:sz w:val="24"/>
          <w:szCs w:val="24"/>
        </w:rPr>
        <w:t xml:space="preserve">Приложение </w:t>
      </w:r>
    </w:p>
    <w:p w:rsidR="007B0347" w:rsidRPr="001E750E" w:rsidRDefault="007B0347" w:rsidP="007B0347">
      <w:pPr>
        <w:jc w:val="right"/>
        <w:rPr>
          <w:bCs/>
          <w:sz w:val="24"/>
          <w:szCs w:val="24"/>
        </w:rPr>
      </w:pPr>
      <w:r w:rsidRPr="001E750E">
        <w:rPr>
          <w:bCs/>
          <w:sz w:val="24"/>
          <w:szCs w:val="24"/>
        </w:rPr>
        <w:t>к постановлению администрации</w:t>
      </w:r>
    </w:p>
    <w:p w:rsidR="007B0347" w:rsidRPr="001E750E" w:rsidRDefault="007B0347" w:rsidP="007B0347">
      <w:pPr>
        <w:pStyle w:val="15"/>
        <w:ind w:left="4248" w:firstLine="567"/>
        <w:jc w:val="right"/>
        <w:rPr>
          <w:rFonts w:ascii="Times New Roman" w:hAnsi="Times New Roman" w:cs="Times New Roman"/>
          <w:bCs/>
          <w:sz w:val="24"/>
          <w:szCs w:val="24"/>
          <w:lang w:eastAsia="ru-RU"/>
        </w:rPr>
      </w:pPr>
      <w:r w:rsidRPr="001E750E">
        <w:rPr>
          <w:rFonts w:ascii="Times New Roman" w:hAnsi="Times New Roman" w:cs="Times New Roman"/>
          <w:sz w:val="24"/>
          <w:szCs w:val="24"/>
        </w:rPr>
        <w:t>Шипуновского сельсовета Сузунского района Новосибирской области</w:t>
      </w:r>
      <w:r w:rsidRPr="001E750E">
        <w:rPr>
          <w:rFonts w:ascii="Times New Roman" w:hAnsi="Times New Roman" w:cs="Times New Roman"/>
          <w:bCs/>
          <w:sz w:val="24"/>
          <w:szCs w:val="24"/>
          <w:lang w:eastAsia="ru-RU"/>
        </w:rPr>
        <w:t xml:space="preserve"> </w:t>
      </w:r>
    </w:p>
    <w:p w:rsidR="007B0347" w:rsidRPr="001E750E" w:rsidRDefault="007B0347" w:rsidP="007B0347">
      <w:pPr>
        <w:pStyle w:val="15"/>
        <w:ind w:left="4248" w:firstLine="567"/>
        <w:jc w:val="right"/>
        <w:rPr>
          <w:rFonts w:ascii="Times New Roman" w:hAnsi="Times New Roman" w:cs="Times New Roman"/>
          <w:bCs/>
          <w:sz w:val="24"/>
          <w:szCs w:val="24"/>
          <w:lang w:eastAsia="ru-RU"/>
        </w:rPr>
      </w:pPr>
      <w:r w:rsidRPr="001E750E">
        <w:rPr>
          <w:rFonts w:ascii="Times New Roman" w:hAnsi="Times New Roman" w:cs="Times New Roman"/>
          <w:bCs/>
          <w:sz w:val="24"/>
          <w:szCs w:val="24"/>
          <w:lang w:eastAsia="ru-RU"/>
        </w:rPr>
        <w:t>от 29.12.2020 № 117</w:t>
      </w:r>
    </w:p>
    <w:p w:rsidR="007B0347" w:rsidRPr="001E750E" w:rsidRDefault="007B0347" w:rsidP="007B0347">
      <w:pPr>
        <w:pStyle w:val="15"/>
        <w:ind w:left="4248" w:firstLine="567"/>
        <w:jc w:val="right"/>
        <w:rPr>
          <w:rFonts w:ascii="Times New Roman" w:hAnsi="Times New Roman" w:cs="Times New Roman"/>
          <w:b/>
          <w:bCs/>
          <w:sz w:val="24"/>
          <w:szCs w:val="24"/>
          <w:lang w:eastAsia="ru-RU"/>
        </w:rPr>
      </w:pPr>
    </w:p>
    <w:p w:rsidR="007B0347" w:rsidRPr="001E750E" w:rsidRDefault="007B0347" w:rsidP="007B0347">
      <w:pPr>
        <w:pStyle w:val="15"/>
        <w:ind w:left="4248" w:firstLine="567"/>
        <w:rPr>
          <w:rFonts w:ascii="Times New Roman" w:hAnsi="Times New Roman" w:cs="Times New Roman"/>
          <w:b/>
          <w:bCs/>
          <w:sz w:val="24"/>
          <w:szCs w:val="24"/>
          <w:lang w:eastAsia="ru-RU"/>
        </w:rPr>
      </w:pPr>
    </w:p>
    <w:p w:rsidR="007B0347" w:rsidRPr="001E750E" w:rsidRDefault="007B0347" w:rsidP="007B0347">
      <w:pPr>
        <w:pStyle w:val="15"/>
        <w:ind w:firstLine="567"/>
        <w:jc w:val="center"/>
        <w:rPr>
          <w:rFonts w:ascii="Times New Roman" w:hAnsi="Times New Roman" w:cs="Times New Roman"/>
          <w:bCs/>
          <w:sz w:val="24"/>
          <w:szCs w:val="24"/>
          <w:lang w:eastAsia="ru-RU"/>
        </w:rPr>
      </w:pPr>
      <w:r w:rsidRPr="001E750E">
        <w:rPr>
          <w:rFonts w:ascii="Times New Roman" w:hAnsi="Times New Roman" w:cs="Times New Roman"/>
          <w:bCs/>
          <w:sz w:val="24"/>
          <w:szCs w:val="24"/>
          <w:lang w:eastAsia="ru-RU"/>
        </w:rPr>
        <w:t>Порядок</w:t>
      </w:r>
    </w:p>
    <w:p w:rsidR="007B0347" w:rsidRPr="001E750E" w:rsidRDefault="007B0347" w:rsidP="007B0347">
      <w:pPr>
        <w:pStyle w:val="15"/>
        <w:jc w:val="center"/>
        <w:rPr>
          <w:rFonts w:ascii="Times New Roman" w:hAnsi="Times New Roman" w:cs="Times New Roman"/>
          <w:sz w:val="24"/>
          <w:szCs w:val="24"/>
          <w:highlight w:val="yellow"/>
        </w:rPr>
      </w:pPr>
      <w:r w:rsidRPr="001E750E">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w:t>
      </w:r>
    </w:p>
    <w:p w:rsidR="007B0347" w:rsidRPr="001E750E" w:rsidRDefault="007B0347" w:rsidP="007B0347">
      <w:pPr>
        <w:pStyle w:val="ConsPlusNormal"/>
        <w:jc w:val="both"/>
        <w:rPr>
          <w:rFonts w:ascii="Times New Roman" w:hAnsi="Times New Roman" w:cs="Times New Roman"/>
          <w:sz w:val="24"/>
          <w:szCs w:val="24"/>
        </w:rPr>
      </w:pPr>
    </w:p>
    <w:p w:rsidR="007B0347" w:rsidRPr="001E750E" w:rsidRDefault="007B0347" w:rsidP="007B0347">
      <w:pPr>
        <w:pStyle w:val="15"/>
        <w:ind w:firstLine="567"/>
        <w:jc w:val="center"/>
        <w:rPr>
          <w:rFonts w:ascii="Times New Roman" w:hAnsi="Times New Roman" w:cs="Times New Roman"/>
          <w:sz w:val="24"/>
          <w:szCs w:val="24"/>
          <w:lang w:eastAsia="ru-RU"/>
        </w:rPr>
      </w:pPr>
      <w:r w:rsidRPr="001E750E">
        <w:rPr>
          <w:rFonts w:ascii="Times New Roman" w:hAnsi="Times New Roman" w:cs="Times New Roman"/>
          <w:sz w:val="24"/>
          <w:szCs w:val="24"/>
          <w:lang w:eastAsia="ru-RU"/>
        </w:rPr>
        <w:t> </w:t>
      </w:r>
    </w:p>
    <w:p w:rsidR="007B0347" w:rsidRPr="001E750E" w:rsidRDefault="007B0347" w:rsidP="007B0347">
      <w:pPr>
        <w:pStyle w:val="ConsPlusNormal"/>
        <w:jc w:val="center"/>
        <w:outlineLvl w:val="1"/>
        <w:rPr>
          <w:rFonts w:ascii="Times New Roman" w:hAnsi="Times New Roman" w:cs="Times New Roman"/>
          <w:b/>
          <w:sz w:val="24"/>
          <w:szCs w:val="24"/>
        </w:rPr>
      </w:pPr>
      <w:r w:rsidRPr="001E750E">
        <w:rPr>
          <w:rFonts w:ascii="Times New Roman" w:hAnsi="Times New Roman" w:cs="Times New Roman"/>
          <w:b/>
          <w:sz w:val="24"/>
          <w:szCs w:val="24"/>
        </w:rPr>
        <w:t xml:space="preserve">1. Общие положения </w:t>
      </w:r>
    </w:p>
    <w:p w:rsidR="007B0347" w:rsidRPr="001E750E" w:rsidRDefault="007B0347" w:rsidP="007B0347">
      <w:pPr>
        <w:pStyle w:val="15"/>
        <w:jc w:val="both"/>
        <w:rPr>
          <w:rFonts w:ascii="Times New Roman" w:hAnsi="Times New Roman" w:cs="Times New Roman"/>
          <w:sz w:val="24"/>
          <w:szCs w:val="24"/>
          <w:lang w:eastAsia="ru-RU"/>
        </w:rPr>
      </w:pPr>
    </w:p>
    <w:p w:rsidR="007B0347" w:rsidRPr="001E750E" w:rsidRDefault="007B0347" w:rsidP="007B0347">
      <w:pPr>
        <w:pStyle w:val="15"/>
        <w:ind w:firstLine="567"/>
        <w:jc w:val="both"/>
        <w:rPr>
          <w:rFonts w:ascii="Times New Roman" w:hAnsi="Times New Roman" w:cs="Times New Roman"/>
          <w:sz w:val="24"/>
          <w:szCs w:val="24"/>
          <w:highlight w:val="yellow"/>
        </w:rPr>
      </w:pPr>
      <w:r w:rsidRPr="001E750E">
        <w:rPr>
          <w:rFonts w:ascii="Times New Roman" w:hAnsi="Times New Roman" w:cs="Times New Roman"/>
          <w:sz w:val="24"/>
          <w:szCs w:val="24"/>
          <w:lang w:eastAsia="ru-RU"/>
        </w:rPr>
        <w:t xml:space="preserve">1.1. Настоящий Порядок </w:t>
      </w:r>
      <w:r w:rsidRPr="001E750E">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(далее – Порядок) </w:t>
      </w:r>
      <w:r w:rsidRPr="001E750E">
        <w:rPr>
          <w:rFonts w:ascii="Times New Roman" w:hAnsi="Times New Roman" w:cs="Times New Roman"/>
          <w:sz w:val="24"/>
          <w:szCs w:val="24"/>
          <w:lang w:eastAsia="ru-RU"/>
        </w:rPr>
        <w:t xml:space="preserve">разработан </w:t>
      </w:r>
      <w:r w:rsidRPr="001E750E">
        <w:rPr>
          <w:rFonts w:ascii="Times New Roman" w:hAnsi="Times New Roman" w:cs="Times New Roman"/>
          <w:sz w:val="24"/>
          <w:szCs w:val="24"/>
        </w:rPr>
        <w:t xml:space="preserve">в целях реализации положений </w:t>
      </w:r>
      <w:hyperlink r:id="rId82" w:history="1">
        <w:r w:rsidRPr="001E750E">
          <w:rPr>
            <w:rFonts w:ascii="Times New Roman" w:eastAsia="Times New Roman" w:hAnsi="Times New Roman" w:cs="Times New Roman"/>
            <w:spacing w:val="2"/>
            <w:sz w:val="24"/>
            <w:szCs w:val="24"/>
            <w:lang w:eastAsia="ru-RU"/>
          </w:rPr>
          <w:t>пункта 7 статьи 78</w:t>
        </w:r>
      </w:hyperlink>
      <w:r w:rsidRPr="001E750E">
        <w:rPr>
          <w:rFonts w:ascii="Times New Roman" w:eastAsia="Times New Roman" w:hAnsi="Times New Roman" w:cs="Times New Roman"/>
          <w:spacing w:val="2"/>
          <w:sz w:val="24"/>
          <w:szCs w:val="24"/>
          <w:lang w:eastAsia="ru-RU"/>
        </w:rPr>
        <w:t> и </w:t>
      </w:r>
      <w:hyperlink r:id="rId83" w:history="1">
        <w:r w:rsidRPr="001E750E">
          <w:rPr>
            <w:rFonts w:ascii="Times New Roman" w:eastAsia="Times New Roman" w:hAnsi="Times New Roman" w:cs="Times New Roman"/>
            <w:spacing w:val="2"/>
            <w:sz w:val="24"/>
            <w:szCs w:val="24"/>
            <w:lang w:eastAsia="ru-RU"/>
          </w:rPr>
          <w:t>пункта 4 статьи 78.1 Бюджетного кодекса Российской Федерации</w:t>
        </w:r>
      </w:hyperlink>
      <w:r w:rsidRPr="001E750E">
        <w:rPr>
          <w:rFonts w:ascii="Times New Roman" w:hAnsi="Times New Roman" w:cs="Times New Roman"/>
          <w:sz w:val="24"/>
          <w:szCs w:val="24"/>
          <w:lang w:eastAsia="ru-RU"/>
        </w:rPr>
        <w:t xml:space="preserve">, </w:t>
      </w:r>
      <w:r w:rsidRPr="001E750E">
        <w:rPr>
          <w:rFonts w:ascii="Times New Roman" w:hAnsi="Times New Roman" w:cs="Times New Roman"/>
          <w:sz w:val="24"/>
          <w:szCs w:val="24"/>
        </w:rPr>
        <w:t xml:space="preserve">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w:t>
      </w:r>
      <w:r w:rsidRPr="001E750E">
        <w:rPr>
          <w:rFonts w:ascii="Times New Roman" w:hAnsi="Times New Roman"/>
          <w:sz w:val="24"/>
          <w:szCs w:val="24"/>
          <w:shd w:val="clear" w:color="auto" w:fill="FFFFFF"/>
        </w:rPr>
        <w:t>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1E750E">
        <w:rPr>
          <w:rFonts w:ascii="Times New Roman" w:hAnsi="Times New Roman" w:cs="Times New Roman"/>
          <w:sz w:val="24"/>
          <w:szCs w:val="24"/>
        </w:rPr>
        <w:t xml:space="preserve">, </w:t>
      </w:r>
      <w:r w:rsidRPr="001E750E">
        <w:rPr>
          <w:rFonts w:ascii="Times New Roman" w:hAnsi="Times New Roman" w:cs="Times New Roman"/>
          <w:sz w:val="24"/>
          <w:szCs w:val="24"/>
          <w:lang w:eastAsia="ru-RU"/>
        </w:rPr>
        <w:t xml:space="preserve">и устанавливает цели, порядок  и условия предоставления  грантов в форме субсидий, в том числе предоставляемых на конкурсной основе, за счет средств местного бюджета </w:t>
      </w:r>
      <w:r w:rsidRPr="001E750E">
        <w:rPr>
          <w:rFonts w:ascii="Times New Roman" w:hAnsi="Times New Roman" w:cs="Times New Roman"/>
          <w:sz w:val="24"/>
          <w:szCs w:val="24"/>
        </w:rPr>
        <w:t>Шипуновского сельсовета Сузунского района Новосибирской области</w:t>
      </w:r>
      <w:r w:rsidRPr="001E750E">
        <w:rPr>
          <w:rFonts w:ascii="Times New Roman" w:hAnsi="Times New Roman" w:cs="Times New Roman"/>
          <w:sz w:val="24"/>
          <w:szCs w:val="24"/>
          <w:lang w:eastAsia="ru-RU"/>
        </w:rPr>
        <w:t xml:space="preserve"> юридическим лицам (за исключением  муниципальных  учреждений), индивидуальным предпринимателям, физическим лицам.</w:t>
      </w:r>
    </w:p>
    <w:p w:rsidR="007B0347" w:rsidRPr="001E750E" w:rsidRDefault="007B0347" w:rsidP="007B0347">
      <w:pPr>
        <w:pStyle w:val="ConsPlusNormal"/>
        <w:ind w:firstLine="540"/>
        <w:jc w:val="both"/>
        <w:rPr>
          <w:rFonts w:ascii="Times New Roman" w:hAnsi="Times New Roman" w:cs="Times New Roman"/>
          <w:spacing w:val="2"/>
          <w:sz w:val="24"/>
          <w:szCs w:val="24"/>
        </w:rPr>
      </w:pPr>
      <w:r w:rsidRPr="001E750E">
        <w:rPr>
          <w:rFonts w:ascii="Times New Roman" w:hAnsi="Times New Roman" w:cs="Times New Roman"/>
          <w:sz w:val="24"/>
          <w:szCs w:val="24"/>
        </w:rPr>
        <w:t xml:space="preserve">1.2. </w:t>
      </w:r>
      <w:r w:rsidRPr="001E750E">
        <w:rPr>
          <w:rFonts w:ascii="Times New Roman" w:hAnsi="Times New Roman" w:cs="Times New Roman"/>
          <w:spacing w:val="2"/>
          <w:sz w:val="24"/>
          <w:szCs w:val="24"/>
        </w:rPr>
        <w:t xml:space="preserve">Гранты </w:t>
      </w:r>
      <w:r w:rsidRPr="001E750E">
        <w:rPr>
          <w:rFonts w:ascii="Times New Roman" w:hAnsi="Times New Roman" w:cs="Times New Roman"/>
          <w:sz w:val="24"/>
          <w:szCs w:val="24"/>
        </w:rPr>
        <w:t xml:space="preserve">в форме субсидий, в том числе предоставляемые на конкурсной основе (далее – Гранты), </w:t>
      </w:r>
      <w:r w:rsidRPr="001E750E">
        <w:rPr>
          <w:rFonts w:ascii="Times New Roman" w:hAnsi="Times New Roman" w:cs="Times New Roman"/>
          <w:spacing w:val="2"/>
          <w:sz w:val="24"/>
          <w:szCs w:val="24"/>
        </w:rPr>
        <w:t xml:space="preserve">юридическим лицам (за исключением  муниципальных учреждений), индивидуальным предпринимателям, физическим лицам (далее - Получатели грантов) предоставляются администрацией </w:t>
      </w:r>
      <w:r w:rsidRPr="001E750E">
        <w:rPr>
          <w:rFonts w:ascii="Times New Roman" w:hAnsi="Times New Roman" w:cs="Times New Roman"/>
          <w:sz w:val="24"/>
          <w:szCs w:val="24"/>
        </w:rPr>
        <w:t>Шипуновского сельсовета Сузунского района Новосибирской области (далее- администрация)</w:t>
      </w:r>
      <w:r w:rsidRPr="001E750E">
        <w:rPr>
          <w:rFonts w:ascii="Times New Roman" w:hAnsi="Times New Roman" w:cs="Times New Roman"/>
          <w:spacing w:val="2"/>
          <w:sz w:val="24"/>
          <w:szCs w:val="24"/>
        </w:rPr>
        <w:t xml:space="preserve">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 в соответствующей области.</w:t>
      </w:r>
    </w:p>
    <w:p w:rsidR="007B0347" w:rsidRPr="001E750E" w:rsidRDefault="007B0347" w:rsidP="007B0347">
      <w:pPr>
        <w:pStyle w:val="ConsPlusNormal"/>
        <w:ind w:firstLine="540"/>
        <w:jc w:val="both"/>
        <w:rPr>
          <w:rFonts w:ascii="Times New Roman" w:hAnsi="Times New Roman" w:cs="Times New Roman"/>
          <w:sz w:val="24"/>
          <w:szCs w:val="24"/>
        </w:rPr>
      </w:pPr>
      <w:r w:rsidRPr="001E750E">
        <w:rPr>
          <w:rFonts w:ascii="Times New Roman" w:hAnsi="Times New Roman" w:cs="Times New Roman"/>
          <w:sz w:val="24"/>
          <w:szCs w:val="24"/>
        </w:rPr>
        <w:t xml:space="preserve">1.3. </w:t>
      </w:r>
      <w:r w:rsidRPr="001E750E">
        <w:rPr>
          <w:rFonts w:ascii="Times New Roman" w:hAnsi="Times New Roman" w:cs="Times New Roman"/>
          <w:spacing w:val="2"/>
          <w:sz w:val="24"/>
          <w:szCs w:val="24"/>
        </w:rPr>
        <w:t xml:space="preserve">Гранты </w:t>
      </w:r>
      <w:r w:rsidRPr="001E750E">
        <w:rPr>
          <w:rFonts w:ascii="Times New Roman" w:hAnsi="Times New Roman" w:cs="Times New Roman"/>
          <w:sz w:val="24"/>
          <w:szCs w:val="24"/>
        </w:rPr>
        <w:t xml:space="preserve">предоставляются Получателям грантов из местного бюджета в соответствии с решением Совета депутатов Шипуновского сельсовета Сузунского района Новосибирской области о бюджете Шипуновского сельсовета Сузунского района Новосибирской области на </w:t>
      </w:r>
      <w:r w:rsidRPr="001E750E">
        <w:rPr>
          <w:rFonts w:ascii="Times New Roman" w:hAnsi="Times New Roman" w:cs="Times New Roman"/>
          <w:spacing w:val="2"/>
          <w:sz w:val="24"/>
          <w:szCs w:val="24"/>
        </w:rPr>
        <w:t xml:space="preserve">текущий </w:t>
      </w:r>
      <w:r w:rsidRPr="001E750E">
        <w:rPr>
          <w:rFonts w:ascii="Times New Roman" w:hAnsi="Times New Roman" w:cs="Times New Roman"/>
          <w:spacing w:val="2"/>
          <w:sz w:val="24"/>
          <w:szCs w:val="24"/>
        </w:rPr>
        <w:lastRenderedPageBreak/>
        <w:t>финансовый год и плановый период (далее –местный бюджет).</w:t>
      </w:r>
    </w:p>
    <w:p w:rsidR="007B0347" w:rsidRPr="001E750E" w:rsidRDefault="007B0347" w:rsidP="007B0347">
      <w:pPr>
        <w:pStyle w:val="ConsPlusNormal"/>
        <w:ind w:firstLine="540"/>
        <w:jc w:val="both"/>
        <w:rPr>
          <w:rFonts w:ascii="Times New Roman" w:hAnsi="Times New Roman" w:cs="Times New Roman"/>
          <w:b/>
          <w:sz w:val="24"/>
          <w:szCs w:val="24"/>
        </w:rPr>
      </w:pPr>
      <w:r w:rsidRPr="001E750E">
        <w:rPr>
          <w:rFonts w:ascii="Times New Roman" w:hAnsi="Times New Roman" w:cs="Times New Roman"/>
          <w:sz w:val="24"/>
          <w:szCs w:val="24"/>
        </w:rPr>
        <w:t xml:space="preserve">1.4. Целью предоставления Грантов является их предоставление для </w:t>
      </w:r>
      <w:r w:rsidRPr="001E750E">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1E750E">
        <w:rPr>
          <w:rFonts w:ascii="Times New Roman" w:hAnsi="Times New Roman" w:cs="Times New Roman"/>
          <w:sz w:val="24"/>
          <w:szCs w:val="24"/>
        </w:rPr>
        <w:t xml:space="preserve"> в пределах средств, предусмотренных местным бюджетом.</w:t>
      </w:r>
    </w:p>
    <w:p w:rsidR="007B0347" w:rsidRPr="001E750E" w:rsidRDefault="007B0347" w:rsidP="007B0347">
      <w:pPr>
        <w:pStyle w:val="ConsPlusNormal"/>
        <w:ind w:firstLine="540"/>
        <w:jc w:val="both"/>
        <w:rPr>
          <w:rFonts w:ascii="Times New Roman" w:hAnsi="Times New Roman" w:cs="Times New Roman"/>
          <w:sz w:val="24"/>
          <w:szCs w:val="24"/>
        </w:rPr>
      </w:pPr>
      <w:r w:rsidRPr="001E750E">
        <w:rPr>
          <w:rFonts w:ascii="Times New Roman" w:hAnsi="Times New Roman" w:cs="Times New Roman"/>
          <w:sz w:val="24"/>
          <w:szCs w:val="24"/>
        </w:rPr>
        <w:t>1.5. Главным распорядителем средств местного бюджета,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w:t>
      </w:r>
    </w:p>
    <w:p w:rsidR="007B0347" w:rsidRPr="001E750E" w:rsidRDefault="007B0347" w:rsidP="007B0347">
      <w:pPr>
        <w:shd w:val="clear" w:color="auto" w:fill="FFFFFF"/>
        <w:ind w:firstLine="567"/>
        <w:jc w:val="both"/>
        <w:rPr>
          <w:sz w:val="24"/>
          <w:szCs w:val="24"/>
        </w:rPr>
      </w:pPr>
      <w:r w:rsidRPr="001E750E">
        <w:rPr>
          <w:sz w:val="24"/>
          <w:szCs w:val="24"/>
        </w:rPr>
        <w:t>1.6. Право на получение Грантов имеют юридические лица (за исключением  муниципальных  учреждений), индивидуальные предприниматели, физические лица,  осуществляющие деятельность на территории Шипуновского сельсовета Сузунского района Новосибирской области, 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7B0347" w:rsidRPr="001E750E" w:rsidRDefault="007B0347" w:rsidP="007B0347">
      <w:pPr>
        <w:shd w:val="clear" w:color="auto" w:fill="FFFFFF"/>
        <w:ind w:firstLine="567"/>
        <w:jc w:val="both"/>
        <w:rPr>
          <w:sz w:val="24"/>
          <w:szCs w:val="24"/>
        </w:rPr>
      </w:pPr>
      <w:r w:rsidRPr="001E750E">
        <w:rPr>
          <w:sz w:val="24"/>
          <w:szCs w:val="24"/>
        </w:rPr>
        <w:t>1.7. Победителям Конкурса присуждаются Гранты, количество и  размер которых определяются ежегодно нормативным правовым актом администрации.</w:t>
      </w:r>
    </w:p>
    <w:p w:rsidR="007B0347" w:rsidRPr="001E750E" w:rsidRDefault="007B0347" w:rsidP="007B0347">
      <w:pPr>
        <w:pStyle w:val="ConsPlusNormal"/>
        <w:ind w:firstLine="540"/>
        <w:jc w:val="both"/>
        <w:rPr>
          <w:rFonts w:ascii="Times New Roman" w:hAnsi="Times New Roman" w:cs="Times New Roman"/>
          <w:sz w:val="24"/>
          <w:szCs w:val="24"/>
        </w:rPr>
      </w:pPr>
      <w:r w:rsidRPr="001E750E">
        <w:rPr>
          <w:rFonts w:ascii="Times New Roman" w:hAnsi="Times New Roman" w:cs="Times New Roman"/>
          <w:sz w:val="24"/>
          <w:szCs w:val="24"/>
        </w:rPr>
        <w:t>1.8. Критериями отбора Получателей грантов, имеющих право на получение Гранта, являются:</w:t>
      </w:r>
    </w:p>
    <w:p w:rsidR="007B0347" w:rsidRPr="001E750E" w:rsidRDefault="007B0347" w:rsidP="007B0347">
      <w:pPr>
        <w:pStyle w:val="15"/>
        <w:ind w:firstLine="567"/>
        <w:jc w:val="both"/>
        <w:rPr>
          <w:rFonts w:ascii="Times New Roman" w:hAnsi="Times New Roman" w:cs="Times New Roman"/>
          <w:sz w:val="24"/>
          <w:szCs w:val="24"/>
          <w:lang w:eastAsia="ru-RU"/>
        </w:rPr>
      </w:pPr>
      <w:r w:rsidRPr="001E750E">
        <w:rPr>
          <w:rFonts w:ascii="Times New Roman" w:hAnsi="Times New Roman" w:cs="Times New Roman"/>
          <w:sz w:val="24"/>
          <w:szCs w:val="24"/>
        </w:rPr>
        <w:t xml:space="preserve">- </w:t>
      </w:r>
      <w:r w:rsidRPr="001E750E">
        <w:rPr>
          <w:rFonts w:ascii="Times New Roman" w:hAnsi="Times New Roman" w:cs="Times New Roman"/>
          <w:sz w:val="24"/>
          <w:szCs w:val="24"/>
          <w:lang w:eastAsia="ru-RU"/>
        </w:rPr>
        <w:t xml:space="preserve">соответствие сферы деятельности участника отбора  видам деятельности, определенным решением  о местном бюджете </w:t>
      </w:r>
      <w:r w:rsidRPr="001E750E">
        <w:rPr>
          <w:rFonts w:ascii="Times New Roman" w:hAnsi="Times New Roman" w:cs="Times New Roman"/>
          <w:sz w:val="24"/>
          <w:szCs w:val="24"/>
        </w:rPr>
        <w:t xml:space="preserve"> </w:t>
      </w:r>
      <w:r w:rsidRPr="001E750E">
        <w:rPr>
          <w:rFonts w:ascii="Times New Roman" w:hAnsi="Times New Roman" w:cs="Times New Roman"/>
          <w:sz w:val="24"/>
          <w:szCs w:val="24"/>
          <w:lang w:eastAsia="ru-RU"/>
        </w:rPr>
        <w:t xml:space="preserve"> на очередной финансовый год; </w:t>
      </w:r>
    </w:p>
    <w:p w:rsidR="007B0347" w:rsidRPr="001E750E" w:rsidRDefault="007B0347" w:rsidP="007B0347">
      <w:pPr>
        <w:autoSpaceDE w:val="0"/>
        <w:autoSpaceDN w:val="0"/>
        <w:adjustRightInd w:val="0"/>
        <w:ind w:firstLine="540"/>
        <w:jc w:val="both"/>
        <w:rPr>
          <w:sz w:val="24"/>
          <w:szCs w:val="24"/>
        </w:rPr>
      </w:pPr>
      <w:r w:rsidRPr="001E750E">
        <w:rPr>
          <w:sz w:val="24"/>
          <w:szCs w:val="24"/>
        </w:rPr>
        <w:t>- участник отбора, являющийся юридическим лицом, на дату проведения Конкурса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7B0347" w:rsidRPr="001E750E" w:rsidRDefault="007B0347" w:rsidP="007B0347">
      <w:pPr>
        <w:autoSpaceDE w:val="0"/>
        <w:autoSpaceDN w:val="0"/>
        <w:adjustRightInd w:val="0"/>
        <w:ind w:firstLine="567"/>
        <w:jc w:val="both"/>
        <w:rPr>
          <w:sz w:val="24"/>
          <w:szCs w:val="24"/>
        </w:rPr>
      </w:pPr>
      <w:r w:rsidRPr="001E750E">
        <w:rPr>
          <w:sz w:val="24"/>
          <w:szCs w:val="24"/>
        </w:rPr>
        <w:t>- у участника отбора на дату проведения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B0347" w:rsidRPr="001E750E" w:rsidRDefault="007B0347" w:rsidP="007B0347">
      <w:pPr>
        <w:autoSpaceDE w:val="0"/>
        <w:autoSpaceDN w:val="0"/>
        <w:adjustRightInd w:val="0"/>
        <w:ind w:firstLine="540"/>
        <w:jc w:val="both"/>
        <w:rPr>
          <w:sz w:val="24"/>
          <w:szCs w:val="24"/>
        </w:rPr>
      </w:pPr>
      <w:r w:rsidRPr="001E750E">
        <w:rPr>
          <w:sz w:val="24"/>
          <w:szCs w:val="24"/>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7B0347" w:rsidRPr="001E750E" w:rsidRDefault="007B0347" w:rsidP="007B0347">
      <w:pPr>
        <w:autoSpaceDE w:val="0"/>
        <w:autoSpaceDN w:val="0"/>
        <w:adjustRightInd w:val="0"/>
        <w:ind w:firstLine="540"/>
        <w:jc w:val="both"/>
        <w:rPr>
          <w:sz w:val="24"/>
          <w:szCs w:val="24"/>
        </w:rPr>
      </w:pPr>
      <w:r w:rsidRPr="001E750E">
        <w:rPr>
          <w:sz w:val="24"/>
          <w:szCs w:val="24"/>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нормативными правовыми актами администрации на цели, установленные правовым актом;</w:t>
      </w:r>
    </w:p>
    <w:p w:rsidR="007B0347" w:rsidRPr="001E750E" w:rsidRDefault="007B0347" w:rsidP="007B0347">
      <w:pPr>
        <w:autoSpaceDE w:val="0"/>
        <w:autoSpaceDN w:val="0"/>
        <w:adjustRightInd w:val="0"/>
        <w:ind w:firstLine="540"/>
        <w:jc w:val="both"/>
        <w:rPr>
          <w:sz w:val="24"/>
          <w:szCs w:val="24"/>
        </w:rPr>
      </w:pPr>
      <w:r w:rsidRPr="001E750E">
        <w:rPr>
          <w:sz w:val="24"/>
          <w:szCs w:val="24"/>
        </w:rPr>
        <w:t>-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7B0347" w:rsidRPr="001E750E" w:rsidRDefault="007B0347" w:rsidP="007B0347">
      <w:pPr>
        <w:pStyle w:val="s1"/>
        <w:shd w:val="clear" w:color="auto" w:fill="FFFFFF"/>
        <w:spacing w:before="0" w:beforeAutospacing="0" w:after="0" w:afterAutospacing="0"/>
        <w:ind w:firstLine="567"/>
        <w:jc w:val="both"/>
      </w:pPr>
      <w:r w:rsidRPr="001E750E">
        <w:t>участник отбора, являющийся юридическим лицом, на дату, определенную правовым актом,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7B0347" w:rsidRPr="001E750E" w:rsidRDefault="007B0347" w:rsidP="007B0347">
      <w:pPr>
        <w:pStyle w:val="ConsPlusNormal"/>
        <w:ind w:firstLine="567"/>
        <w:jc w:val="both"/>
        <w:rPr>
          <w:rFonts w:ascii="Times New Roman" w:hAnsi="Times New Roman" w:cs="Times New Roman"/>
          <w:sz w:val="24"/>
          <w:szCs w:val="24"/>
        </w:rPr>
      </w:pPr>
      <w:r w:rsidRPr="001E750E">
        <w:rPr>
          <w:rFonts w:ascii="Times New Roman" w:hAnsi="Times New Roman" w:cs="Times New Roman"/>
          <w:sz w:val="24"/>
          <w:szCs w:val="24"/>
        </w:rPr>
        <w:t>1.9. Перечень проектов (сфер, областей проектов и т.п.), определяющих назначение гранта, определяется по видам деятельности, установленных решением о местном бюджете на очередной финансовый год.</w:t>
      </w:r>
    </w:p>
    <w:p w:rsidR="007B0347" w:rsidRPr="001E750E" w:rsidRDefault="007B0347" w:rsidP="007B0347">
      <w:pPr>
        <w:pStyle w:val="ConsPlusNormal"/>
        <w:ind w:firstLine="567"/>
        <w:jc w:val="both"/>
        <w:rPr>
          <w:rFonts w:ascii="Times New Roman" w:hAnsi="Times New Roman" w:cs="Times New Roman"/>
          <w:sz w:val="24"/>
          <w:szCs w:val="24"/>
        </w:rPr>
      </w:pPr>
      <w:r w:rsidRPr="001E750E">
        <w:rPr>
          <w:rFonts w:ascii="Times New Roman" w:hAnsi="Times New Roman" w:cs="Times New Roman"/>
          <w:sz w:val="24"/>
          <w:szCs w:val="24"/>
        </w:rPr>
        <w:t>1.10. Информация о результатах проведения отбора, информация об участниках отбора, рейтинге и (или) оценках по критериям отбора, размерах предоставляемых грантов публикуется в периодическом печатном издании «Шипуновский вестник» и размещается на официальном сайте администрации Шипуновского сельсовета Сузунского района Новосибирской области.</w:t>
      </w:r>
    </w:p>
    <w:p w:rsidR="007B0347" w:rsidRPr="001E750E" w:rsidRDefault="007B0347" w:rsidP="005E0FF1">
      <w:pPr>
        <w:numPr>
          <w:ilvl w:val="0"/>
          <w:numId w:val="4"/>
        </w:numPr>
        <w:shd w:val="clear" w:color="auto" w:fill="FFFFFF"/>
        <w:spacing w:before="100" w:beforeAutospacing="1" w:after="100" w:afterAutospacing="1"/>
        <w:jc w:val="center"/>
        <w:rPr>
          <w:b/>
          <w:sz w:val="24"/>
          <w:szCs w:val="24"/>
        </w:rPr>
      </w:pPr>
      <w:r w:rsidRPr="001E750E">
        <w:rPr>
          <w:b/>
          <w:sz w:val="24"/>
          <w:szCs w:val="24"/>
        </w:rPr>
        <w:lastRenderedPageBreak/>
        <w:t>Порядок проведения конкурса (отбора) получателей Грантов</w:t>
      </w:r>
    </w:p>
    <w:p w:rsidR="007B0347" w:rsidRPr="001E750E" w:rsidRDefault="007B0347" w:rsidP="007B0347">
      <w:pPr>
        <w:shd w:val="clear" w:color="auto" w:fill="FFFFFF"/>
        <w:ind w:firstLine="567"/>
        <w:jc w:val="both"/>
        <w:rPr>
          <w:sz w:val="24"/>
          <w:szCs w:val="24"/>
        </w:rPr>
      </w:pPr>
      <w:r w:rsidRPr="001E750E">
        <w:rPr>
          <w:sz w:val="24"/>
          <w:szCs w:val="24"/>
        </w:rPr>
        <w:t xml:space="preserve">2.1. Для проведения конкурса по отбору претендентов на получение Гранта в форме субсидии из местного бюджета для </w:t>
      </w:r>
      <w:r w:rsidRPr="001E750E">
        <w:rPr>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1E750E">
        <w:rPr>
          <w:sz w:val="24"/>
          <w:szCs w:val="24"/>
        </w:rPr>
        <w:t xml:space="preserve"> (далее – Конкурс) нормативным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для </w:t>
      </w:r>
      <w:r w:rsidRPr="001E750E">
        <w:rPr>
          <w:spacing w:val="2"/>
          <w:sz w:val="24"/>
          <w:szCs w:val="24"/>
        </w:rPr>
        <w:t>поддержки реализации проектов, стимулирования развития и поощрения достигнутых результатов в соответствующей области (далее – Комиссия).</w:t>
      </w:r>
      <w:r w:rsidRPr="001E750E">
        <w:rPr>
          <w:sz w:val="24"/>
          <w:szCs w:val="24"/>
        </w:rPr>
        <w:t xml:space="preserve"> </w:t>
      </w:r>
    </w:p>
    <w:p w:rsidR="007B0347" w:rsidRPr="001E750E" w:rsidRDefault="007B0347" w:rsidP="007B0347">
      <w:pPr>
        <w:shd w:val="clear" w:color="auto" w:fill="FFFFFF"/>
        <w:ind w:firstLine="567"/>
        <w:jc w:val="both"/>
        <w:rPr>
          <w:sz w:val="24"/>
          <w:szCs w:val="24"/>
        </w:rPr>
      </w:pPr>
      <w:r w:rsidRPr="001E750E">
        <w:rPr>
          <w:sz w:val="24"/>
          <w:szCs w:val="24"/>
        </w:rPr>
        <w:t> 2.2.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в информационно-телекоммуникационной сети «Интернет» (далее – официальный сайт) не позднее, чем за 5 дней до начала проведения Конкурса.</w:t>
      </w:r>
    </w:p>
    <w:p w:rsidR="007B0347" w:rsidRPr="001E750E" w:rsidRDefault="007B0347" w:rsidP="007B0347">
      <w:pPr>
        <w:shd w:val="clear" w:color="auto" w:fill="FFFFFF"/>
        <w:ind w:firstLine="567"/>
        <w:jc w:val="both"/>
        <w:rPr>
          <w:sz w:val="24"/>
          <w:szCs w:val="24"/>
        </w:rPr>
      </w:pPr>
      <w:r w:rsidRPr="001E750E">
        <w:rPr>
          <w:sz w:val="24"/>
          <w:szCs w:val="24"/>
        </w:rPr>
        <w:t>Продолжительность устанавливаемого в указанном сообщении срока приёма конкурсной документации должна составлять не менее 15 дней.</w:t>
      </w:r>
    </w:p>
    <w:p w:rsidR="007B0347" w:rsidRPr="001E750E" w:rsidRDefault="007B0347" w:rsidP="007B0347">
      <w:pPr>
        <w:shd w:val="clear" w:color="auto" w:fill="FFFFFF"/>
        <w:ind w:firstLine="567"/>
        <w:jc w:val="both"/>
        <w:rPr>
          <w:sz w:val="24"/>
          <w:szCs w:val="24"/>
        </w:rPr>
      </w:pPr>
      <w:r w:rsidRPr="001E750E">
        <w:rPr>
          <w:sz w:val="24"/>
          <w:szCs w:val="24"/>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7B0347" w:rsidRPr="001E750E" w:rsidRDefault="007B0347" w:rsidP="007B0347">
      <w:pPr>
        <w:pStyle w:val="ad"/>
        <w:spacing w:before="0" w:beforeAutospacing="0" w:after="0" w:afterAutospacing="0"/>
        <w:ind w:firstLine="709"/>
        <w:jc w:val="both"/>
      </w:pPr>
      <w:r w:rsidRPr="001E750E">
        <w:t xml:space="preserve">Срок приема заявок на участие в конкурсе составляет  </w:t>
      </w:r>
      <w:r w:rsidRPr="001E750E">
        <w:br/>
        <w:t>тридцать календарных дней, и начинает исчисляться  после дня размещения объявления о проведении конкурса.</w:t>
      </w:r>
    </w:p>
    <w:p w:rsidR="007B0347" w:rsidRPr="001E750E" w:rsidRDefault="007B0347" w:rsidP="007B0347">
      <w:pPr>
        <w:shd w:val="clear" w:color="auto" w:fill="FFFFFF"/>
        <w:ind w:firstLine="567"/>
        <w:jc w:val="both"/>
        <w:rPr>
          <w:sz w:val="24"/>
          <w:szCs w:val="24"/>
        </w:rPr>
      </w:pPr>
    </w:p>
    <w:p w:rsidR="007B0347" w:rsidRPr="001E750E" w:rsidRDefault="007B0347" w:rsidP="007B0347">
      <w:pPr>
        <w:shd w:val="clear" w:color="auto" w:fill="FFFFFF"/>
        <w:ind w:firstLine="567"/>
        <w:jc w:val="both"/>
        <w:rPr>
          <w:sz w:val="24"/>
          <w:szCs w:val="24"/>
        </w:rPr>
      </w:pPr>
      <w:r w:rsidRPr="001E750E">
        <w:rPr>
          <w:sz w:val="24"/>
          <w:szCs w:val="24"/>
        </w:rPr>
        <w:t xml:space="preserve">2.3. Для участия в Конкурсе претенденты на получение Гранта в форме субсидии из местного бюджета для </w:t>
      </w:r>
      <w:r w:rsidRPr="001E750E">
        <w:rPr>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1E750E">
        <w:rPr>
          <w:sz w:val="24"/>
          <w:szCs w:val="24"/>
        </w:rPr>
        <w:t xml:space="preserve"> представляют в администрацию конкурсную документацию, которая включает в себя:</w:t>
      </w:r>
    </w:p>
    <w:p w:rsidR="007B0347" w:rsidRPr="001E750E" w:rsidRDefault="007B0347" w:rsidP="007B0347">
      <w:pPr>
        <w:shd w:val="clear" w:color="auto" w:fill="FFFFFF"/>
        <w:ind w:firstLine="567"/>
        <w:jc w:val="both"/>
        <w:rPr>
          <w:sz w:val="24"/>
          <w:szCs w:val="24"/>
        </w:rPr>
      </w:pPr>
      <w:r w:rsidRPr="001E750E">
        <w:rPr>
          <w:sz w:val="24"/>
          <w:szCs w:val="24"/>
        </w:rPr>
        <w:t>1) заявку на участие в конкурсном отборе, составленную по форме, установленной приложением №1 к настоящему Порядку;</w:t>
      </w:r>
    </w:p>
    <w:p w:rsidR="007B0347" w:rsidRPr="001E750E" w:rsidRDefault="007B0347" w:rsidP="007B0347">
      <w:pPr>
        <w:shd w:val="clear" w:color="auto" w:fill="FFFFFF"/>
        <w:ind w:firstLine="567"/>
        <w:jc w:val="both"/>
        <w:rPr>
          <w:sz w:val="24"/>
          <w:szCs w:val="24"/>
        </w:rPr>
      </w:pPr>
      <w:r w:rsidRPr="001E750E">
        <w:rPr>
          <w:sz w:val="24"/>
          <w:szCs w:val="24"/>
        </w:rPr>
        <w:t>2) проект, на реализацию которого планируется получение Гранта;</w:t>
      </w:r>
    </w:p>
    <w:p w:rsidR="007B0347" w:rsidRPr="001E750E" w:rsidRDefault="007B0347" w:rsidP="007B0347">
      <w:pPr>
        <w:shd w:val="clear" w:color="auto" w:fill="FFFFFF"/>
        <w:ind w:firstLine="567"/>
        <w:jc w:val="both"/>
        <w:rPr>
          <w:sz w:val="24"/>
          <w:szCs w:val="24"/>
        </w:rPr>
      </w:pPr>
      <w:r w:rsidRPr="001E750E">
        <w:rPr>
          <w:sz w:val="24"/>
          <w:szCs w:val="24"/>
        </w:rPr>
        <w:t>3) план реализации Проекта;</w:t>
      </w:r>
    </w:p>
    <w:p w:rsidR="007B0347" w:rsidRPr="001E750E" w:rsidRDefault="007B0347" w:rsidP="007B0347">
      <w:pPr>
        <w:shd w:val="clear" w:color="auto" w:fill="FFFFFF"/>
        <w:ind w:firstLine="567"/>
        <w:jc w:val="both"/>
        <w:rPr>
          <w:sz w:val="24"/>
          <w:szCs w:val="24"/>
        </w:rPr>
      </w:pPr>
      <w:r w:rsidRPr="001E750E">
        <w:rPr>
          <w:sz w:val="24"/>
          <w:szCs w:val="24"/>
        </w:rPr>
        <w:t>4) концепцию реализации Проекта (далее – концепция);</w:t>
      </w:r>
    </w:p>
    <w:p w:rsidR="007B0347" w:rsidRPr="001E750E" w:rsidRDefault="007B0347" w:rsidP="007B0347">
      <w:pPr>
        <w:shd w:val="clear" w:color="auto" w:fill="FFFFFF"/>
        <w:ind w:firstLine="567"/>
        <w:jc w:val="both"/>
        <w:rPr>
          <w:sz w:val="24"/>
          <w:szCs w:val="24"/>
        </w:rPr>
      </w:pPr>
      <w:r w:rsidRPr="001E750E">
        <w:rPr>
          <w:sz w:val="24"/>
          <w:szCs w:val="24"/>
        </w:rPr>
        <w:t>5) смету затрат в связи с реализацией Проекта, содержащую обоснование структуры и объёма этих затрат;</w:t>
      </w:r>
    </w:p>
    <w:p w:rsidR="007B0347" w:rsidRPr="001E750E" w:rsidRDefault="007B0347" w:rsidP="007B0347">
      <w:pPr>
        <w:shd w:val="clear" w:color="auto" w:fill="FFFFFF"/>
        <w:ind w:firstLine="567"/>
        <w:jc w:val="both"/>
        <w:rPr>
          <w:sz w:val="24"/>
          <w:szCs w:val="24"/>
        </w:rPr>
      </w:pPr>
      <w:r w:rsidRPr="001E750E">
        <w:rPr>
          <w:sz w:val="24"/>
          <w:szCs w:val="24"/>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B0347" w:rsidRPr="001E750E" w:rsidRDefault="007B0347" w:rsidP="007B0347">
      <w:pPr>
        <w:shd w:val="clear" w:color="auto" w:fill="FFFFFF"/>
        <w:ind w:firstLine="567"/>
        <w:jc w:val="both"/>
        <w:rPr>
          <w:sz w:val="24"/>
          <w:szCs w:val="24"/>
        </w:rPr>
      </w:pPr>
      <w:r w:rsidRPr="001E750E">
        <w:rPr>
          <w:sz w:val="24"/>
          <w:szCs w:val="24"/>
        </w:rPr>
        <w:t>7) заверенные копии учредительных документов (при наличии).</w:t>
      </w:r>
    </w:p>
    <w:p w:rsidR="007B0347" w:rsidRPr="001E750E" w:rsidRDefault="007B0347" w:rsidP="007B0347">
      <w:pPr>
        <w:shd w:val="clear" w:color="auto" w:fill="FFFFFF"/>
        <w:ind w:firstLine="567"/>
        <w:jc w:val="both"/>
        <w:rPr>
          <w:sz w:val="24"/>
          <w:szCs w:val="24"/>
        </w:rPr>
      </w:pPr>
      <w:r w:rsidRPr="001E750E">
        <w:rPr>
          <w:sz w:val="24"/>
          <w:szCs w:val="24"/>
        </w:rPr>
        <w:t>2.4. План реализации должен содержать:</w:t>
      </w:r>
    </w:p>
    <w:p w:rsidR="007B0347" w:rsidRPr="001E750E" w:rsidRDefault="007B0347" w:rsidP="007B0347">
      <w:pPr>
        <w:shd w:val="clear" w:color="auto" w:fill="FFFFFF"/>
        <w:ind w:firstLine="567"/>
        <w:jc w:val="both"/>
        <w:rPr>
          <w:sz w:val="24"/>
          <w:szCs w:val="24"/>
        </w:rPr>
      </w:pPr>
      <w:r w:rsidRPr="001E750E">
        <w:rPr>
          <w:sz w:val="24"/>
          <w:szCs w:val="24"/>
        </w:rPr>
        <w:t>1) информацию об этапах реализации Проекта в пределах сроков, указанных в заявке на участие в конкурсном отборе;</w:t>
      </w:r>
    </w:p>
    <w:p w:rsidR="007B0347" w:rsidRPr="001E750E" w:rsidRDefault="007B0347" w:rsidP="007B0347">
      <w:pPr>
        <w:shd w:val="clear" w:color="auto" w:fill="FFFFFF"/>
        <w:ind w:firstLine="567"/>
        <w:jc w:val="both"/>
        <w:rPr>
          <w:sz w:val="24"/>
          <w:szCs w:val="24"/>
        </w:rPr>
      </w:pPr>
      <w:r w:rsidRPr="001E750E">
        <w:rPr>
          <w:sz w:val="24"/>
          <w:szCs w:val="24"/>
        </w:rPr>
        <w:t>2) перечень выполняемых работ (оказываемых услуг), связанных с реализацией Проекта;</w:t>
      </w:r>
    </w:p>
    <w:p w:rsidR="007B0347" w:rsidRPr="001E750E" w:rsidRDefault="007B0347" w:rsidP="007B0347">
      <w:pPr>
        <w:shd w:val="clear" w:color="auto" w:fill="FFFFFF"/>
        <w:ind w:firstLine="567"/>
        <w:jc w:val="both"/>
        <w:rPr>
          <w:sz w:val="24"/>
          <w:szCs w:val="24"/>
        </w:rPr>
      </w:pPr>
      <w:r w:rsidRPr="001E750E">
        <w:rPr>
          <w:sz w:val="24"/>
          <w:szCs w:val="24"/>
        </w:rPr>
        <w:t>3) предполагаемые сроки реализации Проекта.</w:t>
      </w:r>
    </w:p>
    <w:p w:rsidR="007B0347" w:rsidRPr="001E750E" w:rsidRDefault="007B0347" w:rsidP="007B0347">
      <w:pPr>
        <w:shd w:val="clear" w:color="auto" w:fill="FFFFFF"/>
        <w:ind w:firstLine="567"/>
        <w:jc w:val="both"/>
        <w:rPr>
          <w:sz w:val="24"/>
          <w:szCs w:val="24"/>
        </w:rPr>
      </w:pPr>
      <w:r w:rsidRPr="001E750E">
        <w:rPr>
          <w:sz w:val="24"/>
          <w:szCs w:val="24"/>
        </w:rPr>
        <w:t>2.5. Концепция включает в себя следующие материалы:</w:t>
      </w:r>
    </w:p>
    <w:p w:rsidR="007B0347" w:rsidRPr="001E750E" w:rsidRDefault="007B0347" w:rsidP="007B0347">
      <w:pPr>
        <w:shd w:val="clear" w:color="auto" w:fill="FFFFFF"/>
        <w:ind w:firstLine="567"/>
        <w:jc w:val="both"/>
        <w:rPr>
          <w:sz w:val="24"/>
          <w:szCs w:val="24"/>
        </w:rPr>
      </w:pPr>
      <w:r w:rsidRPr="001E750E">
        <w:rPr>
          <w:sz w:val="24"/>
          <w:szCs w:val="24"/>
        </w:rPr>
        <w:t>1) цели и задачи концепции;</w:t>
      </w:r>
    </w:p>
    <w:p w:rsidR="007B0347" w:rsidRPr="001E750E" w:rsidRDefault="007B0347" w:rsidP="007B0347">
      <w:pPr>
        <w:shd w:val="clear" w:color="auto" w:fill="FFFFFF"/>
        <w:ind w:firstLine="567"/>
        <w:jc w:val="both"/>
        <w:rPr>
          <w:sz w:val="24"/>
          <w:szCs w:val="24"/>
        </w:rPr>
      </w:pPr>
      <w:r w:rsidRPr="001E750E">
        <w:rPr>
          <w:sz w:val="24"/>
          <w:szCs w:val="24"/>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7B0347" w:rsidRPr="001E750E" w:rsidRDefault="007B0347" w:rsidP="007B0347">
      <w:pPr>
        <w:shd w:val="clear" w:color="auto" w:fill="FFFFFF"/>
        <w:ind w:firstLine="567"/>
        <w:jc w:val="both"/>
        <w:rPr>
          <w:sz w:val="24"/>
          <w:szCs w:val="24"/>
        </w:rPr>
      </w:pPr>
      <w:r w:rsidRPr="001E750E">
        <w:rPr>
          <w:sz w:val="24"/>
          <w:szCs w:val="24"/>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7B0347" w:rsidRPr="001E750E" w:rsidRDefault="007B0347" w:rsidP="007B0347">
      <w:pPr>
        <w:shd w:val="clear" w:color="auto" w:fill="FFFFFF"/>
        <w:ind w:firstLine="567"/>
        <w:jc w:val="both"/>
        <w:rPr>
          <w:sz w:val="24"/>
          <w:szCs w:val="24"/>
        </w:rPr>
      </w:pPr>
      <w:r w:rsidRPr="001E750E">
        <w:rPr>
          <w:sz w:val="24"/>
          <w:szCs w:val="24"/>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7B0347" w:rsidRPr="001E750E" w:rsidRDefault="007B0347" w:rsidP="007B0347">
      <w:pPr>
        <w:shd w:val="clear" w:color="auto" w:fill="FFFFFF"/>
        <w:ind w:firstLine="567"/>
        <w:jc w:val="both"/>
        <w:rPr>
          <w:sz w:val="24"/>
          <w:szCs w:val="24"/>
        </w:rPr>
      </w:pPr>
      <w:r w:rsidRPr="001E750E">
        <w:rPr>
          <w:sz w:val="24"/>
          <w:szCs w:val="24"/>
        </w:rPr>
        <w:lastRenderedPageBreak/>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7B0347" w:rsidRPr="001E750E" w:rsidRDefault="007B0347" w:rsidP="007B0347">
      <w:pPr>
        <w:shd w:val="clear" w:color="auto" w:fill="FFFFFF"/>
        <w:ind w:firstLine="426"/>
        <w:jc w:val="both"/>
        <w:rPr>
          <w:sz w:val="24"/>
          <w:szCs w:val="24"/>
        </w:rPr>
      </w:pPr>
      <w:r w:rsidRPr="001E750E">
        <w:rPr>
          <w:sz w:val="24"/>
          <w:szCs w:val="24"/>
        </w:rPr>
        <w:t>2.6. Смета затрат может включать в себя:</w:t>
      </w:r>
    </w:p>
    <w:p w:rsidR="007B0347" w:rsidRPr="001E750E" w:rsidRDefault="007B0347" w:rsidP="007B0347">
      <w:pPr>
        <w:shd w:val="clear" w:color="auto" w:fill="FFFFFF"/>
        <w:ind w:firstLine="426"/>
        <w:jc w:val="both"/>
        <w:rPr>
          <w:sz w:val="24"/>
          <w:szCs w:val="24"/>
        </w:rPr>
      </w:pPr>
      <w:r w:rsidRPr="001E750E">
        <w:rPr>
          <w:sz w:val="24"/>
          <w:szCs w:val="24"/>
        </w:rPr>
        <w:t>- затраты, связанные с оплатой труда работников организаций участвующих в реализации Проекта;</w:t>
      </w:r>
    </w:p>
    <w:p w:rsidR="007B0347" w:rsidRPr="001E750E" w:rsidRDefault="007B0347" w:rsidP="007B0347">
      <w:pPr>
        <w:shd w:val="clear" w:color="auto" w:fill="FFFFFF"/>
        <w:ind w:firstLine="426"/>
        <w:jc w:val="both"/>
        <w:rPr>
          <w:sz w:val="24"/>
          <w:szCs w:val="24"/>
        </w:rPr>
      </w:pPr>
      <w:r w:rsidRPr="001E750E">
        <w:rPr>
          <w:sz w:val="24"/>
          <w:szCs w:val="24"/>
        </w:rPr>
        <w:t xml:space="preserve">- затраты, связанные с материально-техническим обеспечением деятельности </w:t>
      </w:r>
      <w:r w:rsidRPr="001E750E">
        <w:rPr>
          <w:spacing w:val="2"/>
          <w:sz w:val="24"/>
          <w:szCs w:val="24"/>
        </w:rPr>
        <w:t>юридических лиц (за исключением государственных (муниципальных) учреждений), индивидуальных предпринимателей, физических лиц</w:t>
      </w:r>
      <w:r w:rsidRPr="001E750E">
        <w:rPr>
          <w:sz w:val="24"/>
          <w:szCs w:val="24"/>
        </w:rPr>
        <w:t>, необходимых для реализации Проекта;</w:t>
      </w:r>
    </w:p>
    <w:p w:rsidR="007B0347" w:rsidRPr="001E750E" w:rsidRDefault="007B0347" w:rsidP="007B0347">
      <w:pPr>
        <w:shd w:val="clear" w:color="auto" w:fill="FFFFFF"/>
        <w:ind w:firstLine="426"/>
        <w:jc w:val="both"/>
        <w:rPr>
          <w:sz w:val="24"/>
          <w:szCs w:val="24"/>
        </w:rPr>
      </w:pPr>
      <w:r w:rsidRPr="001E750E">
        <w:rPr>
          <w:sz w:val="24"/>
          <w:szCs w:val="24"/>
        </w:rPr>
        <w:t>- затраты, связанные с оплатой транспортных услуг, необходимых для реализации Проекта;</w:t>
      </w:r>
    </w:p>
    <w:p w:rsidR="007B0347" w:rsidRPr="001E750E" w:rsidRDefault="007B0347" w:rsidP="007B0347">
      <w:pPr>
        <w:shd w:val="clear" w:color="auto" w:fill="FFFFFF"/>
        <w:ind w:firstLine="426"/>
        <w:jc w:val="both"/>
        <w:rPr>
          <w:sz w:val="24"/>
          <w:szCs w:val="24"/>
        </w:rPr>
      </w:pPr>
      <w:r w:rsidRPr="001E750E">
        <w:rPr>
          <w:sz w:val="24"/>
          <w:szCs w:val="24"/>
        </w:rPr>
        <w:t>- затраты, связанные с оплатой услуг связи, в том числе по обеспечению доступа к сети «Интернет»;</w:t>
      </w:r>
    </w:p>
    <w:p w:rsidR="007B0347" w:rsidRPr="001E750E" w:rsidRDefault="007B0347" w:rsidP="007B0347">
      <w:pPr>
        <w:shd w:val="clear" w:color="auto" w:fill="FFFFFF"/>
        <w:ind w:firstLine="426"/>
        <w:jc w:val="both"/>
        <w:rPr>
          <w:sz w:val="24"/>
          <w:szCs w:val="24"/>
        </w:rPr>
      </w:pPr>
      <w:r w:rsidRPr="001E750E">
        <w:rPr>
          <w:sz w:val="24"/>
          <w:szCs w:val="24"/>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7B0347" w:rsidRPr="001E750E" w:rsidRDefault="007B0347" w:rsidP="007B0347">
      <w:pPr>
        <w:shd w:val="clear" w:color="auto" w:fill="FFFFFF"/>
        <w:ind w:firstLine="426"/>
        <w:jc w:val="both"/>
        <w:rPr>
          <w:sz w:val="24"/>
          <w:szCs w:val="24"/>
        </w:rPr>
      </w:pPr>
      <w:r w:rsidRPr="001E750E">
        <w:rPr>
          <w:sz w:val="24"/>
          <w:szCs w:val="24"/>
        </w:rPr>
        <w:t>- затраты, связанные с оплатой услуг приглашённых специалистов и приобретением прав на результаты интеллектуальной деятельности;</w:t>
      </w:r>
    </w:p>
    <w:p w:rsidR="007B0347" w:rsidRPr="001E750E" w:rsidRDefault="007B0347" w:rsidP="007B0347">
      <w:pPr>
        <w:shd w:val="clear" w:color="auto" w:fill="FFFFFF"/>
        <w:ind w:firstLine="426"/>
        <w:jc w:val="both"/>
        <w:rPr>
          <w:sz w:val="24"/>
          <w:szCs w:val="24"/>
        </w:rPr>
      </w:pPr>
      <w:r w:rsidRPr="001E750E">
        <w:rPr>
          <w:sz w:val="24"/>
          <w:szCs w:val="24"/>
        </w:rPr>
        <w:t>-  затраты, связанные с оплатой типографских и полиграфических услуг;</w:t>
      </w:r>
    </w:p>
    <w:p w:rsidR="007B0347" w:rsidRPr="001E750E" w:rsidRDefault="007B0347" w:rsidP="007B0347">
      <w:pPr>
        <w:shd w:val="clear" w:color="auto" w:fill="FFFFFF"/>
        <w:ind w:firstLine="426"/>
        <w:jc w:val="both"/>
        <w:rPr>
          <w:sz w:val="24"/>
          <w:szCs w:val="24"/>
        </w:rPr>
      </w:pPr>
      <w:r w:rsidRPr="001E750E">
        <w:rPr>
          <w:sz w:val="24"/>
          <w:szCs w:val="24"/>
        </w:rPr>
        <w:t>- затраты, связанные с оплатой услуг иных организаций, участвующих в реализации Проекта, не предусмотренных настоящим пунктом.</w:t>
      </w:r>
    </w:p>
    <w:p w:rsidR="007B0347" w:rsidRPr="001E750E" w:rsidRDefault="007B0347" w:rsidP="007B0347">
      <w:pPr>
        <w:shd w:val="clear" w:color="auto" w:fill="FFFFFF"/>
        <w:ind w:firstLine="426"/>
        <w:jc w:val="both"/>
        <w:rPr>
          <w:sz w:val="24"/>
          <w:szCs w:val="24"/>
        </w:rPr>
      </w:pPr>
      <w:r w:rsidRPr="001E750E">
        <w:rPr>
          <w:sz w:val="24"/>
          <w:szCs w:val="24"/>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7B0347" w:rsidRPr="001E750E" w:rsidRDefault="007B0347" w:rsidP="007B0347">
      <w:pPr>
        <w:shd w:val="clear" w:color="auto" w:fill="FFFFFF"/>
        <w:ind w:firstLine="426"/>
        <w:jc w:val="both"/>
        <w:rPr>
          <w:sz w:val="24"/>
          <w:szCs w:val="24"/>
        </w:rPr>
      </w:pPr>
      <w:r w:rsidRPr="001E750E">
        <w:rPr>
          <w:sz w:val="24"/>
          <w:szCs w:val="24"/>
        </w:rPr>
        <w:t>2.8. Решение о предоставлении грантов принимается администрацией по представлению Комиссии.</w:t>
      </w:r>
    </w:p>
    <w:p w:rsidR="007B0347" w:rsidRPr="001E750E" w:rsidRDefault="007B0347" w:rsidP="007B0347">
      <w:pPr>
        <w:shd w:val="clear" w:color="auto" w:fill="FFFFFF"/>
        <w:ind w:firstLine="426"/>
        <w:jc w:val="both"/>
        <w:rPr>
          <w:sz w:val="24"/>
          <w:szCs w:val="24"/>
        </w:rPr>
      </w:pPr>
      <w:r w:rsidRPr="001E750E">
        <w:rPr>
          <w:sz w:val="24"/>
          <w:szCs w:val="24"/>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7B0347" w:rsidRPr="001E750E" w:rsidRDefault="007B0347" w:rsidP="007B0347">
      <w:pPr>
        <w:shd w:val="clear" w:color="auto" w:fill="FFFFFF"/>
        <w:ind w:firstLine="426"/>
        <w:jc w:val="both"/>
        <w:rPr>
          <w:sz w:val="24"/>
          <w:szCs w:val="24"/>
        </w:rPr>
      </w:pPr>
      <w:r w:rsidRPr="001E750E">
        <w:rPr>
          <w:sz w:val="24"/>
          <w:szCs w:val="24"/>
        </w:rPr>
        <w:t>Председатель Комиссии организует деятельность Комиссии, распределяет обязанности между заместителем, секретарём и членами Комиссии.</w:t>
      </w:r>
    </w:p>
    <w:p w:rsidR="007B0347" w:rsidRPr="001E750E" w:rsidRDefault="007B0347" w:rsidP="007B0347">
      <w:pPr>
        <w:shd w:val="clear" w:color="auto" w:fill="FFFFFF"/>
        <w:ind w:firstLine="426"/>
        <w:jc w:val="both"/>
        <w:rPr>
          <w:sz w:val="24"/>
          <w:szCs w:val="24"/>
        </w:rPr>
      </w:pPr>
      <w:r w:rsidRPr="001E750E">
        <w:rPr>
          <w:sz w:val="24"/>
          <w:szCs w:val="24"/>
        </w:rPr>
        <w:t>Заместитель председателя Комиссии исполняет обязанности председателя Комиссии в период его отсутствия.</w:t>
      </w:r>
    </w:p>
    <w:p w:rsidR="007B0347" w:rsidRPr="001E750E" w:rsidRDefault="007B0347" w:rsidP="007B0347">
      <w:pPr>
        <w:shd w:val="clear" w:color="auto" w:fill="FFFFFF"/>
        <w:ind w:firstLine="426"/>
        <w:jc w:val="both"/>
        <w:rPr>
          <w:sz w:val="24"/>
          <w:szCs w:val="24"/>
        </w:rPr>
      </w:pPr>
      <w:r w:rsidRPr="001E750E">
        <w:rPr>
          <w:sz w:val="24"/>
          <w:szCs w:val="24"/>
        </w:rPr>
        <w:t>Секретарь Комиссии оповещает членов Комиссии о времени и месте проведения заседаний, ведёт протоколы заседаний Комиссии.</w:t>
      </w:r>
    </w:p>
    <w:p w:rsidR="007B0347" w:rsidRPr="001E750E" w:rsidRDefault="007B0347" w:rsidP="007B0347">
      <w:pPr>
        <w:shd w:val="clear" w:color="auto" w:fill="FFFFFF"/>
        <w:ind w:firstLine="426"/>
        <w:jc w:val="both"/>
        <w:rPr>
          <w:sz w:val="24"/>
          <w:szCs w:val="24"/>
        </w:rPr>
      </w:pPr>
      <w:r w:rsidRPr="001E750E">
        <w:rPr>
          <w:sz w:val="24"/>
          <w:szCs w:val="24"/>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7B0347" w:rsidRPr="001E750E" w:rsidRDefault="007B0347" w:rsidP="007B0347">
      <w:pPr>
        <w:shd w:val="clear" w:color="auto" w:fill="FFFFFF"/>
        <w:ind w:firstLine="426"/>
        <w:jc w:val="both"/>
        <w:rPr>
          <w:sz w:val="24"/>
          <w:szCs w:val="24"/>
        </w:rPr>
      </w:pPr>
      <w:r w:rsidRPr="001E750E">
        <w:rPr>
          <w:sz w:val="24"/>
          <w:szCs w:val="24"/>
        </w:rPr>
        <w:t xml:space="preserve">К работе в Комиссии могут привлекаться в качестве экспертов иные лица. </w:t>
      </w:r>
    </w:p>
    <w:p w:rsidR="007B0347" w:rsidRPr="001E750E" w:rsidRDefault="007B0347" w:rsidP="007B0347">
      <w:pPr>
        <w:shd w:val="clear" w:color="auto" w:fill="FFFFFF"/>
        <w:ind w:firstLine="567"/>
        <w:jc w:val="both"/>
        <w:rPr>
          <w:sz w:val="24"/>
          <w:szCs w:val="24"/>
        </w:rPr>
      </w:pPr>
      <w:r w:rsidRPr="001E750E">
        <w:rPr>
          <w:sz w:val="24"/>
          <w:szCs w:val="24"/>
        </w:rPr>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7B0347" w:rsidRPr="001E750E" w:rsidRDefault="007B0347" w:rsidP="007B0347">
      <w:pPr>
        <w:shd w:val="clear" w:color="auto" w:fill="FFFFFF"/>
        <w:ind w:firstLine="567"/>
        <w:jc w:val="both"/>
        <w:rPr>
          <w:sz w:val="24"/>
          <w:szCs w:val="24"/>
        </w:rPr>
      </w:pPr>
      <w:r w:rsidRPr="001E750E">
        <w:rPr>
          <w:sz w:val="24"/>
          <w:szCs w:val="24"/>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7B0347" w:rsidRPr="001E750E" w:rsidRDefault="007B0347" w:rsidP="007B0347">
      <w:pPr>
        <w:shd w:val="clear" w:color="auto" w:fill="FFFFFF"/>
        <w:ind w:firstLine="567"/>
        <w:jc w:val="both"/>
        <w:rPr>
          <w:sz w:val="24"/>
          <w:szCs w:val="24"/>
        </w:rPr>
      </w:pPr>
      <w:r w:rsidRPr="001E750E">
        <w:rPr>
          <w:sz w:val="24"/>
          <w:szCs w:val="24"/>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7B0347" w:rsidRPr="001E750E" w:rsidRDefault="007B0347" w:rsidP="007B0347">
      <w:pPr>
        <w:shd w:val="clear" w:color="auto" w:fill="FFFFFF"/>
        <w:ind w:firstLine="567"/>
        <w:jc w:val="both"/>
        <w:rPr>
          <w:sz w:val="24"/>
          <w:szCs w:val="24"/>
        </w:rPr>
      </w:pPr>
      <w:r w:rsidRPr="001E750E">
        <w:rPr>
          <w:sz w:val="24"/>
          <w:szCs w:val="24"/>
        </w:rPr>
        <w:t>1) соответствие Проекта назначению Гранта;</w:t>
      </w:r>
    </w:p>
    <w:p w:rsidR="007B0347" w:rsidRPr="001E750E" w:rsidRDefault="007B0347" w:rsidP="007B0347">
      <w:pPr>
        <w:shd w:val="clear" w:color="auto" w:fill="FFFFFF"/>
        <w:ind w:firstLine="567"/>
        <w:jc w:val="both"/>
        <w:rPr>
          <w:sz w:val="24"/>
          <w:szCs w:val="24"/>
        </w:rPr>
      </w:pPr>
      <w:r w:rsidRPr="001E750E">
        <w:rPr>
          <w:sz w:val="24"/>
          <w:szCs w:val="24"/>
        </w:rPr>
        <w:t>2) опыт работы участника Конкурса в сфере реализации Проектов;</w:t>
      </w:r>
    </w:p>
    <w:p w:rsidR="007B0347" w:rsidRPr="001E750E" w:rsidRDefault="007B0347" w:rsidP="007B0347">
      <w:pPr>
        <w:shd w:val="clear" w:color="auto" w:fill="FFFFFF"/>
        <w:ind w:firstLine="567"/>
        <w:jc w:val="both"/>
        <w:rPr>
          <w:sz w:val="24"/>
          <w:szCs w:val="24"/>
        </w:rPr>
      </w:pPr>
      <w:r w:rsidRPr="001E750E">
        <w:rPr>
          <w:sz w:val="24"/>
          <w:szCs w:val="24"/>
        </w:rPr>
        <w:t>3) новизна, оригинальность и актуальность Проекта.</w:t>
      </w:r>
    </w:p>
    <w:p w:rsidR="007B0347" w:rsidRPr="001E750E" w:rsidRDefault="007B0347" w:rsidP="007B0347">
      <w:pPr>
        <w:shd w:val="clear" w:color="auto" w:fill="FFFFFF"/>
        <w:spacing w:after="150"/>
        <w:ind w:firstLine="567"/>
        <w:jc w:val="both"/>
        <w:rPr>
          <w:sz w:val="24"/>
          <w:szCs w:val="24"/>
        </w:rPr>
      </w:pPr>
      <w:r w:rsidRPr="001E750E">
        <w:rPr>
          <w:sz w:val="24"/>
          <w:szCs w:val="24"/>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7B0347" w:rsidRPr="001E750E" w:rsidRDefault="007B0347" w:rsidP="007B0347">
      <w:pPr>
        <w:shd w:val="clear" w:color="auto" w:fill="FFFFFF"/>
        <w:ind w:firstLine="567"/>
        <w:jc w:val="both"/>
        <w:rPr>
          <w:sz w:val="24"/>
          <w:szCs w:val="24"/>
        </w:rPr>
      </w:pPr>
      <w:r w:rsidRPr="001E750E">
        <w:rPr>
          <w:sz w:val="24"/>
          <w:szCs w:val="24"/>
        </w:rPr>
        <w:lastRenderedPageBreak/>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7B0347" w:rsidRPr="001E750E" w:rsidRDefault="007B0347" w:rsidP="007B0347">
      <w:pPr>
        <w:shd w:val="clear" w:color="auto" w:fill="FFFFFF"/>
        <w:ind w:firstLine="567"/>
        <w:jc w:val="both"/>
        <w:rPr>
          <w:sz w:val="24"/>
          <w:szCs w:val="24"/>
        </w:rPr>
      </w:pPr>
      <w:r w:rsidRPr="001E750E">
        <w:rPr>
          <w:sz w:val="24"/>
          <w:szCs w:val="24"/>
        </w:rPr>
        <w:t>2.14. Основаниями для принятия решения об отказе в предоставлении Гранта являются:</w:t>
      </w:r>
    </w:p>
    <w:p w:rsidR="007B0347" w:rsidRPr="001E750E" w:rsidRDefault="007B0347" w:rsidP="007B0347">
      <w:pPr>
        <w:shd w:val="clear" w:color="auto" w:fill="FFFFFF"/>
        <w:ind w:firstLine="567"/>
        <w:jc w:val="both"/>
        <w:rPr>
          <w:sz w:val="24"/>
          <w:szCs w:val="24"/>
        </w:rPr>
      </w:pPr>
      <w:r w:rsidRPr="001E750E">
        <w:rPr>
          <w:sz w:val="24"/>
          <w:szCs w:val="24"/>
        </w:rPr>
        <w:t>несоответствие участника Конкурса требованиям, установленным пунктом 1.8 настоящего Порядка;</w:t>
      </w:r>
    </w:p>
    <w:p w:rsidR="007B0347" w:rsidRPr="001E750E" w:rsidRDefault="007B0347" w:rsidP="007B0347">
      <w:pPr>
        <w:shd w:val="clear" w:color="auto" w:fill="FFFFFF"/>
        <w:ind w:firstLine="567"/>
        <w:jc w:val="both"/>
        <w:rPr>
          <w:sz w:val="24"/>
          <w:szCs w:val="24"/>
        </w:rPr>
      </w:pPr>
      <w:r w:rsidRPr="001E750E">
        <w:rPr>
          <w:sz w:val="24"/>
          <w:szCs w:val="24"/>
        </w:rPr>
        <w:t>представление участником Конкурса документов, предусмотренных пунктом 2.3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7B0347" w:rsidRPr="001E750E" w:rsidRDefault="007B0347" w:rsidP="007B0347">
      <w:pPr>
        <w:shd w:val="clear" w:color="auto" w:fill="FFFFFF"/>
        <w:ind w:firstLine="567"/>
        <w:jc w:val="both"/>
        <w:rPr>
          <w:sz w:val="24"/>
          <w:szCs w:val="24"/>
        </w:rPr>
      </w:pPr>
      <w:r w:rsidRPr="001E750E">
        <w:rPr>
          <w:sz w:val="24"/>
          <w:szCs w:val="24"/>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7B0347" w:rsidRPr="001E750E" w:rsidRDefault="007B0347" w:rsidP="007B0347">
      <w:pPr>
        <w:shd w:val="clear" w:color="auto" w:fill="FFFFFF"/>
        <w:ind w:firstLine="567"/>
        <w:jc w:val="both"/>
        <w:rPr>
          <w:sz w:val="24"/>
          <w:szCs w:val="24"/>
        </w:rPr>
      </w:pPr>
      <w:r w:rsidRPr="001E750E">
        <w:rPr>
          <w:sz w:val="24"/>
          <w:szCs w:val="24"/>
        </w:rPr>
        <w:t>несоответствие тематики проектов тематике Конкурса.</w:t>
      </w:r>
    </w:p>
    <w:p w:rsidR="007B0347" w:rsidRPr="001E750E" w:rsidRDefault="007B0347" w:rsidP="007B0347">
      <w:pPr>
        <w:shd w:val="clear" w:color="auto" w:fill="FFFFFF"/>
        <w:ind w:firstLine="567"/>
        <w:jc w:val="both"/>
        <w:rPr>
          <w:sz w:val="24"/>
          <w:szCs w:val="24"/>
        </w:rPr>
      </w:pPr>
      <w:r w:rsidRPr="001E750E">
        <w:rPr>
          <w:sz w:val="24"/>
          <w:szCs w:val="24"/>
        </w:rPr>
        <w:t>Решение о наличии оснований для отказа в предоставлении гранта принимается Комиссией в ходе заседания Комиссии.</w:t>
      </w:r>
    </w:p>
    <w:p w:rsidR="007B0347" w:rsidRPr="001E750E" w:rsidRDefault="007B0347" w:rsidP="007B0347">
      <w:pPr>
        <w:shd w:val="clear" w:color="auto" w:fill="FFFFFF"/>
        <w:ind w:firstLine="567"/>
        <w:jc w:val="center"/>
        <w:rPr>
          <w:b/>
          <w:sz w:val="24"/>
          <w:szCs w:val="24"/>
        </w:rPr>
      </w:pPr>
    </w:p>
    <w:p w:rsidR="007B0347" w:rsidRPr="001E750E" w:rsidRDefault="007B0347" w:rsidP="007B0347">
      <w:pPr>
        <w:shd w:val="clear" w:color="auto" w:fill="FFFFFF"/>
        <w:ind w:firstLine="567"/>
        <w:jc w:val="center"/>
        <w:rPr>
          <w:b/>
          <w:sz w:val="24"/>
          <w:szCs w:val="24"/>
        </w:rPr>
      </w:pPr>
      <w:r w:rsidRPr="001E750E">
        <w:rPr>
          <w:b/>
          <w:sz w:val="24"/>
          <w:szCs w:val="24"/>
        </w:rPr>
        <w:t xml:space="preserve">3. Условия и порядок предоставления Гранта </w:t>
      </w:r>
    </w:p>
    <w:p w:rsidR="007B0347" w:rsidRPr="001E750E" w:rsidRDefault="007B0347" w:rsidP="007B0347">
      <w:pPr>
        <w:shd w:val="clear" w:color="auto" w:fill="FFFFFF"/>
        <w:ind w:firstLine="567"/>
        <w:jc w:val="center"/>
        <w:rPr>
          <w:b/>
          <w:sz w:val="24"/>
          <w:szCs w:val="24"/>
        </w:rPr>
      </w:pPr>
    </w:p>
    <w:p w:rsidR="007B0347" w:rsidRPr="001E750E" w:rsidRDefault="007B0347" w:rsidP="007B0347">
      <w:pPr>
        <w:shd w:val="clear" w:color="auto" w:fill="FFFFFF"/>
        <w:ind w:firstLine="567"/>
        <w:jc w:val="both"/>
        <w:rPr>
          <w:sz w:val="24"/>
          <w:szCs w:val="24"/>
        </w:rPr>
      </w:pPr>
      <w:r w:rsidRPr="001E750E">
        <w:rPr>
          <w:sz w:val="24"/>
          <w:szCs w:val="24"/>
        </w:rPr>
        <w:t>3.1.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с даты проведения заседания Комиссии и размещается на официальном сайте администрации муниципального образования. Указанное решение оформляется постановлением администрации не позднее одного месяца со дня подписания протокола.</w:t>
      </w:r>
    </w:p>
    <w:p w:rsidR="007B0347" w:rsidRPr="001E750E" w:rsidRDefault="007B0347" w:rsidP="007B0347">
      <w:pPr>
        <w:pStyle w:val="15"/>
        <w:ind w:firstLine="567"/>
        <w:jc w:val="both"/>
        <w:rPr>
          <w:rFonts w:ascii="Times New Roman" w:hAnsi="Times New Roman" w:cs="Times New Roman"/>
          <w:bCs/>
          <w:sz w:val="24"/>
          <w:szCs w:val="24"/>
          <w:lang w:eastAsia="ru-RU"/>
        </w:rPr>
      </w:pPr>
      <w:r w:rsidRPr="001E750E">
        <w:rPr>
          <w:rFonts w:ascii="Times New Roman" w:eastAsia="Times New Roman" w:hAnsi="Times New Roman"/>
          <w:sz w:val="24"/>
          <w:szCs w:val="24"/>
          <w:lang w:eastAsia="ru-RU"/>
        </w:rPr>
        <w:t xml:space="preserve">3.2. В течение 10 дней со дня вступления в силу постановления администрации, указанного в пункте 2.16 настоящего Порядка, администрация заключает с победителем Конкурса Соглашение  согласно </w:t>
      </w:r>
      <w:r w:rsidRPr="001E750E">
        <w:rPr>
          <w:rFonts w:ascii="Times New Roman" w:hAnsi="Times New Roman" w:cs="Times New Roman"/>
          <w:bCs/>
          <w:sz w:val="24"/>
          <w:szCs w:val="24"/>
          <w:lang w:eastAsia="ru-RU"/>
        </w:rPr>
        <w:t xml:space="preserve">типовой форме  </w:t>
      </w:r>
      <w:r w:rsidRPr="001E750E">
        <w:rPr>
          <w:rFonts w:ascii="Times New Roman" w:hAnsi="Times New Roman" w:cs="Times New Roman"/>
          <w:sz w:val="24"/>
          <w:szCs w:val="24"/>
        </w:rPr>
        <w:t xml:space="preserve">соглашения (договора) о предоставлении из бюджета Шипуновского сельсовета Сузунского района Новосибирской области </w:t>
      </w:r>
      <w:r w:rsidRPr="001E750E">
        <w:rPr>
          <w:rFonts w:ascii="Times New Roman" w:hAnsi="Times New Roman" w:cs="Times New Roman"/>
          <w:bCs/>
          <w:sz w:val="24"/>
          <w:szCs w:val="24"/>
          <w:lang w:eastAsia="ru-RU"/>
        </w:rPr>
        <w:t xml:space="preserve">грантов в форме субсидий,  в том числе предоставляемых на конкурсной основе (Приложение № 3), </w:t>
      </w:r>
      <w:r w:rsidRPr="001E750E">
        <w:rPr>
          <w:rFonts w:ascii="Times New Roman" w:eastAsia="Times New Roman" w:hAnsi="Times New Roman"/>
          <w:sz w:val="24"/>
          <w:szCs w:val="24"/>
          <w:lang w:eastAsia="ru-RU"/>
        </w:rPr>
        <w:t xml:space="preserve">  о предоставлении Гранта, которое должно содержать:</w:t>
      </w:r>
    </w:p>
    <w:p w:rsidR="007B0347" w:rsidRPr="001E750E" w:rsidRDefault="007B0347" w:rsidP="007B0347">
      <w:pPr>
        <w:shd w:val="clear" w:color="auto" w:fill="FFFFFF"/>
        <w:ind w:firstLine="567"/>
        <w:jc w:val="both"/>
        <w:rPr>
          <w:sz w:val="24"/>
          <w:szCs w:val="24"/>
        </w:rPr>
      </w:pPr>
      <w:r w:rsidRPr="001E750E">
        <w:rPr>
          <w:sz w:val="24"/>
          <w:szCs w:val="24"/>
        </w:rPr>
        <w:t>1) сведения о размере Гранта, целях, условиях и порядке его предоставления, в том числе сроках перечисления;</w:t>
      </w:r>
    </w:p>
    <w:p w:rsidR="007B0347" w:rsidRPr="001E750E" w:rsidRDefault="007B0347" w:rsidP="007B0347">
      <w:pPr>
        <w:shd w:val="clear" w:color="auto" w:fill="FFFFFF"/>
        <w:ind w:firstLine="567"/>
        <w:jc w:val="both"/>
        <w:rPr>
          <w:sz w:val="24"/>
          <w:szCs w:val="24"/>
        </w:rPr>
      </w:pPr>
      <w:r w:rsidRPr="001E750E">
        <w:rPr>
          <w:sz w:val="24"/>
          <w:szCs w:val="24"/>
        </w:rPr>
        <w:t>2) показатели результативности предоставления Гранта и их значения;</w:t>
      </w:r>
    </w:p>
    <w:p w:rsidR="007B0347" w:rsidRPr="001E750E" w:rsidRDefault="007B0347" w:rsidP="007B0347">
      <w:pPr>
        <w:shd w:val="clear" w:color="auto" w:fill="FFFFFF"/>
        <w:ind w:firstLine="567"/>
        <w:jc w:val="both"/>
        <w:rPr>
          <w:sz w:val="24"/>
          <w:szCs w:val="24"/>
        </w:rPr>
      </w:pPr>
      <w:r w:rsidRPr="001E750E">
        <w:rPr>
          <w:sz w:val="24"/>
          <w:szCs w:val="24"/>
        </w:rPr>
        <w:t>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значений показателей результативности предоставления Гранта;</w:t>
      </w:r>
    </w:p>
    <w:p w:rsidR="007B0347" w:rsidRPr="001E750E" w:rsidRDefault="007B0347" w:rsidP="007B0347">
      <w:pPr>
        <w:shd w:val="clear" w:color="auto" w:fill="FFFFFF"/>
        <w:ind w:firstLine="567"/>
        <w:jc w:val="both"/>
        <w:rPr>
          <w:sz w:val="24"/>
          <w:szCs w:val="24"/>
        </w:rPr>
      </w:pPr>
      <w:r w:rsidRPr="001E750E">
        <w:rPr>
          <w:sz w:val="24"/>
          <w:szCs w:val="24"/>
        </w:rPr>
        <w:t>4) порядок и сроки возврата Гранта в местный бюджет;</w:t>
      </w:r>
    </w:p>
    <w:p w:rsidR="007B0347" w:rsidRPr="001E750E" w:rsidRDefault="007B0347" w:rsidP="007B0347">
      <w:pPr>
        <w:shd w:val="clear" w:color="auto" w:fill="FFFFFF"/>
        <w:ind w:firstLine="567"/>
        <w:jc w:val="both"/>
        <w:rPr>
          <w:sz w:val="24"/>
          <w:szCs w:val="24"/>
        </w:rPr>
      </w:pPr>
      <w:r w:rsidRPr="001E750E">
        <w:rPr>
          <w:sz w:val="24"/>
          <w:szCs w:val="24"/>
        </w:rPr>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7B0347" w:rsidRPr="001E750E" w:rsidRDefault="007B0347" w:rsidP="007B0347">
      <w:pPr>
        <w:shd w:val="clear" w:color="auto" w:fill="FFFFFF"/>
        <w:ind w:firstLine="567"/>
        <w:jc w:val="both"/>
        <w:rPr>
          <w:sz w:val="24"/>
          <w:szCs w:val="24"/>
        </w:rPr>
      </w:pPr>
      <w:r w:rsidRPr="001E750E">
        <w:rPr>
          <w:sz w:val="24"/>
          <w:szCs w:val="24"/>
          <w:shd w:val="clear" w:color="auto" w:fill="FFFFFF"/>
        </w:rPr>
        <w:t>6) дополнительным требованием к участнику отбора, являющемуся бюджетным или автономным учреждением, органом, осуществляющим функции и полномочия учредителя которого не является орган, проводящий конкурс, является условие о предоставлении согласия органа, осуществляющего функции и полномочия учредителя в отношении этого учреждения, на участие в отборе, оформленного на бланке указанного органа.</w:t>
      </w:r>
    </w:p>
    <w:p w:rsidR="007B0347" w:rsidRPr="001E750E" w:rsidRDefault="007B0347" w:rsidP="007B0347">
      <w:pPr>
        <w:shd w:val="clear" w:color="auto" w:fill="FFFFFF"/>
        <w:ind w:firstLine="567"/>
        <w:jc w:val="both"/>
        <w:rPr>
          <w:sz w:val="24"/>
          <w:szCs w:val="24"/>
        </w:rPr>
      </w:pPr>
      <w:r w:rsidRPr="001E750E">
        <w:rPr>
          <w:sz w:val="24"/>
          <w:szCs w:val="24"/>
        </w:rPr>
        <w:t>3.3.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7B0347" w:rsidRPr="001E750E" w:rsidRDefault="007B0347" w:rsidP="007B0347">
      <w:pPr>
        <w:autoSpaceDE w:val="0"/>
        <w:autoSpaceDN w:val="0"/>
        <w:adjustRightInd w:val="0"/>
        <w:ind w:firstLine="540"/>
        <w:jc w:val="both"/>
        <w:rPr>
          <w:sz w:val="24"/>
          <w:szCs w:val="24"/>
        </w:rPr>
      </w:pPr>
      <w:r w:rsidRPr="001E750E">
        <w:rPr>
          <w:sz w:val="24"/>
          <w:szCs w:val="24"/>
        </w:rPr>
        <w:t xml:space="preserve">- получатель Гранта, являющийся юридическим лицом, на дату заключения Соглашения, не должен находиться в процессе ликвидации, банкротства, а получатель Гранта, являющийся </w:t>
      </w:r>
      <w:r w:rsidRPr="001E750E">
        <w:rPr>
          <w:sz w:val="24"/>
          <w:szCs w:val="24"/>
        </w:rPr>
        <w:lastRenderedPageBreak/>
        <w:t>индивидуальным предпринимателем, не должен прекратить деятельность в качестве индивидуального предпринимателя;</w:t>
      </w:r>
    </w:p>
    <w:p w:rsidR="007B0347" w:rsidRPr="001E750E" w:rsidRDefault="007B0347" w:rsidP="007B0347">
      <w:pPr>
        <w:autoSpaceDE w:val="0"/>
        <w:autoSpaceDN w:val="0"/>
        <w:adjustRightInd w:val="0"/>
        <w:ind w:firstLine="567"/>
        <w:jc w:val="both"/>
        <w:rPr>
          <w:sz w:val="24"/>
          <w:szCs w:val="24"/>
        </w:rPr>
      </w:pPr>
      <w:r w:rsidRPr="001E750E">
        <w:rPr>
          <w:sz w:val="24"/>
          <w:szCs w:val="24"/>
        </w:rPr>
        <w:t>- у получателя Гранта на дату заключения Соглашения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B0347" w:rsidRPr="001E750E" w:rsidRDefault="007B0347" w:rsidP="007B0347">
      <w:pPr>
        <w:autoSpaceDE w:val="0"/>
        <w:autoSpaceDN w:val="0"/>
        <w:adjustRightInd w:val="0"/>
        <w:ind w:firstLine="540"/>
        <w:jc w:val="both"/>
        <w:rPr>
          <w:sz w:val="24"/>
          <w:szCs w:val="24"/>
        </w:rPr>
      </w:pPr>
      <w:r w:rsidRPr="001E750E">
        <w:rPr>
          <w:sz w:val="24"/>
          <w:szCs w:val="24"/>
        </w:rPr>
        <w:t>- получатель Гранта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7B0347" w:rsidRPr="001E750E" w:rsidRDefault="007B0347" w:rsidP="007B0347">
      <w:pPr>
        <w:autoSpaceDE w:val="0"/>
        <w:autoSpaceDN w:val="0"/>
        <w:adjustRightInd w:val="0"/>
        <w:ind w:firstLine="540"/>
        <w:jc w:val="both"/>
        <w:rPr>
          <w:sz w:val="24"/>
          <w:szCs w:val="24"/>
        </w:rPr>
      </w:pPr>
      <w:r w:rsidRPr="001E750E">
        <w:rPr>
          <w:sz w:val="24"/>
          <w:szCs w:val="24"/>
        </w:rPr>
        <w:t>- получатель Гранта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7B0347" w:rsidRPr="001E750E" w:rsidRDefault="007B0347" w:rsidP="007B0347">
      <w:pPr>
        <w:autoSpaceDE w:val="0"/>
        <w:autoSpaceDN w:val="0"/>
        <w:adjustRightInd w:val="0"/>
        <w:ind w:firstLine="540"/>
        <w:jc w:val="both"/>
        <w:rPr>
          <w:sz w:val="24"/>
          <w:szCs w:val="24"/>
        </w:rPr>
      </w:pPr>
      <w:r w:rsidRPr="001E750E">
        <w:rPr>
          <w:sz w:val="24"/>
          <w:szCs w:val="24"/>
        </w:rPr>
        <w:t>- у получателя Гранта на дату заключения Соглашения,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7B0347" w:rsidRPr="001E750E" w:rsidRDefault="007B0347" w:rsidP="007B0347">
      <w:pPr>
        <w:autoSpaceDE w:val="0"/>
        <w:autoSpaceDN w:val="0"/>
        <w:adjustRightInd w:val="0"/>
        <w:ind w:firstLine="709"/>
        <w:jc w:val="both"/>
        <w:rPr>
          <w:sz w:val="24"/>
          <w:szCs w:val="24"/>
        </w:rPr>
      </w:pPr>
      <w:r w:rsidRPr="001E750E">
        <w:rPr>
          <w:sz w:val="24"/>
          <w:szCs w:val="24"/>
        </w:rPr>
        <w:t>3.4.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7B0347" w:rsidRPr="001E750E" w:rsidRDefault="007B0347" w:rsidP="007B0347">
      <w:pPr>
        <w:autoSpaceDE w:val="0"/>
        <w:autoSpaceDN w:val="0"/>
        <w:adjustRightInd w:val="0"/>
        <w:ind w:firstLine="709"/>
        <w:jc w:val="both"/>
        <w:rPr>
          <w:sz w:val="24"/>
          <w:szCs w:val="24"/>
        </w:rPr>
      </w:pPr>
      <w:r w:rsidRPr="001E750E">
        <w:rPr>
          <w:sz w:val="24"/>
          <w:szCs w:val="24"/>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7B0347" w:rsidRPr="001E750E" w:rsidRDefault="007B0347" w:rsidP="007B0347">
      <w:pPr>
        <w:autoSpaceDE w:val="0"/>
        <w:autoSpaceDN w:val="0"/>
        <w:adjustRightInd w:val="0"/>
        <w:ind w:firstLine="709"/>
        <w:jc w:val="both"/>
        <w:rPr>
          <w:sz w:val="24"/>
          <w:szCs w:val="24"/>
        </w:rPr>
      </w:pPr>
      <w:r w:rsidRPr="001E750E">
        <w:rPr>
          <w:sz w:val="24"/>
          <w:szCs w:val="24"/>
        </w:rPr>
        <w:t>- индивидуальным предпринимателям, юридическим лицам, за исключением бюджетных (автономных) учреждений:</w:t>
      </w:r>
    </w:p>
    <w:p w:rsidR="007B0347" w:rsidRPr="001E750E" w:rsidRDefault="007B0347" w:rsidP="007B0347">
      <w:pPr>
        <w:autoSpaceDE w:val="0"/>
        <w:autoSpaceDN w:val="0"/>
        <w:adjustRightInd w:val="0"/>
        <w:ind w:firstLine="709"/>
        <w:jc w:val="both"/>
        <w:rPr>
          <w:sz w:val="24"/>
          <w:szCs w:val="24"/>
        </w:rPr>
      </w:pPr>
      <w:r w:rsidRPr="001E750E">
        <w:rPr>
          <w:sz w:val="24"/>
          <w:szCs w:val="24"/>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7B0347" w:rsidRPr="001E750E" w:rsidRDefault="007B0347" w:rsidP="007B0347">
      <w:pPr>
        <w:autoSpaceDE w:val="0"/>
        <w:autoSpaceDN w:val="0"/>
        <w:adjustRightInd w:val="0"/>
        <w:ind w:firstLine="709"/>
        <w:jc w:val="both"/>
        <w:rPr>
          <w:sz w:val="24"/>
          <w:szCs w:val="24"/>
        </w:rPr>
      </w:pPr>
      <w:r w:rsidRPr="001E750E">
        <w:rPr>
          <w:sz w:val="24"/>
          <w:szCs w:val="24"/>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7B0347" w:rsidRPr="001E750E" w:rsidRDefault="007B0347" w:rsidP="007B0347">
      <w:pPr>
        <w:autoSpaceDE w:val="0"/>
        <w:autoSpaceDN w:val="0"/>
        <w:adjustRightInd w:val="0"/>
        <w:ind w:firstLine="709"/>
        <w:jc w:val="both"/>
        <w:rPr>
          <w:sz w:val="24"/>
          <w:szCs w:val="24"/>
        </w:rPr>
      </w:pPr>
      <w:r w:rsidRPr="001E750E">
        <w:rPr>
          <w:sz w:val="24"/>
          <w:szCs w:val="24"/>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7B0347" w:rsidRPr="001E750E" w:rsidRDefault="007B0347" w:rsidP="007B0347">
      <w:pPr>
        <w:autoSpaceDE w:val="0"/>
        <w:autoSpaceDN w:val="0"/>
        <w:adjustRightInd w:val="0"/>
        <w:ind w:firstLine="709"/>
        <w:jc w:val="both"/>
        <w:rPr>
          <w:sz w:val="24"/>
          <w:szCs w:val="24"/>
        </w:rPr>
      </w:pPr>
      <w:r w:rsidRPr="001E750E">
        <w:rPr>
          <w:sz w:val="24"/>
          <w:szCs w:val="24"/>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7B0347" w:rsidRPr="001E750E" w:rsidRDefault="007B0347" w:rsidP="007B0347">
      <w:pPr>
        <w:shd w:val="clear" w:color="auto" w:fill="FFFFFF"/>
        <w:ind w:firstLine="567"/>
        <w:jc w:val="both"/>
        <w:rPr>
          <w:sz w:val="24"/>
          <w:szCs w:val="24"/>
        </w:rPr>
      </w:pPr>
      <w:r w:rsidRPr="001E750E">
        <w:rPr>
          <w:sz w:val="24"/>
          <w:szCs w:val="24"/>
        </w:rPr>
        <w:t>3.5.   Грант, перечисленный Получателям гранта, подлежит возврату в бюджет муниципального образования в случае не использования гранта в полном объеме.</w:t>
      </w:r>
    </w:p>
    <w:p w:rsidR="007B0347" w:rsidRPr="001E750E" w:rsidRDefault="007B0347" w:rsidP="007B0347">
      <w:pPr>
        <w:shd w:val="clear" w:color="auto" w:fill="FFFFFF"/>
        <w:ind w:firstLine="567"/>
        <w:jc w:val="both"/>
        <w:rPr>
          <w:sz w:val="24"/>
          <w:szCs w:val="24"/>
        </w:rPr>
      </w:pPr>
      <w:r w:rsidRPr="001E750E">
        <w:rPr>
          <w:sz w:val="24"/>
          <w:szCs w:val="24"/>
        </w:rPr>
        <w:t> 3.6. В случае не использования гранта в полном объеме, в течение финансового года юридические лица, индивидуальные предприниматели, физические лица - производители товаров, работ, услуг возвращают неиспользованные средства гранта в бюджет сельского поселения с указанием назначения платежа, в срок не позднее 25 декабря текущего года.</w:t>
      </w:r>
    </w:p>
    <w:p w:rsidR="007B0347" w:rsidRPr="001E750E" w:rsidRDefault="007B0347" w:rsidP="007B0347">
      <w:pPr>
        <w:shd w:val="clear" w:color="auto" w:fill="FFFFFF"/>
        <w:ind w:firstLine="567"/>
        <w:jc w:val="both"/>
        <w:rPr>
          <w:sz w:val="24"/>
          <w:szCs w:val="24"/>
        </w:rPr>
      </w:pPr>
      <w:r w:rsidRPr="001E750E">
        <w:rPr>
          <w:sz w:val="24"/>
          <w:szCs w:val="24"/>
        </w:rPr>
        <w:t>3.7. При отказе получателя гранта в добровольном порядке возместить денежные средства в соответствии с настоящим Порядком, взыскание производится в судебном порядке в соответствии с законодательством Российской Федерации.</w:t>
      </w:r>
    </w:p>
    <w:p w:rsidR="007B0347" w:rsidRPr="001E750E" w:rsidRDefault="007B0347" w:rsidP="007B0347">
      <w:pPr>
        <w:pStyle w:val="ad"/>
        <w:shd w:val="clear" w:color="auto" w:fill="FFFFFF"/>
        <w:spacing w:before="0" w:beforeAutospacing="0" w:after="0" w:afterAutospacing="0"/>
        <w:ind w:firstLine="567"/>
        <w:jc w:val="both"/>
      </w:pPr>
      <w:r w:rsidRPr="001E750E">
        <w:t>3.8. В случае невозможности предоставления гранта в текущем финансовом году в связи с недостаточностью лимитов бюджетных обязательств, доведенных в установленном порядке до администрации муниципального образования, администрация муниципального образования в течение 5  рабочих  дней со дня принятия решения о предоставлении гранта направляет получателю субсидии уведомление о предоставлении гранта в очередном финансовом году.</w:t>
      </w:r>
    </w:p>
    <w:p w:rsidR="007B0347" w:rsidRPr="001E750E" w:rsidRDefault="007B0347" w:rsidP="007B0347">
      <w:pPr>
        <w:pStyle w:val="ad"/>
        <w:shd w:val="clear" w:color="auto" w:fill="FFFFFF"/>
        <w:spacing w:before="0" w:beforeAutospacing="0" w:after="0" w:afterAutospacing="0"/>
        <w:ind w:firstLine="567"/>
        <w:jc w:val="both"/>
      </w:pPr>
      <w:r w:rsidRPr="001E750E">
        <w:lastRenderedPageBreak/>
        <w:t>Решение о предоставлении гранта  получателю гранта, соответствующему категориям, в очередном финансовом году принимается администрацией муниципального образования  без повторного прохождения проверки на соответствие соискателя гранта требованиям, категории</w:t>
      </w:r>
      <w:r w:rsidRPr="001E750E">
        <w:br/>
        <w:t>и критериям получателей гранта, установленным настоящим Порядком, и без повторного представления документов, установленных настоящим порядком, при условии доведения до администрации муниципального образования  в установленном порядке лимитов бюджетных обязательств на очередной финансовый год.</w:t>
      </w:r>
    </w:p>
    <w:p w:rsidR="007B0347" w:rsidRPr="001E750E" w:rsidRDefault="007B0347" w:rsidP="007B0347">
      <w:pPr>
        <w:pStyle w:val="ad"/>
        <w:shd w:val="clear" w:color="auto" w:fill="FFFFFF"/>
        <w:spacing w:before="0" w:beforeAutospacing="0" w:after="0" w:afterAutospacing="0"/>
        <w:ind w:firstLine="567"/>
        <w:jc w:val="both"/>
      </w:pPr>
      <w:r w:rsidRPr="001E750E">
        <w:t>Грант перечисляется получателю гранта, заключившему соглашение (договор) о предоставлении гранта с администрацией муниципального образования, не позднее десятого рабочего дня после принятия решения о предоставлении гранта в очередном финансовом году на расчетный счет получателя гранта, открытый в кредитной организации.</w:t>
      </w:r>
    </w:p>
    <w:p w:rsidR="007B0347" w:rsidRPr="001E750E" w:rsidRDefault="007B0347" w:rsidP="007B0347">
      <w:pPr>
        <w:pStyle w:val="ad"/>
        <w:shd w:val="clear" w:color="auto" w:fill="FFFFFF"/>
        <w:spacing w:before="0" w:beforeAutospacing="0" w:after="0" w:afterAutospacing="0"/>
        <w:ind w:firstLine="567"/>
        <w:jc w:val="both"/>
      </w:pPr>
      <w:r w:rsidRPr="001E750E">
        <w:t>3.9.</w:t>
      </w:r>
      <w:r w:rsidRPr="001E750E">
        <w:rPr>
          <w:rStyle w:val="10"/>
          <w:i/>
          <w:iCs/>
          <w:sz w:val="24"/>
          <w:szCs w:val="24"/>
        </w:rPr>
        <w:t xml:space="preserve"> </w:t>
      </w:r>
      <w:r w:rsidRPr="001E750E">
        <w:rPr>
          <w:rStyle w:val="af7"/>
          <w:i w:val="0"/>
          <w:iCs w:val="0"/>
        </w:rPr>
        <w:t>Соглашение</w:t>
      </w:r>
      <w:r w:rsidRPr="001E750E">
        <w:t>, </w:t>
      </w:r>
      <w:r w:rsidRPr="001E750E">
        <w:rPr>
          <w:rStyle w:val="af7"/>
          <w:i w:val="0"/>
          <w:iCs w:val="0"/>
        </w:rPr>
        <w:t>дополнительное</w:t>
      </w:r>
      <w:r w:rsidRPr="001E750E">
        <w:t> </w:t>
      </w:r>
      <w:r w:rsidRPr="001E750E">
        <w:rPr>
          <w:rStyle w:val="af7"/>
          <w:i w:val="0"/>
          <w:iCs w:val="0"/>
        </w:rPr>
        <w:t>соглашение</w:t>
      </w:r>
      <w:r w:rsidRPr="001E750E">
        <w:t> к </w:t>
      </w:r>
      <w:r w:rsidRPr="001E750E">
        <w:rPr>
          <w:rStyle w:val="af7"/>
          <w:i w:val="0"/>
          <w:iCs w:val="0"/>
        </w:rPr>
        <w:t>соглашению (договору)</w:t>
      </w:r>
      <w:r w:rsidRPr="001E750E">
        <w:t>, в том </w:t>
      </w:r>
      <w:r w:rsidRPr="001E750E">
        <w:rPr>
          <w:rStyle w:val="af7"/>
          <w:i w:val="0"/>
          <w:iCs w:val="0"/>
        </w:rPr>
        <w:t>числе</w:t>
      </w:r>
      <w:r w:rsidRPr="001E750E">
        <w:t> </w:t>
      </w:r>
      <w:r w:rsidRPr="001E750E">
        <w:rPr>
          <w:rStyle w:val="af7"/>
          <w:i w:val="0"/>
          <w:iCs w:val="0"/>
        </w:rPr>
        <w:t>дополнительное</w:t>
      </w:r>
      <w:r w:rsidRPr="001E750E">
        <w:t> </w:t>
      </w:r>
      <w:r w:rsidRPr="001E750E">
        <w:rPr>
          <w:rStyle w:val="af7"/>
          <w:i w:val="0"/>
          <w:iCs w:val="0"/>
        </w:rPr>
        <w:t>соглашение</w:t>
      </w:r>
      <w:r w:rsidRPr="001E750E">
        <w:t> о расторжении </w:t>
      </w:r>
      <w:r w:rsidRPr="001E750E">
        <w:rPr>
          <w:rStyle w:val="af7"/>
          <w:i w:val="0"/>
          <w:iCs w:val="0"/>
        </w:rPr>
        <w:t>соглашения</w:t>
      </w:r>
      <w:r w:rsidRPr="001E750E">
        <w:t> (при необходимости) </w:t>
      </w:r>
      <w:r w:rsidRPr="001E750E">
        <w:rPr>
          <w:rStyle w:val="af7"/>
          <w:i w:val="0"/>
          <w:iCs w:val="0"/>
        </w:rPr>
        <w:t>заключается</w:t>
      </w:r>
      <w:r w:rsidRPr="001E750E">
        <w:rPr>
          <w:shd w:val="clear" w:color="auto" w:fill="FFFFFF"/>
        </w:rPr>
        <w:t> в соответствии с типовыми формами</w:t>
      </w:r>
      <w:r w:rsidRPr="001E750E">
        <w:t xml:space="preserve"> установленными финансовым органом местного самоуправления (приложение №4,5).</w:t>
      </w:r>
    </w:p>
    <w:p w:rsidR="007B0347" w:rsidRPr="001E750E" w:rsidRDefault="007B0347" w:rsidP="007B0347">
      <w:pPr>
        <w:autoSpaceDE w:val="0"/>
        <w:autoSpaceDN w:val="0"/>
        <w:adjustRightInd w:val="0"/>
        <w:ind w:firstLine="709"/>
        <w:jc w:val="both"/>
        <w:rPr>
          <w:sz w:val="24"/>
          <w:szCs w:val="24"/>
        </w:rPr>
      </w:pPr>
    </w:p>
    <w:p w:rsidR="007B0347" w:rsidRPr="001E750E" w:rsidRDefault="007B0347" w:rsidP="007B0347">
      <w:pPr>
        <w:ind w:left="142"/>
        <w:jc w:val="center"/>
        <w:rPr>
          <w:b/>
          <w:bCs/>
          <w:sz w:val="24"/>
          <w:szCs w:val="24"/>
        </w:rPr>
      </w:pPr>
      <w:r w:rsidRPr="001E750E">
        <w:rPr>
          <w:b/>
          <w:sz w:val="24"/>
          <w:szCs w:val="24"/>
        </w:rPr>
        <w:t>4.</w:t>
      </w:r>
      <w:r w:rsidRPr="001E750E">
        <w:rPr>
          <w:sz w:val="24"/>
          <w:szCs w:val="24"/>
        </w:rPr>
        <w:t xml:space="preserve"> </w:t>
      </w:r>
      <w:r w:rsidRPr="001E750E">
        <w:rPr>
          <w:b/>
          <w:bCs/>
          <w:sz w:val="24"/>
          <w:szCs w:val="24"/>
        </w:rPr>
        <w:t>Требования к отчетности</w:t>
      </w:r>
    </w:p>
    <w:p w:rsidR="007B0347" w:rsidRPr="001E750E" w:rsidRDefault="007B0347" w:rsidP="007B0347">
      <w:pPr>
        <w:ind w:firstLine="709"/>
        <w:jc w:val="both"/>
        <w:rPr>
          <w:sz w:val="24"/>
          <w:szCs w:val="24"/>
        </w:rPr>
      </w:pPr>
      <w:r w:rsidRPr="001E750E">
        <w:rPr>
          <w:sz w:val="24"/>
          <w:szCs w:val="24"/>
        </w:rPr>
        <w:t> </w:t>
      </w:r>
    </w:p>
    <w:p w:rsidR="007B0347" w:rsidRPr="001E750E" w:rsidRDefault="007B0347" w:rsidP="007B0347">
      <w:pPr>
        <w:ind w:firstLine="567"/>
        <w:jc w:val="both"/>
        <w:rPr>
          <w:sz w:val="24"/>
          <w:szCs w:val="24"/>
        </w:rPr>
      </w:pPr>
      <w:r w:rsidRPr="001E750E">
        <w:rPr>
          <w:sz w:val="24"/>
          <w:szCs w:val="24"/>
        </w:rPr>
        <w:t>4.1. Получатель гранта с даты получения средств гранта и до 31 декабря го</w:t>
      </w:r>
      <w:bookmarkStart w:id="5" w:name="sub_1531"/>
      <w:r w:rsidRPr="001E750E">
        <w:rPr>
          <w:sz w:val="24"/>
          <w:szCs w:val="24"/>
        </w:rPr>
        <w:t>да, в котором получен грант, представляет в администрацию отчет  об использовании средств гранта на цели, установленные настоящим порядком, по форме, согласно приложению №2  к настоящему Порядку, (далее - отчет об использовании средств гранта)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bookmarkEnd w:id="5"/>
    </w:p>
    <w:p w:rsidR="007B0347" w:rsidRPr="001E750E" w:rsidRDefault="007B0347" w:rsidP="007B0347">
      <w:pPr>
        <w:ind w:firstLine="567"/>
        <w:jc w:val="both"/>
        <w:rPr>
          <w:sz w:val="24"/>
          <w:szCs w:val="24"/>
        </w:rPr>
      </w:pPr>
      <w:r w:rsidRPr="001E750E">
        <w:rPr>
          <w:sz w:val="24"/>
          <w:szCs w:val="24"/>
        </w:rPr>
        <w:t>4.2. Ответственность за достоверность представляемых сведений и целевое использование средств гранта возлагается на получателя гранта.</w:t>
      </w:r>
    </w:p>
    <w:p w:rsidR="007B0347" w:rsidRPr="001E750E" w:rsidRDefault="007B0347" w:rsidP="007B0347">
      <w:pPr>
        <w:shd w:val="clear" w:color="auto" w:fill="FFFFFF"/>
        <w:spacing w:before="100" w:beforeAutospacing="1" w:after="100" w:afterAutospacing="1"/>
        <w:ind w:left="360"/>
        <w:jc w:val="center"/>
        <w:rPr>
          <w:b/>
          <w:sz w:val="24"/>
          <w:szCs w:val="24"/>
        </w:rPr>
      </w:pPr>
      <w:r w:rsidRPr="001E750E">
        <w:rPr>
          <w:b/>
          <w:sz w:val="24"/>
          <w:szCs w:val="24"/>
        </w:rPr>
        <w:t>5. Требования об осуществлении контроля за соблюдением условий, целей и порядка предоставления грантов и ответственности за их нарушение</w:t>
      </w:r>
    </w:p>
    <w:p w:rsidR="007B0347" w:rsidRPr="001E750E" w:rsidRDefault="007B0347" w:rsidP="007B0347">
      <w:pPr>
        <w:shd w:val="clear" w:color="auto" w:fill="FFFFFF"/>
        <w:spacing w:after="150"/>
        <w:ind w:firstLine="567"/>
        <w:jc w:val="both"/>
        <w:rPr>
          <w:sz w:val="24"/>
          <w:szCs w:val="24"/>
        </w:rPr>
      </w:pPr>
      <w:r w:rsidRPr="001E750E">
        <w:rPr>
          <w:sz w:val="24"/>
          <w:szCs w:val="24"/>
        </w:rPr>
        <w:t> 5.1.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7B0347" w:rsidRPr="001E750E" w:rsidRDefault="007B0347" w:rsidP="007B0347">
      <w:pPr>
        <w:shd w:val="clear" w:color="auto" w:fill="FFFFFF"/>
        <w:ind w:firstLine="567"/>
        <w:jc w:val="both"/>
        <w:rPr>
          <w:sz w:val="24"/>
          <w:szCs w:val="24"/>
        </w:rPr>
      </w:pPr>
      <w:r w:rsidRPr="001E750E">
        <w:rPr>
          <w:sz w:val="24"/>
          <w:szCs w:val="24"/>
        </w:rPr>
        <w:t>5.2. 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rsidR="007B0347" w:rsidRPr="001E750E" w:rsidRDefault="007B0347" w:rsidP="007B0347">
      <w:pPr>
        <w:shd w:val="clear" w:color="auto" w:fill="FFFFFF"/>
        <w:ind w:firstLine="567"/>
        <w:jc w:val="both"/>
        <w:rPr>
          <w:sz w:val="24"/>
          <w:szCs w:val="24"/>
        </w:rPr>
      </w:pPr>
      <w:r w:rsidRPr="001E750E">
        <w:rPr>
          <w:sz w:val="24"/>
          <w:szCs w:val="24"/>
        </w:rPr>
        <w:t>Грант (остаток Гранта), не использованный в текущем финансовом году, подлежит возврату в местный бюджет.</w:t>
      </w:r>
    </w:p>
    <w:p w:rsidR="007B0347" w:rsidRPr="001E750E" w:rsidRDefault="007B0347" w:rsidP="007B0347">
      <w:pPr>
        <w:shd w:val="clear" w:color="auto" w:fill="FFFFFF"/>
        <w:ind w:firstLine="567"/>
        <w:jc w:val="both"/>
        <w:rPr>
          <w:sz w:val="24"/>
          <w:szCs w:val="24"/>
        </w:rPr>
      </w:pPr>
      <w:r w:rsidRPr="001E750E">
        <w:rPr>
          <w:sz w:val="24"/>
          <w:szCs w:val="24"/>
        </w:rPr>
        <w:t xml:space="preserve">5.3. Возврат Гранта (остатков Гранта) осуществляется на лицевой счёт администрации. </w:t>
      </w:r>
    </w:p>
    <w:p w:rsidR="007B0347" w:rsidRPr="001E750E" w:rsidRDefault="007B0347" w:rsidP="007B0347">
      <w:pPr>
        <w:shd w:val="clear" w:color="auto" w:fill="FFFFFF"/>
        <w:ind w:firstLine="567"/>
        <w:jc w:val="both"/>
        <w:rPr>
          <w:sz w:val="24"/>
          <w:szCs w:val="24"/>
        </w:rPr>
      </w:pPr>
      <w:r w:rsidRPr="001E750E">
        <w:rPr>
          <w:sz w:val="24"/>
          <w:szCs w:val="24"/>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w:t>
      </w:r>
    </w:p>
    <w:p w:rsidR="007B0347" w:rsidRPr="001E750E" w:rsidRDefault="007B0347" w:rsidP="007B0347">
      <w:pPr>
        <w:shd w:val="clear" w:color="auto" w:fill="FFFFFF"/>
        <w:ind w:firstLine="567"/>
        <w:jc w:val="both"/>
        <w:rPr>
          <w:sz w:val="24"/>
          <w:szCs w:val="24"/>
        </w:rPr>
      </w:pPr>
    </w:p>
    <w:p w:rsidR="007B0347" w:rsidRPr="001E750E" w:rsidRDefault="007B0347" w:rsidP="007B0347">
      <w:pPr>
        <w:shd w:val="clear" w:color="auto" w:fill="FFFFFF"/>
        <w:ind w:firstLine="567"/>
        <w:jc w:val="both"/>
        <w:rPr>
          <w:sz w:val="24"/>
          <w:szCs w:val="24"/>
        </w:rPr>
      </w:pPr>
    </w:p>
    <w:p w:rsidR="007B0347" w:rsidRPr="001E750E" w:rsidRDefault="007B0347" w:rsidP="007B0347">
      <w:pPr>
        <w:shd w:val="clear" w:color="auto" w:fill="FFFFFF"/>
        <w:spacing w:after="150"/>
        <w:ind w:firstLine="567"/>
        <w:jc w:val="right"/>
        <w:rPr>
          <w:sz w:val="24"/>
          <w:szCs w:val="24"/>
        </w:rPr>
      </w:pPr>
      <w:r w:rsidRPr="001E750E">
        <w:rPr>
          <w:sz w:val="24"/>
          <w:szCs w:val="24"/>
        </w:rPr>
        <w:t xml:space="preserve">                     Приложение  №1</w:t>
      </w:r>
    </w:p>
    <w:p w:rsidR="007B0347" w:rsidRPr="001E750E" w:rsidRDefault="007B0347" w:rsidP="007B0347">
      <w:pPr>
        <w:shd w:val="clear" w:color="auto" w:fill="FFFFFF"/>
        <w:spacing w:after="150"/>
        <w:jc w:val="both"/>
        <w:rPr>
          <w:sz w:val="24"/>
          <w:szCs w:val="24"/>
        </w:rPr>
      </w:pPr>
      <w:r w:rsidRPr="001E750E">
        <w:rPr>
          <w:sz w:val="24"/>
          <w:szCs w:val="24"/>
        </w:rPr>
        <w:t> </w:t>
      </w:r>
    </w:p>
    <w:p w:rsidR="007B0347" w:rsidRPr="001E750E" w:rsidRDefault="007B0347" w:rsidP="007B0347">
      <w:pPr>
        <w:shd w:val="clear" w:color="auto" w:fill="FFFFFF"/>
        <w:jc w:val="center"/>
        <w:rPr>
          <w:sz w:val="24"/>
          <w:szCs w:val="24"/>
        </w:rPr>
      </w:pPr>
      <w:r w:rsidRPr="001E750E">
        <w:rPr>
          <w:b/>
          <w:bCs/>
          <w:sz w:val="24"/>
          <w:szCs w:val="24"/>
        </w:rPr>
        <w:t>ЗАЯВКА</w:t>
      </w:r>
    </w:p>
    <w:p w:rsidR="007B0347" w:rsidRPr="001E750E" w:rsidRDefault="007B0347" w:rsidP="007B0347">
      <w:pPr>
        <w:shd w:val="clear" w:color="auto" w:fill="FFFFFF"/>
        <w:jc w:val="center"/>
        <w:rPr>
          <w:sz w:val="24"/>
          <w:szCs w:val="24"/>
        </w:rPr>
      </w:pPr>
      <w:r w:rsidRPr="001E750E">
        <w:rPr>
          <w:b/>
          <w:bCs/>
          <w:sz w:val="24"/>
          <w:szCs w:val="24"/>
        </w:rPr>
        <w:t>на участие в конкурсном отборе</w:t>
      </w:r>
    </w:p>
    <w:p w:rsidR="007B0347" w:rsidRPr="001E750E" w:rsidRDefault="007B0347" w:rsidP="007B0347">
      <w:pPr>
        <w:shd w:val="clear" w:color="auto" w:fill="FFFFFF"/>
        <w:spacing w:after="150"/>
        <w:jc w:val="center"/>
        <w:rPr>
          <w:b/>
          <w:sz w:val="24"/>
          <w:szCs w:val="24"/>
        </w:rPr>
      </w:pPr>
    </w:p>
    <w:p w:rsidR="007B0347" w:rsidRPr="001E750E" w:rsidRDefault="007B0347" w:rsidP="005E0FF1">
      <w:pPr>
        <w:pStyle w:val="ac"/>
        <w:numPr>
          <w:ilvl w:val="0"/>
          <w:numId w:val="5"/>
        </w:numPr>
        <w:shd w:val="clear" w:color="auto" w:fill="FFFFFF"/>
        <w:spacing w:after="0" w:line="240" w:lineRule="auto"/>
        <w:ind w:left="0"/>
        <w:jc w:val="center"/>
        <w:rPr>
          <w:rFonts w:ascii="Times New Roman" w:eastAsia="Times New Roman" w:hAnsi="Times New Roman"/>
          <w:b/>
          <w:sz w:val="24"/>
          <w:szCs w:val="24"/>
          <w:lang w:eastAsia="ru-RU"/>
        </w:rPr>
      </w:pPr>
      <w:r w:rsidRPr="001E750E">
        <w:rPr>
          <w:rFonts w:ascii="Times New Roman" w:eastAsia="Times New Roman" w:hAnsi="Times New Roman"/>
          <w:b/>
          <w:sz w:val="24"/>
          <w:szCs w:val="24"/>
          <w:lang w:eastAsia="ru-RU"/>
        </w:rPr>
        <w:t>Общие сведения</w:t>
      </w:r>
    </w:p>
    <w:p w:rsidR="007B0347" w:rsidRPr="001E750E" w:rsidRDefault="007B0347" w:rsidP="007B0347">
      <w:pPr>
        <w:shd w:val="clear" w:color="auto" w:fill="FFFFFF"/>
        <w:rPr>
          <w:sz w:val="24"/>
          <w:szCs w:val="24"/>
        </w:rPr>
      </w:pPr>
      <w:r w:rsidRPr="001E750E">
        <w:rPr>
          <w:sz w:val="24"/>
          <w:szCs w:val="24"/>
        </w:rPr>
        <w:lastRenderedPageBreak/>
        <w:t>Наименование Конкурса _________________________________________________________________________________</w:t>
      </w:r>
    </w:p>
    <w:p w:rsidR="007B0347" w:rsidRPr="001E750E" w:rsidRDefault="007B0347" w:rsidP="007B0347">
      <w:pPr>
        <w:shd w:val="clear" w:color="auto" w:fill="FFFFFF"/>
        <w:jc w:val="both"/>
        <w:rPr>
          <w:sz w:val="24"/>
          <w:szCs w:val="24"/>
        </w:rPr>
      </w:pPr>
      <w:r w:rsidRPr="001E750E">
        <w:rPr>
          <w:sz w:val="24"/>
          <w:szCs w:val="24"/>
        </w:rPr>
        <w:t>_________________________________________________________________________________</w:t>
      </w:r>
    </w:p>
    <w:p w:rsidR="007B0347" w:rsidRPr="001E750E" w:rsidRDefault="007B0347" w:rsidP="007B0347">
      <w:pPr>
        <w:shd w:val="clear" w:color="auto" w:fill="FFFFFF"/>
        <w:jc w:val="both"/>
        <w:rPr>
          <w:sz w:val="24"/>
          <w:szCs w:val="24"/>
        </w:rPr>
      </w:pPr>
      <w:r w:rsidRPr="001E750E">
        <w:rPr>
          <w:sz w:val="24"/>
          <w:szCs w:val="24"/>
        </w:rPr>
        <w:t>Наименование организации (в соответствии с уставом организации)_______________________</w:t>
      </w:r>
    </w:p>
    <w:p w:rsidR="007B0347" w:rsidRPr="001E750E" w:rsidRDefault="007B0347" w:rsidP="007B0347">
      <w:pPr>
        <w:shd w:val="clear" w:color="auto" w:fill="FFFFFF"/>
        <w:jc w:val="both"/>
        <w:rPr>
          <w:sz w:val="24"/>
          <w:szCs w:val="24"/>
        </w:rPr>
      </w:pPr>
      <w:r w:rsidRPr="001E750E">
        <w:rPr>
          <w:sz w:val="24"/>
          <w:szCs w:val="24"/>
        </w:rPr>
        <w:t>__________________________________________________________________________________________________________________________________________________________________</w:t>
      </w:r>
    </w:p>
    <w:p w:rsidR="007B0347" w:rsidRPr="001E750E" w:rsidRDefault="007B0347" w:rsidP="007B0347">
      <w:pPr>
        <w:shd w:val="clear" w:color="auto" w:fill="FFFFFF"/>
        <w:jc w:val="both"/>
        <w:rPr>
          <w:sz w:val="24"/>
          <w:szCs w:val="24"/>
        </w:rPr>
      </w:pPr>
      <w:r w:rsidRPr="001E750E">
        <w:rPr>
          <w:sz w:val="24"/>
          <w:szCs w:val="24"/>
        </w:rPr>
        <w:t>Фамилия, имя, отчество (при наличии) руководителя организации _________________________________________________________________________________</w:t>
      </w:r>
    </w:p>
    <w:p w:rsidR="007B0347" w:rsidRPr="001E750E" w:rsidRDefault="007B0347" w:rsidP="007B0347">
      <w:pPr>
        <w:shd w:val="clear" w:color="auto" w:fill="FFFFFF"/>
        <w:rPr>
          <w:sz w:val="24"/>
          <w:szCs w:val="24"/>
        </w:rPr>
      </w:pPr>
      <w:r w:rsidRPr="001E750E">
        <w:rPr>
          <w:sz w:val="24"/>
          <w:szCs w:val="24"/>
        </w:rPr>
        <w:t>Номер телефона (факса) с указанием кода населённого пункта _________________________________________________________________________________</w:t>
      </w:r>
    </w:p>
    <w:p w:rsidR="007B0347" w:rsidRPr="001E750E" w:rsidRDefault="007B0347" w:rsidP="007B0347">
      <w:pPr>
        <w:shd w:val="clear" w:color="auto" w:fill="FFFFFF"/>
        <w:rPr>
          <w:sz w:val="24"/>
          <w:szCs w:val="24"/>
        </w:rPr>
      </w:pPr>
      <w:r w:rsidRPr="001E750E">
        <w:rPr>
          <w:sz w:val="24"/>
          <w:szCs w:val="24"/>
        </w:rPr>
        <w:t>Адрес электронной почты (при наличии) _________________________________________________________________________________</w:t>
      </w:r>
    </w:p>
    <w:p w:rsidR="007B0347" w:rsidRPr="001E750E" w:rsidRDefault="007B0347" w:rsidP="007B0347">
      <w:pPr>
        <w:shd w:val="clear" w:color="auto" w:fill="FFFFFF"/>
        <w:rPr>
          <w:sz w:val="24"/>
          <w:szCs w:val="24"/>
        </w:rPr>
      </w:pPr>
      <w:r w:rsidRPr="001E750E">
        <w:rPr>
          <w:sz w:val="24"/>
          <w:szCs w:val="24"/>
        </w:rPr>
        <w:t>Краткое описание мероприятий проекта _________________________________________________________________________________</w:t>
      </w:r>
    </w:p>
    <w:p w:rsidR="007B0347" w:rsidRPr="001E750E" w:rsidRDefault="007B0347" w:rsidP="007B0347">
      <w:pPr>
        <w:shd w:val="clear" w:color="auto" w:fill="FFFFFF"/>
        <w:jc w:val="both"/>
        <w:rPr>
          <w:sz w:val="24"/>
          <w:szCs w:val="24"/>
        </w:rPr>
      </w:pPr>
      <w:r w:rsidRPr="001E750E">
        <w:rPr>
          <w:sz w:val="24"/>
          <w:szCs w:val="24"/>
        </w:rPr>
        <w:t>_________________________________________________________________________________</w:t>
      </w:r>
    </w:p>
    <w:p w:rsidR="007B0347" w:rsidRPr="001E750E" w:rsidRDefault="007B0347" w:rsidP="007B0347">
      <w:pPr>
        <w:shd w:val="clear" w:color="auto" w:fill="FFFFFF"/>
        <w:rPr>
          <w:sz w:val="24"/>
          <w:szCs w:val="24"/>
        </w:rPr>
      </w:pPr>
      <w:r w:rsidRPr="001E750E">
        <w:rPr>
          <w:sz w:val="24"/>
          <w:szCs w:val="24"/>
        </w:rPr>
        <w:t>Размер гранта _________________________________________________________________________________</w:t>
      </w:r>
    </w:p>
    <w:p w:rsidR="007B0347" w:rsidRPr="001E750E" w:rsidRDefault="007B0347" w:rsidP="007B0347">
      <w:pPr>
        <w:shd w:val="clear" w:color="auto" w:fill="FFFFFF"/>
        <w:rPr>
          <w:sz w:val="24"/>
          <w:szCs w:val="24"/>
        </w:rPr>
      </w:pPr>
      <w:r w:rsidRPr="001E750E">
        <w:rPr>
          <w:sz w:val="24"/>
          <w:szCs w:val="24"/>
        </w:rPr>
        <w:t xml:space="preserve">Руководитель организации _________________________________________________________ </w:t>
      </w:r>
    </w:p>
    <w:p w:rsidR="007B0347" w:rsidRPr="001E750E" w:rsidRDefault="007B0347" w:rsidP="007B0347">
      <w:pPr>
        <w:shd w:val="clear" w:color="auto" w:fill="FFFFFF"/>
        <w:jc w:val="both"/>
        <w:rPr>
          <w:sz w:val="24"/>
          <w:szCs w:val="24"/>
        </w:rPr>
      </w:pPr>
      <w:r w:rsidRPr="001E750E">
        <w:rPr>
          <w:sz w:val="24"/>
          <w:szCs w:val="24"/>
        </w:rPr>
        <w:t> (подпись) (расшифровка подписи)</w:t>
      </w:r>
    </w:p>
    <w:p w:rsidR="007B0347" w:rsidRPr="001E750E" w:rsidRDefault="007B0347" w:rsidP="007B0347">
      <w:pPr>
        <w:shd w:val="clear" w:color="auto" w:fill="FFFFFF"/>
        <w:jc w:val="both"/>
        <w:rPr>
          <w:sz w:val="24"/>
          <w:szCs w:val="24"/>
        </w:rPr>
      </w:pPr>
    </w:p>
    <w:p w:rsidR="007B0347" w:rsidRPr="001E750E" w:rsidRDefault="007B0347" w:rsidP="005E0FF1">
      <w:pPr>
        <w:pStyle w:val="ac"/>
        <w:numPr>
          <w:ilvl w:val="0"/>
          <w:numId w:val="5"/>
        </w:numPr>
        <w:shd w:val="clear" w:color="auto" w:fill="FFFFFF"/>
        <w:spacing w:after="0" w:line="240" w:lineRule="auto"/>
        <w:ind w:left="0"/>
        <w:jc w:val="center"/>
        <w:rPr>
          <w:rFonts w:ascii="Times New Roman" w:eastAsia="Times New Roman" w:hAnsi="Times New Roman"/>
          <w:b/>
          <w:sz w:val="24"/>
          <w:szCs w:val="24"/>
          <w:lang w:eastAsia="ru-RU"/>
        </w:rPr>
      </w:pPr>
      <w:r w:rsidRPr="001E750E">
        <w:rPr>
          <w:rFonts w:ascii="Times New Roman" w:eastAsia="Times New Roman" w:hAnsi="Times New Roman"/>
          <w:b/>
          <w:sz w:val="24"/>
          <w:szCs w:val="24"/>
          <w:lang w:eastAsia="ru-RU"/>
        </w:rPr>
        <w:t>Справочная информация об организации</w:t>
      </w:r>
    </w:p>
    <w:p w:rsidR="007B0347" w:rsidRPr="001E750E" w:rsidRDefault="007B0347" w:rsidP="007B0347">
      <w:pPr>
        <w:pStyle w:val="ac"/>
        <w:shd w:val="clear" w:color="auto" w:fill="FFFFFF"/>
        <w:spacing w:after="0" w:line="240" w:lineRule="auto"/>
        <w:ind w:left="0"/>
        <w:rPr>
          <w:rFonts w:ascii="Times New Roman" w:eastAsia="Times New Roman" w:hAnsi="Times New Roman"/>
          <w:b/>
          <w:sz w:val="24"/>
          <w:szCs w:val="24"/>
          <w:lang w:eastAsia="ru-RU"/>
        </w:rPr>
      </w:pPr>
    </w:p>
    <w:p w:rsidR="007B0347" w:rsidRPr="001E750E" w:rsidRDefault="007B0347" w:rsidP="007B0347">
      <w:pPr>
        <w:shd w:val="clear" w:color="auto" w:fill="FFFFFF"/>
        <w:rPr>
          <w:sz w:val="24"/>
          <w:szCs w:val="24"/>
        </w:rPr>
      </w:pPr>
      <w:r w:rsidRPr="001E750E">
        <w:rPr>
          <w:sz w:val="24"/>
          <w:szCs w:val="24"/>
        </w:rPr>
        <w:t> Адрес места нахождения  организации _________________________________________________________________________________</w:t>
      </w:r>
    </w:p>
    <w:p w:rsidR="007B0347" w:rsidRPr="001E750E" w:rsidRDefault="007B0347" w:rsidP="007B0347">
      <w:pPr>
        <w:shd w:val="clear" w:color="auto" w:fill="FFFFFF"/>
        <w:jc w:val="both"/>
        <w:rPr>
          <w:sz w:val="24"/>
          <w:szCs w:val="24"/>
        </w:rPr>
      </w:pPr>
      <w:r w:rsidRPr="001E750E">
        <w:rPr>
          <w:sz w:val="24"/>
          <w:szCs w:val="24"/>
        </w:rPr>
        <w:t>_________________________________________________________________________________</w:t>
      </w:r>
    </w:p>
    <w:p w:rsidR="007B0347" w:rsidRPr="001E750E" w:rsidRDefault="007B0347" w:rsidP="007B0347">
      <w:pPr>
        <w:shd w:val="clear" w:color="auto" w:fill="FFFFFF"/>
        <w:rPr>
          <w:sz w:val="24"/>
          <w:szCs w:val="24"/>
        </w:rPr>
      </w:pPr>
      <w:r w:rsidRPr="001E750E">
        <w:rPr>
          <w:sz w:val="24"/>
          <w:szCs w:val="24"/>
        </w:rPr>
        <w:t>Адрес официального сайта организации в информационно-телекоммуникационной сети «Интернет» (при  наличии) _________________________________________________________________________________</w:t>
      </w:r>
    </w:p>
    <w:p w:rsidR="007B0347" w:rsidRPr="001E750E" w:rsidRDefault="007B0347" w:rsidP="007B0347">
      <w:pPr>
        <w:shd w:val="clear" w:color="auto" w:fill="FFFFFF"/>
        <w:rPr>
          <w:sz w:val="24"/>
          <w:szCs w:val="24"/>
        </w:rPr>
      </w:pPr>
      <w:r w:rsidRPr="001E750E">
        <w:rPr>
          <w:sz w:val="24"/>
          <w:szCs w:val="24"/>
        </w:rPr>
        <w:t>Фамилия, имя, отчество (при наличии) бухгалтера организации _________________________________________________________________________________</w:t>
      </w:r>
    </w:p>
    <w:p w:rsidR="007B0347" w:rsidRPr="001E750E" w:rsidRDefault="007B0347" w:rsidP="007B0347">
      <w:pPr>
        <w:shd w:val="clear" w:color="auto" w:fill="FFFFFF"/>
        <w:jc w:val="both"/>
        <w:rPr>
          <w:sz w:val="24"/>
          <w:szCs w:val="24"/>
        </w:rPr>
      </w:pPr>
    </w:p>
    <w:p w:rsidR="007B0347" w:rsidRPr="001E750E" w:rsidRDefault="007B0347" w:rsidP="007B0347">
      <w:pPr>
        <w:shd w:val="clear" w:color="auto" w:fill="FFFFFF"/>
        <w:jc w:val="both"/>
        <w:rPr>
          <w:sz w:val="24"/>
          <w:szCs w:val="24"/>
        </w:rPr>
      </w:pPr>
    </w:p>
    <w:p w:rsidR="007B0347" w:rsidRPr="001E750E" w:rsidRDefault="007B0347" w:rsidP="007B0347">
      <w:pPr>
        <w:shd w:val="clear" w:color="auto" w:fill="FFFFFF"/>
        <w:jc w:val="both"/>
        <w:rPr>
          <w:sz w:val="24"/>
          <w:szCs w:val="24"/>
        </w:rPr>
      </w:pPr>
    </w:p>
    <w:p w:rsidR="007B0347" w:rsidRPr="001E750E" w:rsidRDefault="007B0347" w:rsidP="007B0347">
      <w:pPr>
        <w:shd w:val="clear" w:color="auto" w:fill="FFFFFF"/>
        <w:jc w:val="both"/>
        <w:rPr>
          <w:sz w:val="24"/>
          <w:szCs w:val="24"/>
        </w:rPr>
      </w:pPr>
    </w:p>
    <w:p w:rsidR="007B0347" w:rsidRPr="001E750E" w:rsidRDefault="007B0347" w:rsidP="007B0347">
      <w:pPr>
        <w:shd w:val="clear" w:color="auto" w:fill="FFFFFF"/>
        <w:jc w:val="both"/>
        <w:rPr>
          <w:sz w:val="24"/>
          <w:szCs w:val="24"/>
        </w:rPr>
      </w:pPr>
      <w:r w:rsidRPr="001E750E">
        <w:rPr>
          <w:sz w:val="24"/>
          <w:szCs w:val="24"/>
        </w:rPr>
        <w:t> </w:t>
      </w:r>
    </w:p>
    <w:p w:rsidR="007B0347" w:rsidRPr="001E750E" w:rsidRDefault="007B0347" w:rsidP="007B0347">
      <w:pPr>
        <w:shd w:val="clear" w:color="auto" w:fill="FFFFFF"/>
        <w:jc w:val="both"/>
        <w:rPr>
          <w:sz w:val="24"/>
          <w:szCs w:val="24"/>
        </w:rPr>
      </w:pPr>
      <w:r w:rsidRPr="001E750E">
        <w:rPr>
          <w:sz w:val="24"/>
          <w:szCs w:val="24"/>
        </w:rPr>
        <w:t>Банковские реквизиты организации:</w:t>
      </w:r>
    </w:p>
    <w:p w:rsidR="007B0347" w:rsidRPr="001E750E" w:rsidRDefault="007B0347" w:rsidP="007B0347">
      <w:pPr>
        <w:shd w:val="clear" w:color="auto" w:fill="FFFFFF"/>
        <w:jc w:val="both"/>
        <w:rPr>
          <w:sz w:val="24"/>
          <w:szCs w:val="24"/>
        </w:rPr>
      </w:pPr>
      <w:r w:rsidRPr="001E750E">
        <w:rPr>
          <w:sz w:val="24"/>
          <w:szCs w:val="24"/>
        </w:rPr>
        <w:t>ОГРН_______________________________________________________________</w:t>
      </w:r>
    </w:p>
    <w:p w:rsidR="007B0347" w:rsidRPr="001E750E" w:rsidRDefault="007B0347" w:rsidP="007B0347">
      <w:pPr>
        <w:shd w:val="clear" w:color="auto" w:fill="FFFFFF"/>
        <w:jc w:val="both"/>
        <w:rPr>
          <w:sz w:val="24"/>
          <w:szCs w:val="24"/>
        </w:rPr>
      </w:pPr>
      <w:r w:rsidRPr="001E750E">
        <w:rPr>
          <w:sz w:val="24"/>
          <w:szCs w:val="24"/>
        </w:rPr>
        <w:t>ИНН________________________________________________________________</w:t>
      </w:r>
    </w:p>
    <w:p w:rsidR="007B0347" w:rsidRPr="001E750E" w:rsidRDefault="007B0347" w:rsidP="007B0347">
      <w:pPr>
        <w:shd w:val="clear" w:color="auto" w:fill="FFFFFF"/>
        <w:jc w:val="both"/>
        <w:rPr>
          <w:sz w:val="24"/>
          <w:szCs w:val="24"/>
        </w:rPr>
      </w:pPr>
      <w:r w:rsidRPr="001E750E">
        <w:rPr>
          <w:sz w:val="24"/>
          <w:szCs w:val="24"/>
        </w:rPr>
        <w:t>КПП ________________________________________________________________</w:t>
      </w:r>
    </w:p>
    <w:p w:rsidR="007B0347" w:rsidRPr="001E750E" w:rsidRDefault="007B0347" w:rsidP="007B0347">
      <w:pPr>
        <w:shd w:val="clear" w:color="auto" w:fill="FFFFFF"/>
        <w:jc w:val="both"/>
        <w:rPr>
          <w:sz w:val="24"/>
          <w:szCs w:val="24"/>
        </w:rPr>
      </w:pPr>
      <w:r w:rsidRPr="001E750E">
        <w:rPr>
          <w:sz w:val="24"/>
          <w:szCs w:val="24"/>
        </w:rPr>
        <w:t>Расчётный счёт _______________________________________________________</w:t>
      </w:r>
    </w:p>
    <w:p w:rsidR="007B0347" w:rsidRPr="001E750E" w:rsidRDefault="007B0347" w:rsidP="007B0347">
      <w:pPr>
        <w:shd w:val="clear" w:color="auto" w:fill="FFFFFF"/>
        <w:jc w:val="both"/>
        <w:rPr>
          <w:sz w:val="24"/>
          <w:szCs w:val="24"/>
        </w:rPr>
      </w:pPr>
      <w:r w:rsidRPr="001E750E">
        <w:rPr>
          <w:sz w:val="24"/>
          <w:szCs w:val="24"/>
        </w:rPr>
        <w:t>Банк получателя______________________________________________________</w:t>
      </w:r>
    </w:p>
    <w:p w:rsidR="007B0347" w:rsidRPr="001E750E" w:rsidRDefault="007B0347" w:rsidP="007B0347">
      <w:pPr>
        <w:shd w:val="clear" w:color="auto" w:fill="FFFFFF"/>
        <w:jc w:val="both"/>
        <w:rPr>
          <w:sz w:val="24"/>
          <w:szCs w:val="24"/>
        </w:rPr>
      </w:pPr>
      <w:r w:rsidRPr="001E750E">
        <w:rPr>
          <w:sz w:val="24"/>
          <w:szCs w:val="24"/>
        </w:rPr>
        <w:t>Корреспондентский счёт _______________________________________________</w:t>
      </w:r>
    </w:p>
    <w:p w:rsidR="007B0347" w:rsidRPr="001E750E" w:rsidRDefault="007B0347" w:rsidP="007B0347">
      <w:pPr>
        <w:shd w:val="clear" w:color="auto" w:fill="FFFFFF"/>
        <w:jc w:val="both"/>
        <w:rPr>
          <w:b/>
          <w:sz w:val="24"/>
          <w:szCs w:val="24"/>
        </w:rPr>
      </w:pPr>
      <w:r w:rsidRPr="001E750E">
        <w:rPr>
          <w:sz w:val="24"/>
          <w:szCs w:val="24"/>
        </w:rPr>
        <w:t>БИК ________________________________________________________________</w:t>
      </w:r>
      <w:r w:rsidRPr="001E750E">
        <w:rPr>
          <w:b/>
          <w:sz w:val="24"/>
          <w:szCs w:val="24"/>
        </w:rPr>
        <w:t xml:space="preserve">                             </w:t>
      </w:r>
    </w:p>
    <w:p w:rsidR="007B0347" w:rsidRPr="001E750E" w:rsidRDefault="007B0347" w:rsidP="007B0347">
      <w:pPr>
        <w:shd w:val="clear" w:color="auto" w:fill="FFFFFF"/>
        <w:jc w:val="both"/>
        <w:rPr>
          <w:b/>
          <w:sz w:val="24"/>
          <w:szCs w:val="24"/>
        </w:rPr>
      </w:pPr>
    </w:p>
    <w:p w:rsidR="007B0347" w:rsidRPr="001E750E" w:rsidRDefault="007B0347" w:rsidP="007B0347">
      <w:pPr>
        <w:shd w:val="clear" w:color="auto" w:fill="FFFFFF"/>
        <w:jc w:val="both"/>
        <w:rPr>
          <w:b/>
          <w:sz w:val="24"/>
          <w:szCs w:val="24"/>
        </w:rPr>
      </w:pPr>
    </w:p>
    <w:p w:rsidR="007B0347" w:rsidRPr="001E750E" w:rsidRDefault="007B0347" w:rsidP="007B0347">
      <w:pPr>
        <w:shd w:val="clear" w:color="auto" w:fill="FFFFFF"/>
        <w:jc w:val="both"/>
        <w:rPr>
          <w:b/>
          <w:sz w:val="24"/>
          <w:szCs w:val="24"/>
        </w:rPr>
      </w:pPr>
    </w:p>
    <w:p w:rsidR="007B0347" w:rsidRPr="001E750E" w:rsidRDefault="007B0347" w:rsidP="007B0347">
      <w:pPr>
        <w:shd w:val="clear" w:color="auto" w:fill="FFFFFF"/>
        <w:jc w:val="both"/>
        <w:rPr>
          <w:b/>
          <w:sz w:val="24"/>
          <w:szCs w:val="24"/>
        </w:rPr>
      </w:pPr>
    </w:p>
    <w:p w:rsidR="007B0347" w:rsidRPr="001E750E" w:rsidRDefault="007B0347" w:rsidP="007B0347">
      <w:pPr>
        <w:shd w:val="clear" w:color="auto" w:fill="FFFFFF"/>
        <w:jc w:val="right"/>
        <w:rPr>
          <w:sz w:val="24"/>
          <w:szCs w:val="24"/>
        </w:rPr>
      </w:pPr>
      <w:r w:rsidRPr="001E750E">
        <w:rPr>
          <w:sz w:val="24"/>
          <w:szCs w:val="24"/>
        </w:rPr>
        <w:t xml:space="preserve">Приложение №2        </w:t>
      </w:r>
    </w:p>
    <w:p w:rsidR="007B0347" w:rsidRPr="001E750E" w:rsidRDefault="007B0347" w:rsidP="007B0347">
      <w:pPr>
        <w:shd w:val="clear" w:color="auto" w:fill="FFFFFF"/>
        <w:jc w:val="right"/>
        <w:rPr>
          <w:b/>
          <w:sz w:val="24"/>
          <w:szCs w:val="24"/>
        </w:rPr>
      </w:pPr>
    </w:p>
    <w:p w:rsidR="007B0347" w:rsidRPr="001E750E" w:rsidRDefault="007B0347" w:rsidP="007B0347">
      <w:pPr>
        <w:shd w:val="clear" w:color="auto" w:fill="FFFFFF"/>
        <w:jc w:val="right"/>
        <w:rPr>
          <w:b/>
          <w:sz w:val="24"/>
          <w:szCs w:val="24"/>
        </w:rPr>
      </w:pPr>
    </w:p>
    <w:p w:rsidR="007B0347" w:rsidRPr="001E750E" w:rsidRDefault="007B0347" w:rsidP="007B0347">
      <w:pPr>
        <w:shd w:val="clear" w:color="auto" w:fill="FFFFFF"/>
        <w:jc w:val="right"/>
        <w:rPr>
          <w:b/>
          <w:sz w:val="24"/>
          <w:szCs w:val="24"/>
        </w:rPr>
      </w:pPr>
    </w:p>
    <w:p w:rsidR="007B0347" w:rsidRPr="001E750E" w:rsidRDefault="007B0347" w:rsidP="007B0347">
      <w:pPr>
        <w:shd w:val="clear" w:color="auto" w:fill="FFFFFF"/>
        <w:jc w:val="right"/>
        <w:rPr>
          <w:b/>
          <w:sz w:val="24"/>
          <w:szCs w:val="24"/>
        </w:rPr>
      </w:pPr>
    </w:p>
    <w:p w:rsidR="007B0347" w:rsidRPr="001E750E" w:rsidRDefault="007B0347" w:rsidP="007B0347">
      <w:pPr>
        <w:ind w:firstLine="567"/>
        <w:jc w:val="center"/>
        <w:rPr>
          <w:sz w:val="24"/>
          <w:szCs w:val="24"/>
        </w:rPr>
      </w:pPr>
      <w:r w:rsidRPr="001E750E">
        <w:rPr>
          <w:b/>
          <w:sz w:val="24"/>
          <w:szCs w:val="24"/>
        </w:rPr>
        <w:t xml:space="preserve">                                                </w:t>
      </w:r>
      <w:r w:rsidRPr="001E750E">
        <w:rPr>
          <w:sz w:val="24"/>
          <w:szCs w:val="24"/>
        </w:rPr>
        <w:t>ФОРМА ОТЧЕТА</w:t>
      </w:r>
    </w:p>
    <w:p w:rsidR="007B0347" w:rsidRPr="001E750E" w:rsidRDefault="007B0347" w:rsidP="007B0347">
      <w:pPr>
        <w:ind w:firstLine="567"/>
        <w:jc w:val="center"/>
        <w:rPr>
          <w:sz w:val="24"/>
          <w:szCs w:val="24"/>
        </w:rPr>
      </w:pPr>
      <w:r w:rsidRPr="001E750E">
        <w:rPr>
          <w:sz w:val="24"/>
          <w:szCs w:val="24"/>
        </w:rPr>
        <w:t> </w:t>
      </w:r>
    </w:p>
    <w:p w:rsidR="007B0347" w:rsidRPr="001E750E" w:rsidRDefault="007B0347" w:rsidP="007B0347">
      <w:pPr>
        <w:ind w:firstLine="567"/>
        <w:jc w:val="center"/>
        <w:rPr>
          <w:sz w:val="24"/>
          <w:szCs w:val="24"/>
        </w:rPr>
      </w:pPr>
      <w:r w:rsidRPr="001E750E">
        <w:rPr>
          <w:b/>
          <w:bCs/>
          <w:sz w:val="24"/>
          <w:szCs w:val="24"/>
        </w:rPr>
        <w:t>ОТЧЕТ</w:t>
      </w:r>
    </w:p>
    <w:p w:rsidR="007B0347" w:rsidRPr="001E750E" w:rsidRDefault="007B0347" w:rsidP="007B0347">
      <w:pPr>
        <w:ind w:firstLine="567"/>
        <w:jc w:val="center"/>
        <w:rPr>
          <w:sz w:val="24"/>
          <w:szCs w:val="24"/>
        </w:rPr>
      </w:pPr>
      <w:r w:rsidRPr="001E750E">
        <w:rPr>
          <w:b/>
          <w:bCs/>
          <w:sz w:val="24"/>
          <w:szCs w:val="24"/>
        </w:rPr>
        <w:lastRenderedPageBreak/>
        <w:t>об использовании средств гранта</w:t>
      </w:r>
    </w:p>
    <w:p w:rsidR="007B0347" w:rsidRPr="001E750E" w:rsidRDefault="007B0347" w:rsidP="007B0347">
      <w:pPr>
        <w:ind w:firstLine="567"/>
        <w:jc w:val="center"/>
        <w:rPr>
          <w:sz w:val="24"/>
          <w:szCs w:val="24"/>
        </w:rPr>
      </w:pPr>
      <w:r w:rsidRPr="001E750E">
        <w:rPr>
          <w:b/>
          <w:bCs/>
          <w:sz w:val="24"/>
          <w:szCs w:val="24"/>
        </w:rPr>
        <w:t>№_____ от ______________20___г.</w:t>
      </w:r>
    </w:p>
    <w:p w:rsidR="007B0347" w:rsidRPr="001E750E" w:rsidRDefault="007B0347" w:rsidP="007B0347">
      <w:pPr>
        <w:ind w:firstLine="567"/>
        <w:jc w:val="both"/>
        <w:rPr>
          <w:sz w:val="24"/>
          <w:szCs w:val="24"/>
        </w:rPr>
      </w:pPr>
      <w:r w:rsidRPr="001E750E">
        <w:rPr>
          <w:sz w:val="24"/>
          <w:szCs w:val="24"/>
        </w:rPr>
        <w:t> </w:t>
      </w:r>
    </w:p>
    <w:p w:rsidR="007B0347" w:rsidRPr="001E750E" w:rsidRDefault="007B0347" w:rsidP="007B0347">
      <w:pPr>
        <w:ind w:firstLine="567"/>
        <w:jc w:val="both"/>
        <w:rPr>
          <w:sz w:val="24"/>
          <w:szCs w:val="24"/>
        </w:rPr>
      </w:pPr>
      <w:r w:rsidRPr="001E750E">
        <w:rPr>
          <w:sz w:val="24"/>
          <w:szCs w:val="24"/>
          <w:u w:val="single"/>
        </w:rPr>
        <w:t>за                     год</w:t>
      </w:r>
    </w:p>
    <w:p w:rsidR="007B0347" w:rsidRPr="001E750E" w:rsidRDefault="007B0347" w:rsidP="007B0347">
      <w:pPr>
        <w:ind w:firstLine="567"/>
        <w:jc w:val="both"/>
        <w:rPr>
          <w:sz w:val="24"/>
          <w:szCs w:val="24"/>
        </w:rPr>
      </w:pPr>
      <w:r w:rsidRPr="001E750E">
        <w:rPr>
          <w:sz w:val="24"/>
          <w:szCs w:val="24"/>
        </w:rPr>
        <w:t>(отчетный период)</w:t>
      </w:r>
    </w:p>
    <w:p w:rsidR="007B0347" w:rsidRPr="001E750E" w:rsidRDefault="007B0347" w:rsidP="007B0347">
      <w:pPr>
        <w:ind w:firstLine="567"/>
        <w:jc w:val="both"/>
        <w:rPr>
          <w:sz w:val="24"/>
          <w:szCs w:val="24"/>
        </w:rPr>
      </w:pPr>
      <w:r w:rsidRPr="001E750E">
        <w:rPr>
          <w:sz w:val="24"/>
          <w:szCs w:val="24"/>
        </w:rPr>
        <w:t>Размер гранта:___________________________________________________________________</w:t>
      </w:r>
    </w:p>
    <w:p w:rsidR="007B0347" w:rsidRPr="001E750E" w:rsidRDefault="007B0347" w:rsidP="007B0347">
      <w:pPr>
        <w:ind w:firstLine="567"/>
        <w:jc w:val="both"/>
        <w:rPr>
          <w:sz w:val="24"/>
          <w:szCs w:val="24"/>
        </w:rPr>
      </w:pPr>
      <w:r w:rsidRPr="001E750E">
        <w:rPr>
          <w:sz w:val="24"/>
          <w:szCs w:val="24"/>
        </w:rPr>
        <w:t>Сумма  денежных средств на начало отчетного периода:_______________________________</w:t>
      </w:r>
    </w:p>
    <w:p w:rsidR="007B0347" w:rsidRPr="001E750E" w:rsidRDefault="007B0347" w:rsidP="007B0347">
      <w:pPr>
        <w:ind w:firstLine="567"/>
        <w:jc w:val="both"/>
        <w:rPr>
          <w:sz w:val="24"/>
          <w:szCs w:val="24"/>
        </w:rPr>
      </w:pPr>
      <w:r w:rsidRPr="001E750E">
        <w:rPr>
          <w:sz w:val="24"/>
          <w:szCs w:val="24"/>
        </w:rPr>
        <w:t>Остаток денежных средств на конец отчетного периода:________________________________</w:t>
      </w:r>
    </w:p>
    <w:p w:rsidR="007B0347" w:rsidRPr="001E750E" w:rsidRDefault="007B0347" w:rsidP="007B0347">
      <w:pPr>
        <w:ind w:firstLine="567"/>
        <w:jc w:val="both"/>
        <w:rPr>
          <w:sz w:val="24"/>
          <w:szCs w:val="24"/>
        </w:rPr>
      </w:pPr>
      <w:r w:rsidRPr="001E750E">
        <w:rPr>
          <w:sz w:val="24"/>
          <w:szCs w:val="24"/>
        </w:rPr>
        <w:t> </w:t>
      </w:r>
    </w:p>
    <w:tbl>
      <w:tblPr>
        <w:tblW w:w="9923" w:type="dxa"/>
        <w:tblCellMar>
          <w:left w:w="0" w:type="dxa"/>
          <w:right w:w="0" w:type="dxa"/>
        </w:tblCellMar>
        <w:tblLook w:val="04A0"/>
      </w:tblPr>
      <w:tblGrid>
        <w:gridCol w:w="3544"/>
        <w:gridCol w:w="863"/>
        <w:gridCol w:w="810"/>
        <w:gridCol w:w="1339"/>
        <w:gridCol w:w="3367"/>
      </w:tblGrid>
      <w:tr w:rsidR="007B0347" w:rsidRPr="001E750E" w:rsidTr="00795607">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B0347" w:rsidRPr="001E750E" w:rsidRDefault="007B0347" w:rsidP="00795607">
            <w:pPr>
              <w:jc w:val="both"/>
              <w:rPr>
                <w:sz w:val="24"/>
                <w:szCs w:val="24"/>
              </w:rPr>
            </w:pPr>
            <w:r w:rsidRPr="001E750E">
              <w:rPr>
                <w:b/>
                <w:bCs/>
                <w:sz w:val="24"/>
                <w:szCs w:val="24"/>
              </w:rPr>
              <w:t>Расходы, произведенные за счет средств гранта</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B0347" w:rsidRPr="001E750E" w:rsidRDefault="007B0347" w:rsidP="00795607">
            <w:pPr>
              <w:jc w:val="both"/>
              <w:rPr>
                <w:sz w:val="24"/>
                <w:szCs w:val="24"/>
              </w:rPr>
            </w:pPr>
            <w:r w:rsidRPr="001E750E">
              <w:rPr>
                <w:b/>
                <w:bCs/>
                <w:sz w:val="24"/>
                <w:szCs w:val="24"/>
              </w:rPr>
              <w:t>Ед. изме-</w:t>
            </w:r>
          </w:p>
          <w:p w:rsidR="007B0347" w:rsidRPr="001E750E" w:rsidRDefault="007B0347" w:rsidP="00795607">
            <w:pPr>
              <w:jc w:val="both"/>
              <w:rPr>
                <w:sz w:val="24"/>
                <w:szCs w:val="24"/>
              </w:rPr>
            </w:pPr>
            <w:r w:rsidRPr="001E750E">
              <w:rPr>
                <w:b/>
                <w:bCs/>
                <w:sz w:val="24"/>
                <w:szCs w:val="24"/>
              </w:rPr>
              <w:t>рения</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B0347" w:rsidRPr="001E750E" w:rsidRDefault="007B0347" w:rsidP="00795607">
            <w:pPr>
              <w:jc w:val="both"/>
              <w:rPr>
                <w:sz w:val="24"/>
                <w:szCs w:val="24"/>
              </w:rPr>
            </w:pPr>
            <w:r w:rsidRPr="001E750E">
              <w:rPr>
                <w:b/>
                <w:bCs/>
                <w:sz w:val="24"/>
                <w:szCs w:val="24"/>
              </w:rPr>
              <w:t>Цена (руб.)</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B0347" w:rsidRPr="001E750E" w:rsidRDefault="007B0347" w:rsidP="00795607">
            <w:pPr>
              <w:jc w:val="both"/>
              <w:rPr>
                <w:sz w:val="24"/>
                <w:szCs w:val="24"/>
              </w:rPr>
            </w:pPr>
            <w:r w:rsidRPr="001E750E">
              <w:rPr>
                <w:b/>
                <w:bCs/>
                <w:sz w:val="24"/>
                <w:szCs w:val="24"/>
              </w:rPr>
              <w:t>Сумма</w:t>
            </w:r>
          </w:p>
          <w:p w:rsidR="007B0347" w:rsidRPr="001E750E" w:rsidRDefault="007B0347" w:rsidP="00795607">
            <w:pPr>
              <w:jc w:val="both"/>
              <w:rPr>
                <w:sz w:val="24"/>
                <w:szCs w:val="24"/>
              </w:rPr>
            </w:pPr>
            <w:r w:rsidRPr="001E750E">
              <w:rPr>
                <w:b/>
                <w:bCs/>
                <w:sz w:val="24"/>
                <w:szCs w:val="24"/>
              </w:rPr>
              <w:t>(руб.)</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B0347" w:rsidRPr="001E750E" w:rsidRDefault="007B0347" w:rsidP="00795607">
            <w:pPr>
              <w:jc w:val="both"/>
              <w:rPr>
                <w:sz w:val="24"/>
                <w:szCs w:val="24"/>
              </w:rPr>
            </w:pPr>
            <w:r w:rsidRPr="001E750E">
              <w:rPr>
                <w:b/>
                <w:bCs/>
                <w:sz w:val="24"/>
                <w:szCs w:val="24"/>
              </w:rPr>
              <w:t>№ и дата документа, подтверждающего оплату расходов (оказание услуг)</w:t>
            </w:r>
          </w:p>
        </w:tc>
      </w:tr>
      <w:tr w:rsidR="007B0347" w:rsidRPr="001E750E" w:rsidTr="00795607">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B0347" w:rsidRPr="001E750E" w:rsidRDefault="007B0347" w:rsidP="00795607">
            <w:pPr>
              <w:jc w:val="both"/>
              <w:rPr>
                <w:sz w:val="24"/>
                <w:szCs w:val="24"/>
              </w:rPr>
            </w:pPr>
            <w:r w:rsidRPr="001E750E">
              <w:rPr>
                <w:sz w:val="24"/>
                <w:szCs w:val="24"/>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B0347" w:rsidRPr="001E750E" w:rsidRDefault="007B0347" w:rsidP="00795607">
            <w:pPr>
              <w:jc w:val="both"/>
              <w:rPr>
                <w:sz w:val="24"/>
                <w:szCs w:val="24"/>
              </w:rPr>
            </w:pPr>
            <w:r w:rsidRPr="001E750E">
              <w:rPr>
                <w:sz w:val="24"/>
                <w:szCs w:val="24"/>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B0347" w:rsidRPr="001E750E" w:rsidRDefault="007B0347" w:rsidP="00795607">
            <w:pPr>
              <w:jc w:val="both"/>
              <w:rPr>
                <w:sz w:val="24"/>
                <w:szCs w:val="24"/>
              </w:rPr>
            </w:pPr>
            <w:r w:rsidRPr="001E750E">
              <w:rPr>
                <w:sz w:val="24"/>
                <w:szCs w:val="24"/>
              </w:rPr>
              <w:t>3</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B0347" w:rsidRPr="001E750E" w:rsidRDefault="007B0347" w:rsidP="00795607">
            <w:pPr>
              <w:jc w:val="both"/>
              <w:rPr>
                <w:sz w:val="24"/>
                <w:szCs w:val="24"/>
              </w:rPr>
            </w:pPr>
            <w:r w:rsidRPr="001E750E">
              <w:rPr>
                <w:sz w:val="24"/>
                <w:szCs w:val="24"/>
              </w:rPr>
              <w:t>4</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B0347" w:rsidRPr="001E750E" w:rsidRDefault="007B0347" w:rsidP="00795607">
            <w:pPr>
              <w:jc w:val="both"/>
              <w:rPr>
                <w:sz w:val="24"/>
                <w:szCs w:val="24"/>
              </w:rPr>
            </w:pPr>
            <w:r w:rsidRPr="001E750E">
              <w:rPr>
                <w:sz w:val="24"/>
                <w:szCs w:val="24"/>
              </w:rPr>
              <w:t>5</w:t>
            </w:r>
          </w:p>
        </w:tc>
      </w:tr>
      <w:tr w:rsidR="007B0347" w:rsidRPr="001E750E" w:rsidTr="00795607">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r>
      <w:tr w:rsidR="007B0347" w:rsidRPr="001E750E" w:rsidTr="00795607">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2.</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r>
      <w:tr w:rsidR="007B0347" w:rsidRPr="001E750E" w:rsidTr="00795607">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ИТОГО</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jc w:val="both"/>
              <w:rPr>
                <w:sz w:val="24"/>
                <w:szCs w:val="24"/>
              </w:rPr>
            </w:pPr>
            <w:r w:rsidRPr="001E750E">
              <w:rPr>
                <w:sz w:val="24"/>
                <w:szCs w:val="24"/>
              </w:rPr>
              <w:t> </w:t>
            </w:r>
          </w:p>
        </w:tc>
      </w:tr>
    </w:tbl>
    <w:p w:rsidR="007B0347" w:rsidRPr="001E750E" w:rsidRDefault="007B0347" w:rsidP="007B0347">
      <w:pPr>
        <w:ind w:firstLine="567"/>
        <w:jc w:val="both"/>
        <w:rPr>
          <w:sz w:val="24"/>
          <w:szCs w:val="24"/>
        </w:rPr>
      </w:pPr>
      <w:r w:rsidRPr="001E750E">
        <w:rPr>
          <w:sz w:val="24"/>
          <w:szCs w:val="24"/>
        </w:rPr>
        <w:t> </w:t>
      </w:r>
    </w:p>
    <w:p w:rsidR="007B0347" w:rsidRPr="001E750E" w:rsidRDefault="007B0347" w:rsidP="007B0347">
      <w:pPr>
        <w:ind w:firstLine="567"/>
        <w:jc w:val="both"/>
        <w:rPr>
          <w:sz w:val="24"/>
          <w:szCs w:val="24"/>
        </w:rPr>
      </w:pPr>
      <w:r w:rsidRPr="001E750E">
        <w:rPr>
          <w:sz w:val="24"/>
          <w:szCs w:val="24"/>
        </w:rPr>
        <w:t>К отчету прилагаются заверенные Получателем копии документов первичного бухгалтерского учета, подтверждающих фактическое использование средств гранта:</w:t>
      </w:r>
    </w:p>
    <w:p w:rsidR="007B0347" w:rsidRPr="001E750E" w:rsidRDefault="007B0347" w:rsidP="007B0347">
      <w:pPr>
        <w:ind w:firstLine="567"/>
        <w:jc w:val="both"/>
        <w:rPr>
          <w:sz w:val="24"/>
          <w:szCs w:val="24"/>
        </w:rPr>
      </w:pPr>
      <w:r w:rsidRPr="001E750E">
        <w:rPr>
          <w:sz w:val="24"/>
          <w:szCs w:val="24"/>
        </w:rPr>
        <w:t>- 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7B0347" w:rsidRPr="001E750E" w:rsidRDefault="007B0347" w:rsidP="007B0347">
      <w:pPr>
        <w:ind w:firstLine="567"/>
        <w:jc w:val="both"/>
        <w:rPr>
          <w:sz w:val="24"/>
          <w:szCs w:val="24"/>
        </w:rPr>
      </w:pPr>
      <w:r w:rsidRPr="001E750E">
        <w:rPr>
          <w:sz w:val="24"/>
          <w:szCs w:val="24"/>
        </w:rPr>
        <w:t>- 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7B0347" w:rsidRPr="001E750E" w:rsidRDefault="007B0347" w:rsidP="007B0347">
      <w:pPr>
        <w:ind w:firstLine="567"/>
        <w:jc w:val="both"/>
        <w:rPr>
          <w:sz w:val="24"/>
          <w:szCs w:val="24"/>
        </w:rPr>
      </w:pPr>
      <w:r w:rsidRPr="001E750E">
        <w:rPr>
          <w:sz w:val="24"/>
          <w:szCs w:val="24"/>
        </w:rPr>
        <w:t> </w:t>
      </w:r>
    </w:p>
    <w:p w:rsidR="007B0347" w:rsidRPr="001E750E" w:rsidRDefault="007B0347" w:rsidP="007B0347">
      <w:pPr>
        <w:ind w:firstLine="567"/>
        <w:jc w:val="both"/>
        <w:rPr>
          <w:sz w:val="24"/>
          <w:szCs w:val="24"/>
        </w:rPr>
      </w:pPr>
      <w:r w:rsidRPr="001E750E">
        <w:rPr>
          <w:sz w:val="24"/>
          <w:szCs w:val="24"/>
        </w:rPr>
        <w:t>Руководитель организации/индивидуальный предприниматель     ______________/_________</w:t>
      </w:r>
    </w:p>
    <w:p w:rsidR="007B0347" w:rsidRPr="001E750E" w:rsidRDefault="007B0347" w:rsidP="007B0347">
      <w:pPr>
        <w:ind w:firstLine="567"/>
        <w:jc w:val="both"/>
        <w:rPr>
          <w:sz w:val="24"/>
          <w:szCs w:val="24"/>
        </w:rPr>
      </w:pPr>
      <w:r w:rsidRPr="001E750E">
        <w:rPr>
          <w:sz w:val="24"/>
          <w:szCs w:val="24"/>
        </w:rPr>
        <w:t> </w:t>
      </w:r>
    </w:p>
    <w:p w:rsidR="007B0347" w:rsidRPr="001E750E" w:rsidRDefault="007B0347" w:rsidP="007B0347">
      <w:pPr>
        <w:ind w:firstLine="567"/>
        <w:jc w:val="both"/>
        <w:rPr>
          <w:sz w:val="24"/>
          <w:szCs w:val="24"/>
        </w:rPr>
      </w:pPr>
      <w:r w:rsidRPr="001E750E">
        <w:rPr>
          <w:sz w:val="24"/>
          <w:szCs w:val="24"/>
        </w:rPr>
        <w:t>Главный бухгалтер  _________________/__________________</w:t>
      </w:r>
    </w:p>
    <w:p w:rsidR="007B0347" w:rsidRPr="001E750E" w:rsidRDefault="007B0347" w:rsidP="007B0347">
      <w:pPr>
        <w:rPr>
          <w:sz w:val="24"/>
          <w:szCs w:val="24"/>
        </w:rPr>
      </w:pPr>
    </w:p>
    <w:p w:rsidR="007B0347" w:rsidRPr="001E750E" w:rsidRDefault="007B0347" w:rsidP="007B0347">
      <w:pPr>
        <w:rPr>
          <w:sz w:val="24"/>
          <w:szCs w:val="24"/>
        </w:rPr>
      </w:pPr>
    </w:p>
    <w:p w:rsidR="007B0347" w:rsidRPr="001E750E" w:rsidRDefault="007B0347" w:rsidP="007B0347">
      <w:pPr>
        <w:rPr>
          <w:sz w:val="24"/>
          <w:szCs w:val="24"/>
        </w:rPr>
      </w:pPr>
    </w:p>
    <w:p w:rsidR="007B0347" w:rsidRPr="001E750E" w:rsidRDefault="007B0347" w:rsidP="007B0347">
      <w:pPr>
        <w:jc w:val="right"/>
        <w:rPr>
          <w:sz w:val="24"/>
          <w:szCs w:val="24"/>
        </w:rPr>
      </w:pPr>
      <w:r w:rsidRPr="001E750E">
        <w:rPr>
          <w:b/>
          <w:sz w:val="24"/>
          <w:szCs w:val="24"/>
        </w:rPr>
        <w:t xml:space="preserve">                                               </w:t>
      </w:r>
      <w:r w:rsidRPr="001E750E">
        <w:rPr>
          <w:sz w:val="24"/>
          <w:szCs w:val="24"/>
        </w:rPr>
        <w:t>Приложение № 3</w:t>
      </w:r>
    </w:p>
    <w:p w:rsidR="007B0347" w:rsidRPr="001E750E" w:rsidRDefault="007B0347" w:rsidP="007B0347">
      <w:pPr>
        <w:jc w:val="right"/>
        <w:rPr>
          <w:sz w:val="24"/>
          <w:szCs w:val="24"/>
        </w:rPr>
      </w:pPr>
      <w:r w:rsidRPr="001E750E">
        <w:rPr>
          <w:sz w:val="24"/>
          <w:szCs w:val="24"/>
        </w:rPr>
        <w:t xml:space="preserve"> к постановлению администрации </w:t>
      </w:r>
    </w:p>
    <w:p w:rsidR="007B0347" w:rsidRPr="001E750E" w:rsidRDefault="007B0347" w:rsidP="007B0347">
      <w:pPr>
        <w:jc w:val="right"/>
        <w:rPr>
          <w:sz w:val="24"/>
          <w:szCs w:val="24"/>
        </w:rPr>
      </w:pPr>
      <w:r w:rsidRPr="001E750E">
        <w:rPr>
          <w:sz w:val="24"/>
          <w:szCs w:val="24"/>
        </w:rPr>
        <w:t>Шипуновского сельсовета Сузунского района</w:t>
      </w:r>
    </w:p>
    <w:p w:rsidR="007B0347" w:rsidRPr="001E750E" w:rsidRDefault="007B0347" w:rsidP="007B0347">
      <w:pPr>
        <w:jc w:val="right"/>
        <w:rPr>
          <w:sz w:val="24"/>
          <w:szCs w:val="24"/>
        </w:rPr>
      </w:pPr>
      <w:r w:rsidRPr="001E750E">
        <w:rPr>
          <w:sz w:val="24"/>
          <w:szCs w:val="24"/>
        </w:rPr>
        <w:t xml:space="preserve"> Новосибирской области </w:t>
      </w:r>
    </w:p>
    <w:p w:rsidR="007B0347" w:rsidRPr="001E750E" w:rsidRDefault="007B0347" w:rsidP="007B0347">
      <w:pPr>
        <w:jc w:val="right"/>
        <w:rPr>
          <w:sz w:val="24"/>
          <w:szCs w:val="24"/>
        </w:rPr>
      </w:pPr>
      <w:r w:rsidRPr="001E750E">
        <w:rPr>
          <w:sz w:val="24"/>
          <w:szCs w:val="24"/>
        </w:rPr>
        <w:t>от 29.12.2020 № 117</w:t>
      </w:r>
    </w:p>
    <w:p w:rsidR="007B0347" w:rsidRPr="001E750E" w:rsidRDefault="007B0347" w:rsidP="007B0347">
      <w:pPr>
        <w:shd w:val="clear" w:color="auto" w:fill="FFFFFF"/>
        <w:ind w:firstLine="672"/>
        <w:jc w:val="center"/>
        <w:rPr>
          <w:sz w:val="24"/>
          <w:szCs w:val="24"/>
        </w:rPr>
      </w:pPr>
      <w:r w:rsidRPr="001E750E">
        <w:rPr>
          <w:b/>
          <w:bCs/>
          <w:sz w:val="24"/>
          <w:szCs w:val="24"/>
        </w:rPr>
        <w:t> </w:t>
      </w:r>
    </w:p>
    <w:p w:rsidR="007B0347" w:rsidRPr="001E750E" w:rsidRDefault="007B0347" w:rsidP="007B0347">
      <w:pPr>
        <w:shd w:val="clear" w:color="auto" w:fill="FFFFFF"/>
        <w:jc w:val="center"/>
        <w:rPr>
          <w:bCs/>
          <w:sz w:val="24"/>
          <w:szCs w:val="24"/>
        </w:rPr>
      </w:pPr>
      <w:r w:rsidRPr="001E750E">
        <w:rPr>
          <w:bCs/>
          <w:sz w:val="24"/>
          <w:szCs w:val="24"/>
        </w:rPr>
        <w:t>Типовая  форма</w:t>
      </w:r>
    </w:p>
    <w:p w:rsidR="007B0347" w:rsidRPr="001E750E" w:rsidRDefault="007B0347" w:rsidP="007B0347">
      <w:pPr>
        <w:shd w:val="clear" w:color="auto" w:fill="FFFFFF"/>
        <w:jc w:val="center"/>
        <w:rPr>
          <w:sz w:val="24"/>
          <w:szCs w:val="24"/>
        </w:rPr>
      </w:pPr>
      <w:r w:rsidRPr="001E750E">
        <w:rPr>
          <w:bCs/>
          <w:sz w:val="24"/>
          <w:szCs w:val="24"/>
        </w:rPr>
        <w:t xml:space="preserve">  </w:t>
      </w:r>
      <w:r w:rsidRPr="001E750E">
        <w:rPr>
          <w:sz w:val="24"/>
          <w:szCs w:val="24"/>
        </w:rPr>
        <w:t xml:space="preserve">соглашения о предоставлении из бюджета Шипуновского сельсовета Сузунского района Новосибирской области </w:t>
      </w:r>
      <w:r w:rsidRPr="001E750E">
        <w:rPr>
          <w:bCs/>
          <w:sz w:val="24"/>
          <w:szCs w:val="24"/>
        </w:rPr>
        <w:t>грантов в форме субсидий,  в том числе предоставляемых на конкурсной основе</w:t>
      </w:r>
      <w:r w:rsidRPr="001E750E">
        <w:rPr>
          <w:b/>
          <w:bCs/>
          <w:sz w:val="24"/>
          <w:szCs w:val="24"/>
        </w:rPr>
        <w:t> </w:t>
      </w:r>
    </w:p>
    <w:p w:rsidR="007B0347" w:rsidRPr="001E750E" w:rsidRDefault="007B0347" w:rsidP="007B0347">
      <w:pPr>
        <w:shd w:val="clear" w:color="auto" w:fill="FFFFFF"/>
        <w:ind w:firstLine="709"/>
        <w:jc w:val="both"/>
        <w:rPr>
          <w:sz w:val="24"/>
          <w:szCs w:val="24"/>
        </w:rPr>
      </w:pPr>
    </w:p>
    <w:p w:rsidR="007B0347" w:rsidRPr="001E750E" w:rsidRDefault="007B0347" w:rsidP="007B0347">
      <w:pPr>
        <w:shd w:val="clear" w:color="auto" w:fill="FFFFFF"/>
        <w:ind w:firstLine="709"/>
        <w:jc w:val="both"/>
        <w:rPr>
          <w:sz w:val="24"/>
          <w:szCs w:val="24"/>
        </w:rPr>
      </w:pPr>
    </w:p>
    <w:p w:rsidR="007B0347" w:rsidRPr="001E750E" w:rsidRDefault="007B0347" w:rsidP="007B0347">
      <w:pPr>
        <w:shd w:val="clear" w:color="auto" w:fill="FFFFFF"/>
        <w:ind w:firstLine="709"/>
        <w:jc w:val="both"/>
        <w:rPr>
          <w:sz w:val="24"/>
          <w:szCs w:val="24"/>
        </w:rPr>
      </w:pPr>
      <w:r w:rsidRPr="001E750E">
        <w:rPr>
          <w:sz w:val="24"/>
          <w:szCs w:val="24"/>
        </w:rPr>
        <w:t>Администрация Шипуновского сельсовета Сузунского района Новосибирской области, именуемая в дальнейшем «Грантодатель», в лице _______________________________________и ___________________, в лице ______________________________________, именуем__ в дальнейшем "Грантополучатель", с другой стороны, заключили настоящее Соглашение о нижеследующем:</w:t>
      </w:r>
    </w:p>
    <w:p w:rsidR="007B0347" w:rsidRPr="001E750E" w:rsidRDefault="007B0347" w:rsidP="007B0347">
      <w:pPr>
        <w:shd w:val="clear" w:color="auto" w:fill="FFFFFF"/>
        <w:ind w:firstLine="709"/>
        <w:jc w:val="both"/>
        <w:rPr>
          <w:sz w:val="24"/>
          <w:szCs w:val="24"/>
        </w:rPr>
      </w:pPr>
      <w:r w:rsidRPr="001E750E">
        <w:rPr>
          <w:sz w:val="24"/>
          <w:szCs w:val="24"/>
        </w:rPr>
        <w:t> </w:t>
      </w:r>
    </w:p>
    <w:p w:rsidR="007B0347" w:rsidRPr="001E750E" w:rsidRDefault="007B0347" w:rsidP="005E0FF1">
      <w:pPr>
        <w:numPr>
          <w:ilvl w:val="0"/>
          <w:numId w:val="6"/>
        </w:numPr>
        <w:shd w:val="clear" w:color="auto" w:fill="FFFFFF"/>
        <w:tabs>
          <w:tab w:val="clear" w:pos="720"/>
        </w:tabs>
        <w:ind w:left="0" w:firstLine="0"/>
        <w:jc w:val="center"/>
        <w:rPr>
          <w:sz w:val="24"/>
          <w:szCs w:val="24"/>
        </w:rPr>
      </w:pPr>
      <w:r w:rsidRPr="001E750E">
        <w:rPr>
          <w:sz w:val="24"/>
          <w:szCs w:val="24"/>
        </w:rPr>
        <w:t>Предмет соглашения</w:t>
      </w:r>
    </w:p>
    <w:p w:rsidR="007B0347" w:rsidRPr="001E750E" w:rsidRDefault="007B0347" w:rsidP="007B0347">
      <w:pPr>
        <w:shd w:val="clear" w:color="auto" w:fill="FFFFFF"/>
        <w:ind w:firstLine="672"/>
        <w:jc w:val="center"/>
        <w:rPr>
          <w:sz w:val="24"/>
          <w:szCs w:val="24"/>
        </w:rPr>
      </w:pPr>
      <w:r w:rsidRPr="001E750E">
        <w:rPr>
          <w:sz w:val="24"/>
          <w:szCs w:val="24"/>
        </w:rPr>
        <w:t> </w:t>
      </w:r>
    </w:p>
    <w:p w:rsidR="007B0347" w:rsidRPr="001E750E" w:rsidRDefault="007B0347" w:rsidP="007B0347">
      <w:pPr>
        <w:shd w:val="clear" w:color="auto" w:fill="FFFFFF"/>
        <w:ind w:firstLine="709"/>
        <w:jc w:val="both"/>
        <w:rPr>
          <w:sz w:val="24"/>
          <w:szCs w:val="24"/>
        </w:rPr>
      </w:pPr>
      <w:r w:rsidRPr="001E750E">
        <w:rPr>
          <w:sz w:val="24"/>
          <w:szCs w:val="24"/>
        </w:rPr>
        <w:t>Грантодатель предоставляет Грантополучателю на реализацию социально значимого проекта ______________________________________________________________________</w:t>
      </w:r>
    </w:p>
    <w:p w:rsidR="007B0347" w:rsidRPr="001E750E" w:rsidRDefault="007B0347" w:rsidP="007B0347">
      <w:pPr>
        <w:shd w:val="clear" w:color="auto" w:fill="FFFFFF"/>
        <w:ind w:firstLine="709"/>
        <w:jc w:val="center"/>
        <w:rPr>
          <w:sz w:val="24"/>
          <w:szCs w:val="24"/>
        </w:rPr>
      </w:pPr>
      <w:r w:rsidRPr="001E750E">
        <w:rPr>
          <w:sz w:val="24"/>
          <w:szCs w:val="24"/>
          <w:vertAlign w:val="superscript"/>
        </w:rPr>
        <w:t>(название проекта)</w:t>
      </w:r>
    </w:p>
    <w:p w:rsidR="007B0347" w:rsidRPr="001E750E" w:rsidRDefault="007B0347" w:rsidP="007B0347">
      <w:pPr>
        <w:shd w:val="clear" w:color="auto" w:fill="FFFFFF"/>
        <w:ind w:firstLine="672"/>
        <w:jc w:val="both"/>
        <w:rPr>
          <w:sz w:val="24"/>
          <w:szCs w:val="24"/>
        </w:rPr>
      </w:pPr>
      <w:r w:rsidRPr="001E750E">
        <w:rPr>
          <w:sz w:val="24"/>
          <w:szCs w:val="24"/>
        </w:rPr>
        <w:lastRenderedPageBreak/>
        <w:t>грант, а Грантополучатель обязуется принять указанный грант и использовать его по целевому назначению в соответствии с настоящим Соглашением.</w:t>
      </w:r>
    </w:p>
    <w:p w:rsidR="007B0347" w:rsidRPr="001E750E" w:rsidRDefault="007B0347" w:rsidP="007B0347">
      <w:pPr>
        <w:shd w:val="clear" w:color="auto" w:fill="FFFFFF"/>
        <w:ind w:firstLine="709"/>
        <w:jc w:val="both"/>
        <w:rPr>
          <w:sz w:val="24"/>
          <w:szCs w:val="24"/>
        </w:rPr>
      </w:pPr>
      <w:r w:rsidRPr="001E750E">
        <w:rPr>
          <w:sz w:val="24"/>
          <w:szCs w:val="24"/>
        </w:rPr>
        <w:t>Грант подлежит использованию в соответствии с согласованным сторонами календарным планом работ выполнения социально значимого проекта (далее – календарный план) (приложение №1 к Соглашению).</w:t>
      </w:r>
    </w:p>
    <w:p w:rsidR="007B0347" w:rsidRPr="001E750E" w:rsidRDefault="007B0347" w:rsidP="007B0347">
      <w:pPr>
        <w:shd w:val="clear" w:color="auto" w:fill="FFFFFF"/>
        <w:ind w:firstLine="709"/>
        <w:jc w:val="both"/>
        <w:rPr>
          <w:sz w:val="24"/>
          <w:szCs w:val="24"/>
        </w:rPr>
      </w:pPr>
      <w:r w:rsidRPr="001E750E">
        <w:rPr>
          <w:sz w:val="24"/>
          <w:szCs w:val="24"/>
        </w:rPr>
        <w:t>Календарный план не может быть изменен Грантодателем или Грантополучателем в одностороннем порядке.</w:t>
      </w:r>
    </w:p>
    <w:p w:rsidR="007B0347" w:rsidRPr="001E750E" w:rsidRDefault="007B0347" w:rsidP="007B0347">
      <w:pPr>
        <w:shd w:val="clear" w:color="auto" w:fill="FFFFFF"/>
        <w:ind w:firstLine="709"/>
        <w:jc w:val="both"/>
        <w:rPr>
          <w:sz w:val="24"/>
          <w:szCs w:val="24"/>
        </w:rPr>
      </w:pPr>
      <w:r w:rsidRPr="001E750E">
        <w:rPr>
          <w:sz w:val="24"/>
          <w:szCs w:val="24"/>
        </w:rPr>
        <w:t> </w:t>
      </w:r>
    </w:p>
    <w:p w:rsidR="007B0347" w:rsidRPr="001E750E" w:rsidRDefault="007B0347" w:rsidP="005E0FF1">
      <w:pPr>
        <w:numPr>
          <w:ilvl w:val="0"/>
          <w:numId w:val="7"/>
        </w:numPr>
        <w:shd w:val="clear" w:color="auto" w:fill="FFFFFF"/>
        <w:tabs>
          <w:tab w:val="clear" w:pos="720"/>
        </w:tabs>
        <w:ind w:left="0" w:firstLine="0"/>
        <w:jc w:val="center"/>
        <w:rPr>
          <w:sz w:val="24"/>
          <w:szCs w:val="24"/>
        </w:rPr>
      </w:pPr>
      <w:r w:rsidRPr="001E750E">
        <w:rPr>
          <w:sz w:val="24"/>
          <w:szCs w:val="24"/>
        </w:rPr>
        <w:t>Размер гранта</w:t>
      </w:r>
    </w:p>
    <w:p w:rsidR="007B0347" w:rsidRPr="001E750E" w:rsidRDefault="007B0347" w:rsidP="007B0347">
      <w:pPr>
        <w:shd w:val="clear" w:color="auto" w:fill="FFFFFF"/>
        <w:ind w:left="360"/>
        <w:jc w:val="both"/>
        <w:rPr>
          <w:sz w:val="24"/>
          <w:szCs w:val="24"/>
        </w:rPr>
      </w:pPr>
      <w:r w:rsidRPr="001E750E">
        <w:rPr>
          <w:sz w:val="24"/>
          <w:szCs w:val="24"/>
        </w:rPr>
        <w:t>Грант в размере ______________________________________________</w:t>
      </w:r>
    </w:p>
    <w:p w:rsidR="007B0347" w:rsidRPr="001E750E" w:rsidRDefault="007B0347" w:rsidP="007B0347">
      <w:pPr>
        <w:shd w:val="clear" w:color="auto" w:fill="FFFFFF"/>
        <w:ind w:firstLine="672"/>
        <w:jc w:val="center"/>
        <w:rPr>
          <w:sz w:val="24"/>
          <w:szCs w:val="24"/>
        </w:rPr>
      </w:pPr>
      <w:r w:rsidRPr="001E750E">
        <w:rPr>
          <w:sz w:val="24"/>
          <w:szCs w:val="24"/>
        </w:rPr>
        <w:t> </w:t>
      </w:r>
    </w:p>
    <w:p w:rsidR="007B0347" w:rsidRPr="001E750E" w:rsidRDefault="007B0347" w:rsidP="007B0347">
      <w:pPr>
        <w:shd w:val="clear" w:color="auto" w:fill="FFFFFF"/>
        <w:ind w:firstLine="709"/>
        <w:jc w:val="center"/>
        <w:rPr>
          <w:sz w:val="24"/>
          <w:szCs w:val="24"/>
        </w:rPr>
      </w:pPr>
      <w:r w:rsidRPr="001E750E">
        <w:rPr>
          <w:sz w:val="24"/>
          <w:szCs w:val="24"/>
          <w:vertAlign w:val="superscript"/>
        </w:rPr>
        <w:t xml:space="preserve"> (сумма прописью)</w:t>
      </w:r>
    </w:p>
    <w:p w:rsidR="007B0347" w:rsidRPr="001E750E" w:rsidRDefault="007B0347" w:rsidP="007B0347">
      <w:pPr>
        <w:shd w:val="clear" w:color="auto" w:fill="FFFFFF"/>
        <w:ind w:firstLine="672"/>
        <w:jc w:val="both"/>
        <w:rPr>
          <w:sz w:val="24"/>
          <w:szCs w:val="24"/>
        </w:rPr>
      </w:pPr>
      <w:r w:rsidRPr="001E750E">
        <w:rPr>
          <w:sz w:val="24"/>
          <w:szCs w:val="24"/>
        </w:rPr>
        <w:t>Предоставляется Грантополучателю в соответствии со сметой расходов гранта, являющейся неотъемлемой частью настоящего Соглашения.</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5E0FF1">
      <w:pPr>
        <w:numPr>
          <w:ilvl w:val="0"/>
          <w:numId w:val="8"/>
        </w:numPr>
        <w:shd w:val="clear" w:color="auto" w:fill="FFFFFF"/>
        <w:tabs>
          <w:tab w:val="clear" w:pos="720"/>
        </w:tabs>
        <w:ind w:left="0" w:firstLine="0"/>
        <w:jc w:val="center"/>
        <w:rPr>
          <w:sz w:val="24"/>
          <w:szCs w:val="24"/>
        </w:rPr>
      </w:pPr>
      <w:r w:rsidRPr="001E750E">
        <w:rPr>
          <w:sz w:val="24"/>
          <w:szCs w:val="24"/>
        </w:rPr>
        <w:t>Права и обязанности сторон</w:t>
      </w:r>
    </w:p>
    <w:p w:rsidR="007B0347" w:rsidRPr="001E750E" w:rsidRDefault="007B0347" w:rsidP="007B0347">
      <w:pPr>
        <w:shd w:val="clear" w:color="auto" w:fill="FFFFFF"/>
        <w:ind w:firstLine="672"/>
        <w:jc w:val="center"/>
        <w:rPr>
          <w:sz w:val="24"/>
          <w:szCs w:val="24"/>
        </w:rPr>
      </w:pPr>
      <w:r w:rsidRPr="001E750E">
        <w:rPr>
          <w:sz w:val="24"/>
          <w:szCs w:val="24"/>
        </w:rPr>
        <w:t> </w:t>
      </w:r>
    </w:p>
    <w:p w:rsidR="007B0347" w:rsidRPr="001E750E" w:rsidRDefault="007B0347" w:rsidP="007B0347">
      <w:pPr>
        <w:shd w:val="clear" w:color="auto" w:fill="FFFFFF"/>
        <w:ind w:firstLine="709"/>
        <w:jc w:val="both"/>
        <w:rPr>
          <w:sz w:val="24"/>
          <w:szCs w:val="24"/>
        </w:rPr>
      </w:pPr>
      <w:r w:rsidRPr="001E750E">
        <w:rPr>
          <w:sz w:val="24"/>
          <w:szCs w:val="24"/>
        </w:rPr>
        <w:t>3.1.           Грантодатель обязан предоставить Грантополучателю Грант в полном объеме в соответствии с настоящим Соглашением в течение 30 дней с момента подписания договора, перечислив денежные средства гранта на банковский счет Грантополучателя.</w:t>
      </w:r>
    </w:p>
    <w:p w:rsidR="007B0347" w:rsidRPr="001E750E" w:rsidRDefault="007B0347" w:rsidP="007B0347">
      <w:pPr>
        <w:shd w:val="clear" w:color="auto" w:fill="FFFFFF"/>
        <w:ind w:firstLine="709"/>
        <w:jc w:val="both"/>
        <w:rPr>
          <w:sz w:val="24"/>
          <w:szCs w:val="24"/>
        </w:rPr>
      </w:pPr>
      <w:r w:rsidRPr="001E750E">
        <w:rPr>
          <w:sz w:val="24"/>
          <w:szCs w:val="24"/>
        </w:rPr>
        <w:t>3.2.           Грантодатель и орган муниципального финансового контроля с согласия Грантополучателя и третьих лиц, привлеченных к выполнению работ, предусмотренных календарным планом, вправе осуществлять проверку соблюдения условий, целей и порядка предоставления грантов, а также проверку соблюдения целевого использования средств гранта.</w:t>
      </w:r>
    </w:p>
    <w:p w:rsidR="007B0347" w:rsidRPr="001E750E" w:rsidRDefault="007B0347" w:rsidP="007B0347">
      <w:pPr>
        <w:shd w:val="clear" w:color="auto" w:fill="FFFFFF"/>
        <w:ind w:firstLine="709"/>
        <w:jc w:val="both"/>
        <w:rPr>
          <w:sz w:val="24"/>
          <w:szCs w:val="24"/>
        </w:rPr>
      </w:pPr>
      <w:r w:rsidRPr="001E750E">
        <w:rPr>
          <w:sz w:val="24"/>
          <w:szCs w:val="24"/>
        </w:rPr>
        <w:t>3.3.           Грантополучатель обязан:</w:t>
      </w:r>
    </w:p>
    <w:p w:rsidR="007B0347" w:rsidRPr="001E750E" w:rsidRDefault="007B0347" w:rsidP="007B0347">
      <w:pPr>
        <w:shd w:val="clear" w:color="auto" w:fill="FFFFFF"/>
        <w:ind w:firstLine="709"/>
        <w:jc w:val="both"/>
        <w:rPr>
          <w:sz w:val="24"/>
          <w:szCs w:val="24"/>
        </w:rPr>
      </w:pPr>
      <w:r w:rsidRPr="001E750E">
        <w:rPr>
          <w:sz w:val="24"/>
          <w:szCs w:val="24"/>
        </w:rPr>
        <w:t>3.3.1.    Использовать грант исключительно на цели, определенные настоящим Соглашением.</w:t>
      </w:r>
    </w:p>
    <w:p w:rsidR="007B0347" w:rsidRPr="001E750E" w:rsidRDefault="007B0347" w:rsidP="007B0347">
      <w:pPr>
        <w:shd w:val="clear" w:color="auto" w:fill="FFFFFF"/>
        <w:ind w:firstLine="709"/>
        <w:jc w:val="both"/>
        <w:rPr>
          <w:sz w:val="24"/>
          <w:szCs w:val="24"/>
        </w:rPr>
      </w:pPr>
      <w:r w:rsidRPr="001E750E">
        <w:rPr>
          <w:sz w:val="24"/>
          <w:szCs w:val="24"/>
        </w:rPr>
        <w:t>3.3.2.    Выполнять работы, определенные календарным планом, в полном объеме и в установленные сроки.</w:t>
      </w:r>
    </w:p>
    <w:p w:rsidR="007B0347" w:rsidRPr="001E750E" w:rsidRDefault="007B0347" w:rsidP="007B0347">
      <w:pPr>
        <w:shd w:val="clear" w:color="auto" w:fill="FFFFFF"/>
        <w:ind w:firstLine="709"/>
        <w:jc w:val="both"/>
        <w:rPr>
          <w:sz w:val="24"/>
          <w:szCs w:val="24"/>
        </w:rPr>
      </w:pPr>
      <w:r w:rsidRPr="001E750E">
        <w:rPr>
          <w:sz w:val="24"/>
          <w:szCs w:val="24"/>
        </w:rPr>
        <w:t>3.3.3.    Представлять отчеты в составе и сроки, установленные настоящим Соглашением.</w:t>
      </w:r>
    </w:p>
    <w:p w:rsidR="007B0347" w:rsidRPr="001E750E" w:rsidRDefault="007B0347" w:rsidP="007B0347">
      <w:pPr>
        <w:shd w:val="clear" w:color="auto" w:fill="FFFFFF"/>
        <w:ind w:firstLine="709"/>
        <w:jc w:val="both"/>
        <w:rPr>
          <w:sz w:val="24"/>
          <w:szCs w:val="24"/>
        </w:rPr>
      </w:pPr>
      <w:r w:rsidRPr="001E750E">
        <w:rPr>
          <w:sz w:val="24"/>
          <w:szCs w:val="24"/>
        </w:rPr>
        <w:t>3.3.4.    Вести раздельный учет средств, выделенных ему в качестве гранта по настоящему Соглашению, от других средств и имущества.</w:t>
      </w:r>
    </w:p>
    <w:p w:rsidR="007B0347" w:rsidRPr="001E750E" w:rsidRDefault="007B0347" w:rsidP="007B0347">
      <w:pPr>
        <w:shd w:val="clear" w:color="auto" w:fill="FFFFFF"/>
        <w:ind w:firstLine="709"/>
        <w:jc w:val="both"/>
        <w:rPr>
          <w:sz w:val="24"/>
          <w:szCs w:val="24"/>
        </w:rPr>
      </w:pPr>
      <w:r w:rsidRPr="001E750E">
        <w:rPr>
          <w:sz w:val="24"/>
          <w:szCs w:val="24"/>
        </w:rPr>
        <w:t>3.3.5.    Вести бухгалтерский учет и отчетность по использованию гранта в соответствии с требованиями законодательства Российской Федерации.</w:t>
      </w:r>
    </w:p>
    <w:p w:rsidR="007B0347" w:rsidRPr="001E750E" w:rsidRDefault="007B0347" w:rsidP="007B0347">
      <w:pPr>
        <w:shd w:val="clear" w:color="auto" w:fill="FFFFFF"/>
        <w:ind w:firstLine="709"/>
        <w:jc w:val="both"/>
        <w:rPr>
          <w:sz w:val="24"/>
          <w:szCs w:val="24"/>
        </w:rPr>
      </w:pPr>
      <w:r w:rsidRPr="001E750E">
        <w:rPr>
          <w:sz w:val="24"/>
          <w:szCs w:val="24"/>
        </w:rPr>
        <w:t>3.3.6.    По окончании срока действия настоящего Соглашения и в случае его досрочного расторжения по обстоятельствам, указанным в подпункте 6.1 настоящего Соглашения, возвратить в бюджет Шипуновского сельсовета Сузунского района Новосибирской области  неиспользованную часть гранта.</w:t>
      </w:r>
    </w:p>
    <w:p w:rsidR="007B0347" w:rsidRPr="001E750E" w:rsidRDefault="007B0347" w:rsidP="007B0347">
      <w:pPr>
        <w:shd w:val="clear" w:color="auto" w:fill="FFFFFF"/>
        <w:ind w:firstLine="709"/>
        <w:jc w:val="both"/>
        <w:rPr>
          <w:sz w:val="24"/>
          <w:szCs w:val="24"/>
        </w:rPr>
      </w:pPr>
      <w:r w:rsidRPr="001E750E">
        <w:rPr>
          <w:sz w:val="24"/>
          <w:szCs w:val="24"/>
        </w:rPr>
        <w:t>3.4.           Грантополучатель не вправе в одностороннем порядке изменять назначение статей расходов сметы гранта и календарный план выполнения социально значимого проекта, а также условия настоящего Соглашения.</w:t>
      </w:r>
    </w:p>
    <w:p w:rsidR="007B0347" w:rsidRPr="001E750E" w:rsidRDefault="007B0347" w:rsidP="007B0347">
      <w:pPr>
        <w:shd w:val="clear" w:color="auto" w:fill="FFFFFF"/>
        <w:ind w:firstLine="709"/>
        <w:jc w:val="both"/>
        <w:rPr>
          <w:sz w:val="24"/>
          <w:szCs w:val="24"/>
        </w:rPr>
      </w:pPr>
      <w:r w:rsidRPr="001E750E">
        <w:rPr>
          <w:sz w:val="24"/>
          <w:szCs w:val="24"/>
        </w:rPr>
        <w:t>3.5.           В целях осуществления контроля за целевым использованием гранта получатель гранта обязан представлять организатору конкурса отчеты о результатах реализации проекта, а также финансовые отчеты об использовании гранта в соответствии с утвержденными организатором конкурса формами отчетов. Сроки представления отчетов устанавливаются Соглашением.</w:t>
      </w:r>
    </w:p>
    <w:p w:rsidR="007B0347" w:rsidRPr="001E750E" w:rsidRDefault="007B0347" w:rsidP="007B0347">
      <w:pPr>
        <w:shd w:val="clear" w:color="auto" w:fill="FFFFFF"/>
        <w:ind w:firstLine="709"/>
        <w:jc w:val="both"/>
        <w:rPr>
          <w:sz w:val="24"/>
          <w:szCs w:val="24"/>
        </w:rPr>
      </w:pPr>
      <w:r w:rsidRPr="001E750E">
        <w:rPr>
          <w:sz w:val="24"/>
          <w:szCs w:val="24"/>
        </w:rPr>
        <w:t>Получатели гранта несут ответственность за предоставление недостоверных сведений в соответствии с законодательством Российской Федерации.</w:t>
      </w:r>
    </w:p>
    <w:p w:rsidR="007B0347" w:rsidRPr="001E750E" w:rsidRDefault="007B0347" w:rsidP="007B0347">
      <w:pPr>
        <w:shd w:val="clear" w:color="auto" w:fill="FFFFFF"/>
        <w:ind w:firstLine="709"/>
        <w:jc w:val="both"/>
        <w:rPr>
          <w:sz w:val="24"/>
          <w:szCs w:val="24"/>
        </w:rPr>
      </w:pPr>
      <w:r w:rsidRPr="001E750E">
        <w:rPr>
          <w:sz w:val="24"/>
          <w:szCs w:val="24"/>
        </w:rPr>
        <w:t>3.6.           Грантополучатель в пределах утвержденной сметы расходов гранта вправе по своему усмотрению привлекать к выполнению работ, предусмотренных календарным планом, третьих лиц.</w:t>
      </w:r>
    </w:p>
    <w:p w:rsidR="007B0347" w:rsidRPr="001E750E" w:rsidRDefault="007B0347" w:rsidP="007B0347">
      <w:pPr>
        <w:shd w:val="clear" w:color="auto" w:fill="FFFFFF"/>
        <w:ind w:firstLine="709"/>
        <w:jc w:val="both"/>
        <w:rPr>
          <w:sz w:val="24"/>
          <w:szCs w:val="24"/>
        </w:rPr>
      </w:pPr>
      <w:r w:rsidRPr="001E750E">
        <w:rPr>
          <w:sz w:val="24"/>
          <w:szCs w:val="24"/>
        </w:rPr>
        <w:t>3.7.           Грантополучатель имеет право использовать имущество, приобретенное за счет средств гранта, результаты исследований и разработок исключительно на цели, определенные настоящим Соглашением в соответствии с планом мероприятий, а по завершении проекта – на ведение некоммерческой деятельности и (или) на благотворительные цели.</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5E0FF1">
      <w:pPr>
        <w:numPr>
          <w:ilvl w:val="0"/>
          <w:numId w:val="9"/>
        </w:numPr>
        <w:shd w:val="clear" w:color="auto" w:fill="FFFFFF"/>
        <w:tabs>
          <w:tab w:val="clear" w:pos="720"/>
        </w:tabs>
        <w:ind w:left="0" w:firstLine="0"/>
        <w:jc w:val="center"/>
        <w:rPr>
          <w:sz w:val="24"/>
          <w:szCs w:val="24"/>
        </w:rPr>
      </w:pPr>
      <w:r w:rsidRPr="001E750E">
        <w:rPr>
          <w:sz w:val="24"/>
          <w:szCs w:val="24"/>
        </w:rPr>
        <w:lastRenderedPageBreak/>
        <w:t>Отчетность и контроль</w:t>
      </w:r>
    </w:p>
    <w:p w:rsidR="007B0347" w:rsidRPr="001E750E" w:rsidRDefault="007B0347" w:rsidP="007B0347">
      <w:pPr>
        <w:shd w:val="clear" w:color="auto" w:fill="FFFFFF"/>
        <w:ind w:firstLine="672"/>
        <w:jc w:val="center"/>
        <w:rPr>
          <w:sz w:val="24"/>
          <w:szCs w:val="24"/>
        </w:rPr>
      </w:pPr>
      <w:r w:rsidRPr="001E750E">
        <w:rPr>
          <w:sz w:val="24"/>
          <w:szCs w:val="24"/>
        </w:rPr>
        <w:t> </w:t>
      </w:r>
    </w:p>
    <w:p w:rsidR="007B0347" w:rsidRPr="001E750E" w:rsidRDefault="007B0347" w:rsidP="007B0347">
      <w:pPr>
        <w:shd w:val="clear" w:color="auto" w:fill="FFFFFF"/>
        <w:ind w:firstLine="709"/>
        <w:jc w:val="both"/>
        <w:rPr>
          <w:sz w:val="24"/>
          <w:szCs w:val="24"/>
        </w:rPr>
      </w:pPr>
      <w:r w:rsidRPr="001E750E">
        <w:rPr>
          <w:sz w:val="24"/>
          <w:szCs w:val="24"/>
        </w:rPr>
        <w:t>4.1.           Грантодатель осуществляет контроль использования гранта и надлежащего исполнения Грантополучателем условий настоящего Соглашения. Подписывая настоящее Соглашение, Грантополучатель дает свое согласие на осуществление организатором конкурса и органом муниципального финансового контроля проверок соблюдения получателем гранта условий, целей и порядка предоставления гранта.</w:t>
      </w:r>
    </w:p>
    <w:p w:rsidR="007B0347" w:rsidRPr="001E750E" w:rsidRDefault="007B0347" w:rsidP="007B0347">
      <w:pPr>
        <w:shd w:val="clear" w:color="auto" w:fill="FFFFFF"/>
        <w:ind w:firstLine="709"/>
        <w:jc w:val="both"/>
        <w:rPr>
          <w:sz w:val="24"/>
          <w:szCs w:val="24"/>
        </w:rPr>
      </w:pPr>
      <w:r w:rsidRPr="001E750E">
        <w:rPr>
          <w:sz w:val="24"/>
          <w:szCs w:val="24"/>
        </w:rPr>
        <w:t>4.2.           В целях осуществления контроля целевого использования гранта Грантополучатель обязан предоставить Грантодателю следующие отчеты:</w:t>
      </w:r>
    </w:p>
    <w:p w:rsidR="007B0347" w:rsidRPr="001E750E" w:rsidRDefault="007B0347" w:rsidP="007B0347">
      <w:pPr>
        <w:shd w:val="clear" w:color="auto" w:fill="FFFFFF"/>
        <w:ind w:firstLine="709"/>
        <w:jc w:val="both"/>
        <w:rPr>
          <w:sz w:val="24"/>
          <w:szCs w:val="24"/>
        </w:rPr>
      </w:pPr>
      <w:r w:rsidRPr="001E750E">
        <w:rPr>
          <w:sz w:val="24"/>
          <w:szCs w:val="24"/>
        </w:rPr>
        <w:t>4.2.1.    Итоговый (описательный) отчет о реализации проекта по форме согласно приложению №3 к настоящему Соглашению;</w:t>
      </w:r>
    </w:p>
    <w:p w:rsidR="007B0347" w:rsidRPr="001E750E" w:rsidRDefault="007B0347" w:rsidP="007B0347">
      <w:pPr>
        <w:shd w:val="clear" w:color="auto" w:fill="FFFFFF"/>
        <w:ind w:firstLine="709"/>
        <w:jc w:val="both"/>
        <w:rPr>
          <w:sz w:val="24"/>
          <w:szCs w:val="24"/>
        </w:rPr>
      </w:pPr>
      <w:r w:rsidRPr="001E750E">
        <w:rPr>
          <w:sz w:val="24"/>
          <w:szCs w:val="24"/>
        </w:rPr>
        <w:t>4.2.2.    Итоговый финансовый отчет по форме согласно приложению №4 к настоящему Соглашению с приложением платежных документов, подтверждающих целевое использование средств гранта, показателей результативности предоставления Гранта и их значения.</w:t>
      </w:r>
    </w:p>
    <w:p w:rsidR="007B0347" w:rsidRPr="001E750E" w:rsidRDefault="007B0347" w:rsidP="007B0347">
      <w:pPr>
        <w:shd w:val="clear" w:color="auto" w:fill="FFFFFF"/>
        <w:ind w:firstLine="709"/>
        <w:jc w:val="both"/>
        <w:rPr>
          <w:sz w:val="24"/>
          <w:szCs w:val="24"/>
        </w:rPr>
      </w:pPr>
      <w:r w:rsidRPr="001E750E">
        <w:rPr>
          <w:sz w:val="24"/>
          <w:szCs w:val="24"/>
        </w:rPr>
        <w:t>4.3.    Отчеты предоставляются в администрацию не позднее «__»______ 20__ года.</w:t>
      </w:r>
    </w:p>
    <w:p w:rsidR="007B0347" w:rsidRPr="001E750E" w:rsidRDefault="007B0347" w:rsidP="007B0347">
      <w:pPr>
        <w:shd w:val="clear" w:color="auto" w:fill="FFFFFF"/>
        <w:ind w:firstLine="709"/>
        <w:jc w:val="both"/>
        <w:rPr>
          <w:sz w:val="24"/>
          <w:szCs w:val="24"/>
        </w:rPr>
      </w:pPr>
      <w:r w:rsidRPr="001E750E">
        <w:rPr>
          <w:sz w:val="24"/>
          <w:szCs w:val="24"/>
        </w:rPr>
        <w:t>4.4.      В случае нецелевого использования гранта или нарушения сроков предоставления финансового отчета, грантополучатель обязан в течение 10 рабочих дней после официального запроса Грантодателя вернуть в бюджет Шипуновского сельсовета Сузунского района Новосибирской области выделенные ему в качестве гранта бюджетные средства.</w:t>
      </w:r>
    </w:p>
    <w:p w:rsidR="007B0347" w:rsidRPr="001E750E" w:rsidRDefault="007B0347" w:rsidP="007B0347">
      <w:pPr>
        <w:shd w:val="clear" w:color="auto" w:fill="FFFFFF"/>
        <w:ind w:firstLine="709"/>
        <w:jc w:val="both"/>
        <w:rPr>
          <w:sz w:val="24"/>
          <w:szCs w:val="24"/>
        </w:rPr>
      </w:pPr>
      <w:r w:rsidRPr="001E750E">
        <w:rPr>
          <w:sz w:val="24"/>
          <w:szCs w:val="24"/>
        </w:rPr>
        <w:t>4.5.      Грантополучатель несет ответственность за нецелевое использование гранта в соответствии с бюджетным законодательством Российской Федерации.</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5E0FF1">
      <w:pPr>
        <w:numPr>
          <w:ilvl w:val="0"/>
          <w:numId w:val="10"/>
        </w:numPr>
        <w:shd w:val="clear" w:color="auto" w:fill="FFFFFF"/>
        <w:tabs>
          <w:tab w:val="clear" w:pos="720"/>
        </w:tabs>
        <w:ind w:left="0" w:firstLine="0"/>
        <w:jc w:val="center"/>
        <w:rPr>
          <w:sz w:val="24"/>
          <w:szCs w:val="24"/>
        </w:rPr>
      </w:pPr>
      <w:r w:rsidRPr="001E750E">
        <w:rPr>
          <w:sz w:val="24"/>
          <w:szCs w:val="24"/>
        </w:rPr>
        <w:t>Ответственность сторон</w:t>
      </w:r>
    </w:p>
    <w:p w:rsidR="007B0347" w:rsidRPr="001E750E" w:rsidRDefault="007B0347" w:rsidP="007B0347">
      <w:pPr>
        <w:shd w:val="clear" w:color="auto" w:fill="FFFFFF"/>
        <w:ind w:firstLine="672"/>
        <w:jc w:val="center"/>
        <w:rPr>
          <w:sz w:val="24"/>
          <w:szCs w:val="24"/>
        </w:rPr>
      </w:pPr>
      <w:r w:rsidRPr="001E750E">
        <w:rPr>
          <w:sz w:val="24"/>
          <w:szCs w:val="24"/>
        </w:rPr>
        <w:t> </w:t>
      </w:r>
    </w:p>
    <w:p w:rsidR="007B0347" w:rsidRPr="001E750E" w:rsidRDefault="007B0347" w:rsidP="007B0347">
      <w:pPr>
        <w:shd w:val="clear" w:color="auto" w:fill="FFFFFF"/>
        <w:ind w:firstLine="709"/>
        <w:jc w:val="both"/>
        <w:rPr>
          <w:sz w:val="24"/>
          <w:szCs w:val="24"/>
        </w:rPr>
      </w:pPr>
      <w:r w:rsidRPr="001E750E">
        <w:rPr>
          <w:sz w:val="24"/>
          <w:szCs w:val="24"/>
        </w:rPr>
        <w:t>5.1.           Стороны несут ответственность за неисполнение или ненадлежащее исполнение своих обязанностей по настоящему Соглашению в соответствии с законодательством Российской Федерации.</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5E0FF1">
      <w:pPr>
        <w:numPr>
          <w:ilvl w:val="0"/>
          <w:numId w:val="11"/>
        </w:numPr>
        <w:shd w:val="clear" w:color="auto" w:fill="FFFFFF"/>
        <w:tabs>
          <w:tab w:val="clear" w:pos="720"/>
        </w:tabs>
        <w:ind w:left="0" w:firstLine="0"/>
        <w:jc w:val="center"/>
        <w:rPr>
          <w:sz w:val="24"/>
          <w:szCs w:val="24"/>
        </w:rPr>
      </w:pPr>
      <w:r w:rsidRPr="001E750E">
        <w:rPr>
          <w:sz w:val="24"/>
          <w:szCs w:val="24"/>
        </w:rPr>
        <w:t>Досрочное расторжение и изменение настоящего Соглашения</w:t>
      </w:r>
    </w:p>
    <w:p w:rsidR="007B0347" w:rsidRPr="001E750E" w:rsidRDefault="007B0347" w:rsidP="007B0347">
      <w:pPr>
        <w:shd w:val="clear" w:color="auto" w:fill="FFFFFF"/>
        <w:ind w:firstLine="672"/>
        <w:jc w:val="center"/>
        <w:rPr>
          <w:sz w:val="24"/>
          <w:szCs w:val="24"/>
        </w:rPr>
      </w:pPr>
      <w:r w:rsidRPr="001E750E">
        <w:rPr>
          <w:sz w:val="24"/>
          <w:szCs w:val="24"/>
        </w:rPr>
        <w:t> </w:t>
      </w:r>
    </w:p>
    <w:p w:rsidR="007B0347" w:rsidRPr="001E750E" w:rsidRDefault="007B0347" w:rsidP="007B0347">
      <w:pPr>
        <w:shd w:val="clear" w:color="auto" w:fill="FFFFFF"/>
        <w:ind w:firstLine="709"/>
        <w:jc w:val="both"/>
        <w:rPr>
          <w:sz w:val="24"/>
          <w:szCs w:val="24"/>
        </w:rPr>
      </w:pPr>
      <w:r w:rsidRPr="001E750E">
        <w:rPr>
          <w:sz w:val="24"/>
          <w:szCs w:val="24"/>
        </w:rPr>
        <w:t>6.1.       Настоящее Соглашение может быть расторгнуто досрочно:</w:t>
      </w:r>
    </w:p>
    <w:p w:rsidR="007B0347" w:rsidRPr="001E750E" w:rsidRDefault="007B0347" w:rsidP="007B0347">
      <w:pPr>
        <w:shd w:val="clear" w:color="auto" w:fill="FFFFFF"/>
        <w:ind w:firstLine="709"/>
        <w:jc w:val="both"/>
        <w:rPr>
          <w:sz w:val="24"/>
          <w:szCs w:val="24"/>
        </w:rPr>
      </w:pPr>
      <w:r w:rsidRPr="001E750E">
        <w:rPr>
          <w:sz w:val="24"/>
          <w:szCs w:val="24"/>
        </w:rPr>
        <w:t>6.1.1.    По соглашению сторон.</w:t>
      </w:r>
    </w:p>
    <w:p w:rsidR="007B0347" w:rsidRPr="001E750E" w:rsidRDefault="007B0347" w:rsidP="007B0347">
      <w:pPr>
        <w:shd w:val="clear" w:color="auto" w:fill="FFFFFF"/>
        <w:ind w:firstLine="709"/>
        <w:jc w:val="both"/>
        <w:rPr>
          <w:sz w:val="24"/>
          <w:szCs w:val="24"/>
        </w:rPr>
      </w:pPr>
      <w:r w:rsidRPr="001E750E">
        <w:rPr>
          <w:sz w:val="24"/>
          <w:szCs w:val="24"/>
        </w:rPr>
        <w:t>6.1.2.    По решению суда.</w:t>
      </w:r>
    </w:p>
    <w:p w:rsidR="007B0347" w:rsidRPr="001E750E" w:rsidRDefault="007B0347" w:rsidP="007B0347">
      <w:pPr>
        <w:shd w:val="clear" w:color="auto" w:fill="FFFFFF"/>
        <w:ind w:firstLine="709"/>
        <w:jc w:val="both"/>
        <w:rPr>
          <w:sz w:val="24"/>
          <w:szCs w:val="24"/>
        </w:rPr>
      </w:pPr>
      <w:r w:rsidRPr="001E750E">
        <w:rPr>
          <w:sz w:val="24"/>
          <w:szCs w:val="24"/>
        </w:rPr>
        <w:t>6.2.           В случае досрочного прекращения действия настоящего Соглашения Грантополучатель представляет отчет об использовании фактически полученных средств по гранту.</w:t>
      </w:r>
    </w:p>
    <w:p w:rsidR="007B0347" w:rsidRPr="001E750E" w:rsidRDefault="007B0347" w:rsidP="007B0347">
      <w:pPr>
        <w:shd w:val="clear" w:color="auto" w:fill="FFFFFF"/>
        <w:ind w:firstLine="709"/>
        <w:jc w:val="both"/>
        <w:rPr>
          <w:sz w:val="24"/>
          <w:szCs w:val="24"/>
        </w:rPr>
      </w:pPr>
      <w:r w:rsidRPr="001E750E">
        <w:rPr>
          <w:sz w:val="24"/>
          <w:szCs w:val="24"/>
        </w:rPr>
        <w:t>6.3.           Изменение настоящего Соглашения совершается по соглашению сторон в форме дополнительного соглашения к настоящему Соглашению.</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5E0FF1">
      <w:pPr>
        <w:numPr>
          <w:ilvl w:val="0"/>
          <w:numId w:val="12"/>
        </w:numPr>
        <w:shd w:val="clear" w:color="auto" w:fill="FFFFFF"/>
        <w:tabs>
          <w:tab w:val="clear" w:pos="720"/>
        </w:tabs>
        <w:ind w:left="0" w:firstLine="0"/>
        <w:jc w:val="center"/>
        <w:rPr>
          <w:sz w:val="24"/>
          <w:szCs w:val="24"/>
        </w:rPr>
      </w:pPr>
      <w:r w:rsidRPr="001E750E">
        <w:rPr>
          <w:sz w:val="24"/>
          <w:szCs w:val="24"/>
        </w:rPr>
        <w:t>Разрешение споров</w:t>
      </w:r>
    </w:p>
    <w:p w:rsidR="007B0347" w:rsidRPr="001E750E" w:rsidRDefault="007B0347" w:rsidP="007B0347">
      <w:pPr>
        <w:shd w:val="clear" w:color="auto" w:fill="FFFFFF"/>
        <w:ind w:firstLine="672"/>
        <w:jc w:val="center"/>
        <w:rPr>
          <w:sz w:val="24"/>
          <w:szCs w:val="24"/>
        </w:rPr>
      </w:pPr>
      <w:r w:rsidRPr="001E750E">
        <w:rPr>
          <w:sz w:val="24"/>
          <w:szCs w:val="24"/>
        </w:rPr>
        <w:t> </w:t>
      </w:r>
    </w:p>
    <w:p w:rsidR="007B0347" w:rsidRPr="001E750E" w:rsidRDefault="007B0347" w:rsidP="007B0347">
      <w:pPr>
        <w:shd w:val="clear" w:color="auto" w:fill="FFFFFF"/>
        <w:ind w:firstLine="709"/>
        <w:jc w:val="both"/>
        <w:rPr>
          <w:sz w:val="24"/>
          <w:szCs w:val="24"/>
        </w:rPr>
      </w:pPr>
      <w:r w:rsidRPr="001E750E">
        <w:rPr>
          <w:sz w:val="24"/>
          <w:szCs w:val="24"/>
        </w:rPr>
        <w:t>7.1.           В случае возникновения споров по настоящему Соглашению Грантодатель и Грантополучатель принимают все меры к разрешению их путем переговоров.</w:t>
      </w:r>
    </w:p>
    <w:p w:rsidR="007B0347" w:rsidRPr="001E750E" w:rsidRDefault="007B0347" w:rsidP="007B0347">
      <w:pPr>
        <w:shd w:val="clear" w:color="auto" w:fill="FFFFFF"/>
        <w:ind w:firstLine="709"/>
        <w:jc w:val="both"/>
        <w:rPr>
          <w:sz w:val="24"/>
          <w:szCs w:val="24"/>
        </w:rPr>
      </w:pPr>
      <w:r w:rsidRPr="001E750E">
        <w:rPr>
          <w:sz w:val="24"/>
          <w:szCs w:val="24"/>
        </w:rPr>
        <w:t>7.2.           В случае невозможности урегулирования споров путем переговоров они разрешаются в соответствии с законодательством Российской Федерации.</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5E0FF1">
      <w:pPr>
        <w:numPr>
          <w:ilvl w:val="0"/>
          <w:numId w:val="13"/>
        </w:numPr>
        <w:shd w:val="clear" w:color="auto" w:fill="FFFFFF"/>
        <w:tabs>
          <w:tab w:val="clear" w:pos="720"/>
        </w:tabs>
        <w:ind w:left="0" w:firstLine="0"/>
        <w:jc w:val="center"/>
        <w:rPr>
          <w:sz w:val="24"/>
          <w:szCs w:val="24"/>
        </w:rPr>
      </w:pPr>
      <w:r w:rsidRPr="001E750E">
        <w:rPr>
          <w:sz w:val="24"/>
          <w:szCs w:val="24"/>
        </w:rPr>
        <w:t>Заключительные положения</w:t>
      </w:r>
    </w:p>
    <w:p w:rsidR="007B0347" w:rsidRPr="001E750E" w:rsidRDefault="007B0347" w:rsidP="007B0347">
      <w:pPr>
        <w:shd w:val="clear" w:color="auto" w:fill="FFFFFF"/>
        <w:ind w:firstLine="672"/>
        <w:jc w:val="center"/>
        <w:rPr>
          <w:sz w:val="24"/>
          <w:szCs w:val="24"/>
        </w:rPr>
      </w:pPr>
      <w:r w:rsidRPr="001E750E">
        <w:rPr>
          <w:sz w:val="24"/>
          <w:szCs w:val="24"/>
        </w:rPr>
        <w:t> </w:t>
      </w:r>
    </w:p>
    <w:p w:rsidR="007B0347" w:rsidRPr="001E750E" w:rsidRDefault="007B0347" w:rsidP="007B0347">
      <w:pPr>
        <w:shd w:val="clear" w:color="auto" w:fill="FFFFFF"/>
        <w:ind w:firstLine="709"/>
        <w:jc w:val="both"/>
        <w:rPr>
          <w:sz w:val="24"/>
          <w:szCs w:val="24"/>
        </w:rPr>
      </w:pPr>
      <w:r w:rsidRPr="001E750E">
        <w:rPr>
          <w:sz w:val="24"/>
          <w:szCs w:val="24"/>
        </w:rPr>
        <w:t>8.1.           Настоящее Соглашение вступает в силу с момента подписания и действует до «__»______ 20__ г.</w:t>
      </w:r>
    </w:p>
    <w:p w:rsidR="007B0347" w:rsidRPr="001E750E" w:rsidRDefault="007B0347" w:rsidP="007B0347">
      <w:pPr>
        <w:shd w:val="clear" w:color="auto" w:fill="FFFFFF"/>
        <w:ind w:firstLine="709"/>
        <w:jc w:val="both"/>
        <w:rPr>
          <w:sz w:val="24"/>
          <w:szCs w:val="24"/>
        </w:rPr>
      </w:pPr>
      <w:r w:rsidRPr="001E750E">
        <w:rPr>
          <w:sz w:val="24"/>
          <w:szCs w:val="24"/>
        </w:rPr>
        <w:t>8.2.           Настоящее Соглашение составлено в двух экземплярах, имеющих равную юридическую силу, по одному для каждой из Сторон.</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5E0FF1">
      <w:pPr>
        <w:numPr>
          <w:ilvl w:val="0"/>
          <w:numId w:val="14"/>
        </w:numPr>
        <w:shd w:val="clear" w:color="auto" w:fill="FFFFFF"/>
        <w:ind w:left="1009" w:firstLine="0"/>
        <w:jc w:val="center"/>
        <w:rPr>
          <w:sz w:val="24"/>
          <w:szCs w:val="24"/>
        </w:rPr>
      </w:pPr>
      <w:r w:rsidRPr="001E750E">
        <w:rPr>
          <w:sz w:val="24"/>
          <w:szCs w:val="24"/>
        </w:rPr>
        <w:t>Реквизиты и подписи сторон</w:t>
      </w:r>
    </w:p>
    <w:p w:rsidR="007B0347" w:rsidRPr="001E750E" w:rsidRDefault="007B0347" w:rsidP="007B0347">
      <w:pPr>
        <w:ind w:firstLine="672"/>
        <w:jc w:val="both"/>
        <w:rPr>
          <w:sz w:val="24"/>
          <w:szCs w:val="24"/>
        </w:rPr>
      </w:pPr>
      <w:r w:rsidRPr="001E750E">
        <w:rPr>
          <w:sz w:val="24"/>
          <w:szCs w:val="24"/>
        </w:rPr>
        <w:t> </w:t>
      </w:r>
    </w:p>
    <w:tbl>
      <w:tblPr>
        <w:tblW w:w="9464" w:type="dxa"/>
        <w:tblCellMar>
          <w:left w:w="0" w:type="dxa"/>
          <w:right w:w="0" w:type="dxa"/>
        </w:tblCellMar>
        <w:tblLook w:val="04A0"/>
      </w:tblPr>
      <w:tblGrid>
        <w:gridCol w:w="5353"/>
        <w:gridCol w:w="4111"/>
      </w:tblGrid>
      <w:tr w:rsidR="007B0347" w:rsidRPr="001E750E" w:rsidTr="00795607">
        <w:trPr>
          <w:trHeight w:val="138"/>
        </w:trPr>
        <w:tc>
          <w:tcPr>
            <w:tcW w:w="5353" w:type="dxa"/>
            <w:tcMar>
              <w:top w:w="0" w:type="dxa"/>
              <w:left w:w="108" w:type="dxa"/>
              <w:bottom w:w="0" w:type="dxa"/>
              <w:right w:w="108" w:type="dxa"/>
            </w:tcMar>
            <w:hideMark/>
          </w:tcPr>
          <w:p w:rsidR="007B0347" w:rsidRPr="001E750E" w:rsidRDefault="007B0347" w:rsidP="00795607">
            <w:pPr>
              <w:shd w:val="clear" w:color="auto" w:fill="FFFFFF"/>
              <w:ind w:firstLine="567"/>
              <w:jc w:val="both"/>
              <w:rPr>
                <w:sz w:val="24"/>
                <w:szCs w:val="24"/>
              </w:rPr>
            </w:pPr>
            <w:r w:rsidRPr="001E750E">
              <w:rPr>
                <w:spacing w:val="6"/>
                <w:sz w:val="24"/>
                <w:szCs w:val="24"/>
              </w:rPr>
              <w:t>Грантодатель:</w:t>
            </w:r>
          </w:p>
          <w:p w:rsidR="007B0347" w:rsidRPr="001E750E" w:rsidRDefault="007B0347" w:rsidP="00795607">
            <w:pPr>
              <w:shd w:val="clear" w:color="auto" w:fill="FFFFFF"/>
              <w:ind w:firstLine="567"/>
              <w:jc w:val="both"/>
              <w:rPr>
                <w:sz w:val="24"/>
                <w:szCs w:val="24"/>
              </w:rPr>
            </w:pPr>
            <w:r w:rsidRPr="001E750E">
              <w:rPr>
                <w:spacing w:val="6"/>
                <w:sz w:val="24"/>
                <w:szCs w:val="24"/>
              </w:rPr>
              <w:t> </w:t>
            </w:r>
          </w:p>
        </w:tc>
        <w:tc>
          <w:tcPr>
            <w:tcW w:w="4111" w:type="dxa"/>
            <w:tcMar>
              <w:top w:w="0" w:type="dxa"/>
              <w:left w:w="108" w:type="dxa"/>
              <w:bottom w:w="0" w:type="dxa"/>
              <w:right w:w="108" w:type="dxa"/>
            </w:tcMar>
            <w:hideMark/>
          </w:tcPr>
          <w:p w:rsidR="007B0347" w:rsidRPr="001E750E" w:rsidRDefault="007B0347" w:rsidP="00795607">
            <w:pPr>
              <w:shd w:val="clear" w:color="auto" w:fill="FFFFFF"/>
              <w:ind w:hanging="43"/>
              <w:jc w:val="both"/>
              <w:rPr>
                <w:sz w:val="24"/>
                <w:szCs w:val="24"/>
              </w:rPr>
            </w:pPr>
            <w:r w:rsidRPr="001E750E">
              <w:rPr>
                <w:spacing w:val="6"/>
                <w:sz w:val="24"/>
                <w:szCs w:val="24"/>
              </w:rPr>
              <w:t>Грантополучатель:</w:t>
            </w:r>
          </w:p>
        </w:tc>
      </w:tr>
      <w:tr w:rsidR="007B0347" w:rsidRPr="001E750E" w:rsidTr="00795607">
        <w:trPr>
          <w:trHeight w:val="80"/>
        </w:trPr>
        <w:tc>
          <w:tcPr>
            <w:tcW w:w="5353" w:type="dxa"/>
            <w:tcMar>
              <w:top w:w="0" w:type="dxa"/>
              <w:left w:w="108" w:type="dxa"/>
              <w:bottom w:w="0" w:type="dxa"/>
              <w:right w:w="108" w:type="dxa"/>
            </w:tcMar>
            <w:hideMark/>
          </w:tcPr>
          <w:p w:rsidR="007B0347" w:rsidRPr="001E750E" w:rsidRDefault="007B0347" w:rsidP="00795607">
            <w:pPr>
              <w:shd w:val="clear" w:color="auto" w:fill="FFFFFF"/>
              <w:ind w:firstLine="567"/>
              <w:jc w:val="both"/>
              <w:rPr>
                <w:sz w:val="24"/>
                <w:szCs w:val="24"/>
              </w:rPr>
            </w:pPr>
            <w:r w:rsidRPr="001E750E">
              <w:rPr>
                <w:spacing w:val="6"/>
                <w:sz w:val="24"/>
                <w:szCs w:val="24"/>
              </w:rPr>
              <w:lastRenderedPageBreak/>
              <w:t> </w:t>
            </w:r>
          </w:p>
        </w:tc>
        <w:tc>
          <w:tcPr>
            <w:tcW w:w="4111" w:type="dxa"/>
            <w:tcMar>
              <w:top w:w="0" w:type="dxa"/>
              <w:left w:w="108" w:type="dxa"/>
              <w:bottom w:w="0" w:type="dxa"/>
              <w:right w:w="108" w:type="dxa"/>
            </w:tcMar>
            <w:hideMark/>
          </w:tcPr>
          <w:p w:rsidR="007B0347" w:rsidRPr="001E750E" w:rsidRDefault="007B0347" w:rsidP="00795607">
            <w:pPr>
              <w:shd w:val="clear" w:color="auto" w:fill="FFFFFF"/>
              <w:ind w:firstLine="567"/>
              <w:jc w:val="both"/>
              <w:rPr>
                <w:sz w:val="24"/>
                <w:szCs w:val="24"/>
              </w:rPr>
            </w:pPr>
            <w:r w:rsidRPr="001E750E">
              <w:rPr>
                <w:spacing w:val="6"/>
                <w:sz w:val="24"/>
                <w:szCs w:val="24"/>
              </w:rPr>
              <w:t> </w:t>
            </w:r>
          </w:p>
          <w:p w:rsidR="007B0347" w:rsidRPr="001E750E" w:rsidRDefault="007B0347" w:rsidP="00795607">
            <w:pPr>
              <w:shd w:val="clear" w:color="auto" w:fill="FFFFFF"/>
              <w:ind w:firstLine="567"/>
              <w:jc w:val="both"/>
              <w:rPr>
                <w:sz w:val="24"/>
                <w:szCs w:val="24"/>
              </w:rPr>
            </w:pPr>
            <w:r w:rsidRPr="001E750E">
              <w:rPr>
                <w:spacing w:val="6"/>
                <w:sz w:val="24"/>
                <w:szCs w:val="24"/>
              </w:rPr>
              <w:t> </w:t>
            </w:r>
          </w:p>
          <w:p w:rsidR="007B0347" w:rsidRPr="001E750E" w:rsidRDefault="007B0347" w:rsidP="00795607">
            <w:pPr>
              <w:shd w:val="clear" w:color="auto" w:fill="FFFFFF"/>
              <w:ind w:firstLine="567"/>
              <w:jc w:val="both"/>
              <w:rPr>
                <w:sz w:val="24"/>
                <w:szCs w:val="24"/>
              </w:rPr>
            </w:pPr>
            <w:r w:rsidRPr="001E750E">
              <w:rPr>
                <w:spacing w:val="6"/>
                <w:sz w:val="24"/>
                <w:szCs w:val="24"/>
              </w:rPr>
              <w:t> </w:t>
            </w:r>
          </w:p>
          <w:p w:rsidR="007B0347" w:rsidRPr="001E750E" w:rsidRDefault="007B0347" w:rsidP="00795607">
            <w:pPr>
              <w:shd w:val="clear" w:color="auto" w:fill="FFFFFF"/>
              <w:ind w:firstLine="567"/>
              <w:jc w:val="both"/>
              <w:rPr>
                <w:sz w:val="24"/>
                <w:szCs w:val="24"/>
              </w:rPr>
            </w:pPr>
            <w:r w:rsidRPr="001E750E">
              <w:rPr>
                <w:spacing w:val="6"/>
                <w:sz w:val="24"/>
                <w:szCs w:val="24"/>
              </w:rPr>
              <w:t> </w:t>
            </w:r>
          </w:p>
        </w:tc>
      </w:tr>
    </w:tbl>
    <w:p w:rsidR="007B0347" w:rsidRPr="001E750E" w:rsidRDefault="007B0347" w:rsidP="007B0347">
      <w:pPr>
        <w:shd w:val="clear" w:color="auto" w:fill="FFFFFF"/>
        <w:ind w:firstLine="672"/>
        <w:jc w:val="right"/>
        <w:rPr>
          <w:sz w:val="24"/>
          <w:szCs w:val="24"/>
        </w:rPr>
      </w:pPr>
      <w:r w:rsidRPr="001E750E">
        <w:rPr>
          <w:sz w:val="24"/>
          <w:szCs w:val="24"/>
        </w:rPr>
        <w:t>Приложение №1</w:t>
      </w:r>
    </w:p>
    <w:p w:rsidR="007B0347" w:rsidRPr="001E750E" w:rsidRDefault="007B0347" w:rsidP="007B0347">
      <w:pPr>
        <w:shd w:val="clear" w:color="auto" w:fill="FFFFFF"/>
        <w:ind w:firstLine="672"/>
        <w:jc w:val="right"/>
        <w:rPr>
          <w:sz w:val="24"/>
          <w:szCs w:val="24"/>
        </w:rPr>
      </w:pPr>
      <w:r w:rsidRPr="001E750E">
        <w:rPr>
          <w:sz w:val="24"/>
          <w:szCs w:val="24"/>
        </w:rPr>
        <w:t>к Соглашению</w:t>
      </w:r>
    </w:p>
    <w:p w:rsidR="007B0347" w:rsidRPr="001E750E" w:rsidRDefault="007B0347" w:rsidP="007B0347">
      <w:pPr>
        <w:shd w:val="clear" w:color="auto" w:fill="FFFFFF"/>
        <w:ind w:firstLine="672"/>
        <w:jc w:val="right"/>
        <w:rPr>
          <w:sz w:val="24"/>
          <w:szCs w:val="24"/>
        </w:rPr>
      </w:pPr>
      <w:r w:rsidRPr="001E750E">
        <w:rPr>
          <w:sz w:val="24"/>
          <w:szCs w:val="24"/>
        </w:rPr>
        <w:t>о предоставлении гранта</w:t>
      </w:r>
    </w:p>
    <w:p w:rsidR="007B0347" w:rsidRPr="001E750E" w:rsidRDefault="007B0347" w:rsidP="007B0347">
      <w:pPr>
        <w:shd w:val="clear" w:color="auto" w:fill="FFFFFF"/>
        <w:ind w:firstLine="672"/>
        <w:jc w:val="right"/>
        <w:rPr>
          <w:sz w:val="24"/>
          <w:szCs w:val="24"/>
        </w:rPr>
      </w:pPr>
      <w:r w:rsidRPr="001E750E">
        <w:rPr>
          <w:sz w:val="24"/>
          <w:szCs w:val="24"/>
        </w:rPr>
        <w:t>от _______________ № ____</w:t>
      </w:r>
    </w:p>
    <w:p w:rsidR="007B0347" w:rsidRPr="001E750E" w:rsidRDefault="007B0347" w:rsidP="007B0347">
      <w:pPr>
        <w:shd w:val="clear" w:color="auto" w:fill="FFFFFF"/>
        <w:ind w:firstLine="672"/>
        <w:jc w:val="right"/>
        <w:rPr>
          <w:sz w:val="24"/>
          <w:szCs w:val="24"/>
        </w:rPr>
      </w:pPr>
      <w:r w:rsidRPr="001E750E">
        <w:rPr>
          <w:sz w:val="24"/>
          <w:szCs w:val="24"/>
        </w:rPr>
        <w:t> </w:t>
      </w:r>
    </w:p>
    <w:p w:rsidR="007B0347" w:rsidRPr="001E750E" w:rsidRDefault="007B0347" w:rsidP="007B0347">
      <w:pPr>
        <w:shd w:val="clear" w:color="auto" w:fill="FFFFFF"/>
        <w:ind w:firstLine="672"/>
        <w:jc w:val="right"/>
        <w:rPr>
          <w:sz w:val="24"/>
          <w:szCs w:val="24"/>
        </w:rPr>
      </w:pPr>
      <w:r w:rsidRPr="001E750E">
        <w:rPr>
          <w:sz w:val="24"/>
          <w:szCs w:val="24"/>
        </w:rPr>
        <w:t> </w:t>
      </w:r>
    </w:p>
    <w:p w:rsidR="007B0347" w:rsidRPr="001E750E" w:rsidRDefault="007B0347" w:rsidP="007B0347">
      <w:pPr>
        <w:shd w:val="clear" w:color="auto" w:fill="FFFFFF"/>
        <w:ind w:firstLine="672"/>
        <w:jc w:val="center"/>
        <w:rPr>
          <w:sz w:val="24"/>
          <w:szCs w:val="24"/>
        </w:rPr>
      </w:pPr>
      <w:r w:rsidRPr="001E750E">
        <w:rPr>
          <w:b/>
          <w:bCs/>
          <w:sz w:val="24"/>
          <w:szCs w:val="24"/>
        </w:rPr>
        <w:t>Календарный план выполнения социально значимого проекта</w:t>
      </w:r>
    </w:p>
    <w:p w:rsidR="007B0347" w:rsidRPr="001E750E" w:rsidRDefault="007B0347" w:rsidP="007B0347">
      <w:pPr>
        <w:shd w:val="clear" w:color="auto" w:fill="FFFFFF"/>
        <w:ind w:firstLine="672"/>
        <w:jc w:val="center"/>
        <w:rPr>
          <w:sz w:val="24"/>
          <w:szCs w:val="24"/>
        </w:rPr>
      </w:pPr>
      <w:r w:rsidRPr="001E750E">
        <w:rPr>
          <w:b/>
          <w:bCs/>
          <w:sz w:val="24"/>
          <w:szCs w:val="24"/>
        </w:rPr>
        <w:t> </w:t>
      </w:r>
    </w:p>
    <w:tbl>
      <w:tblPr>
        <w:tblW w:w="9776" w:type="dxa"/>
        <w:tblCellMar>
          <w:left w:w="0" w:type="dxa"/>
          <w:right w:w="0" w:type="dxa"/>
        </w:tblCellMar>
        <w:tblLook w:val="04A0"/>
      </w:tblPr>
      <w:tblGrid>
        <w:gridCol w:w="817"/>
        <w:gridCol w:w="3576"/>
        <w:gridCol w:w="2216"/>
        <w:gridCol w:w="3167"/>
      </w:tblGrid>
      <w:tr w:rsidR="007B0347" w:rsidRPr="001E750E" w:rsidTr="00795607">
        <w:trPr>
          <w:trHeight w:val="754"/>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jc w:val="center"/>
              <w:rPr>
                <w:sz w:val="24"/>
                <w:szCs w:val="24"/>
              </w:rPr>
            </w:pPr>
            <w:r w:rsidRPr="001E750E">
              <w:rPr>
                <w:spacing w:val="6"/>
                <w:sz w:val="24"/>
                <w:szCs w:val="24"/>
              </w:rPr>
              <w:t>№</w:t>
            </w:r>
          </w:p>
          <w:p w:rsidR="007B0347" w:rsidRPr="001E750E" w:rsidRDefault="007B0347" w:rsidP="00795607">
            <w:pPr>
              <w:shd w:val="clear" w:color="auto" w:fill="FFFFFF"/>
              <w:jc w:val="center"/>
              <w:rPr>
                <w:sz w:val="24"/>
                <w:szCs w:val="24"/>
              </w:rPr>
            </w:pPr>
            <w:r w:rsidRPr="001E750E">
              <w:rPr>
                <w:spacing w:val="6"/>
                <w:sz w:val="24"/>
                <w:szCs w:val="24"/>
              </w:rPr>
              <w:t>п/п</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Наименование работ</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Сроки</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Ожидаемые результаты</w:t>
            </w:r>
          </w:p>
        </w:tc>
      </w:tr>
      <w:tr w:rsidR="007B0347" w:rsidRPr="001E750E" w:rsidTr="00795607">
        <w:trPr>
          <w:trHeight w:val="708"/>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both"/>
              <w:rPr>
                <w:sz w:val="24"/>
                <w:szCs w:val="24"/>
              </w:rPr>
            </w:pPr>
            <w:r w:rsidRPr="001E750E">
              <w:rPr>
                <w:spacing w:val="6"/>
                <w:sz w:val="24"/>
                <w:szCs w:val="24"/>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r>
      <w:tr w:rsidR="007B0347" w:rsidRPr="001E750E" w:rsidTr="00795607">
        <w:trPr>
          <w:trHeight w:val="690"/>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r>
      <w:tr w:rsidR="007B0347" w:rsidRPr="001E750E" w:rsidTr="00795607">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both"/>
              <w:rPr>
                <w:sz w:val="24"/>
                <w:szCs w:val="24"/>
              </w:rPr>
            </w:pPr>
            <w:r w:rsidRPr="001E750E">
              <w:rPr>
                <w:spacing w:val="6"/>
                <w:sz w:val="24"/>
                <w:szCs w:val="24"/>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r>
    </w:tbl>
    <w:p w:rsidR="007B0347" w:rsidRPr="001E750E" w:rsidRDefault="007B0347" w:rsidP="007B0347">
      <w:pPr>
        <w:shd w:val="clear" w:color="auto" w:fill="FFFFFF"/>
        <w:ind w:firstLine="672"/>
        <w:jc w:val="center"/>
        <w:rPr>
          <w:sz w:val="24"/>
          <w:szCs w:val="24"/>
        </w:rPr>
      </w:pPr>
      <w:r w:rsidRPr="001E750E">
        <w:rPr>
          <w:b/>
          <w:bCs/>
          <w:sz w:val="24"/>
          <w:szCs w:val="24"/>
        </w:rPr>
        <w:t> </w:t>
      </w:r>
    </w:p>
    <w:p w:rsidR="007B0347" w:rsidRPr="001E750E" w:rsidRDefault="007B0347" w:rsidP="007B0347">
      <w:pPr>
        <w:shd w:val="clear" w:color="auto" w:fill="FFFFFF"/>
        <w:ind w:firstLine="672"/>
        <w:jc w:val="both"/>
        <w:rPr>
          <w:sz w:val="24"/>
          <w:szCs w:val="24"/>
        </w:rPr>
      </w:pPr>
      <w:r w:rsidRPr="001E750E">
        <w:rPr>
          <w:sz w:val="24"/>
          <w:szCs w:val="24"/>
        </w:rPr>
        <w:t>Грантодатель Грантополучатель</w:t>
      </w:r>
    </w:p>
    <w:p w:rsidR="007B0347" w:rsidRPr="001E750E" w:rsidRDefault="007B0347" w:rsidP="007B0347">
      <w:pPr>
        <w:shd w:val="clear" w:color="auto" w:fill="FFFFFF"/>
        <w:ind w:firstLine="672"/>
        <w:jc w:val="both"/>
        <w:rPr>
          <w:sz w:val="24"/>
          <w:szCs w:val="24"/>
        </w:rPr>
      </w:pPr>
      <w:r w:rsidRPr="001E750E">
        <w:rPr>
          <w:sz w:val="24"/>
          <w:szCs w:val="24"/>
        </w:rPr>
        <w:t>__________________________ __________________________</w:t>
      </w:r>
    </w:p>
    <w:p w:rsidR="007B0347" w:rsidRPr="001E750E" w:rsidRDefault="007B0347" w:rsidP="007B0347">
      <w:pPr>
        <w:shd w:val="clear" w:color="auto" w:fill="FFFFFF"/>
        <w:ind w:firstLine="672"/>
        <w:jc w:val="both"/>
        <w:rPr>
          <w:sz w:val="24"/>
          <w:szCs w:val="24"/>
        </w:rPr>
      </w:pPr>
      <w:r w:rsidRPr="001E750E">
        <w:rPr>
          <w:sz w:val="24"/>
          <w:szCs w:val="24"/>
        </w:rPr>
        <w:t>М.П. М.П.</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7B0347">
      <w:pPr>
        <w:shd w:val="clear" w:color="auto" w:fill="FFFFFF"/>
        <w:ind w:firstLine="672"/>
        <w:jc w:val="both"/>
        <w:rPr>
          <w:sz w:val="24"/>
          <w:szCs w:val="24"/>
        </w:rPr>
      </w:pPr>
    </w:p>
    <w:p w:rsidR="007B0347" w:rsidRPr="001E750E" w:rsidRDefault="007B0347" w:rsidP="007B0347">
      <w:pPr>
        <w:shd w:val="clear" w:color="auto" w:fill="FFFFFF"/>
        <w:ind w:firstLine="672"/>
        <w:jc w:val="both"/>
        <w:rPr>
          <w:sz w:val="24"/>
          <w:szCs w:val="24"/>
        </w:rPr>
      </w:pPr>
    </w:p>
    <w:p w:rsidR="007B0347" w:rsidRPr="001E750E" w:rsidRDefault="007B0347" w:rsidP="007B0347">
      <w:pPr>
        <w:shd w:val="clear" w:color="auto" w:fill="FFFFFF"/>
        <w:ind w:firstLine="672"/>
        <w:jc w:val="both"/>
        <w:rPr>
          <w:sz w:val="24"/>
          <w:szCs w:val="24"/>
        </w:rPr>
      </w:pPr>
    </w:p>
    <w:p w:rsidR="007B0347" w:rsidRPr="001E750E" w:rsidRDefault="007B0347" w:rsidP="007B0347">
      <w:pPr>
        <w:shd w:val="clear" w:color="auto" w:fill="FFFFFF"/>
        <w:ind w:firstLine="672"/>
        <w:jc w:val="both"/>
        <w:rPr>
          <w:sz w:val="24"/>
          <w:szCs w:val="24"/>
        </w:rPr>
      </w:pPr>
    </w:p>
    <w:p w:rsidR="007B0347" w:rsidRPr="001E750E" w:rsidRDefault="007B0347" w:rsidP="007B0347">
      <w:pPr>
        <w:shd w:val="clear" w:color="auto" w:fill="FFFFFF"/>
        <w:ind w:firstLine="672"/>
        <w:jc w:val="both"/>
        <w:rPr>
          <w:sz w:val="24"/>
          <w:szCs w:val="24"/>
        </w:rPr>
      </w:pPr>
    </w:p>
    <w:p w:rsidR="007B0347" w:rsidRPr="001E750E" w:rsidRDefault="007B0347" w:rsidP="007B0347">
      <w:pPr>
        <w:shd w:val="clear" w:color="auto" w:fill="FFFFFF"/>
        <w:ind w:firstLine="672"/>
        <w:jc w:val="both"/>
        <w:rPr>
          <w:sz w:val="24"/>
          <w:szCs w:val="24"/>
        </w:rPr>
      </w:pPr>
    </w:p>
    <w:p w:rsidR="007B0347" w:rsidRPr="001E750E" w:rsidRDefault="007B0347" w:rsidP="007B0347">
      <w:pPr>
        <w:shd w:val="clear" w:color="auto" w:fill="FFFFFF"/>
        <w:ind w:firstLine="672"/>
        <w:jc w:val="both"/>
        <w:rPr>
          <w:sz w:val="24"/>
          <w:szCs w:val="24"/>
        </w:rPr>
      </w:pPr>
    </w:p>
    <w:p w:rsidR="007B0347" w:rsidRPr="001E750E" w:rsidRDefault="007B0347" w:rsidP="007B0347">
      <w:pPr>
        <w:shd w:val="clear" w:color="auto" w:fill="FFFFFF"/>
        <w:ind w:firstLine="672"/>
        <w:jc w:val="right"/>
        <w:rPr>
          <w:sz w:val="24"/>
          <w:szCs w:val="24"/>
        </w:rPr>
      </w:pPr>
      <w:r w:rsidRPr="001E750E">
        <w:rPr>
          <w:sz w:val="24"/>
          <w:szCs w:val="24"/>
        </w:rPr>
        <w:br/>
        <w:t>Приложение №2</w:t>
      </w:r>
    </w:p>
    <w:p w:rsidR="007B0347" w:rsidRPr="001E750E" w:rsidRDefault="007B0347" w:rsidP="007B0347">
      <w:pPr>
        <w:shd w:val="clear" w:color="auto" w:fill="FFFFFF"/>
        <w:ind w:firstLine="672"/>
        <w:jc w:val="right"/>
        <w:rPr>
          <w:sz w:val="24"/>
          <w:szCs w:val="24"/>
        </w:rPr>
      </w:pPr>
      <w:r w:rsidRPr="001E750E">
        <w:rPr>
          <w:sz w:val="24"/>
          <w:szCs w:val="24"/>
        </w:rPr>
        <w:t>к Соглашению</w:t>
      </w:r>
    </w:p>
    <w:p w:rsidR="007B0347" w:rsidRPr="001E750E" w:rsidRDefault="007B0347" w:rsidP="007B0347">
      <w:pPr>
        <w:shd w:val="clear" w:color="auto" w:fill="FFFFFF"/>
        <w:ind w:firstLine="672"/>
        <w:jc w:val="right"/>
        <w:rPr>
          <w:sz w:val="24"/>
          <w:szCs w:val="24"/>
        </w:rPr>
      </w:pPr>
      <w:r w:rsidRPr="001E750E">
        <w:rPr>
          <w:sz w:val="24"/>
          <w:szCs w:val="24"/>
        </w:rPr>
        <w:t>о предоставлении гранта</w:t>
      </w:r>
    </w:p>
    <w:p w:rsidR="007B0347" w:rsidRPr="001E750E" w:rsidRDefault="007B0347" w:rsidP="007B0347">
      <w:pPr>
        <w:shd w:val="clear" w:color="auto" w:fill="FFFFFF"/>
        <w:ind w:firstLine="672"/>
        <w:jc w:val="right"/>
        <w:rPr>
          <w:sz w:val="24"/>
          <w:szCs w:val="24"/>
        </w:rPr>
      </w:pPr>
      <w:r w:rsidRPr="001E750E">
        <w:rPr>
          <w:sz w:val="24"/>
          <w:szCs w:val="24"/>
        </w:rPr>
        <w:t>от _______________ № ____</w:t>
      </w:r>
    </w:p>
    <w:p w:rsidR="007B0347" w:rsidRPr="001E750E" w:rsidRDefault="007B0347" w:rsidP="007B0347">
      <w:pPr>
        <w:shd w:val="clear" w:color="auto" w:fill="FFFFFF"/>
        <w:ind w:firstLine="672"/>
        <w:jc w:val="right"/>
        <w:rPr>
          <w:sz w:val="24"/>
          <w:szCs w:val="24"/>
        </w:rPr>
      </w:pPr>
      <w:r w:rsidRPr="001E750E">
        <w:rPr>
          <w:sz w:val="24"/>
          <w:szCs w:val="24"/>
        </w:rPr>
        <w:t> </w:t>
      </w:r>
    </w:p>
    <w:p w:rsidR="007B0347" w:rsidRPr="001E750E" w:rsidRDefault="007B0347" w:rsidP="007B0347">
      <w:pPr>
        <w:shd w:val="clear" w:color="auto" w:fill="FFFFFF"/>
        <w:ind w:firstLine="672"/>
        <w:jc w:val="right"/>
        <w:rPr>
          <w:sz w:val="24"/>
          <w:szCs w:val="24"/>
        </w:rPr>
      </w:pPr>
      <w:r w:rsidRPr="001E750E">
        <w:rPr>
          <w:sz w:val="24"/>
          <w:szCs w:val="24"/>
        </w:rPr>
        <w:t> </w:t>
      </w:r>
    </w:p>
    <w:p w:rsidR="007B0347" w:rsidRPr="001E750E" w:rsidRDefault="007B0347" w:rsidP="007B0347">
      <w:pPr>
        <w:shd w:val="clear" w:color="auto" w:fill="FFFFFF"/>
        <w:ind w:firstLine="672"/>
        <w:jc w:val="right"/>
        <w:rPr>
          <w:sz w:val="24"/>
          <w:szCs w:val="24"/>
        </w:rPr>
      </w:pPr>
      <w:r w:rsidRPr="001E750E">
        <w:rPr>
          <w:sz w:val="24"/>
          <w:szCs w:val="24"/>
        </w:rPr>
        <w:t> </w:t>
      </w:r>
    </w:p>
    <w:p w:rsidR="007B0347" w:rsidRPr="001E750E" w:rsidRDefault="007B0347" w:rsidP="007B0347">
      <w:pPr>
        <w:shd w:val="clear" w:color="auto" w:fill="FFFFFF"/>
        <w:ind w:firstLine="672"/>
        <w:jc w:val="center"/>
        <w:rPr>
          <w:sz w:val="24"/>
          <w:szCs w:val="24"/>
        </w:rPr>
      </w:pPr>
      <w:r w:rsidRPr="001E750E">
        <w:rPr>
          <w:b/>
          <w:bCs/>
          <w:sz w:val="24"/>
          <w:szCs w:val="24"/>
        </w:rPr>
        <w:t>Смета расходов гранта</w:t>
      </w:r>
    </w:p>
    <w:p w:rsidR="007B0347" w:rsidRPr="001E750E" w:rsidRDefault="007B0347" w:rsidP="007B0347">
      <w:pPr>
        <w:shd w:val="clear" w:color="auto" w:fill="FFFFFF"/>
        <w:ind w:firstLine="672"/>
        <w:jc w:val="center"/>
        <w:rPr>
          <w:sz w:val="24"/>
          <w:szCs w:val="24"/>
        </w:rPr>
      </w:pPr>
      <w:r w:rsidRPr="001E750E">
        <w:rPr>
          <w:b/>
          <w:bCs/>
          <w:sz w:val="24"/>
          <w:szCs w:val="24"/>
        </w:rPr>
        <w:t> </w:t>
      </w:r>
    </w:p>
    <w:tbl>
      <w:tblPr>
        <w:tblW w:w="0" w:type="auto"/>
        <w:tblCellMar>
          <w:left w:w="0" w:type="dxa"/>
          <w:right w:w="0" w:type="dxa"/>
        </w:tblCellMar>
        <w:tblLook w:val="04A0"/>
      </w:tblPr>
      <w:tblGrid>
        <w:gridCol w:w="4219"/>
        <w:gridCol w:w="2835"/>
        <w:gridCol w:w="3119"/>
      </w:tblGrid>
      <w:tr w:rsidR="007B0347" w:rsidRPr="001E750E" w:rsidTr="00795607">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jc w:val="center"/>
              <w:rPr>
                <w:sz w:val="24"/>
                <w:szCs w:val="24"/>
              </w:rPr>
            </w:pPr>
            <w:r w:rsidRPr="001E750E">
              <w:rPr>
                <w:spacing w:val="6"/>
                <w:sz w:val="24"/>
                <w:szCs w:val="24"/>
              </w:rPr>
              <w:t>Статья расходов и расчет платежа</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jc w:val="center"/>
              <w:rPr>
                <w:sz w:val="24"/>
                <w:szCs w:val="24"/>
              </w:rPr>
            </w:pPr>
            <w:r w:rsidRPr="001E750E">
              <w:rPr>
                <w:spacing w:val="6"/>
                <w:sz w:val="24"/>
                <w:szCs w:val="24"/>
              </w:rPr>
              <w:t>Сумма</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jc w:val="center"/>
              <w:rPr>
                <w:sz w:val="24"/>
                <w:szCs w:val="24"/>
              </w:rPr>
            </w:pPr>
            <w:r w:rsidRPr="001E750E">
              <w:rPr>
                <w:spacing w:val="6"/>
                <w:sz w:val="24"/>
                <w:szCs w:val="24"/>
              </w:rPr>
              <w:t>Срок платежа по календарному плану</w:t>
            </w:r>
          </w:p>
        </w:tc>
      </w:tr>
      <w:tr w:rsidR="007B0347" w:rsidRPr="001E750E" w:rsidTr="00795607">
        <w:trPr>
          <w:trHeight w:val="776"/>
        </w:trPr>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r>
      <w:tr w:rsidR="007B0347" w:rsidRPr="001E750E" w:rsidTr="00795607">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r>
      <w:tr w:rsidR="007B0347" w:rsidRPr="001E750E" w:rsidTr="00795607">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spacing w:val="6"/>
                <w:sz w:val="24"/>
                <w:szCs w:val="24"/>
              </w:rPr>
              <w:t> </w:t>
            </w:r>
          </w:p>
        </w:tc>
      </w:tr>
    </w:tbl>
    <w:p w:rsidR="007B0347" w:rsidRPr="001E750E" w:rsidRDefault="007B0347" w:rsidP="007B0347">
      <w:pPr>
        <w:shd w:val="clear" w:color="auto" w:fill="FFFFFF"/>
        <w:ind w:firstLine="672"/>
        <w:jc w:val="center"/>
        <w:rPr>
          <w:sz w:val="24"/>
          <w:szCs w:val="24"/>
        </w:rPr>
      </w:pPr>
      <w:r w:rsidRPr="001E750E">
        <w:rPr>
          <w:b/>
          <w:bCs/>
          <w:sz w:val="24"/>
          <w:szCs w:val="24"/>
        </w:rPr>
        <w:t> </w:t>
      </w:r>
    </w:p>
    <w:p w:rsidR="007B0347" w:rsidRPr="001E750E" w:rsidRDefault="007B0347" w:rsidP="007B0347">
      <w:pPr>
        <w:shd w:val="clear" w:color="auto" w:fill="FFFFFF"/>
        <w:ind w:firstLine="672"/>
        <w:jc w:val="both"/>
        <w:rPr>
          <w:sz w:val="24"/>
          <w:szCs w:val="24"/>
        </w:rPr>
      </w:pPr>
      <w:r w:rsidRPr="001E750E">
        <w:rPr>
          <w:sz w:val="24"/>
          <w:szCs w:val="24"/>
        </w:rPr>
        <w:t>Грантодатель Грантополучатель</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7B0347">
      <w:pPr>
        <w:shd w:val="clear" w:color="auto" w:fill="FFFFFF"/>
        <w:ind w:firstLine="672"/>
        <w:jc w:val="both"/>
        <w:rPr>
          <w:sz w:val="24"/>
          <w:szCs w:val="24"/>
        </w:rPr>
      </w:pPr>
      <w:r w:rsidRPr="001E750E">
        <w:rPr>
          <w:sz w:val="24"/>
          <w:szCs w:val="24"/>
        </w:rPr>
        <w:lastRenderedPageBreak/>
        <w:t>__________________________ __________________________</w:t>
      </w:r>
    </w:p>
    <w:p w:rsidR="007B0347" w:rsidRPr="001E750E" w:rsidRDefault="007B0347" w:rsidP="007B0347">
      <w:pPr>
        <w:shd w:val="clear" w:color="auto" w:fill="FFFFFF"/>
        <w:ind w:firstLine="672"/>
        <w:jc w:val="both"/>
        <w:rPr>
          <w:sz w:val="24"/>
          <w:szCs w:val="24"/>
        </w:rPr>
      </w:pPr>
      <w:r w:rsidRPr="001E750E">
        <w:rPr>
          <w:sz w:val="24"/>
          <w:szCs w:val="24"/>
        </w:rPr>
        <w:t>М.П. М.П.</w:t>
      </w:r>
    </w:p>
    <w:p w:rsidR="007B0347" w:rsidRPr="001E750E" w:rsidRDefault="007B0347" w:rsidP="007B0347">
      <w:pPr>
        <w:shd w:val="clear" w:color="auto" w:fill="FFFFFF"/>
        <w:ind w:firstLine="672"/>
        <w:jc w:val="center"/>
        <w:rPr>
          <w:sz w:val="24"/>
          <w:szCs w:val="24"/>
        </w:rPr>
      </w:pPr>
      <w:r w:rsidRPr="001E750E">
        <w:rPr>
          <w:b/>
          <w:bCs/>
          <w:sz w:val="24"/>
          <w:szCs w:val="24"/>
        </w:rPr>
        <w:t> </w:t>
      </w:r>
    </w:p>
    <w:p w:rsidR="007B0347" w:rsidRPr="001E750E" w:rsidRDefault="007B0347" w:rsidP="007B0347">
      <w:pPr>
        <w:shd w:val="clear" w:color="auto" w:fill="FFFFFF"/>
        <w:ind w:firstLine="672"/>
        <w:jc w:val="right"/>
        <w:rPr>
          <w:sz w:val="24"/>
          <w:szCs w:val="24"/>
        </w:rPr>
      </w:pPr>
      <w:r w:rsidRPr="001E750E">
        <w:rPr>
          <w:b/>
          <w:bCs/>
          <w:sz w:val="24"/>
          <w:szCs w:val="24"/>
        </w:rPr>
        <w:t> </w:t>
      </w:r>
      <w:r w:rsidRPr="001E750E">
        <w:rPr>
          <w:sz w:val="24"/>
          <w:szCs w:val="24"/>
        </w:rPr>
        <w:t>Приложение №3</w:t>
      </w:r>
    </w:p>
    <w:p w:rsidR="007B0347" w:rsidRPr="001E750E" w:rsidRDefault="007B0347" w:rsidP="007B0347">
      <w:pPr>
        <w:shd w:val="clear" w:color="auto" w:fill="FFFFFF"/>
        <w:ind w:firstLine="672"/>
        <w:jc w:val="right"/>
        <w:rPr>
          <w:sz w:val="24"/>
          <w:szCs w:val="24"/>
        </w:rPr>
      </w:pPr>
      <w:r w:rsidRPr="001E750E">
        <w:rPr>
          <w:sz w:val="24"/>
          <w:szCs w:val="24"/>
        </w:rPr>
        <w:t>к Соглашению</w:t>
      </w:r>
    </w:p>
    <w:p w:rsidR="007B0347" w:rsidRPr="001E750E" w:rsidRDefault="007B0347" w:rsidP="007B0347">
      <w:pPr>
        <w:shd w:val="clear" w:color="auto" w:fill="FFFFFF"/>
        <w:ind w:firstLine="672"/>
        <w:jc w:val="right"/>
        <w:rPr>
          <w:sz w:val="24"/>
          <w:szCs w:val="24"/>
        </w:rPr>
      </w:pPr>
      <w:r w:rsidRPr="001E750E">
        <w:rPr>
          <w:sz w:val="24"/>
          <w:szCs w:val="24"/>
        </w:rPr>
        <w:t>о предоставлении гранта</w:t>
      </w:r>
    </w:p>
    <w:p w:rsidR="007B0347" w:rsidRPr="001E750E" w:rsidRDefault="007B0347" w:rsidP="007B0347">
      <w:pPr>
        <w:shd w:val="clear" w:color="auto" w:fill="FFFFFF"/>
        <w:ind w:firstLine="672"/>
        <w:jc w:val="right"/>
        <w:rPr>
          <w:sz w:val="24"/>
          <w:szCs w:val="24"/>
        </w:rPr>
      </w:pPr>
      <w:r w:rsidRPr="001E750E">
        <w:rPr>
          <w:sz w:val="24"/>
          <w:szCs w:val="24"/>
        </w:rPr>
        <w:t>от _______________ № ____</w:t>
      </w:r>
    </w:p>
    <w:p w:rsidR="007B0347" w:rsidRPr="001E750E" w:rsidRDefault="007B0347" w:rsidP="007B0347">
      <w:pPr>
        <w:shd w:val="clear" w:color="auto" w:fill="FFFFFF"/>
        <w:ind w:firstLine="672"/>
        <w:jc w:val="right"/>
        <w:rPr>
          <w:sz w:val="24"/>
          <w:szCs w:val="24"/>
        </w:rPr>
      </w:pPr>
      <w:r w:rsidRPr="001E750E">
        <w:rPr>
          <w:sz w:val="24"/>
          <w:szCs w:val="24"/>
        </w:rPr>
        <w:t> </w:t>
      </w:r>
    </w:p>
    <w:p w:rsidR="007B0347" w:rsidRPr="001E750E" w:rsidRDefault="007B0347" w:rsidP="007B0347">
      <w:pPr>
        <w:shd w:val="clear" w:color="auto" w:fill="FFFFFF"/>
        <w:ind w:firstLine="672"/>
        <w:jc w:val="center"/>
        <w:rPr>
          <w:sz w:val="24"/>
          <w:szCs w:val="24"/>
        </w:rPr>
      </w:pPr>
      <w:r w:rsidRPr="001E750E">
        <w:rPr>
          <w:b/>
          <w:bCs/>
          <w:sz w:val="24"/>
          <w:szCs w:val="24"/>
        </w:rPr>
        <w:t>ОТЧЕТ</w:t>
      </w:r>
    </w:p>
    <w:p w:rsidR="007B0347" w:rsidRPr="001E750E" w:rsidRDefault="007B0347" w:rsidP="007B0347">
      <w:pPr>
        <w:shd w:val="clear" w:color="auto" w:fill="FFFFFF"/>
        <w:ind w:firstLine="672"/>
        <w:jc w:val="center"/>
        <w:rPr>
          <w:sz w:val="24"/>
          <w:szCs w:val="24"/>
        </w:rPr>
      </w:pPr>
      <w:r w:rsidRPr="001E750E">
        <w:rPr>
          <w:b/>
          <w:bCs/>
          <w:sz w:val="24"/>
          <w:szCs w:val="24"/>
        </w:rPr>
        <w:t>О реализации социально значимого проекта</w:t>
      </w:r>
    </w:p>
    <w:p w:rsidR="007B0347" w:rsidRPr="001E750E" w:rsidRDefault="007B0347" w:rsidP="007B0347">
      <w:pPr>
        <w:shd w:val="clear" w:color="auto" w:fill="FFFFFF"/>
        <w:ind w:firstLine="672"/>
        <w:jc w:val="center"/>
        <w:rPr>
          <w:sz w:val="24"/>
          <w:szCs w:val="24"/>
        </w:rPr>
      </w:pPr>
      <w:r w:rsidRPr="001E750E">
        <w:rPr>
          <w:b/>
          <w:bCs/>
          <w:sz w:val="24"/>
          <w:szCs w:val="24"/>
        </w:rPr>
        <w:t> </w:t>
      </w:r>
    </w:p>
    <w:p w:rsidR="007B0347" w:rsidRPr="001E750E" w:rsidRDefault="007B0347" w:rsidP="007B0347">
      <w:pPr>
        <w:shd w:val="clear" w:color="auto" w:fill="FFFFFF"/>
        <w:ind w:firstLine="672"/>
        <w:jc w:val="center"/>
        <w:rPr>
          <w:sz w:val="24"/>
          <w:szCs w:val="24"/>
        </w:rPr>
      </w:pPr>
      <w:r w:rsidRPr="001E750E">
        <w:rPr>
          <w:b/>
          <w:bCs/>
          <w:sz w:val="24"/>
          <w:szCs w:val="24"/>
        </w:rPr>
        <w:t>«__»_______ 20__ г.</w:t>
      </w:r>
    </w:p>
    <w:p w:rsidR="007B0347" w:rsidRPr="001E750E" w:rsidRDefault="007B0347" w:rsidP="007B0347">
      <w:pPr>
        <w:shd w:val="clear" w:color="auto" w:fill="FFFFFF"/>
        <w:ind w:firstLine="672"/>
        <w:jc w:val="center"/>
        <w:rPr>
          <w:sz w:val="24"/>
          <w:szCs w:val="24"/>
        </w:rPr>
      </w:pPr>
      <w:r w:rsidRPr="001E750E">
        <w:rPr>
          <w:b/>
          <w:bCs/>
          <w:sz w:val="24"/>
          <w:szCs w:val="24"/>
        </w:rPr>
        <w:t> </w:t>
      </w:r>
    </w:p>
    <w:p w:rsidR="007B0347" w:rsidRPr="001E750E" w:rsidRDefault="007B0347" w:rsidP="007B0347">
      <w:pPr>
        <w:shd w:val="clear" w:color="auto" w:fill="FFFFFF"/>
        <w:ind w:firstLine="709"/>
        <w:jc w:val="both"/>
        <w:rPr>
          <w:sz w:val="24"/>
          <w:szCs w:val="24"/>
        </w:rPr>
      </w:pPr>
      <w:r w:rsidRPr="001E750E">
        <w:rPr>
          <w:sz w:val="24"/>
          <w:szCs w:val="24"/>
        </w:rPr>
        <w:t>Отчет должен содержать следующие основные характеристики и материалы:</w:t>
      </w:r>
    </w:p>
    <w:p w:rsidR="007B0347" w:rsidRPr="001E750E" w:rsidRDefault="007B0347" w:rsidP="005E0FF1">
      <w:pPr>
        <w:numPr>
          <w:ilvl w:val="0"/>
          <w:numId w:val="15"/>
        </w:numPr>
        <w:shd w:val="clear" w:color="auto" w:fill="FFFFFF"/>
        <w:tabs>
          <w:tab w:val="clear" w:pos="720"/>
        </w:tabs>
        <w:ind w:left="0" w:firstLine="709"/>
        <w:jc w:val="both"/>
        <w:rPr>
          <w:sz w:val="24"/>
          <w:szCs w:val="24"/>
        </w:rPr>
      </w:pPr>
      <w:r w:rsidRPr="001E750E">
        <w:rPr>
          <w:sz w:val="24"/>
          <w:szCs w:val="24"/>
        </w:rPr>
        <w:t>Оценочное описание произведенных работ (в случае невыполнения необходимо указать причины). Исполнитель и дата проведения работ. Достигнутые результаты. Соответствие достигнутых результатов календарному плану выполнения социально значимого проекта. При наличии законченных работ в виде исследований, подготовительных документов, опубликованных, иллюстрированных, видео-, аудио- и других материалов приложить к отчету их оригиналы и копии. В случае опубликования указанных работ необходимо указать печатное издание и реквизиты.</w:t>
      </w:r>
    </w:p>
    <w:p w:rsidR="007B0347" w:rsidRPr="001E750E" w:rsidRDefault="007B0347" w:rsidP="005E0FF1">
      <w:pPr>
        <w:numPr>
          <w:ilvl w:val="0"/>
          <w:numId w:val="15"/>
        </w:numPr>
        <w:shd w:val="clear" w:color="auto" w:fill="FFFFFF"/>
        <w:ind w:left="0" w:firstLine="709"/>
        <w:jc w:val="both"/>
        <w:rPr>
          <w:sz w:val="24"/>
          <w:szCs w:val="24"/>
        </w:rPr>
      </w:pPr>
      <w:r w:rsidRPr="001E750E">
        <w:rPr>
          <w:sz w:val="24"/>
          <w:szCs w:val="24"/>
        </w:rPr>
        <w:t>Перечень заключенных (расторгнутых) договоров (в том числе трудовых), соглашений с указанием сторон. Копии указанных документов прилагаются к отчету.</w:t>
      </w:r>
    </w:p>
    <w:p w:rsidR="007B0347" w:rsidRPr="001E750E" w:rsidRDefault="007B0347" w:rsidP="005E0FF1">
      <w:pPr>
        <w:numPr>
          <w:ilvl w:val="0"/>
          <w:numId w:val="15"/>
        </w:numPr>
        <w:shd w:val="clear" w:color="auto" w:fill="FFFFFF"/>
        <w:ind w:left="0" w:firstLine="709"/>
        <w:jc w:val="both"/>
        <w:rPr>
          <w:sz w:val="24"/>
          <w:szCs w:val="24"/>
        </w:rPr>
      </w:pPr>
      <w:r w:rsidRPr="001E750E">
        <w:rPr>
          <w:sz w:val="24"/>
          <w:szCs w:val="24"/>
        </w:rPr>
        <w:t>Перечень проведенных мероприятий с указанием срока, места и участников их проведения.</w:t>
      </w:r>
    </w:p>
    <w:p w:rsidR="007B0347" w:rsidRPr="001E750E" w:rsidRDefault="007B0347" w:rsidP="005E0FF1">
      <w:pPr>
        <w:numPr>
          <w:ilvl w:val="0"/>
          <w:numId w:val="15"/>
        </w:numPr>
        <w:shd w:val="clear" w:color="auto" w:fill="FFFFFF"/>
        <w:ind w:left="0" w:firstLine="709"/>
        <w:jc w:val="both"/>
        <w:rPr>
          <w:sz w:val="24"/>
          <w:szCs w:val="24"/>
        </w:rPr>
      </w:pPr>
      <w:r w:rsidRPr="001E750E">
        <w:rPr>
          <w:sz w:val="24"/>
          <w:szCs w:val="24"/>
        </w:rPr>
        <w:t>Показатели результативности предоставления Гранта и их значения</w:t>
      </w:r>
    </w:p>
    <w:p w:rsidR="007B0347" w:rsidRPr="001E750E" w:rsidRDefault="007B0347" w:rsidP="005E0FF1">
      <w:pPr>
        <w:numPr>
          <w:ilvl w:val="0"/>
          <w:numId w:val="15"/>
        </w:numPr>
        <w:shd w:val="clear" w:color="auto" w:fill="FFFFFF"/>
        <w:ind w:left="0" w:firstLine="709"/>
        <w:jc w:val="both"/>
        <w:rPr>
          <w:sz w:val="24"/>
          <w:szCs w:val="24"/>
        </w:rPr>
      </w:pPr>
      <w:r w:rsidRPr="001E750E">
        <w:rPr>
          <w:sz w:val="24"/>
          <w:szCs w:val="24"/>
        </w:rPr>
        <w:t>Другая информация.</w:t>
      </w:r>
    </w:p>
    <w:p w:rsidR="007B0347" w:rsidRPr="001E750E" w:rsidRDefault="007B0347" w:rsidP="005E0FF1">
      <w:pPr>
        <w:numPr>
          <w:ilvl w:val="0"/>
          <w:numId w:val="15"/>
        </w:numPr>
        <w:shd w:val="clear" w:color="auto" w:fill="FFFFFF"/>
        <w:ind w:left="0" w:firstLine="709"/>
        <w:jc w:val="both"/>
        <w:rPr>
          <w:sz w:val="24"/>
          <w:szCs w:val="24"/>
        </w:rPr>
      </w:pPr>
      <w:r w:rsidRPr="001E750E">
        <w:rPr>
          <w:sz w:val="24"/>
          <w:szCs w:val="24"/>
        </w:rPr>
        <w:t>Заключение о необходимости продолжения работ, предложения по их оптимизации</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7B0347">
      <w:pPr>
        <w:shd w:val="clear" w:color="auto" w:fill="FFFFFF"/>
        <w:ind w:firstLine="672"/>
        <w:jc w:val="both"/>
        <w:rPr>
          <w:sz w:val="24"/>
          <w:szCs w:val="24"/>
        </w:rPr>
      </w:pPr>
      <w:r w:rsidRPr="001E750E">
        <w:rPr>
          <w:sz w:val="24"/>
          <w:szCs w:val="24"/>
        </w:rPr>
        <w:t>Грантополучатель ________________________________</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7B0347">
      <w:pPr>
        <w:shd w:val="clear" w:color="auto" w:fill="FFFFFF"/>
        <w:jc w:val="both"/>
        <w:rPr>
          <w:sz w:val="24"/>
          <w:szCs w:val="24"/>
        </w:rPr>
      </w:pPr>
    </w:p>
    <w:p w:rsidR="007B0347" w:rsidRPr="001E750E" w:rsidRDefault="007B0347" w:rsidP="007B0347">
      <w:pPr>
        <w:shd w:val="clear" w:color="auto" w:fill="FFFFFF"/>
        <w:ind w:firstLine="672"/>
        <w:jc w:val="right"/>
        <w:rPr>
          <w:sz w:val="24"/>
          <w:szCs w:val="24"/>
        </w:rPr>
      </w:pPr>
      <w:r w:rsidRPr="001E750E">
        <w:rPr>
          <w:sz w:val="24"/>
          <w:szCs w:val="24"/>
        </w:rPr>
        <w:t>Приложение №4</w:t>
      </w:r>
    </w:p>
    <w:p w:rsidR="007B0347" w:rsidRPr="001E750E" w:rsidRDefault="007B0347" w:rsidP="007B0347">
      <w:pPr>
        <w:shd w:val="clear" w:color="auto" w:fill="FFFFFF"/>
        <w:ind w:firstLine="672"/>
        <w:jc w:val="right"/>
        <w:rPr>
          <w:sz w:val="24"/>
          <w:szCs w:val="24"/>
        </w:rPr>
      </w:pPr>
      <w:r w:rsidRPr="001E750E">
        <w:rPr>
          <w:sz w:val="24"/>
          <w:szCs w:val="24"/>
        </w:rPr>
        <w:t>к Соглашению</w:t>
      </w:r>
    </w:p>
    <w:p w:rsidR="007B0347" w:rsidRPr="001E750E" w:rsidRDefault="007B0347" w:rsidP="007B0347">
      <w:pPr>
        <w:shd w:val="clear" w:color="auto" w:fill="FFFFFF"/>
        <w:ind w:firstLine="672"/>
        <w:jc w:val="right"/>
        <w:rPr>
          <w:sz w:val="24"/>
          <w:szCs w:val="24"/>
        </w:rPr>
      </w:pPr>
      <w:r w:rsidRPr="001E750E">
        <w:rPr>
          <w:sz w:val="24"/>
          <w:szCs w:val="24"/>
        </w:rPr>
        <w:t>о предоставлении гранта</w:t>
      </w:r>
    </w:p>
    <w:p w:rsidR="007B0347" w:rsidRPr="001E750E" w:rsidRDefault="007B0347" w:rsidP="007B0347">
      <w:pPr>
        <w:shd w:val="clear" w:color="auto" w:fill="FFFFFF"/>
        <w:ind w:firstLine="672"/>
        <w:jc w:val="right"/>
        <w:rPr>
          <w:sz w:val="24"/>
          <w:szCs w:val="24"/>
        </w:rPr>
      </w:pPr>
      <w:r w:rsidRPr="001E750E">
        <w:rPr>
          <w:sz w:val="24"/>
          <w:szCs w:val="24"/>
        </w:rPr>
        <w:t>от _______________ № ____</w:t>
      </w:r>
    </w:p>
    <w:p w:rsidR="007B0347" w:rsidRPr="001E750E" w:rsidRDefault="007B0347" w:rsidP="007B0347">
      <w:pPr>
        <w:shd w:val="clear" w:color="auto" w:fill="FFFFFF"/>
        <w:ind w:firstLine="672"/>
        <w:jc w:val="right"/>
        <w:rPr>
          <w:sz w:val="24"/>
          <w:szCs w:val="24"/>
        </w:rPr>
      </w:pPr>
      <w:r w:rsidRPr="001E750E">
        <w:rPr>
          <w:sz w:val="24"/>
          <w:szCs w:val="24"/>
        </w:rPr>
        <w:t> </w:t>
      </w:r>
    </w:p>
    <w:p w:rsidR="007B0347" w:rsidRPr="001E750E" w:rsidRDefault="007B0347" w:rsidP="007B0347">
      <w:pPr>
        <w:shd w:val="clear" w:color="auto" w:fill="FFFFFF"/>
        <w:ind w:firstLine="672"/>
        <w:jc w:val="right"/>
        <w:rPr>
          <w:sz w:val="24"/>
          <w:szCs w:val="24"/>
        </w:rPr>
      </w:pPr>
      <w:r w:rsidRPr="001E750E">
        <w:rPr>
          <w:sz w:val="24"/>
          <w:szCs w:val="24"/>
        </w:rPr>
        <w:t> </w:t>
      </w:r>
    </w:p>
    <w:p w:rsidR="007B0347" w:rsidRPr="001E750E" w:rsidRDefault="007B0347" w:rsidP="007B0347">
      <w:pPr>
        <w:shd w:val="clear" w:color="auto" w:fill="FFFFFF"/>
        <w:ind w:firstLine="672"/>
        <w:jc w:val="center"/>
        <w:rPr>
          <w:sz w:val="24"/>
          <w:szCs w:val="24"/>
        </w:rPr>
      </w:pPr>
      <w:r w:rsidRPr="001E750E">
        <w:rPr>
          <w:b/>
          <w:bCs/>
          <w:sz w:val="24"/>
          <w:szCs w:val="24"/>
        </w:rPr>
        <w:t>ФИНАНСОВЫЙ ОТЧЕТ</w:t>
      </w:r>
    </w:p>
    <w:p w:rsidR="007B0347" w:rsidRPr="001E750E" w:rsidRDefault="007B0347" w:rsidP="007B0347">
      <w:pPr>
        <w:shd w:val="clear" w:color="auto" w:fill="FFFFFF"/>
        <w:ind w:firstLine="672"/>
        <w:jc w:val="center"/>
        <w:rPr>
          <w:sz w:val="24"/>
          <w:szCs w:val="24"/>
        </w:rPr>
      </w:pPr>
      <w:r w:rsidRPr="001E750E">
        <w:rPr>
          <w:b/>
          <w:bCs/>
          <w:sz w:val="24"/>
          <w:szCs w:val="24"/>
        </w:rPr>
        <w:t>об использовании гранта</w:t>
      </w:r>
    </w:p>
    <w:p w:rsidR="007B0347" w:rsidRPr="001E750E" w:rsidRDefault="007B0347" w:rsidP="007B0347">
      <w:pPr>
        <w:shd w:val="clear" w:color="auto" w:fill="FFFFFF"/>
        <w:ind w:firstLine="672"/>
        <w:jc w:val="center"/>
        <w:rPr>
          <w:sz w:val="24"/>
          <w:szCs w:val="24"/>
        </w:rPr>
      </w:pPr>
      <w:r w:rsidRPr="001E750E">
        <w:rPr>
          <w:b/>
          <w:bCs/>
          <w:sz w:val="24"/>
          <w:szCs w:val="24"/>
        </w:rPr>
        <w:t> </w:t>
      </w:r>
    </w:p>
    <w:tbl>
      <w:tblPr>
        <w:tblW w:w="0" w:type="auto"/>
        <w:tblCellMar>
          <w:left w:w="0" w:type="dxa"/>
          <w:right w:w="0" w:type="dxa"/>
        </w:tblCellMar>
        <w:tblLook w:val="04A0"/>
      </w:tblPr>
      <w:tblGrid>
        <w:gridCol w:w="2570"/>
        <w:gridCol w:w="2570"/>
        <w:gridCol w:w="2570"/>
        <w:gridCol w:w="2571"/>
      </w:tblGrid>
      <w:tr w:rsidR="007B0347" w:rsidRPr="001E750E" w:rsidTr="00795607">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jc w:val="center"/>
              <w:rPr>
                <w:sz w:val="24"/>
                <w:szCs w:val="24"/>
              </w:rPr>
            </w:pPr>
            <w:r w:rsidRPr="001E750E">
              <w:rPr>
                <w:spacing w:val="6"/>
                <w:sz w:val="24"/>
                <w:szCs w:val="24"/>
              </w:rPr>
              <w:t>Статья расходов</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jc w:val="center"/>
              <w:rPr>
                <w:sz w:val="24"/>
                <w:szCs w:val="24"/>
              </w:rPr>
            </w:pPr>
            <w:r w:rsidRPr="001E750E">
              <w:rPr>
                <w:spacing w:val="6"/>
                <w:sz w:val="24"/>
                <w:szCs w:val="24"/>
              </w:rPr>
              <w:t>Поступило</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jc w:val="center"/>
              <w:rPr>
                <w:sz w:val="24"/>
                <w:szCs w:val="24"/>
              </w:rPr>
            </w:pPr>
            <w:r w:rsidRPr="001E750E">
              <w:rPr>
                <w:spacing w:val="6"/>
                <w:sz w:val="24"/>
                <w:szCs w:val="24"/>
              </w:rPr>
              <w:t>Израсходовано</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jc w:val="center"/>
              <w:rPr>
                <w:sz w:val="24"/>
                <w:szCs w:val="24"/>
              </w:rPr>
            </w:pPr>
            <w:r w:rsidRPr="001E750E">
              <w:rPr>
                <w:spacing w:val="6"/>
                <w:sz w:val="24"/>
                <w:szCs w:val="24"/>
              </w:rPr>
              <w:t>Остаток</w:t>
            </w:r>
          </w:p>
        </w:tc>
      </w:tr>
      <w:tr w:rsidR="007B0347" w:rsidRPr="001E750E" w:rsidTr="00795607">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r>
      <w:tr w:rsidR="007B0347" w:rsidRPr="001E750E" w:rsidTr="00795607">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r>
      <w:tr w:rsidR="007B0347" w:rsidRPr="001E750E" w:rsidTr="00795607">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0347" w:rsidRPr="001E750E" w:rsidRDefault="007B0347" w:rsidP="00795607">
            <w:pPr>
              <w:shd w:val="clear" w:color="auto" w:fill="FFFFFF"/>
              <w:ind w:firstLine="567"/>
              <w:jc w:val="center"/>
              <w:rPr>
                <w:sz w:val="24"/>
                <w:szCs w:val="24"/>
              </w:rPr>
            </w:pPr>
            <w:r w:rsidRPr="001E750E">
              <w:rPr>
                <w:b/>
                <w:bCs/>
                <w:spacing w:val="6"/>
                <w:sz w:val="24"/>
                <w:szCs w:val="24"/>
              </w:rPr>
              <w:t> </w:t>
            </w:r>
          </w:p>
        </w:tc>
      </w:tr>
    </w:tbl>
    <w:p w:rsidR="007B0347" w:rsidRPr="001E750E" w:rsidRDefault="007B0347" w:rsidP="007B0347">
      <w:pPr>
        <w:shd w:val="clear" w:color="auto" w:fill="FFFFFF"/>
        <w:ind w:firstLine="672"/>
        <w:jc w:val="center"/>
        <w:rPr>
          <w:sz w:val="24"/>
          <w:szCs w:val="24"/>
        </w:rPr>
      </w:pPr>
      <w:r w:rsidRPr="001E750E">
        <w:rPr>
          <w:b/>
          <w:bCs/>
          <w:sz w:val="24"/>
          <w:szCs w:val="24"/>
        </w:rPr>
        <w:t> </w:t>
      </w:r>
    </w:p>
    <w:p w:rsidR="007B0347" w:rsidRPr="001E750E" w:rsidRDefault="007B0347" w:rsidP="007B0347">
      <w:pPr>
        <w:shd w:val="clear" w:color="auto" w:fill="FFFFFF"/>
        <w:ind w:firstLine="672"/>
        <w:jc w:val="both"/>
        <w:rPr>
          <w:sz w:val="24"/>
          <w:szCs w:val="24"/>
        </w:rPr>
      </w:pPr>
      <w:r w:rsidRPr="001E750E">
        <w:rPr>
          <w:sz w:val="24"/>
          <w:szCs w:val="24"/>
        </w:rPr>
        <w:t> </w:t>
      </w:r>
    </w:p>
    <w:p w:rsidR="007B0347" w:rsidRPr="001E750E" w:rsidRDefault="007B0347" w:rsidP="007B0347">
      <w:pPr>
        <w:shd w:val="clear" w:color="auto" w:fill="FFFFFF"/>
        <w:ind w:firstLine="672"/>
        <w:jc w:val="both"/>
        <w:rPr>
          <w:sz w:val="24"/>
          <w:szCs w:val="24"/>
        </w:rPr>
      </w:pPr>
      <w:r w:rsidRPr="001E750E">
        <w:rPr>
          <w:sz w:val="24"/>
          <w:szCs w:val="24"/>
        </w:rPr>
        <w:t>Грантополучатель __________________________</w:t>
      </w:r>
    </w:p>
    <w:p w:rsidR="007B0347" w:rsidRPr="001E750E" w:rsidRDefault="007B0347" w:rsidP="007B0347">
      <w:pPr>
        <w:shd w:val="clear" w:color="auto" w:fill="FFFFFF"/>
        <w:ind w:firstLine="672"/>
        <w:jc w:val="right"/>
        <w:rPr>
          <w:sz w:val="24"/>
          <w:szCs w:val="24"/>
        </w:rPr>
      </w:pPr>
    </w:p>
    <w:p w:rsidR="007B0347" w:rsidRPr="001E750E" w:rsidRDefault="007B0347" w:rsidP="007B0347">
      <w:pPr>
        <w:shd w:val="clear" w:color="auto" w:fill="FFFFFF"/>
        <w:ind w:firstLine="672"/>
        <w:jc w:val="right"/>
        <w:rPr>
          <w:sz w:val="24"/>
          <w:szCs w:val="24"/>
        </w:rPr>
      </w:pPr>
      <w:r w:rsidRPr="001E750E">
        <w:rPr>
          <w:sz w:val="24"/>
          <w:szCs w:val="24"/>
        </w:rPr>
        <w:t xml:space="preserve">Приложение №5 </w:t>
      </w:r>
    </w:p>
    <w:p w:rsidR="007B0347" w:rsidRPr="001E750E" w:rsidRDefault="007B0347" w:rsidP="007B0347">
      <w:pPr>
        <w:shd w:val="clear" w:color="auto" w:fill="FFFFFF"/>
        <w:ind w:firstLine="672"/>
        <w:jc w:val="right"/>
        <w:rPr>
          <w:sz w:val="24"/>
          <w:szCs w:val="24"/>
        </w:rPr>
      </w:pPr>
      <w:r w:rsidRPr="001E750E">
        <w:rPr>
          <w:sz w:val="24"/>
          <w:szCs w:val="24"/>
        </w:rPr>
        <w:t xml:space="preserve">к Соглашению о предоставлении гранта </w:t>
      </w:r>
    </w:p>
    <w:p w:rsidR="007B0347" w:rsidRPr="001E750E" w:rsidRDefault="007B0347" w:rsidP="007B0347">
      <w:pPr>
        <w:shd w:val="clear" w:color="auto" w:fill="FFFFFF"/>
        <w:ind w:firstLine="672"/>
        <w:jc w:val="right"/>
        <w:rPr>
          <w:sz w:val="24"/>
          <w:szCs w:val="24"/>
        </w:rPr>
      </w:pPr>
      <w:r w:rsidRPr="001E750E">
        <w:rPr>
          <w:sz w:val="24"/>
          <w:szCs w:val="24"/>
        </w:rPr>
        <w:t>от __________ №__</w:t>
      </w:r>
    </w:p>
    <w:p w:rsidR="007B0347" w:rsidRPr="001E750E" w:rsidRDefault="007B0347" w:rsidP="007B0347">
      <w:pPr>
        <w:pStyle w:val="ConsPlusNormal"/>
        <w:jc w:val="center"/>
        <w:rPr>
          <w:rFonts w:ascii="Times New Roman" w:hAnsi="Times New Roman" w:cs="Times New Roman"/>
          <w:sz w:val="24"/>
          <w:szCs w:val="24"/>
          <w:vertAlign w:val="superscript"/>
        </w:rPr>
      </w:pPr>
      <w:r w:rsidRPr="001E750E">
        <w:rPr>
          <w:rFonts w:ascii="Times New Roman" w:hAnsi="Times New Roman" w:cs="Times New Roman"/>
          <w:sz w:val="24"/>
          <w:szCs w:val="24"/>
        </w:rPr>
        <w:t>ПОКАЗАТЕЛИ</w:t>
      </w:r>
      <w:r w:rsidRPr="001E750E">
        <w:rPr>
          <w:rFonts w:ascii="Times New Roman" w:hAnsi="Times New Roman" w:cs="Times New Roman"/>
          <w:sz w:val="24"/>
          <w:szCs w:val="24"/>
          <w:lang w:val="en-US"/>
        </w:rPr>
        <w:t xml:space="preserve"> </w:t>
      </w:r>
      <w:r w:rsidRPr="001E750E">
        <w:rPr>
          <w:rFonts w:ascii="Times New Roman" w:hAnsi="Times New Roman" w:cs="Times New Roman"/>
          <w:sz w:val="24"/>
          <w:szCs w:val="24"/>
        </w:rPr>
        <w:t>РЕЗУЛЬТАТИВНОСТИ</w:t>
      </w:r>
    </w:p>
    <w:p w:rsidR="007B0347" w:rsidRPr="001E750E" w:rsidRDefault="007B0347" w:rsidP="007B0347">
      <w:pPr>
        <w:pStyle w:val="ConsPlusNormal"/>
        <w:jc w:val="center"/>
        <w:rPr>
          <w:rFonts w:ascii="Times New Roman" w:hAnsi="Times New Roman" w:cs="Times New Roman"/>
          <w:sz w:val="24"/>
          <w:szCs w:val="24"/>
        </w:rPr>
      </w:pPr>
    </w:p>
    <w:tbl>
      <w:tblPr>
        <w:tblW w:w="107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0"/>
        <w:gridCol w:w="2006"/>
        <w:gridCol w:w="2119"/>
        <w:gridCol w:w="1645"/>
        <w:gridCol w:w="907"/>
        <w:gridCol w:w="85"/>
        <w:gridCol w:w="1417"/>
        <w:gridCol w:w="15"/>
        <w:gridCol w:w="1970"/>
        <w:gridCol w:w="21"/>
      </w:tblGrid>
      <w:tr w:rsidR="007B0347" w:rsidRPr="001E750E" w:rsidTr="00795607">
        <w:tc>
          <w:tcPr>
            <w:tcW w:w="610" w:type="dxa"/>
            <w:vMerge w:val="restart"/>
            <w:shd w:val="clear" w:color="auto" w:fill="auto"/>
          </w:tcPr>
          <w:p w:rsidR="007B0347" w:rsidRPr="001E750E" w:rsidRDefault="007B0347" w:rsidP="00795607">
            <w:pPr>
              <w:pStyle w:val="ConsPlusNormal"/>
              <w:jc w:val="center"/>
              <w:rPr>
                <w:rFonts w:ascii="Times New Roman" w:hAnsi="Times New Roman" w:cs="Times New Roman"/>
                <w:sz w:val="24"/>
                <w:szCs w:val="24"/>
              </w:rPr>
            </w:pPr>
            <w:r w:rsidRPr="001E750E">
              <w:rPr>
                <w:rFonts w:ascii="Times New Roman" w:hAnsi="Times New Roman" w:cs="Times New Roman"/>
                <w:sz w:val="24"/>
                <w:szCs w:val="24"/>
              </w:rPr>
              <w:t>№ п/п</w:t>
            </w:r>
          </w:p>
          <w:p w:rsidR="007B0347" w:rsidRPr="001E750E" w:rsidRDefault="007B0347" w:rsidP="00795607">
            <w:pPr>
              <w:pStyle w:val="ConsPlusNormal"/>
              <w:jc w:val="center"/>
              <w:rPr>
                <w:rFonts w:ascii="Times New Roman" w:hAnsi="Times New Roman" w:cs="Times New Roman"/>
                <w:sz w:val="24"/>
                <w:szCs w:val="24"/>
              </w:rPr>
            </w:pPr>
          </w:p>
        </w:tc>
        <w:tc>
          <w:tcPr>
            <w:tcW w:w="2006" w:type="dxa"/>
            <w:vMerge w:val="restart"/>
            <w:shd w:val="clear" w:color="auto" w:fill="auto"/>
          </w:tcPr>
          <w:p w:rsidR="007B0347" w:rsidRPr="001E750E" w:rsidRDefault="007B0347" w:rsidP="00795607">
            <w:pPr>
              <w:pStyle w:val="ConsPlusNormal"/>
              <w:jc w:val="center"/>
              <w:rPr>
                <w:rFonts w:ascii="Times New Roman" w:hAnsi="Times New Roman" w:cs="Times New Roman"/>
                <w:sz w:val="24"/>
                <w:szCs w:val="24"/>
              </w:rPr>
            </w:pPr>
            <w:r w:rsidRPr="001E750E">
              <w:rPr>
                <w:rFonts w:ascii="Times New Roman" w:hAnsi="Times New Roman" w:cs="Times New Roman"/>
                <w:sz w:val="24"/>
                <w:szCs w:val="24"/>
              </w:rPr>
              <w:t>Наименование показателя</w:t>
            </w:r>
          </w:p>
          <w:p w:rsidR="007B0347" w:rsidRPr="001E750E" w:rsidRDefault="007B0347" w:rsidP="00795607">
            <w:pPr>
              <w:pStyle w:val="ConsPlusNormal"/>
              <w:jc w:val="center"/>
              <w:rPr>
                <w:rFonts w:ascii="Times New Roman" w:hAnsi="Times New Roman" w:cs="Times New Roman"/>
                <w:sz w:val="24"/>
                <w:szCs w:val="24"/>
              </w:rPr>
            </w:pPr>
          </w:p>
        </w:tc>
        <w:tc>
          <w:tcPr>
            <w:tcW w:w="2119" w:type="dxa"/>
            <w:vMerge w:val="restart"/>
            <w:shd w:val="clear" w:color="auto" w:fill="auto"/>
          </w:tcPr>
          <w:p w:rsidR="007B0347" w:rsidRPr="001E750E" w:rsidRDefault="007B0347" w:rsidP="00795607">
            <w:pPr>
              <w:pStyle w:val="ConsPlusNormal"/>
              <w:jc w:val="center"/>
              <w:rPr>
                <w:rFonts w:ascii="Times New Roman" w:hAnsi="Times New Roman" w:cs="Times New Roman"/>
                <w:sz w:val="24"/>
                <w:szCs w:val="24"/>
              </w:rPr>
            </w:pPr>
            <w:r w:rsidRPr="001E750E">
              <w:rPr>
                <w:rFonts w:ascii="Times New Roman" w:hAnsi="Times New Roman" w:cs="Times New Roman"/>
                <w:sz w:val="24"/>
                <w:szCs w:val="24"/>
              </w:rPr>
              <w:t>Наименование проекта (мероприятия)</w:t>
            </w:r>
            <w:r w:rsidRPr="001E750E">
              <w:rPr>
                <w:rStyle w:val="afff2"/>
                <w:rFonts w:ascii="Times New Roman" w:hAnsi="Times New Roman" w:cs="Times New Roman"/>
                <w:sz w:val="24"/>
                <w:szCs w:val="24"/>
              </w:rPr>
              <w:footnoteReference w:id="114"/>
            </w:r>
          </w:p>
          <w:p w:rsidR="007B0347" w:rsidRPr="001E750E" w:rsidRDefault="007B0347" w:rsidP="00795607">
            <w:pPr>
              <w:pStyle w:val="ConsPlusNormal"/>
              <w:jc w:val="center"/>
              <w:rPr>
                <w:rFonts w:ascii="Times New Roman" w:hAnsi="Times New Roman" w:cs="Times New Roman"/>
                <w:sz w:val="24"/>
                <w:szCs w:val="24"/>
              </w:rPr>
            </w:pPr>
          </w:p>
        </w:tc>
        <w:tc>
          <w:tcPr>
            <w:tcW w:w="2552" w:type="dxa"/>
            <w:gridSpan w:val="2"/>
            <w:shd w:val="clear" w:color="auto" w:fill="auto"/>
          </w:tcPr>
          <w:p w:rsidR="007B0347" w:rsidRPr="001E750E" w:rsidRDefault="007B0347" w:rsidP="00795607">
            <w:pPr>
              <w:pStyle w:val="ConsPlusNormal"/>
              <w:jc w:val="center"/>
              <w:rPr>
                <w:rFonts w:ascii="Times New Roman" w:hAnsi="Times New Roman" w:cs="Times New Roman"/>
                <w:sz w:val="24"/>
                <w:szCs w:val="24"/>
              </w:rPr>
            </w:pPr>
            <w:r w:rsidRPr="001E750E">
              <w:rPr>
                <w:rFonts w:ascii="Times New Roman" w:hAnsi="Times New Roman" w:cs="Times New Roman"/>
                <w:sz w:val="24"/>
                <w:szCs w:val="24"/>
              </w:rPr>
              <w:t>Единица измерения</w:t>
            </w:r>
          </w:p>
          <w:p w:rsidR="007B0347" w:rsidRPr="001E750E" w:rsidRDefault="007B0347" w:rsidP="00795607">
            <w:pPr>
              <w:jc w:val="center"/>
              <w:rPr>
                <w:sz w:val="24"/>
                <w:szCs w:val="24"/>
              </w:rPr>
            </w:pPr>
            <w:r w:rsidRPr="001E750E">
              <w:rPr>
                <w:sz w:val="24"/>
                <w:szCs w:val="24"/>
              </w:rPr>
              <w:t>по ОКЕИ</w:t>
            </w:r>
          </w:p>
        </w:tc>
        <w:tc>
          <w:tcPr>
            <w:tcW w:w="1517" w:type="dxa"/>
            <w:gridSpan w:val="3"/>
            <w:shd w:val="clear" w:color="auto" w:fill="auto"/>
          </w:tcPr>
          <w:p w:rsidR="007B0347" w:rsidRPr="001E750E" w:rsidRDefault="007B0347" w:rsidP="00795607">
            <w:pPr>
              <w:jc w:val="center"/>
              <w:rPr>
                <w:sz w:val="24"/>
                <w:szCs w:val="24"/>
              </w:rPr>
            </w:pPr>
            <w:r w:rsidRPr="001E750E">
              <w:rPr>
                <w:sz w:val="24"/>
                <w:szCs w:val="24"/>
              </w:rPr>
              <w:t>Плановое значение показателя</w:t>
            </w:r>
          </w:p>
          <w:p w:rsidR="007B0347" w:rsidRPr="001E750E" w:rsidRDefault="007B0347" w:rsidP="00795607">
            <w:pPr>
              <w:jc w:val="center"/>
              <w:rPr>
                <w:sz w:val="24"/>
                <w:szCs w:val="24"/>
              </w:rPr>
            </w:pPr>
          </w:p>
        </w:tc>
        <w:tc>
          <w:tcPr>
            <w:tcW w:w="1991" w:type="dxa"/>
            <w:gridSpan w:val="2"/>
            <w:shd w:val="clear" w:color="auto" w:fill="auto"/>
          </w:tcPr>
          <w:p w:rsidR="007B0347" w:rsidRPr="001E750E" w:rsidRDefault="007B0347" w:rsidP="00795607">
            <w:pPr>
              <w:jc w:val="center"/>
              <w:rPr>
                <w:sz w:val="24"/>
                <w:szCs w:val="24"/>
              </w:rPr>
            </w:pPr>
            <w:r w:rsidRPr="001E750E">
              <w:rPr>
                <w:sz w:val="24"/>
                <w:szCs w:val="24"/>
              </w:rPr>
              <w:t>Срок, на который запланировано достижение показателя</w:t>
            </w:r>
          </w:p>
          <w:p w:rsidR="007B0347" w:rsidRPr="001E750E" w:rsidRDefault="007B0347" w:rsidP="00795607">
            <w:pPr>
              <w:jc w:val="center"/>
              <w:rPr>
                <w:sz w:val="24"/>
                <w:szCs w:val="24"/>
              </w:rPr>
            </w:pPr>
          </w:p>
        </w:tc>
      </w:tr>
      <w:tr w:rsidR="007B0347" w:rsidRPr="001E750E" w:rsidTr="00795607">
        <w:trPr>
          <w:gridAfter w:val="1"/>
          <w:wAfter w:w="21" w:type="dxa"/>
        </w:trPr>
        <w:tc>
          <w:tcPr>
            <w:tcW w:w="610" w:type="dxa"/>
            <w:vMerge/>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2006" w:type="dxa"/>
            <w:vMerge/>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2119" w:type="dxa"/>
            <w:vMerge/>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1645"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r w:rsidRPr="001E750E">
              <w:rPr>
                <w:rFonts w:ascii="Times New Roman" w:hAnsi="Times New Roman" w:cs="Times New Roman"/>
                <w:sz w:val="24"/>
                <w:szCs w:val="24"/>
              </w:rPr>
              <w:t>Наименование</w:t>
            </w:r>
          </w:p>
        </w:tc>
        <w:tc>
          <w:tcPr>
            <w:tcW w:w="992" w:type="dxa"/>
            <w:gridSpan w:val="2"/>
            <w:shd w:val="clear" w:color="auto" w:fill="auto"/>
          </w:tcPr>
          <w:p w:rsidR="007B0347" w:rsidRPr="001E750E" w:rsidRDefault="007B0347" w:rsidP="00795607">
            <w:pPr>
              <w:jc w:val="center"/>
              <w:rPr>
                <w:sz w:val="24"/>
                <w:szCs w:val="24"/>
              </w:rPr>
            </w:pPr>
            <w:r w:rsidRPr="001E750E">
              <w:rPr>
                <w:sz w:val="24"/>
                <w:szCs w:val="24"/>
              </w:rPr>
              <w:t>Код</w:t>
            </w:r>
          </w:p>
        </w:tc>
        <w:tc>
          <w:tcPr>
            <w:tcW w:w="1417" w:type="dxa"/>
            <w:shd w:val="clear" w:color="auto" w:fill="auto"/>
            <w:vAlign w:val="center"/>
          </w:tcPr>
          <w:p w:rsidR="007B0347" w:rsidRPr="001E750E" w:rsidRDefault="007B0347" w:rsidP="00795607">
            <w:pPr>
              <w:jc w:val="center"/>
              <w:rPr>
                <w:sz w:val="24"/>
                <w:szCs w:val="24"/>
              </w:rPr>
            </w:pPr>
          </w:p>
        </w:tc>
        <w:tc>
          <w:tcPr>
            <w:tcW w:w="1985" w:type="dxa"/>
            <w:gridSpan w:val="2"/>
            <w:shd w:val="clear" w:color="auto" w:fill="auto"/>
          </w:tcPr>
          <w:p w:rsidR="007B0347" w:rsidRPr="001E750E" w:rsidRDefault="007B0347" w:rsidP="00795607">
            <w:pPr>
              <w:jc w:val="center"/>
              <w:rPr>
                <w:sz w:val="24"/>
                <w:szCs w:val="24"/>
              </w:rPr>
            </w:pPr>
          </w:p>
        </w:tc>
      </w:tr>
      <w:tr w:rsidR="007B0347" w:rsidRPr="001E750E" w:rsidTr="00795607">
        <w:trPr>
          <w:gridAfter w:val="1"/>
          <w:wAfter w:w="21" w:type="dxa"/>
        </w:trPr>
        <w:tc>
          <w:tcPr>
            <w:tcW w:w="610"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r w:rsidRPr="001E750E">
              <w:rPr>
                <w:rFonts w:ascii="Times New Roman" w:hAnsi="Times New Roman" w:cs="Times New Roman"/>
                <w:sz w:val="24"/>
                <w:szCs w:val="24"/>
              </w:rPr>
              <w:t>1</w:t>
            </w:r>
          </w:p>
        </w:tc>
        <w:tc>
          <w:tcPr>
            <w:tcW w:w="2006"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r w:rsidRPr="001E750E">
              <w:rPr>
                <w:rFonts w:ascii="Times New Roman" w:hAnsi="Times New Roman" w:cs="Times New Roman"/>
                <w:sz w:val="24"/>
                <w:szCs w:val="24"/>
              </w:rPr>
              <w:t>2</w:t>
            </w:r>
          </w:p>
        </w:tc>
        <w:tc>
          <w:tcPr>
            <w:tcW w:w="2119"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r w:rsidRPr="001E750E">
              <w:rPr>
                <w:rFonts w:ascii="Times New Roman" w:hAnsi="Times New Roman" w:cs="Times New Roman"/>
                <w:sz w:val="24"/>
                <w:szCs w:val="24"/>
              </w:rPr>
              <w:t>3</w:t>
            </w:r>
          </w:p>
        </w:tc>
        <w:tc>
          <w:tcPr>
            <w:tcW w:w="1645"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r w:rsidRPr="001E750E">
              <w:rPr>
                <w:rFonts w:ascii="Times New Roman" w:hAnsi="Times New Roman" w:cs="Times New Roman"/>
                <w:sz w:val="24"/>
                <w:szCs w:val="24"/>
              </w:rPr>
              <w:t>4</w:t>
            </w:r>
          </w:p>
        </w:tc>
        <w:tc>
          <w:tcPr>
            <w:tcW w:w="992" w:type="dxa"/>
            <w:gridSpan w:val="2"/>
            <w:shd w:val="clear" w:color="auto" w:fill="auto"/>
          </w:tcPr>
          <w:p w:rsidR="007B0347" w:rsidRPr="001E750E" w:rsidRDefault="007B0347" w:rsidP="00795607">
            <w:pPr>
              <w:jc w:val="center"/>
              <w:rPr>
                <w:sz w:val="24"/>
                <w:szCs w:val="24"/>
              </w:rPr>
            </w:pPr>
            <w:r w:rsidRPr="001E750E">
              <w:rPr>
                <w:sz w:val="24"/>
                <w:szCs w:val="24"/>
              </w:rPr>
              <w:t>5</w:t>
            </w:r>
          </w:p>
        </w:tc>
        <w:tc>
          <w:tcPr>
            <w:tcW w:w="1417" w:type="dxa"/>
            <w:shd w:val="clear" w:color="auto" w:fill="auto"/>
            <w:vAlign w:val="center"/>
          </w:tcPr>
          <w:p w:rsidR="007B0347" w:rsidRPr="001E750E" w:rsidRDefault="007B0347" w:rsidP="00795607">
            <w:pPr>
              <w:jc w:val="center"/>
              <w:rPr>
                <w:sz w:val="24"/>
                <w:szCs w:val="24"/>
              </w:rPr>
            </w:pPr>
            <w:r w:rsidRPr="001E750E">
              <w:rPr>
                <w:sz w:val="24"/>
                <w:szCs w:val="24"/>
              </w:rPr>
              <w:t>6</w:t>
            </w:r>
          </w:p>
        </w:tc>
        <w:tc>
          <w:tcPr>
            <w:tcW w:w="1985" w:type="dxa"/>
            <w:gridSpan w:val="2"/>
            <w:shd w:val="clear" w:color="auto" w:fill="auto"/>
          </w:tcPr>
          <w:p w:rsidR="007B0347" w:rsidRPr="001E750E" w:rsidRDefault="007B0347" w:rsidP="00795607">
            <w:pPr>
              <w:jc w:val="center"/>
              <w:rPr>
                <w:sz w:val="24"/>
                <w:szCs w:val="24"/>
              </w:rPr>
            </w:pPr>
            <w:r w:rsidRPr="001E750E">
              <w:rPr>
                <w:sz w:val="24"/>
                <w:szCs w:val="24"/>
              </w:rPr>
              <w:t>7</w:t>
            </w:r>
          </w:p>
        </w:tc>
      </w:tr>
      <w:tr w:rsidR="007B0347" w:rsidRPr="001E750E" w:rsidTr="00795607">
        <w:trPr>
          <w:gridAfter w:val="1"/>
          <w:wAfter w:w="21" w:type="dxa"/>
        </w:trPr>
        <w:tc>
          <w:tcPr>
            <w:tcW w:w="610"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2006"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2119"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1645"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992" w:type="dxa"/>
            <w:gridSpan w:val="2"/>
            <w:shd w:val="clear" w:color="auto" w:fill="auto"/>
          </w:tcPr>
          <w:p w:rsidR="007B0347" w:rsidRPr="001E750E" w:rsidRDefault="007B0347" w:rsidP="00795607">
            <w:pPr>
              <w:rPr>
                <w:sz w:val="24"/>
                <w:szCs w:val="24"/>
              </w:rPr>
            </w:pPr>
          </w:p>
        </w:tc>
        <w:tc>
          <w:tcPr>
            <w:tcW w:w="1417" w:type="dxa"/>
            <w:shd w:val="clear" w:color="auto" w:fill="auto"/>
            <w:vAlign w:val="center"/>
          </w:tcPr>
          <w:p w:rsidR="007B0347" w:rsidRPr="001E750E" w:rsidRDefault="007B0347" w:rsidP="00795607">
            <w:pPr>
              <w:rPr>
                <w:sz w:val="24"/>
                <w:szCs w:val="24"/>
              </w:rPr>
            </w:pPr>
          </w:p>
        </w:tc>
        <w:tc>
          <w:tcPr>
            <w:tcW w:w="1985" w:type="dxa"/>
            <w:gridSpan w:val="2"/>
            <w:shd w:val="clear" w:color="auto" w:fill="auto"/>
          </w:tcPr>
          <w:p w:rsidR="007B0347" w:rsidRPr="001E750E" w:rsidRDefault="007B0347" w:rsidP="00795607">
            <w:pPr>
              <w:rPr>
                <w:sz w:val="24"/>
                <w:szCs w:val="24"/>
              </w:rPr>
            </w:pPr>
          </w:p>
        </w:tc>
      </w:tr>
      <w:tr w:rsidR="007B0347" w:rsidRPr="001E750E" w:rsidTr="00795607">
        <w:trPr>
          <w:gridAfter w:val="1"/>
          <w:wAfter w:w="21" w:type="dxa"/>
        </w:trPr>
        <w:tc>
          <w:tcPr>
            <w:tcW w:w="610"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2006"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2119"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1645"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992" w:type="dxa"/>
            <w:gridSpan w:val="2"/>
            <w:shd w:val="clear" w:color="auto" w:fill="auto"/>
          </w:tcPr>
          <w:p w:rsidR="007B0347" w:rsidRPr="001E750E" w:rsidRDefault="007B0347" w:rsidP="00795607">
            <w:pPr>
              <w:rPr>
                <w:sz w:val="24"/>
                <w:szCs w:val="24"/>
              </w:rPr>
            </w:pPr>
          </w:p>
        </w:tc>
        <w:tc>
          <w:tcPr>
            <w:tcW w:w="1417" w:type="dxa"/>
            <w:shd w:val="clear" w:color="auto" w:fill="auto"/>
            <w:vAlign w:val="center"/>
          </w:tcPr>
          <w:p w:rsidR="007B0347" w:rsidRPr="001E750E" w:rsidRDefault="007B0347" w:rsidP="00795607">
            <w:pPr>
              <w:rPr>
                <w:sz w:val="24"/>
                <w:szCs w:val="24"/>
              </w:rPr>
            </w:pPr>
          </w:p>
        </w:tc>
        <w:tc>
          <w:tcPr>
            <w:tcW w:w="1985" w:type="dxa"/>
            <w:gridSpan w:val="2"/>
            <w:shd w:val="clear" w:color="auto" w:fill="auto"/>
          </w:tcPr>
          <w:p w:rsidR="007B0347" w:rsidRPr="001E750E" w:rsidRDefault="007B0347" w:rsidP="00795607">
            <w:pPr>
              <w:rPr>
                <w:sz w:val="24"/>
                <w:szCs w:val="24"/>
              </w:rPr>
            </w:pPr>
          </w:p>
        </w:tc>
      </w:tr>
      <w:tr w:rsidR="007B0347" w:rsidRPr="001E750E" w:rsidTr="00795607">
        <w:trPr>
          <w:gridAfter w:val="1"/>
          <w:wAfter w:w="21" w:type="dxa"/>
        </w:trPr>
        <w:tc>
          <w:tcPr>
            <w:tcW w:w="610"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2006"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2119"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1645" w:type="dxa"/>
            <w:shd w:val="clear" w:color="auto" w:fill="auto"/>
          </w:tcPr>
          <w:p w:rsidR="007B0347" w:rsidRPr="001E750E" w:rsidRDefault="007B0347" w:rsidP="00795607">
            <w:pPr>
              <w:pStyle w:val="ConsPlusNormal"/>
              <w:jc w:val="center"/>
              <w:rPr>
                <w:rFonts w:ascii="Times New Roman" w:hAnsi="Times New Roman" w:cs="Times New Roman"/>
                <w:sz w:val="24"/>
                <w:szCs w:val="24"/>
              </w:rPr>
            </w:pPr>
          </w:p>
        </w:tc>
        <w:tc>
          <w:tcPr>
            <w:tcW w:w="992" w:type="dxa"/>
            <w:gridSpan w:val="2"/>
            <w:shd w:val="clear" w:color="auto" w:fill="auto"/>
          </w:tcPr>
          <w:p w:rsidR="007B0347" w:rsidRPr="001E750E" w:rsidRDefault="007B0347" w:rsidP="00795607">
            <w:pPr>
              <w:rPr>
                <w:sz w:val="24"/>
                <w:szCs w:val="24"/>
              </w:rPr>
            </w:pPr>
          </w:p>
        </w:tc>
        <w:tc>
          <w:tcPr>
            <w:tcW w:w="1417" w:type="dxa"/>
            <w:shd w:val="clear" w:color="auto" w:fill="auto"/>
            <w:vAlign w:val="center"/>
          </w:tcPr>
          <w:p w:rsidR="007B0347" w:rsidRPr="001E750E" w:rsidRDefault="007B0347" w:rsidP="00795607">
            <w:pPr>
              <w:rPr>
                <w:sz w:val="24"/>
                <w:szCs w:val="24"/>
              </w:rPr>
            </w:pPr>
          </w:p>
        </w:tc>
        <w:tc>
          <w:tcPr>
            <w:tcW w:w="1985" w:type="dxa"/>
            <w:gridSpan w:val="2"/>
            <w:shd w:val="clear" w:color="auto" w:fill="auto"/>
          </w:tcPr>
          <w:p w:rsidR="007B0347" w:rsidRPr="001E750E" w:rsidRDefault="007B0347" w:rsidP="00795607">
            <w:pPr>
              <w:rPr>
                <w:sz w:val="24"/>
                <w:szCs w:val="24"/>
              </w:rPr>
            </w:pPr>
          </w:p>
        </w:tc>
      </w:tr>
    </w:tbl>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rPr>
          <w:sz w:val="24"/>
          <w:szCs w:val="24"/>
        </w:rPr>
      </w:pP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right"/>
        <w:rPr>
          <w:sz w:val="24"/>
          <w:szCs w:val="24"/>
        </w:rPr>
      </w:pPr>
      <w:r w:rsidRPr="001E750E">
        <w:rPr>
          <w:sz w:val="24"/>
          <w:szCs w:val="24"/>
        </w:rPr>
        <w:t>Приложение № 6</w:t>
      </w:r>
      <w:r w:rsidRPr="001E750E">
        <w:rPr>
          <w:sz w:val="24"/>
          <w:szCs w:val="24"/>
        </w:rPr>
        <w:br/>
        <w:t xml:space="preserve">к Соглашению о предоставлении гранта </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right"/>
        <w:rPr>
          <w:b/>
          <w:bCs/>
          <w:sz w:val="24"/>
          <w:szCs w:val="24"/>
        </w:rPr>
      </w:pPr>
      <w:r w:rsidRPr="001E750E">
        <w:rPr>
          <w:sz w:val="24"/>
          <w:szCs w:val="24"/>
        </w:rPr>
        <w:t>от ____________20___г. N_______</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b/>
          <w:bCs/>
          <w:sz w:val="24"/>
          <w:szCs w:val="24"/>
        </w:rPr>
      </w:pP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sz w:val="24"/>
          <w:szCs w:val="24"/>
        </w:rPr>
      </w:pPr>
      <w:r w:rsidRPr="001E750E">
        <w:rPr>
          <w:bCs/>
          <w:sz w:val="24"/>
          <w:szCs w:val="24"/>
        </w:rPr>
        <w:t>Дополнительное соглашение</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sz w:val="24"/>
          <w:szCs w:val="24"/>
        </w:rPr>
      </w:pPr>
      <w:r w:rsidRPr="001E750E">
        <w:rPr>
          <w:bCs/>
          <w:sz w:val="24"/>
          <w:szCs w:val="24"/>
        </w:rPr>
        <w:t>к соглашению (договору)</w:t>
      </w:r>
      <w:r w:rsidRPr="001E750E">
        <w:rPr>
          <w:b/>
          <w:bCs/>
          <w:sz w:val="24"/>
          <w:szCs w:val="24"/>
        </w:rPr>
        <w:t xml:space="preserve"> </w:t>
      </w:r>
      <w:r w:rsidRPr="001E750E">
        <w:rPr>
          <w:sz w:val="24"/>
          <w:szCs w:val="24"/>
        </w:rPr>
        <w:t xml:space="preserve">о предоставлении из бюджета Шипуновского сельсовета Сузунского района Новосибирской области </w:t>
      </w:r>
      <w:r w:rsidRPr="001E750E">
        <w:rPr>
          <w:bCs/>
          <w:sz w:val="24"/>
          <w:szCs w:val="24"/>
        </w:rPr>
        <w:t>грантов в форме субсидий,  в том числе предоставляемых на конкурсной основе</w:t>
      </w:r>
      <w:r w:rsidRPr="001E750E">
        <w:rPr>
          <w:b/>
          <w:bCs/>
          <w:sz w:val="24"/>
          <w:szCs w:val="24"/>
        </w:rPr>
        <w:t> </w:t>
      </w:r>
      <w:r w:rsidRPr="001E750E">
        <w:rPr>
          <w:sz w:val="24"/>
          <w:szCs w:val="24"/>
        </w:rPr>
        <w:t xml:space="preserve"> </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sz w:val="24"/>
          <w:szCs w:val="24"/>
        </w:rPr>
      </w:pPr>
      <w:r w:rsidRPr="001E750E">
        <w:rPr>
          <w:sz w:val="24"/>
          <w:szCs w:val="24"/>
        </w:rPr>
        <w:t>г.__________________________________</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1E750E">
        <w:rPr>
          <w:sz w:val="24"/>
          <w:szCs w:val="24"/>
        </w:rPr>
        <w:t xml:space="preserve">                            (место заключения соглашения)</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1E750E">
        <w:rPr>
          <w:sz w:val="24"/>
          <w:szCs w:val="24"/>
        </w:rPr>
        <w:t>"___"_______________20____г.                      N______________________</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1E750E">
        <w:rPr>
          <w:sz w:val="24"/>
          <w:szCs w:val="24"/>
        </w:rPr>
        <w:t>(дата заключения соглашения)                         (номер соглашения)</w:t>
      </w:r>
    </w:p>
    <w:p w:rsidR="007B0347" w:rsidRPr="001E750E" w:rsidRDefault="007B0347" w:rsidP="007B0347">
      <w:pPr>
        <w:widowControl w:val="0"/>
        <w:tabs>
          <w:tab w:val="left" w:pos="14317"/>
        </w:tabs>
        <w:autoSpaceDE w:val="0"/>
        <w:autoSpaceDN w:val="0"/>
        <w:adjustRightInd w:val="0"/>
        <w:jc w:val="both"/>
        <w:rPr>
          <w:sz w:val="24"/>
          <w:szCs w:val="24"/>
        </w:rPr>
      </w:pPr>
    </w:p>
    <w:p w:rsidR="007B0347" w:rsidRPr="001E750E" w:rsidRDefault="007B0347" w:rsidP="007B0347">
      <w:pPr>
        <w:widowControl w:val="0"/>
        <w:tabs>
          <w:tab w:val="left" w:pos="14317"/>
        </w:tabs>
        <w:autoSpaceDE w:val="0"/>
        <w:autoSpaceDN w:val="0"/>
        <w:adjustRightInd w:val="0"/>
        <w:ind w:firstLine="567"/>
        <w:jc w:val="both"/>
        <w:rPr>
          <w:sz w:val="24"/>
          <w:szCs w:val="24"/>
        </w:rPr>
      </w:pPr>
      <w:r w:rsidRPr="001E750E">
        <w:rPr>
          <w:sz w:val="24"/>
          <w:szCs w:val="24"/>
        </w:rPr>
        <w:t>Администрация Шипуновского сельсовета Сузунского района Новосибирской области, именуемая «администрация», в лице главы Шипуновского сельсовета Сузунского района Новосибирской области, действующего на основании________________________________________________________________________________________________,</w:t>
      </w:r>
    </w:p>
    <w:p w:rsidR="007B0347" w:rsidRPr="001E750E" w:rsidRDefault="007B0347" w:rsidP="007B0347">
      <w:pPr>
        <w:widowControl w:val="0"/>
        <w:tabs>
          <w:tab w:val="left" w:pos="14317"/>
        </w:tabs>
        <w:autoSpaceDE w:val="0"/>
        <w:autoSpaceDN w:val="0"/>
        <w:adjustRightInd w:val="0"/>
        <w:ind w:firstLine="567"/>
        <w:jc w:val="both"/>
        <w:rPr>
          <w:bCs/>
          <w:i/>
          <w:sz w:val="24"/>
          <w:szCs w:val="24"/>
        </w:rPr>
      </w:pPr>
      <w:r w:rsidRPr="001E750E">
        <w:rPr>
          <w:bCs/>
          <w:i/>
          <w:sz w:val="24"/>
          <w:szCs w:val="24"/>
        </w:rPr>
        <w:t>(реквизиты распоряжении,</w:t>
      </w:r>
      <w:r w:rsidRPr="001E750E">
        <w:rPr>
          <w:i/>
          <w:sz w:val="24"/>
          <w:szCs w:val="24"/>
        </w:rPr>
        <w:t xml:space="preserve"> </w:t>
      </w:r>
      <w:r w:rsidRPr="001E750E">
        <w:rPr>
          <w:bCs/>
          <w:i/>
          <w:sz w:val="24"/>
          <w:szCs w:val="24"/>
        </w:rPr>
        <w:t>доверенности или иного документа, удостоверяющего полномочия)</w:t>
      </w:r>
    </w:p>
    <w:p w:rsidR="007B0347" w:rsidRPr="001E750E" w:rsidRDefault="007B0347" w:rsidP="007B0347">
      <w:pPr>
        <w:widowControl w:val="0"/>
        <w:tabs>
          <w:tab w:val="left" w:pos="0"/>
          <w:tab w:val="left" w:pos="14317"/>
        </w:tabs>
        <w:autoSpaceDE w:val="0"/>
        <w:autoSpaceDN w:val="0"/>
        <w:adjustRightInd w:val="0"/>
        <w:ind w:firstLine="567"/>
        <w:jc w:val="both"/>
        <w:rPr>
          <w:sz w:val="24"/>
          <w:szCs w:val="24"/>
        </w:rPr>
      </w:pPr>
      <w:r w:rsidRPr="001E750E">
        <w:rPr>
          <w:sz w:val="24"/>
          <w:szCs w:val="24"/>
        </w:rPr>
        <w:t xml:space="preserve">с одной стороны и __________________________________________________, </w:t>
      </w:r>
    </w:p>
    <w:p w:rsidR="007B0347" w:rsidRPr="001E750E" w:rsidRDefault="007B0347" w:rsidP="007B0347">
      <w:pPr>
        <w:widowControl w:val="0"/>
        <w:tabs>
          <w:tab w:val="left" w:pos="0"/>
          <w:tab w:val="left" w:pos="14317"/>
        </w:tabs>
        <w:autoSpaceDE w:val="0"/>
        <w:autoSpaceDN w:val="0"/>
        <w:adjustRightInd w:val="0"/>
        <w:ind w:firstLine="567"/>
        <w:jc w:val="both"/>
        <w:rPr>
          <w:bCs/>
          <w:i/>
          <w:sz w:val="24"/>
          <w:szCs w:val="24"/>
        </w:rPr>
      </w:pPr>
      <w:r w:rsidRPr="001E750E">
        <w:rPr>
          <w:sz w:val="24"/>
          <w:szCs w:val="24"/>
        </w:rPr>
        <w:t xml:space="preserve">                                       </w:t>
      </w:r>
      <w:r w:rsidRPr="001E750E">
        <w:rPr>
          <w:bCs/>
          <w:i/>
          <w:sz w:val="24"/>
          <w:szCs w:val="24"/>
        </w:rPr>
        <w:t xml:space="preserve">(наименование юридического лица, фамилия, имя, отчество (при наличии) индивидуального </w:t>
      </w:r>
    </w:p>
    <w:p w:rsidR="007B0347" w:rsidRPr="001E750E" w:rsidRDefault="007B0347" w:rsidP="007B0347">
      <w:pPr>
        <w:widowControl w:val="0"/>
        <w:tabs>
          <w:tab w:val="left" w:pos="0"/>
          <w:tab w:val="left" w:pos="14317"/>
        </w:tabs>
        <w:autoSpaceDE w:val="0"/>
        <w:autoSpaceDN w:val="0"/>
        <w:adjustRightInd w:val="0"/>
        <w:ind w:firstLine="567"/>
        <w:jc w:val="both"/>
        <w:rPr>
          <w:bCs/>
          <w:i/>
          <w:sz w:val="24"/>
          <w:szCs w:val="24"/>
        </w:rPr>
      </w:pPr>
      <w:r w:rsidRPr="001E750E">
        <w:rPr>
          <w:bCs/>
          <w:i/>
          <w:sz w:val="24"/>
          <w:szCs w:val="24"/>
        </w:rPr>
        <w:t xml:space="preserve">                                                                   предпринимателя или физического лица-производителя товаров, работ, услуг) </w:t>
      </w:r>
      <w:r w:rsidRPr="001E750E">
        <w:rPr>
          <w:sz w:val="24"/>
          <w:szCs w:val="24"/>
        </w:rPr>
        <w:t>именуемый в дальнейшем «Получатель», в лице _________________________</w:t>
      </w:r>
    </w:p>
    <w:p w:rsidR="007B0347" w:rsidRPr="001E750E" w:rsidRDefault="007B0347" w:rsidP="007B0347">
      <w:pPr>
        <w:widowControl w:val="0"/>
        <w:tabs>
          <w:tab w:val="left" w:pos="14317"/>
        </w:tabs>
        <w:autoSpaceDE w:val="0"/>
        <w:autoSpaceDN w:val="0"/>
        <w:adjustRightInd w:val="0"/>
        <w:ind w:firstLine="567"/>
        <w:jc w:val="both"/>
        <w:rPr>
          <w:sz w:val="24"/>
          <w:szCs w:val="24"/>
        </w:rPr>
      </w:pPr>
      <w:r w:rsidRPr="001E750E">
        <w:rPr>
          <w:sz w:val="24"/>
          <w:szCs w:val="24"/>
        </w:rPr>
        <w:t>__________________________________________________________________,</w:t>
      </w:r>
    </w:p>
    <w:p w:rsidR="007B0347" w:rsidRPr="001E750E" w:rsidRDefault="007B0347" w:rsidP="007B0347">
      <w:pPr>
        <w:widowControl w:val="0"/>
        <w:tabs>
          <w:tab w:val="left" w:pos="14317"/>
        </w:tabs>
        <w:autoSpaceDE w:val="0"/>
        <w:autoSpaceDN w:val="0"/>
        <w:adjustRightInd w:val="0"/>
        <w:ind w:firstLine="567"/>
        <w:jc w:val="both"/>
        <w:rPr>
          <w:bCs/>
          <w:i/>
          <w:sz w:val="24"/>
          <w:szCs w:val="24"/>
        </w:rPr>
      </w:pPr>
      <w:r w:rsidRPr="001E750E">
        <w:rPr>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7B0347" w:rsidRPr="001E750E" w:rsidRDefault="007B0347" w:rsidP="007B0347">
      <w:pPr>
        <w:widowControl w:val="0"/>
        <w:tabs>
          <w:tab w:val="left" w:pos="14317"/>
        </w:tabs>
        <w:autoSpaceDE w:val="0"/>
        <w:autoSpaceDN w:val="0"/>
        <w:adjustRightInd w:val="0"/>
        <w:ind w:firstLine="567"/>
        <w:jc w:val="both"/>
        <w:rPr>
          <w:sz w:val="24"/>
          <w:szCs w:val="24"/>
        </w:rPr>
      </w:pPr>
      <w:r w:rsidRPr="001E750E">
        <w:rPr>
          <w:sz w:val="24"/>
          <w:szCs w:val="24"/>
        </w:rPr>
        <w:t>действующего на</w:t>
      </w:r>
      <w:r w:rsidRPr="001E750E">
        <w:rPr>
          <w:bCs/>
          <w:i/>
          <w:sz w:val="24"/>
          <w:szCs w:val="24"/>
        </w:rPr>
        <w:t xml:space="preserve"> </w:t>
      </w:r>
      <w:r w:rsidRPr="001E750E">
        <w:rPr>
          <w:sz w:val="24"/>
          <w:szCs w:val="24"/>
        </w:rPr>
        <w:t>основании _________________________________________</w:t>
      </w:r>
    </w:p>
    <w:p w:rsidR="007B0347" w:rsidRPr="001E750E" w:rsidRDefault="007B0347" w:rsidP="007B0347">
      <w:pPr>
        <w:widowControl w:val="0"/>
        <w:tabs>
          <w:tab w:val="left" w:pos="14317"/>
        </w:tabs>
        <w:autoSpaceDE w:val="0"/>
        <w:autoSpaceDN w:val="0"/>
        <w:adjustRightInd w:val="0"/>
        <w:ind w:firstLine="567"/>
        <w:jc w:val="both"/>
        <w:rPr>
          <w:sz w:val="24"/>
          <w:szCs w:val="24"/>
        </w:rPr>
      </w:pPr>
      <w:r w:rsidRPr="001E750E">
        <w:rPr>
          <w:sz w:val="24"/>
          <w:szCs w:val="24"/>
        </w:rPr>
        <w:t>__________________________________________________________________,</w:t>
      </w:r>
    </w:p>
    <w:p w:rsidR="007B0347" w:rsidRPr="001E750E" w:rsidRDefault="007B0347" w:rsidP="007B0347">
      <w:pPr>
        <w:widowControl w:val="0"/>
        <w:tabs>
          <w:tab w:val="left" w:pos="14317"/>
        </w:tabs>
        <w:autoSpaceDE w:val="0"/>
        <w:autoSpaceDN w:val="0"/>
        <w:adjustRightInd w:val="0"/>
        <w:ind w:firstLine="567"/>
        <w:jc w:val="both"/>
        <w:rPr>
          <w:bCs/>
          <w:i/>
          <w:sz w:val="24"/>
          <w:szCs w:val="24"/>
        </w:rPr>
      </w:pPr>
      <w:r w:rsidRPr="001E750E">
        <w:rPr>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с другой стороны, далее именуемые «Стороны»,    заключили    настоящее</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 xml:space="preserve">Дополнительное соглашение N_________к Соглашению    о предоставлении из бюджета _________ сельсовета Сузунского района Новосибирской области </w:t>
      </w:r>
      <w:r w:rsidRPr="001E750E">
        <w:rPr>
          <w:bCs/>
          <w:sz w:val="24"/>
          <w:szCs w:val="24"/>
        </w:rPr>
        <w:t>грантов в форме субсидий,  в том числе предоставляемых на конкурсной основе</w:t>
      </w:r>
      <w:r w:rsidRPr="001E750E">
        <w:rPr>
          <w:b/>
          <w:bCs/>
          <w:sz w:val="24"/>
          <w:szCs w:val="24"/>
        </w:rPr>
        <w:t> </w:t>
      </w:r>
      <w:r w:rsidRPr="001E750E">
        <w:rPr>
          <w:sz w:val="24"/>
          <w:szCs w:val="24"/>
        </w:rPr>
        <w:t xml:space="preserve"> от "____"____________</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lastRenderedPageBreak/>
        <w:t>N_________ (далее - Соглашение) о нижеследующем.</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 xml:space="preserve">     1. Внести в Соглашение следующие изменения :</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 xml:space="preserve">     1.1. в </w:t>
      </w:r>
      <w:hyperlink r:id="rId84" w:anchor="/document/72144588/entry/1001" w:history="1">
        <w:r w:rsidRPr="001E750E">
          <w:rPr>
            <w:sz w:val="24"/>
            <w:szCs w:val="24"/>
          </w:rPr>
          <w:t>преамбуле</w:t>
        </w:r>
      </w:hyperlink>
      <w:r w:rsidRPr="001E750E">
        <w:rPr>
          <w:sz w:val="24"/>
          <w:szCs w:val="24"/>
        </w:rPr>
        <w:t>:</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 xml:space="preserve">     1.1.1. слова "____________________________________" заменить словами "_____________________________________________";</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 xml:space="preserve">     1.2. в </w:t>
      </w:r>
      <w:hyperlink r:id="rId85" w:anchor="/document/72144588/entry/1100" w:history="1">
        <w:r w:rsidRPr="001E750E">
          <w:rPr>
            <w:sz w:val="24"/>
            <w:szCs w:val="24"/>
          </w:rPr>
          <w:t xml:space="preserve">разделе </w:t>
        </w:r>
      </w:hyperlink>
      <w:r w:rsidRPr="001E750E">
        <w:rPr>
          <w:sz w:val="24"/>
          <w:szCs w:val="24"/>
        </w:rPr>
        <w:t>2 "Размер Гранта":</w:t>
      </w:r>
    </w:p>
    <w:p w:rsidR="007B0347" w:rsidRPr="001E750E" w:rsidRDefault="007B0347" w:rsidP="007B0347">
      <w:pPr>
        <w:shd w:val="clear" w:color="auto" w:fill="FFFFFF"/>
        <w:ind w:firstLine="567"/>
        <w:jc w:val="both"/>
        <w:rPr>
          <w:sz w:val="24"/>
          <w:szCs w:val="24"/>
        </w:rPr>
      </w:pPr>
      <w:r w:rsidRPr="001E750E">
        <w:rPr>
          <w:sz w:val="24"/>
          <w:szCs w:val="24"/>
        </w:rPr>
        <w:t xml:space="preserve">  1.2.1.   слова " Грант в размере ________________________________________" изложить в следующей редакции: "___________________________________";</w:t>
      </w:r>
    </w:p>
    <w:p w:rsidR="007B0347" w:rsidRPr="001E750E" w:rsidRDefault="007B0347" w:rsidP="007B0347">
      <w:pPr>
        <w:shd w:val="clear" w:color="auto" w:fill="FFFFFF"/>
        <w:ind w:firstLine="567"/>
        <w:jc w:val="both"/>
        <w:rPr>
          <w:sz w:val="24"/>
          <w:szCs w:val="24"/>
        </w:rPr>
      </w:pPr>
      <w:r w:rsidRPr="001E750E">
        <w:rPr>
          <w:sz w:val="24"/>
          <w:szCs w:val="24"/>
        </w:rPr>
        <w:t xml:space="preserve">1.3. в </w:t>
      </w:r>
      <w:hyperlink r:id="rId86" w:anchor="/document/72144588/entry/1300" w:history="1">
        <w:r w:rsidRPr="001E750E">
          <w:rPr>
            <w:sz w:val="24"/>
            <w:szCs w:val="24"/>
          </w:rPr>
          <w:t>разделе 4</w:t>
        </w:r>
      </w:hyperlink>
      <w:r w:rsidRPr="001E750E">
        <w:rPr>
          <w:sz w:val="24"/>
          <w:szCs w:val="24"/>
        </w:rPr>
        <w:t xml:space="preserve"> " Отчетность и контроль":</w:t>
      </w:r>
    </w:p>
    <w:p w:rsidR="007B0347" w:rsidRPr="001E750E" w:rsidRDefault="007B0347" w:rsidP="007B0347">
      <w:pPr>
        <w:shd w:val="clear" w:color="auto" w:fill="FFFFFF"/>
        <w:ind w:firstLine="567"/>
        <w:jc w:val="both"/>
        <w:rPr>
          <w:sz w:val="24"/>
          <w:szCs w:val="24"/>
        </w:rPr>
      </w:pPr>
      <w:r w:rsidRPr="001E750E">
        <w:rPr>
          <w:sz w:val="24"/>
          <w:szCs w:val="24"/>
        </w:rPr>
        <w:t xml:space="preserve">     1.3.1. в </w:t>
      </w:r>
      <w:hyperlink r:id="rId87" w:anchor="/document/72144588/entry/1311" w:history="1">
        <w:r w:rsidRPr="001E750E">
          <w:rPr>
            <w:sz w:val="24"/>
            <w:szCs w:val="24"/>
          </w:rPr>
          <w:t>пункте 4.3.</w:t>
        </w:r>
      </w:hyperlink>
      <w:r w:rsidRPr="001E750E">
        <w:rPr>
          <w:sz w:val="24"/>
          <w:szCs w:val="24"/>
        </w:rPr>
        <w:t xml:space="preserve"> слова " Отчеты предоставляются в администрацию не позднее «__»______ 20__ года." заменить словами " Отчеты предоставляются в администрацию не позднее «__»______ 20__ года.";</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 xml:space="preserve">     1.4. иные положения по настоящему Дополнительному соглашению :</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 xml:space="preserve">     1.4.1._____________________________________________________________;</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 xml:space="preserve">                     (текст соответствующего пункта)</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 xml:space="preserve">     1.4.2._____________________________________________________________;</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 xml:space="preserve">                          (текст соответствующего пункта)</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 xml:space="preserve">     1.7. </w:t>
      </w:r>
      <w:hyperlink r:id="rId88" w:anchor="/document/72144588/entry/1800" w:history="1">
        <w:r w:rsidRPr="001E750E">
          <w:rPr>
            <w:sz w:val="24"/>
            <w:szCs w:val="24"/>
          </w:rPr>
          <w:t xml:space="preserve">раздел </w:t>
        </w:r>
      </w:hyperlink>
      <w:r w:rsidRPr="001E750E">
        <w:rPr>
          <w:sz w:val="24"/>
          <w:szCs w:val="24"/>
        </w:rPr>
        <w:t>9 "Платежные реквизиты Сторон"   изложить в следующей</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sz w:val="24"/>
          <w:szCs w:val="24"/>
        </w:rPr>
      </w:pPr>
      <w:r w:rsidRPr="001E750E">
        <w:rPr>
          <w:sz w:val="24"/>
          <w:szCs w:val="24"/>
        </w:rPr>
        <w:t>редакции:</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1E750E">
        <w:rPr>
          <w:b/>
          <w:bCs/>
          <w:sz w:val="24"/>
          <w:szCs w:val="24"/>
        </w:rPr>
        <w:t xml:space="preserve">                 "9.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7B0347" w:rsidRPr="001E750E" w:rsidTr="00795607">
        <w:tc>
          <w:tcPr>
            <w:tcW w:w="4740" w:type="dxa"/>
          </w:tcPr>
          <w:p w:rsidR="007B0347" w:rsidRPr="001E750E" w:rsidRDefault="007B0347" w:rsidP="00795607">
            <w:pPr>
              <w:pStyle w:val="ConsPlusNonformat"/>
              <w:tabs>
                <w:tab w:val="left" w:pos="14317"/>
              </w:tabs>
              <w:jc w:val="center"/>
              <w:rPr>
                <w:rFonts w:ascii="Times New Roman" w:hAnsi="Times New Roman" w:cs="Times New Roman"/>
                <w:sz w:val="24"/>
                <w:szCs w:val="24"/>
              </w:rPr>
            </w:pPr>
            <w:r w:rsidRPr="001E750E">
              <w:rPr>
                <w:rFonts w:ascii="Times New Roman" w:hAnsi="Times New Roman" w:cs="Times New Roman"/>
                <w:sz w:val="24"/>
                <w:szCs w:val="24"/>
              </w:rPr>
              <w:t xml:space="preserve">Сокращенное наименование </w:t>
            </w:r>
            <w:r w:rsidRPr="001E750E">
              <w:rPr>
                <w:rFonts w:ascii="Times New Roman" w:hAnsi="Times New Roman" w:cs="Times New Roman"/>
                <w:sz w:val="24"/>
                <w:szCs w:val="24"/>
              </w:rPr>
              <w:br/>
              <w:t>_____________________</w:t>
            </w:r>
          </w:p>
          <w:p w:rsidR="007B0347" w:rsidRPr="001E750E" w:rsidRDefault="007B0347" w:rsidP="00795607">
            <w:pPr>
              <w:pStyle w:val="ConsPlusNonformat"/>
              <w:tabs>
                <w:tab w:val="left" w:pos="14317"/>
              </w:tabs>
              <w:jc w:val="both"/>
              <w:rPr>
                <w:rFonts w:ascii="Times New Roman" w:hAnsi="Times New Roman" w:cs="Times New Roman"/>
                <w:i/>
                <w:sz w:val="24"/>
                <w:szCs w:val="24"/>
              </w:rPr>
            </w:pPr>
            <w:r w:rsidRPr="001E750E">
              <w:rPr>
                <w:rFonts w:ascii="Times New Roman" w:hAnsi="Times New Roman" w:cs="Times New Roman"/>
                <w:i/>
                <w:sz w:val="24"/>
                <w:szCs w:val="24"/>
              </w:rPr>
              <w:t xml:space="preserve">                 ( администрации )</w:t>
            </w:r>
          </w:p>
          <w:p w:rsidR="007B0347" w:rsidRPr="001E750E" w:rsidRDefault="007B0347" w:rsidP="00795607">
            <w:pPr>
              <w:pStyle w:val="ConsPlusNonformat"/>
              <w:tabs>
                <w:tab w:val="left" w:pos="14317"/>
              </w:tabs>
              <w:jc w:val="center"/>
              <w:rPr>
                <w:rFonts w:ascii="Times New Roman" w:hAnsi="Times New Roman" w:cs="Times New Roman"/>
                <w:sz w:val="24"/>
                <w:szCs w:val="24"/>
              </w:rPr>
            </w:pPr>
          </w:p>
        </w:tc>
        <w:tc>
          <w:tcPr>
            <w:tcW w:w="4820" w:type="dxa"/>
          </w:tcPr>
          <w:p w:rsidR="007B0347" w:rsidRPr="001E750E" w:rsidRDefault="007B0347" w:rsidP="00795607">
            <w:pPr>
              <w:pStyle w:val="ConsPlusNonformat"/>
              <w:tabs>
                <w:tab w:val="left" w:pos="14317"/>
              </w:tabs>
              <w:jc w:val="center"/>
              <w:rPr>
                <w:rFonts w:ascii="Times New Roman" w:hAnsi="Times New Roman" w:cs="Times New Roman"/>
                <w:sz w:val="24"/>
                <w:szCs w:val="24"/>
              </w:rPr>
            </w:pPr>
            <w:r w:rsidRPr="001E750E">
              <w:rPr>
                <w:rFonts w:ascii="Times New Roman" w:hAnsi="Times New Roman" w:cs="Times New Roman"/>
                <w:sz w:val="24"/>
                <w:szCs w:val="24"/>
              </w:rPr>
              <w:t xml:space="preserve">Сокращенное наименование </w:t>
            </w:r>
          </w:p>
          <w:p w:rsidR="007B0347" w:rsidRPr="001E750E" w:rsidRDefault="007B0347" w:rsidP="00795607">
            <w:pPr>
              <w:pStyle w:val="ConsPlusNonformat"/>
              <w:tabs>
                <w:tab w:val="left" w:pos="14317"/>
              </w:tabs>
              <w:jc w:val="center"/>
              <w:rPr>
                <w:rFonts w:ascii="Times New Roman" w:hAnsi="Times New Roman" w:cs="Times New Roman"/>
                <w:sz w:val="24"/>
                <w:szCs w:val="24"/>
              </w:rPr>
            </w:pPr>
            <w:r w:rsidRPr="001E750E">
              <w:rPr>
                <w:rFonts w:ascii="Times New Roman" w:hAnsi="Times New Roman" w:cs="Times New Roman"/>
                <w:sz w:val="24"/>
                <w:szCs w:val="24"/>
              </w:rPr>
              <w:t>Получателя</w:t>
            </w:r>
          </w:p>
        </w:tc>
      </w:tr>
      <w:tr w:rsidR="007B0347" w:rsidRPr="001E750E" w:rsidTr="00795607">
        <w:tc>
          <w:tcPr>
            <w:tcW w:w="4740" w:type="dxa"/>
          </w:tcPr>
          <w:p w:rsidR="007B0347" w:rsidRPr="001E750E" w:rsidRDefault="007B0347" w:rsidP="00795607">
            <w:pPr>
              <w:widowControl w:val="0"/>
              <w:tabs>
                <w:tab w:val="left" w:pos="14317"/>
              </w:tabs>
              <w:autoSpaceDE w:val="0"/>
              <w:autoSpaceDN w:val="0"/>
              <w:adjustRightInd w:val="0"/>
              <w:rPr>
                <w:i/>
                <w:sz w:val="24"/>
                <w:szCs w:val="24"/>
              </w:rPr>
            </w:pPr>
            <w:r w:rsidRPr="001E750E">
              <w:rPr>
                <w:i/>
                <w:sz w:val="24"/>
                <w:szCs w:val="24"/>
              </w:rPr>
              <w:t>Наименование __________________</w:t>
            </w:r>
          </w:p>
          <w:p w:rsidR="007B0347" w:rsidRPr="001E750E" w:rsidRDefault="007B0347" w:rsidP="00795607">
            <w:pPr>
              <w:widowControl w:val="0"/>
              <w:tabs>
                <w:tab w:val="left" w:pos="14317"/>
              </w:tabs>
              <w:autoSpaceDE w:val="0"/>
              <w:autoSpaceDN w:val="0"/>
              <w:adjustRightInd w:val="0"/>
              <w:rPr>
                <w:i/>
                <w:sz w:val="24"/>
                <w:szCs w:val="24"/>
              </w:rPr>
            </w:pPr>
            <w:r w:rsidRPr="001E750E">
              <w:rPr>
                <w:i/>
                <w:sz w:val="24"/>
                <w:szCs w:val="24"/>
              </w:rPr>
              <w:t xml:space="preserve">                     (администрации)</w:t>
            </w:r>
          </w:p>
          <w:p w:rsidR="007B0347" w:rsidRPr="001E750E" w:rsidRDefault="007B0347" w:rsidP="00795607">
            <w:pPr>
              <w:widowControl w:val="0"/>
              <w:tabs>
                <w:tab w:val="left" w:pos="14317"/>
              </w:tabs>
              <w:autoSpaceDE w:val="0"/>
              <w:autoSpaceDN w:val="0"/>
              <w:adjustRightInd w:val="0"/>
              <w:rPr>
                <w:sz w:val="24"/>
                <w:szCs w:val="24"/>
              </w:rPr>
            </w:pPr>
          </w:p>
          <w:p w:rsidR="007B0347" w:rsidRPr="001E750E" w:rsidRDefault="007B0347" w:rsidP="00795607">
            <w:pPr>
              <w:pStyle w:val="ConsPlusNonformat"/>
              <w:tabs>
                <w:tab w:val="left" w:pos="14317"/>
              </w:tabs>
              <w:rPr>
                <w:rFonts w:ascii="Times New Roman" w:hAnsi="Times New Roman" w:cs="Times New Roman"/>
                <w:sz w:val="24"/>
                <w:szCs w:val="24"/>
              </w:rPr>
            </w:pPr>
          </w:p>
          <w:p w:rsidR="007B0347" w:rsidRPr="001E750E" w:rsidRDefault="007B0347" w:rsidP="00795607">
            <w:pPr>
              <w:pStyle w:val="ConsPlusNonformat"/>
              <w:tabs>
                <w:tab w:val="left" w:pos="14317"/>
              </w:tabs>
              <w:rPr>
                <w:rFonts w:ascii="Times New Roman" w:hAnsi="Times New Roman" w:cs="Times New Roman"/>
                <w:i/>
                <w:sz w:val="24"/>
                <w:szCs w:val="24"/>
              </w:rPr>
            </w:pPr>
            <w:r w:rsidRPr="001E750E">
              <w:rPr>
                <w:rFonts w:ascii="Times New Roman" w:hAnsi="Times New Roman" w:cs="Times New Roman"/>
                <w:sz w:val="24"/>
                <w:szCs w:val="24"/>
              </w:rPr>
              <w:t>ОГРН, ОКТМО</w:t>
            </w:r>
          </w:p>
        </w:tc>
        <w:tc>
          <w:tcPr>
            <w:tcW w:w="4820" w:type="dxa"/>
          </w:tcPr>
          <w:p w:rsidR="007B0347" w:rsidRPr="001E750E" w:rsidRDefault="007B0347" w:rsidP="00795607">
            <w:pPr>
              <w:pStyle w:val="ConsPlusNonformat"/>
              <w:tabs>
                <w:tab w:val="left" w:pos="14317"/>
              </w:tabs>
              <w:rPr>
                <w:rFonts w:ascii="Times New Roman" w:hAnsi="Times New Roman" w:cs="Times New Roman"/>
                <w:i/>
                <w:sz w:val="24"/>
                <w:szCs w:val="24"/>
              </w:rPr>
            </w:pPr>
            <w:r w:rsidRPr="001E750E">
              <w:rPr>
                <w:rFonts w:ascii="Times New Roman" w:hAnsi="Times New Roman" w:cs="Times New Roman"/>
                <w:i/>
                <w:sz w:val="24"/>
                <w:szCs w:val="24"/>
              </w:rPr>
              <w:t>Наименование Получателя</w:t>
            </w:r>
          </w:p>
          <w:p w:rsidR="007B0347" w:rsidRPr="001E750E" w:rsidRDefault="007B0347" w:rsidP="00795607">
            <w:pPr>
              <w:pStyle w:val="ConsPlusNonformat"/>
              <w:tabs>
                <w:tab w:val="left" w:pos="14317"/>
              </w:tabs>
              <w:rPr>
                <w:rFonts w:ascii="Times New Roman" w:hAnsi="Times New Roman" w:cs="Times New Roman"/>
                <w:i/>
                <w:sz w:val="24"/>
                <w:szCs w:val="24"/>
              </w:rPr>
            </w:pPr>
          </w:p>
          <w:p w:rsidR="007B0347" w:rsidRPr="001E750E" w:rsidRDefault="007B0347" w:rsidP="00795607">
            <w:pPr>
              <w:pStyle w:val="ConsPlusNonformat"/>
              <w:tabs>
                <w:tab w:val="left" w:pos="14317"/>
              </w:tabs>
              <w:rPr>
                <w:rFonts w:ascii="Times New Roman" w:hAnsi="Times New Roman" w:cs="Times New Roman"/>
                <w:i/>
                <w:sz w:val="24"/>
                <w:szCs w:val="24"/>
              </w:rPr>
            </w:pPr>
          </w:p>
          <w:p w:rsidR="007B0347" w:rsidRPr="001E750E" w:rsidRDefault="007B0347" w:rsidP="00795607">
            <w:pPr>
              <w:pStyle w:val="ConsPlusNonformat"/>
              <w:tabs>
                <w:tab w:val="left" w:pos="14317"/>
              </w:tabs>
              <w:rPr>
                <w:rFonts w:ascii="Times New Roman" w:hAnsi="Times New Roman" w:cs="Times New Roman"/>
                <w:i/>
                <w:sz w:val="24"/>
                <w:szCs w:val="24"/>
              </w:rPr>
            </w:pPr>
            <w:r w:rsidRPr="001E750E">
              <w:rPr>
                <w:rFonts w:ascii="Times New Roman" w:hAnsi="Times New Roman" w:cs="Times New Roman"/>
                <w:sz w:val="24"/>
                <w:szCs w:val="24"/>
              </w:rPr>
              <w:t>ОГРН, ОКТМО</w:t>
            </w:r>
          </w:p>
        </w:tc>
      </w:tr>
      <w:tr w:rsidR="007B0347" w:rsidRPr="001E750E" w:rsidTr="00795607">
        <w:tc>
          <w:tcPr>
            <w:tcW w:w="474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Место нахождения:</w:t>
            </w:r>
          </w:p>
          <w:p w:rsidR="007B0347" w:rsidRPr="001E750E" w:rsidRDefault="007B0347" w:rsidP="00795607">
            <w:pPr>
              <w:pStyle w:val="ConsPlusNonformat"/>
              <w:tabs>
                <w:tab w:val="left" w:pos="14317"/>
              </w:tabs>
              <w:rPr>
                <w:rFonts w:ascii="Times New Roman" w:hAnsi="Times New Roman" w:cs="Times New Roman"/>
                <w:sz w:val="24"/>
                <w:szCs w:val="24"/>
              </w:rPr>
            </w:pPr>
          </w:p>
        </w:tc>
        <w:tc>
          <w:tcPr>
            <w:tcW w:w="482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 xml:space="preserve">Место нахождения: </w:t>
            </w:r>
          </w:p>
          <w:p w:rsidR="007B0347" w:rsidRPr="001E750E" w:rsidRDefault="007B0347" w:rsidP="00795607">
            <w:pPr>
              <w:pStyle w:val="ConsPlusNonformat"/>
              <w:tabs>
                <w:tab w:val="left" w:pos="14317"/>
              </w:tabs>
              <w:rPr>
                <w:rFonts w:ascii="Times New Roman" w:hAnsi="Times New Roman" w:cs="Times New Roman"/>
                <w:sz w:val="24"/>
                <w:szCs w:val="24"/>
              </w:rPr>
            </w:pPr>
          </w:p>
        </w:tc>
      </w:tr>
      <w:tr w:rsidR="007B0347" w:rsidRPr="001E750E" w:rsidTr="00795607">
        <w:tc>
          <w:tcPr>
            <w:tcW w:w="474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ИНН/КПП</w:t>
            </w:r>
          </w:p>
        </w:tc>
        <w:tc>
          <w:tcPr>
            <w:tcW w:w="482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ИНН/КПП</w:t>
            </w:r>
          </w:p>
        </w:tc>
      </w:tr>
      <w:tr w:rsidR="007B0347" w:rsidRPr="001E750E" w:rsidTr="00795607">
        <w:tc>
          <w:tcPr>
            <w:tcW w:w="474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Платежные реквизиты:</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Наименование учреждения Банка России, БИК</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Расчетный счет</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 xml:space="preserve">Лицевой счет </w:t>
            </w:r>
          </w:p>
        </w:tc>
        <w:tc>
          <w:tcPr>
            <w:tcW w:w="482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Платежные реквизиты:</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Наименование учреждения Банка России, БИК</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Расчетный счет</w:t>
            </w:r>
          </w:p>
          <w:p w:rsidR="007B0347" w:rsidRPr="001E750E" w:rsidRDefault="007B0347" w:rsidP="00795607">
            <w:pPr>
              <w:pStyle w:val="ConsPlusNonformat"/>
              <w:tabs>
                <w:tab w:val="left" w:pos="14317"/>
              </w:tabs>
              <w:rPr>
                <w:rFonts w:ascii="Times New Roman" w:hAnsi="Times New Roman" w:cs="Times New Roman"/>
                <w:sz w:val="24"/>
                <w:szCs w:val="24"/>
              </w:rPr>
            </w:pPr>
          </w:p>
        </w:tc>
      </w:tr>
    </w:tbl>
    <w:p w:rsidR="007B0347" w:rsidRPr="001E750E" w:rsidRDefault="007B0347" w:rsidP="007B0347">
      <w:pPr>
        <w:tabs>
          <w:tab w:val="left" w:pos="14317"/>
        </w:tabs>
        <w:spacing w:before="100" w:beforeAutospacing="1" w:after="100" w:afterAutospacing="1"/>
        <w:jc w:val="right"/>
        <w:rPr>
          <w:sz w:val="24"/>
          <w:szCs w:val="24"/>
        </w:rPr>
      </w:pPr>
      <w:r w:rsidRPr="001E750E">
        <w:rPr>
          <w:sz w:val="24"/>
          <w:szCs w:val="24"/>
        </w:rPr>
        <w:t>";</w:t>
      </w:r>
    </w:p>
    <w:p w:rsidR="007B0347" w:rsidRPr="001E750E" w:rsidRDefault="007B0347" w:rsidP="007B0347">
      <w:pPr>
        <w:tabs>
          <w:tab w:val="left" w:pos="14317"/>
        </w:tabs>
        <w:ind w:firstLine="567"/>
        <w:jc w:val="both"/>
        <w:rPr>
          <w:sz w:val="24"/>
          <w:szCs w:val="24"/>
        </w:rPr>
      </w:pPr>
      <w:r w:rsidRPr="001E750E">
        <w:rPr>
          <w:sz w:val="24"/>
          <w:szCs w:val="24"/>
        </w:rPr>
        <w:t>1.8. приложение N ________ к Соглашению изложить в редакции согласно приложению N _______ к настоящему Дополнительному соглашению, которое является его неотъемлемой частью ;</w:t>
      </w:r>
    </w:p>
    <w:p w:rsidR="007B0347" w:rsidRPr="001E750E" w:rsidRDefault="007B0347" w:rsidP="007B0347">
      <w:pPr>
        <w:tabs>
          <w:tab w:val="left" w:pos="14317"/>
        </w:tabs>
        <w:ind w:firstLine="567"/>
        <w:jc w:val="both"/>
        <w:rPr>
          <w:sz w:val="24"/>
          <w:szCs w:val="24"/>
        </w:rPr>
      </w:pPr>
      <w:r w:rsidRPr="001E750E">
        <w:rPr>
          <w:sz w:val="24"/>
          <w:szCs w:val="24"/>
        </w:rPr>
        <w:t>1.9. дополнить приложением N ________ к настоящему Дополнительному соглашению, которое является его неотъемлемой частью;</w:t>
      </w:r>
    </w:p>
    <w:p w:rsidR="007B0347" w:rsidRPr="001E750E" w:rsidRDefault="007B0347" w:rsidP="007B0347">
      <w:pPr>
        <w:tabs>
          <w:tab w:val="left" w:pos="14317"/>
        </w:tabs>
        <w:ind w:firstLine="567"/>
        <w:jc w:val="both"/>
        <w:rPr>
          <w:sz w:val="24"/>
          <w:szCs w:val="24"/>
        </w:rPr>
      </w:pPr>
      <w:r w:rsidRPr="001E750E">
        <w:rPr>
          <w:sz w:val="24"/>
          <w:szCs w:val="24"/>
        </w:rPr>
        <w:t>1.10. внести изменения в приложение N ______ согласно приложению N _____ к настоящему Дополнительному соглашению, которое является его неотъемлемой частью.</w:t>
      </w:r>
    </w:p>
    <w:p w:rsidR="007B0347" w:rsidRPr="001E750E" w:rsidRDefault="007B0347" w:rsidP="007B0347">
      <w:pPr>
        <w:tabs>
          <w:tab w:val="left" w:pos="14317"/>
        </w:tabs>
        <w:ind w:firstLine="567"/>
        <w:jc w:val="both"/>
        <w:rPr>
          <w:sz w:val="24"/>
          <w:szCs w:val="24"/>
        </w:rPr>
      </w:pPr>
      <w:r w:rsidRPr="001E750E">
        <w:rPr>
          <w:sz w:val="24"/>
          <w:szCs w:val="24"/>
        </w:rPr>
        <w:lastRenderedPageBreak/>
        <w:t xml:space="preserve">2. Настоящее Дополнительное соглашение является неотъемлемой частью Соглашения о предоставлении из бюджета Шипуновского сельсовета Сузунского района Новосибирской области </w:t>
      </w:r>
      <w:r w:rsidRPr="001E750E">
        <w:rPr>
          <w:bCs/>
          <w:sz w:val="24"/>
          <w:szCs w:val="24"/>
        </w:rPr>
        <w:t>грантов в форме субсидий,  в том числе предоставляемых на конкурсной основе</w:t>
      </w:r>
      <w:r w:rsidRPr="001E750E">
        <w:rPr>
          <w:b/>
          <w:bCs/>
          <w:sz w:val="24"/>
          <w:szCs w:val="24"/>
        </w:rPr>
        <w:t xml:space="preserve">  от </w:t>
      </w:r>
      <w:r w:rsidRPr="001E750E">
        <w:rPr>
          <w:bCs/>
          <w:sz w:val="24"/>
          <w:szCs w:val="24"/>
        </w:rPr>
        <w:t>_______ №___</w:t>
      </w:r>
      <w:r w:rsidRPr="001E750E">
        <w:rPr>
          <w:sz w:val="24"/>
          <w:szCs w:val="24"/>
        </w:rPr>
        <w:t>.</w:t>
      </w:r>
    </w:p>
    <w:p w:rsidR="007B0347" w:rsidRPr="001E750E" w:rsidRDefault="007B0347" w:rsidP="007B0347">
      <w:pPr>
        <w:tabs>
          <w:tab w:val="left" w:pos="14317"/>
        </w:tabs>
        <w:ind w:firstLine="567"/>
        <w:jc w:val="both"/>
        <w:rPr>
          <w:sz w:val="24"/>
          <w:szCs w:val="24"/>
        </w:rPr>
      </w:pPr>
      <w:r w:rsidRPr="001E750E">
        <w:rPr>
          <w:sz w:val="24"/>
          <w:szCs w:val="24"/>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7B0347" w:rsidRPr="001E750E" w:rsidRDefault="007B0347" w:rsidP="007B0347">
      <w:pPr>
        <w:tabs>
          <w:tab w:val="left" w:pos="14317"/>
        </w:tabs>
        <w:ind w:firstLine="567"/>
        <w:jc w:val="both"/>
        <w:rPr>
          <w:sz w:val="24"/>
          <w:szCs w:val="24"/>
        </w:rPr>
      </w:pPr>
      <w:r w:rsidRPr="001E750E">
        <w:rPr>
          <w:sz w:val="24"/>
          <w:szCs w:val="24"/>
        </w:rPr>
        <w:t>4. Условия Соглашения, не затронутые настоящим Дополнительным соглашением, остаются неизменными.</w:t>
      </w:r>
    </w:p>
    <w:p w:rsidR="007B0347" w:rsidRPr="001E750E" w:rsidRDefault="007B0347" w:rsidP="007B0347">
      <w:pPr>
        <w:tabs>
          <w:tab w:val="left" w:pos="14317"/>
        </w:tabs>
        <w:ind w:firstLine="567"/>
        <w:jc w:val="both"/>
        <w:rPr>
          <w:sz w:val="24"/>
          <w:szCs w:val="24"/>
        </w:rPr>
      </w:pPr>
      <w:r w:rsidRPr="001E750E">
        <w:rPr>
          <w:sz w:val="24"/>
          <w:szCs w:val="24"/>
        </w:rPr>
        <w:t>5. Настоящее Дополнительное соглашение заключено Сторонами в форме:</w:t>
      </w:r>
    </w:p>
    <w:p w:rsidR="007B0347" w:rsidRPr="001E750E" w:rsidRDefault="007B0347" w:rsidP="007B0347">
      <w:pPr>
        <w:tabs>
          <w:tab w:val="left" w:pos="14317"/>
        </w:tabs>
        <w:ind w:firstLine="567"/>
        <w:jc w:val="both"/>
        <w:rPr>
          <w:sz w:val="24"/>
          <w:szCs w:val="24"/>
        </w:rPr>
      </w:pPr>
      <w:r w:rsidRPr="001E750E">
        <w:rPr>
          <w:sz w:val="24"/>
          <w:szCs w:val="24"/>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89" w:anchor="/document/12184522/entry/54" w:history="1">
        <w:r w:rsidRPr="001E750E">
          <w:rPr>
            <w:sz w:val="24"/>
            <w:szCs w:val="24"/>
          </w:rPr>
          <w:t>квалифицированными электронными подписями</w:t>
        </w:r>
      </w:hyperlink>
      <w:r w:rsidRPr="001E750E">
        <w:rPr>
          <w:sz w:val="24"/>
          <w:szCs w:val="24"/>
        </w:rPr>
        <w:t> лиц, имеющих право действовать от имени каждой из Сторон настоящего Дополнительного соглашения ;</w:t>
      </w:r>
    </w:p>
    <w:p w:rsidR="007B0347" w:rsidRPr="001E750E" w:rsidRDefault="007B0347" w:rsidP="007B0347">
      <w:pPr>
        <w:tabs>
          <w:tab w:val="left" w:pos="14317"/>
        </w:tabs>
        <w:ind w:firstLine="567"/>
        <w:jc w:val="both"/>
        <w:rPr>
          <w:sz w:val="24"/>
          <w:szCs w:val="24"/>
        </w:rPr>
      </w:pPr>
      <w:r w:rsidRPr="001E750E">
        <w:rPr>
          <w:sz w:val="24"/>
          <w:szCs w:val="24"/>
        </w:rPr>
        <w:t>5.2. документа на бумажном носителе в двух экземплярах, по одному экземпляру для каждой из Сторон .</w:t>
      </w:r>
    </w:p>
    <w:p w:rsidR="007B0347" w:rsidRPr="001E750E" w:rsidRDefault="007B0347" w:rsidP="007B0347">
      <w:pPr>
        <w:tabs>
          <w:tab w:val="left" w:pos="14317"/>
        </w:tabs>
        <w:jc w:val="center"/>
        <w:rPr>
          <w:sz w:val="24"/>
          <w:szCs w:val="24"/>
        </w:rPr>
      </w:pPr>
      <w:r w:rsidRPr="001E750E">
        <w:rPr>
          <w:sz w:val="24"/>
          <w:szCs w:val="24"/>
        </w:rPr>
        <w:t>6. Подписи Сторон:</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7B0347" w:rsidRPr="001E750E" w:rsidTr="00795607">
        <w:tc>
          <w:tcPr>
            <w:tcW w:w="4740" w:type="dxa"/>
          </w:tcPr>
          <w:p w:rsidR="007B0347" w:rsidRPr="001E750E" w:rsidRDefault="007B0347" w:rsidP="00795607">
            <w:pPr>
              <w:pStyle w:val="ConsPlusNonformat"/>
              <w:tabs>
                <w:tab w:val="left" w:pos="14317"/>
              </w:tabs>
              <w:jc w:val="center"/>
              <w:rPr>
                <w:rFonts w:ascii="Times New Roman" w:hAnsi="Times New Roman" w:cs="Times New Roman"/>
                <w:sz w:val="24"/>
                <w:szCs w:val="24"/>
              </w:rPr>
            </w:pPr>
            <w:r w:rsidRPr="001E750E">
              <w:rPr>
                <w:rFonts w:ascii="Times New Roman" w:hAnsi="Times New Roman" w:cs="Times New Roman"/>
                <w:sz w:val="24"/>
                <w:szCs w:val="24"/>
              </w:rPr>
              <w:t xml:space="preserve">Сокращенное наименование </w:t>
            </w:r>
            <w:r w:rsidRPr="001E750E">
              <w:rPr>
                <w:rFonts w:ascii="Times New Roman" w:hAnsi="Times New Roman" w:cs="Times New Roman"/>
                <w:sz w:val="24"/>
                <w:szCs w:val="24"/>
              </w:rPr>
              <w:br/>
              <w:t>_____________________</w:t>
            </w:r>
          </w:p>
          <w:p w:rsidR="007B0347" w:rsidRPr="001E750E" w:rsidRDefault="007B0347" w:rsidP="00795607">
            <w:pPr>
              <w:pStyle w:val="ConsPlusNonformat"/>
              <w:tabs>
                <w:tab w:val="left" w:pos="14317"/>
              </w:tabs>
              <w:jc w:val="both"/>
              <w:rPr>
                <w:rFonts w:ascii="Times New Roman" w:hAnsi="Times New Roman" w:cs="Times New Roman"/>
                <w:i/>
                <w:sz w:val="24"/>
                <w:szCs w:val="24"/>
              </w:rPr>
            </w:pPr>
            <w:r w:rsidRPr="001E750E">
              <w:rPr>
                <w:rFonts w:ascii="Times New Roman" w:hAnsi="Times New Roman" w:cs="Times New Roman"/>
                <w:i/>
                <w:sz w:val="24"/>
                <w:szCs w:val="24"/>
              </w:rPr>
              <w:t xml:space="preserve">                 ( администрации )</w:t>
            </w:r>
          </w:p>
          <w:p w:rsidR="007B0347" w:rsidRPr="001E750E" w:rsidRDefault="007B0347" w:rsidP="00795607">
            <w:pPr>
              <w:pStyle w:val="ConsPlusNonformat"/>
              <w:tabs>
                <w:tab w:val="left" w:pos="14317"/>
              </w:tabs>
              <w:jc w:val="center"/>
              <w:rPr>
                <w:rFonts w:ascii="Times New Roman" w:hAnsi="Times New Roman" w:cs="Times New Roman"/>
                <w:sz w:val="24"/>
                <w:szCs w:val="24"/>
              </w:rPr>
            </w:pPr>
          </w:p>
        </w:tc>
        <w:tc>
          <w:tcPr>
            <w:tcW w:w="4820" w:type="dxa"/>
          </w:tcPr>
          <w:p w:rsidR="007B0347" w:rsidRPr="001E750E" w:rsidRDefault="007B0347" w:rsidP="00795607">
            <w:pPr>
              <w:pStyle w:val="ConsPlusNonformat"/>
              <w:tabs>
                <w:tab w:val="left" w:pos="14317"/>
              </w:tabs>
              <w:jc w:val="center"/>
              <w:rPr>
                <w:rFonts w:ascii="Times New Roman" w:hAnsi="Times New Roman" w:cs="Times New Roman"/>
                <w:sz w:val="24"/>
                <w:szCs w:val="24"/>
              </w:rPr>
            </w:pPr>
            <w:r w:rsidRPr="001E750E">
              <w:rPr>
                <w:rFonts w:ascii="Times New Roman" w:hAnsi="Times New Roman" w:cs="Times New Roman"/>
                <w:sz w:val="24"/>
                <w:szCs w:val="24"/>
              </w:rPr>
              <w:t xml:space="preserve">Сокращенное наименование </w:t>
            </w:r>
          </w:p>
          <w:p w:rsidR="007B0347" w:rsidRPr="001E750E" w:rsidRDefault="007B0347" w:rsidP="00795607">
            <w:pPr>
              <w:pStyle w:val="ConsPlusNonformat"/>
              <w:tabs>
                <w:tab w:val="left" w:pos="14317"/>
              </w:tabs>
              <w:jc w:val="center"/>
              <w:rPr>
                <w:rFonts w:ascii="Times New Roman" w:hAnsi="Times New Roman" w:cs="Times New Roman"/>
                <w:sz w:val="24"/>
                <w:szCs w:val="24"/>
              </w:rPr>
            </w:pPr>
            <w:r w:rsidRPr="001E750E">
              <w:rPr>
                <w:rFonts w:ascii="Times New Roman" w:hAnsi="Times New Roman" w:cs="Times New Roman"/>
                <w:sz w:val="24"/>
                <w:szCs w:val="24"/>
              </w:rPr>
              <w:t>Получателя</w:t>
            </w:r>
          </w:p>
        </w:tc>
      </w:tr>
      <w:tr w:rsidR="007B0347" w:rsidRPr="001E750E" w:rsidTr="00795607">
        <w:tc>
          <w:tcPr>
            <w:tcW w:w="4740" w:type="dxa"/>
          </w:tcPr>
          <w:p w:rsidR="007B0347" w:rsidRPr="001E750E" w:rsidRDefault="007B0347" w:rsidP="00795607">
            <w:pPr>
              <w:widowControl w:val="0"/>
              <w:tabs>
                <w:tab w:val="left" w:pos="14317"/>
              </w:tabs>
              <w:autoSpaceDE w:val="0"/>
              <w:autoSpaceDN w:val="0"/>
              <w:adjustRightInd w:val="0"/>
              <w:rPr>
                <w:i/>
                <w:sz w:val="24"/>
                <w:szCs w:val="24"/>
              </w:rPr>
            </w:pPr>
            <w:r w:rsidRPr="001E750E">
              <w:rPr>
                <w:i/>
                <w:sz w:val="24"/>
                <w:szCs w:val="24"/>
              </w:rPr>
              <w:t>Наименование __________________</w:t>
            </w:r>
          </w:p>
          <w:p w:rsidR="007B0347" w:rsidRPr="001E750E" w:rsidRDefault="007B0347" w:rsidP="00795607">
            <w:pPr>
              <w:widowControl w:val="0"/>
              <w:tabs>
                <w:tab w:val="left" w:pos="14317"/>
              </w:tabs>
              <w:autoSpaceDE w:val="0"/>
              <w:autoSpaceDN w:val="0"/>
              <w:adjustRightInd w:val="0"/>
              <w:rPr>
                <w:i/>
                <w:sz w:val="24"/>
                <w:szCs w:val="24"/>
              </w:rPr>
            </w:pPr>
            <w:r w:rsidRPr="001E750E">
              <w:rPr>
                <w:i/>
                <w:sz w:val="24"/>
                <w:szCs w:val="24"/>
              </w:rPr>
              <w:t xml:space="preserve">                     (администрации)</w:t>
            </w:r>
          </w:p>
          <w:p w:rsidR="007B0347" w:rsidRPr="001E750E" w:rsidRDefault="007B0347" w:rsidP="00795607">
            <w:pPr>
              <w:widowControl w:val="0"/>
              <w:tabs>
                <w:tab w:val="left" w:pos="14317"/>
              </w:tabs>
              <w:autoSpaceDE w:val="0"/>
              <w:autoSpaceDN w:val="0"/>
              <w:adjustRightInd w:val="0"/>
              <w:rPr>
                <w:sz w:val="24"/>
                <w:szCs w:val="24"/>
              </w:rPr>
            </w:pPr>
          </w:p>
          <w:p w:rsidR="007B0347" w:rsidRPr="001E750E" w:rsidRDefault="007B0347" w:rsidP="00795607">
            <w:pPr>
              <w:pStyle w:val="ConsPlusNonformat"/>
              <w:tabs>
                <w:tab w:val="left" w:pos="14317"/>
              </w:tabs>
              <w:rPr>
                <w:rFonts w:ascii="Times New Roman" w:hAnsi="Times New Roman" w:cs="Times New Roman"/>
                <w:sz w:val="24"/>
                <w:szCs w:val="24"/>
              </w:rPr>
            </w:pPr>
          </w:p>
          <w:p w:rsidR="007B0347" w:rsidRPr="001E750E" w:rsidRDefault="007B0347" w:rsidP="00795607">
            <w:pPr>
              <w:pStyle w:val="ConsPlusNonformat"/>
              <w:tabs>
                <w:tab w:val="left" w:pos="14317"/>
              </w:tabs>
              <w:rPr>
                <w:rFonts w:ascii="Times New Roman" w:hAnsi="Times New Roman" w:cs="Times New Roman"/>
                <w:i/>
                <w:sz w:val="24"/>
                <w:szCs w:val="24"/>
              </w:rPr>
            </w:pPr>
            <w:r w:rsidRPr="001E750E">
              <w:rPr>
                <w:rFonts w:ascii="Times New Roman" w:hAnsi="Times New Roman" w:cs="Times New Roman"/>
                <w:sz w:val="24"/>
                <w:szCs w:val="24"/>
              </w:rPr>
              <w:t>ОГРН, ОКТМО</w:t>
            </w:r>
          </w:p>
        </w:tc>
        <w:tc>
          <w:tcPr>
            <w:tcW w:w="4820" w:type="dxa"/>
          </w:tcPr>
          <w:p w:rsidR="007B0347" w:rsidRPr="001E750E" w:rsidRDefault="007B0347" w:rsidP="00795607">
            <w:pPr>
              <w:pStyle w:val="ConsPlusNonformat"/>
              <w:tabs>
                <w:tab w:val="left" w:pos="14317"/>
              </w:tabs>
              <w:rPr>
                <w:rFonts w:ascii="Times New Roman" w:hAnsi="Times New Roman" w:cs="Times New Roman"/>
                <w:i/>
                <w:sz w:val="24"/>
                <w:szCs w:val="24"/>
              </w:rPr>
            </w:pPr>
            <w:r w:rsidRPr="001E750E">
              <w:rPr>
                <w:rFonts w:ascii="Times New Roman" w:hAnsi="Times New Roman" w:cs="Times New Roman"/>
                <w:i/>
                <w:sz w:val="24"/>
                <w:szCs w:val="24"/>
              </w:rPr>
              <w:t>Наименование Получателя</w:t>
            </w:r>
          </w:p>
          <w:p w:rsidR="007B0347" w:rsidRPr="001E750E" w:rsidRDefault="007B0347" w:rsidP="00795607">
            <w:pPr>
              <w:pStyle w:val="ConsPlusNonformat"/>
              <w:tabs>
                <w:tab w:val="left" w:pos="14317"/>
              </w:tabs>
              <w:rPr>
                <w:rFonts w:ascii="Times New Roman" w:hAnsi="Times New Roman" w:cs="Times New Roman"/>
                <w:i/>
                <w:sz w:val="24"/>
                <w:szCs w:val="24"/>
              </w:rPr>
            </w:pPr>
          </w:p>
          <w:p w:rsidR="007B0347" w:rsidRPr="001E750E" w:rsidRDefault="007B0347" w:rsidP="00795607">
            <w:pPr>
              <w:pStyle w:val="ConsPlusNonformat"/>
              <w:tabs>
                <w:tab w:val="left" w:pos="14317"/>
              </w:tabs>
              <w:rPr>
                <w:rFonts w:ascii="Times New Roman" w:hAnsi="Times New Roman" w:cs="Times New Roman"/>
                <w:i/>
                <w:sz w:val="24"/>
                <w:szCs w:val="24"/>
              </w:rPr>
            </w:pPr>
          </w:p>
          <w:p w:rsidR="007B0347" w:rsidRPr="001E750E" w:rsidRDefault="007B0347" w:rsidP="00795607">
            <w:pPr>
              <w:pStyle w:val="ConsPlusNonformat"/>
              <w:tabs>
                <w:tab w:val="left" w:pos="14317"/>
              </w:tabs>
              <w:rPr>
                <w:rFonts w:ascii="Times New Roman" w:hAnsi="Times New Roman" w:cs="Times New Roman"/>
                <w:i/>
                <w:sz w:val="24"/>
                <w:szCs w:val="24"/>
              </w:rPr>
            </w:pPr>
            <w:r w:rsidRPr="001E750E">
              <w:rPr>
                <w:rFonts w:ascii="Times New Roman" w:hAnsi="Times New Roman" w:cs="Times New Roman"/>
                <w:sz w:val="24"/>
                <w:szCs w:val="24"/>
              </w:rPr>
              <w:t>ОГРН, ОКТМО</w:t>
            </w:r>
          </w:p>
        </w:tc>
      </w:tr>
      <w:tr w:rsidR="007B0347" w:rsidRPr="001E750E" w:rsidTr="00795607">
        <w:tc>
          <w:tcPr>
            <w:tcW w:w="474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Место нахождения:</w:t>
            </w:r>
          </w:p>
          <w:p w:rsidR="007B0347" w:rsidRPr="001E750E" w:rsidRDefault="007B0347" w:rsidP="00795607">
            <w:pPr>
              <w:pStyle w:val="ConsPlusNonformat"/>
              <w:tabs>
                <w:tab w:val="left" w:pos="14317"/>
              </w:tabs>
              <w:rPr>
                <w:rFonts w:ascii="Times New Roman" w:hAnsi="Times New Roman" w:cs="Times New Roman"/>
                <w:sz w:val="24"/>
                <w:szCs w:val="24"/>
              </w:rPr>
            </w:pPr>
          </w:p>
        </w:tc>
        <w:tc>
          <w:tcPr>
            <w:tcW w:w="482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 xml:space="preserve">Место нахождения: </w:t>
            </w:r>
          </w:p>
          <w:p w:rsidR="007B0347" w:rsidRPr="001E750E" w:rsidRDefault="007B0347" w:rsidP="00795607">
            <w:pPr>
              <w:pStyle w:val="ConsPlusNonformat"/>
              <w:tabs>
                <w:tab w:val="left" w:pos="14317"/>
              </w:tabs>
              <w:rPr>
                <w:rFonts w:ascii="Times New Roman" w:hAnsi="Times New Roman" w:cs="Times New Roman"/>
                <w:sz w:val="24"/>
                <w:szCs w:val="24"/>
              </w:rPr>
            </w:pPr>
          </w:p>
        </w:tc>
      </w:tr>
      <w:tr w:rsidR="007B0347" w:rsidRPr="001E750E" w:rsidTr="00795607">
        <w:tc>
          <w:tcPr>
            <w:tcW w:w="474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ИНН/КПП</w:t>
            </w:r>
          </w:p>
        </w:tc>
        <w:tc>
          <w:tcPr>
            <w:tcW w:w="482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ИНН/КПП</w:t>
            </w:r>
          </w:p>
        </w:tc>
      </w:tr>
      <w:tr w:rsidR="007B0347" w:rsidRPr="001E750E" w:rsidTr="00795607">
        <w:tc>
          <w:tcPr>
            <w:tcW w:w="474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Платежные реквизиты:</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Наименование учреждения Банка России, БИК</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Расчетный счет</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 xml:space="preserve">Лицевой счет </w:t>
            </w:r>
          </w:p>
        </w:tc>
        <w:tc>
          <w:tcPr>
            <w:tcW w:w="482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Платежные реквизиты:</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Наименование учреждения Банка России, БИК</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Расчетный счет</w:t>
            </w:r>
          </w:p>
          <w:p w:rsidR="007B0347" w:rsidRPr="001E750E" w:rsidRDefault="007B0347" w:rsidP="00795607">
            <w:pPr>
              <w:pStyle w:val="ConsPlusNonformat"/>
              <w:tabs>
                <w:tab w:val="left" w:pos="14317"/>
              </w:tabs>
              <w:rPr>
                <w:rFonts w:ascii="Times New Roman" w:hAnsi="Times New Roman" w:cs="Times New Roman"/>
                <w:sz w:val="24"/>
                <w:szCs w:val="24"/>
              </w:rPr>
            </w:pPr>
          </w:p>
        </w:tc>
      </w:tr>
    </w:tbl>
    <w:p w:rsidR="007B0347" w:rsidRPr="001E750E" w:rsidRDefault="007B0347" w:rsidP="007B0347">
      <w:pPr>
        <w:tabs>
          <w:tab w:val="left" w:pos="14317"/>
        </w:tabs>
        <w:spacing w:before="100" w:beforeAutospacing="1" w:after="100" w:afterAutospacing="1"/>
        <w:jc w:val="right"/>
        <w:rPr>
          <w:sz w:val="24"/>
          <w:szCs w:val="24"/>
        </w:rPr>
      </w:pPr>
      <w:r w:rsidRPr="001E750E">
        <w:rPr>
          <w:b/>
          <w:bCs/>
          <w:sz w:val="24"/>
          <w:szCs w:val="24"/>
        </w:rPr>
        <w:t>Приложение № 7</w:t>
      </w:r>
      <w:r w:rsidRPr="001E750E">
        <w:rPr>
          <w:b/>
          <w:bCs/>
          <w:sz w:val="24"/>
          <w:szCs w:val="24"/>
        </w:rPr>
        <w:br/>
        <w:t>к </w:t>
      </w:r>
      <w:hyperlink r:id="rId90" w:anchor="/document/72144588/entry/1000" w:history="1">
        <w:r w:rsidRPr="001E750E">
          <w:rPr>
            <w:b/>
            <w:bCs/>
            <w:sz w:val="24"/>
            <w:szCs w:val="24"/>
          </w:rPr>
          <w:t>Типовой форме</w:t>
        </w:r>
      </w:hyperlink>
      <w:r w:rsidRPr="001E750E">
        <w:rPr>
          <w:b/>
          <w:bCs/>
          <w:sz w:val="24"/>
          <w:szCs w:val="24"/>
        </w:rPr>
        <w:t> соглашения  о предоставлении из бюджета Шипуновского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1E750E">
        <w:rPr>
          <w:sz w:val="24"/>
          <w:szCs w:val="24"/>
        </w:rPr>
        <w:t xml:space="preserve">                         </w:t>
      </w:r>
    </w:p>
    <w:p w:rsidR="007B0347" w:rsidRPr="001E750E" w:rsidRDefault="007B0347" w:rsidP="007B0347">
      <w:pPr>
        <w:tabs>
          <w:tab w:val="left" w:pos="14317"/>
        </w:tabs>
        <w:spacing w:before="100" w:beforeAutospacing="1" w:after="100" w:afterAutospacing="1"/>
        <w:jc w:val="right"/>
        <w:rPr>
          <w:sz w:val="24"/>
          <w:szCs w:val="24"/>
        </w:rPr>
      </w:pPr>
      <w:r w:rsidRPr="001E750E">
        <w:rPr>
          <w:sz w:val="24"/>
          <w:szCs w:val="24"/>
        </w:rPr>
        <w:t>Приложение N_________</w:t>
      </w:r>
      <w:r w:rsidRPr="001E750E">
        <w:rPr>
          <w:sz w:val="24"/>
          <w:szCs w:val="24"/>
        </w:rPr>
        <w:br/>
        <w:t>к Соглашению от ____________20___г. N_______</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sz w:val="24"/>
          <w:szCs w:val="24"/>
        </w:rPr>
      </w:pPr>
      <w:r w:rsidRPr="001E750E">
        <w:rPr>
          <w:bCs/>
          <w:sz w:val="24"/>
          <w:szCs w:val="24"/>
        </w:rPr>
        <w:t>Дополнительное соглашение о расторжении</w:t>
      </w:r>
      <w:hyperlink r:id="rId91" w:anchor="/document/72144588/entry/17011" w:history="1">
        <w:r w:rsidRPr="001E750E">
          <w:rPr>
            <w:bCs/>
            <w:sz w:val="24"/>
            <w:szCs w:val="24"/>
            <w:vertAlign w:val="superscript"/>
          </w:rPr>
          <w:t>1</w:t>
        </w:r>
      </w:hyperlink>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sz w:val="24"/>
          <w:szCs w:val="24"/>
        </w:rPr>
      </w:pPr>
      <w:r w:rsidRPr="001E750E">
        <w:rPr>
          <w:bCs/>
          <w:sz w:val="24"/>
          <w:szCs w:val="24"/>
        </w:rPr>
        <w:lastRenderedPageBreak/>
        <w:t xml:space="preserve">соглашения о </w:t>
      </w:r>
      <w:r w:rsidRPr="001E750E">
        <w:rPr>
          <w:sz w:val="24"/>
          <w:szCs w:val="24"/>
        </w:rPr>
        <w:t xml:space="preserve">о предоставлении из бюджета Шипуновского сельсовета Сузунского района Новосибирской области </w:t>
      </w:r>
      <w:r w:rsidRPr="001E750E">
        <w:rPr>
          <w:bCs/>
          <w:sz w:val="24"/>
          <w:szCs w:val="24"/>
        </w:rPr>
        <w:t>грантов в форме субсидий,  в том числе предоставляемых на конкурсной основе  от "____"____________</w:t>
      </w:r>
      <w:r w:rsidRPr="001E750E">
        <w:rPr>
          <w:b/>
          <w:bCs/>
          <w:sz w:val="24"/>
          <w:szCs w:val="24"/>
        </w:rPr>
        <w:t>N____</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1E750E">
        <w:rPr>
          <w:sz w:val="24"/>
          <w:szCs w:val="24"/>
        </w:rPr>
        <w:t xml:space="preserve">                     г.______________________________________</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1E750E">
        <w:rPr>
          <w:sz w:val="24"/>
          <w:szCs w:val="24"/>
        </w:rPr>
        <w:t xml:space="preserve">                             (место заключения соглашения)</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1E750E">
        <w:rPr>
          <w:sz w:val="24"/>
          <w:szCs w:val="24"/>
        </w:rPr>
        <w:t>"____"_________________20___г.                    N______________________</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1E750E">
        <w:rPr>
          <w:sz w:val="24"/>
          <w:szCs w:val="24"/>
        </w:rPr>
        <w:t>(дата заключения соглашения)                         (номер соглашения)</w:t>
      </w:r>
    </w:p>
    <w:p w:rsidR="007B0347" w:rsidRPr="001E750E" w:rsidRDefault="007B0347" w:rsidP="007B0347">
      <w:pPr>
        <w:widowControl w:val="0"/>
        <w:tabs>
          <w:tab w:val="left" w:pos="14317"/>
        </w:tabs>
        <w:autoSpaceDE w:val="0"/>
        <w:autoSpaceDN w:val="0"/>
        <w:adjustRightInd w:val="0"/>
        <w:jc w:val="both"/>
        <w:rPr>
          <w:sz w:val="24"/>
          <w:szCs w:val="24"/>
        </w:rPr>
      </w:pPr>
      <w:r w:rsidRPr="001E750E">
        <w:rPr>
          <w:sz w:val="24"/>
          <w:szCs w:val="24"/>
        </w:rPr>
        <w:t>Администрация Шипуновского сельсовета Сузунского района Новосибирской области, именуемая «администрация», в лице главы Шипуновского сельсовета Сузунского района Новосибирской области, действующего на основании________________________________________________________________________________________________,</w:t>
      </w:r>
    </w:p>
    <w:p w:rsidR="007B0347" w:rsidRPr="001E750E" w:rsidRDefault="007B0347" w:rsidP="007B0347">
      <w:pPr>
        <w:widowControl w:val="0"/>
        <w:tabs>
          <w:tab w:val="left" w:pos="14317"/>
        </w:tabs>
        <w:autoSpaceDE w:val="0"/>
        <w:autoSpaceDN w:val="0"/>
        <w:adjustRightInd w:val="0"/>
        <w:jc w:val="both"/>
        <w:rPr>
          <w:bCs/>
          <w:i/>
          <w:sz w:val="24"/>
          <w:szCs w:val="24"/>
        </w:rPr>
      </w:pPr>
      <w:r w:rsidRPr="001E750E">
        <w:rPr>
          <w:bCs/>
          <w:i/>
          <w:sz w:val="24"/>
          <w:szCs w:val="24"/>
        </w:rPr>
        <w:t>(реквизиты распоряжении,</w:t>
      </w:r>
      <w:r w:rsidRPr="001E750E">
        <w:rPr>
          <w:i/>
          <w:sz w:val="24"/>
          <w:szCs w:val="24"/>
        </w:rPr>
        <w:t xml:space="preserve"> </w:t>
      </w:r>
      <w:r w:rsidRPr="001E750E">
        <w:rPr>
          <w:bCs/>
          <w:i/>
          <w:sz w:val="24"/>
          <w:szCs w:val="24"/>
        </w:rPr>
        <w:t>доверенности или иного документа, удостоверяющего полномочия)</w:t>
      </w:r>
    </w:p>
    <w:p w:rsidR="007B0347" w:rsidRPr="001E750E" w:rsidRDefault="007B0347" w:rsidP="007B0347">
      <w:pPr>
        <w:widowControl w:val="0"/>
        <w:tabs>
          <w:tab w:val="left" w:pos="0"/>
          <w:tab w:val="left" w:pos="14317"/>
        </w:tabs>
        <w:autoSpaceDE w:val="0"/>
        <w:autoSpaceDN w:val="0"/>
        <w:adjustRightInd w:val="0"/>
        <w:jc w:val="both"/>
        <w:rPr>
          <w:sz w:val="24"/>
          <w:szCs w:val="24"/>
        </w:rPr>
      </w:pPr>
      <w:r w:rsidRPr="001E750E">
        <w:rPr>
          <w:sz w:val="24"/>
          <w:szCs w:val="24"/>
        </w:rPr>
        <w:t xml:space="preserve">с одной стороны и __________________________________________________, </w:t>
      </w:r>
    </w:p>
    <w:p w:rsidR="007B0347" w:rsidRPr="001E750E" w:rsidRDefault="007B0347" w:rsidP="007B0347">
      <w:pPr>
        <w:widowControl w:val="0"/>
        <w:tabs>
          <w:tab w:val="left" w:pos="0"/>
          <w:tab w:val="left" w:pos="14317"/>
        </w:tabs>
        <w:autoSpaceDE w:val="0"/>
        <w:autoSpaceDN w:val="0"/>
        <w:adjustRightInd w:val="0"/>
        <w:jc w:val="both"/>
        <w:rPr>
          <w:bCs/>
          <w:i/>
          <w:sz w:val="24"/>
          <w:szCs w:val="24"/>
        </w:rPr>
      </w:pPr>
      <w:r w:rsidRPr="001E750E">
        <w:rPr>
          <w:sz w:val="24"/>
          <w:szCs w:val="24"/>
        </w:rPr>
        <w:t xml:space="preserve">                                       </w:t>
      </w:r>
      <w:r w:rsidRPr="001E750E">
        <w:rPr>
          <w:bCs/>
          <w:i/>
          <w:sz w:val="24"/>
          <w:szCs w:val="24"/>
        </w:rPr>
        <w:t xml:space="preserve">(наименование юридического лица, фамилия, имя, отчество (при наличии) индивидуального </w:t>
      </w:r>
    </w:p>
    <w:p w:rsidR="007B0347" w:rsidRPr="001E750E" w:rsidRDefault="007B0347" w:rsidP="007B0347">
      <w:pPr>
        <w:widowControl w:val="0"/>
        <w:tabs>
          <w:tab w:val="left" w:pos="0"/>
          <w:tab w:val="left" w:pos="14317"/>
        </w:tabs>
        <w:autoSpaceDE w:val="0"/>
        <w:autoSpaceDN w:val="0"/>
        <w:adjustRightInd w:val="0"/>
        <w:jc w:val="both"/>
        <w:rPr>
          <w:bCs/>
          <w:i/>
          <w:sz w:val="24"/>
          <w:szCs w:val="24"/>
        </w:rPr>
      </w:pPr>
      <w:r w:rsidRPr="001E750E">
        <w:rPr>
          <w:bCs/>
          <w:i/>
          <w:sz w:val="24"/>
          <w:szCs w:val="24"/>
        </w:rPr>
        <w:t xml:space="preserve">                                                                   предпринимателя или физического лица-производителя товаров, работ, услуг) </w:t>
      </w:r>
      <w:r w:rsidRPr="001E750E">
        <w:rPr>
          <w:sz w:val="24"/>
          <w:szCs w:val="24"/>
        </w:rPr>
        <w:t>именуемый в дальнейшем «Получатель», в лице _________________________</w:t>
      </w:r>
    </w:p>
    <w:p w:rsidR="007B0347" w:rsidRPr="001E750E" w:rsidRDefault="007B0347" w:rsidP="007B0347">
      <w:pPr>
        <w:widowControl w:val="0"/>
        <w:tabs>
          <w:tab w:val="left" w:pos="14317"/>
        </w:tabs>
        <w:autoSpaceDE w:val="0"/>
        <w:autoSpaceDN w:val="0"/>
        <w:adjustRightInd w:val="0"/>
        <w:jc w:val="both"/>
        <w:rPr>
          <w:sz w:val="24"/>
          <w:szCs w:val="24"/>
        </w:rPr>
      </w:pPr>
      <w:r w:rsidRPr="001E750E">
        <w:rPr>
          <w:sz w:val="24"/>
          <w:szCs w:val="24"/>
        </w:rPr>
        <w:t>__________________________________________________________________,</w:t>
      </w:r>
    </w:p>
    <w:p w:rsidR="007B0347" w:rsidRPr="001E750E" w:rsidRDefault="007B0347" w:rsidP="007B0347">
      <w:pPr>
        <w:widowControl w:val="0"/>
        <w:tabs>
          <w:tab w:val="left" w:pos="14317"/>
        </w:tabs>
        <w:autoSpaceDE w:val="0"/>
        <w:autoSpaceDN w:val="0"/>
        <w:adjustRightInd w:val="0"/>
        <w:jc w:val="both"/>
        <w:rPr>
          <w:bCs/>
          <w:i/>
          <w:sz w:val="24"/>
          <w:szCs w:val="24"/>
        </w:rPr>
      </w:pPr>
      <w:r w:rsidRPr="001E750E">
        <w:rPr>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7B0347" w:rsidRPr="001E750E" w:rsidRDefault="007B0347" w:rsidP="007B0347">
      <w:pPr>
        <w:widowControl w:val="0"/>
        <w:tabs>
          <w:tab w:val="left" w:pos="14317"/>
        </w:tabs>
        <w:autoSpaceDE w:val="0"/>
        <w:autoSpaceDN w:val="0"/>
        <w:adjustRightInd w:val="0"/>
        <w:jc w:val="both"/>
        <w:rPr>
          <w:sz w:val="24"/>
          <w:szCs w:val="24"/>
        </w:rPr>
      </w:pPr>
      <w:r w:rsidRPr="001E750E">
        <w:rPr>
          <w:sz w:val="24"/>
          <w:szCs w:val="24"/>
        </w:rPr>
        <w:t>действующего на</w:t>
      </w:r>
      <w:r w:rsidRPr="001E750E">
        <w:rPr>
          <w:bCs/>
          <w:i/>
          <w:sz w:val="24"/>
          <w:szCs w:val="24"/>
        </w:rPr>
        <w:t xml:space="preserve"> </w:t>
      </w:r>
      <w:r w:rsidRPr="001E750E">
        <w:rPr>
          <w:sz w:val="24"/>
          <w:szCs w:val="24"/>
        </w:rPr>
        <w:t>основании _________________________________________</w:t>
      </w:r>
    </w:p>
    <w:p w:rsidR="007B0347" w:rsidRPr="001E750E" w:rsidRDefault="007B0347" w:rsidP="007B0347">
      <w:pPr>
        <w:widowControl w:val="0"/>
        <w:tabs>
          <w:tab w:val="left" w:pos="14317"/>
        </w:tabs>
        <w:autoSpaceDE w:val="0"/>
        <w:autoSpaceDN w:val="0"/>
        <w:adjustRightInd w:val="0"/>
        <w:jc w:val="both"/>
        <w:rPr>
          <w:sz w:val="24"/>
          <w:szCs w:val="24"/>
        </w:rPr>
      </w:pPr>
      <w:r w:rsidRPr="001E750E">
        <w:rPr>
          <w:sz w:val="24"/>
          <w:szCs w:val="24"/>
        </w:rPr>
        <w:t>__________________________________________________________________,</w:t>
      </w:r>
    </w:p>
    <w:p w:rsidR="007B0347" w:rsidRPr="001E750E" w:rsidRDefault="007B0347" w:rsidP="007B0347">
      <w:pPr>
        <w:widowControl w:val="0"/>
        <w:tabs>
          <w:tab w:val="left" w:pos="14317"/>
        </w:tabs>
        <w:autoSpaceDE w:val="0"/>
        <w:autoSpaceDN w:val="0"/>
        <w:adjustRightInd w:val="0"/>
        <w:jc w:val="both"/>
        <w:rPr>
          <w:bCs/>
          <w:i/>
          <w:sz w:val="24"/>
          <w:szCs w:val="24"/>
        </w:rPr>
      </w:pPr>
      <w:r w:rsidRPr="001E750E">
        <w:rPr>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1E750E">
        <w:rPr>
          <w:sz w:val="24"/>
          <w:szCs w:val="24"/>
        </w:rPr>
        <w:t xml:space="preserve">с другой стороны, далее именуемые «Стороны»,    заключили    настоящее Дополнительное соглашение о расторжении  Соглашения о предоставлении из бюджета _________ сельсовета Сузунского района Новосибирской области </w:t>
      </w:r>
      <w:r w:rsidRPr="001E750E">
        <w:rPr>
          <w:bCs/>
          <w:sz w:val="24"/>
          <w:szCs w:val="24"/>
        </w:rPr>
        <w:t>грантов в форме субсидий,  в том числе предоставляемых на конкурсной основе</w:t>
      </w:r>
      <w:r w:rsidRPr="001E750E">
        <w:rPr>
          <w:b/>
          <w:bCs/>
          <w:sz w:val="24"/>
          <w:szCs w:val="24"/>
        </w:rPr>
        <w:t> </w:t>
      </w:r>
      <w:r w:rsidRPr="001E750E">
        <w:rPr>
          <w:bCs/>
          <w:sz w:val="24"/>
          <w:szCs w:val="24"/>
        </w:rPr>
        <w:t xml:space="preserve"> от "____"____________N____</w:t>
      </w:r>
      <w:r w:rsidRPr="001E750E">
        <w:rPr>
          <w:sz w:val="24"/>
          <w:szCs w:val="24"/>
        </w:rPr>
        <w:t xml:space="preserve">  (далее - Соглашение) о нижеследующем.</w:t>
      </w:r>
    </w:p>
    <w:p w:rsidR="007B0347" w:rsidRPr="001E750E" w:rsidRDefault="007B0347" w:rsidP="007B0347">
      <w:pPr>
        <w:tabs>
          <w:tab w:val="left" w:pos="14317"/>
        </w:tabs>
        <w:jc w:val="both"/>
        <w:rPr>
          <w:sz w:val="24"/>
          <w:szCs w:val="24"/>
        </w:rPr>
      </w:pPr>
      <w:r w:rsidRPr="001E750E">
        <w:rPr>
          <w:sz w:val="24"/>
          <w:szCs w:val="24"/>
        </w:rPr>
        <w:t xml:space="preserve">     1. Соглашение расторгается  с  даты вступления   в силу   настоящего Дополнительного соглашения о расторжении Соглашения.</w:t>
      </w:r>
    </w:p>
    <w:p w:rsidR="007B0347" w:rsidRPr="001E750E" w:rsidRDefault="007B0347" w:rsidP="007B0347">
      <w:pPr>
        <w:tabs>
          <w:tab w:val="left" w:pos="14317"/>
        </w:tabs>
        <w:jc w:val="both"/>
        <w:rPr>
          <w:sz w:val="24"/>
          <w:szCs w:val="24"/>
        </w:rPr>
      </w:pPr>
      <w:r w:rsidRPr="001E750E">
        <w:rPr>
          <w:sz w:val="24"/>
          <w:szCs w:val="24"/>
        </w:rPr>
        <w:t xml:space="preserve">     2. Состояние расчетов на дату расторжения Соглашения:</w:t>
      </w:r>
    </w:p>
    <w:p w:rsidR="007B0347" w:rsidRPr="001E750E" w:rsidRDefault="007B0347" w:rsidP="007B0347">
      <w:pPr>
        <w:tabs>
          <w:tab w:val="left" w:pos="14317"/>
        </w:tabs>
        <w:jc w:val="both"/>
        <w:rPr>
          <w:sz w:val="24"/>
          <w:szCs w:val="24"/>
        </w:rPr>
      </w:pPr>
      <w:r w:rsidRPr="001E750E">
        <w:rPr>
          <w:sz w:val="24"/>
          <w:szCs w:val="24"/>
        </w:rPr>
        <w:t xml:space="preserve">     2.1. бюджетное обязательство Получателя средств местного  бюджета исполнено в размере __________(___________________) рублей ________копеек</w:t>
      </w:r>
    </w:p>
    <w:p w:rsidR="007B0347" w:rsidRPr="001E750E" w:rsidRDefault="007B0347" w:rsidP="007B0347">
      <w:pPr>
        <w:tabs>
          <w:tab w:val="left" w:pos="14317"/>
        </w:tabs>
        <w:jc w:val="both"/>
        <w:rPr>
          <w:sz w:val="24"/>
          <w:szCs w:val="24"/>
        </w:rPr>
      </w:pPr>
      <w:r w:rsidRPr="001E750E">
        <w:rPr>
          <w:sz w:val="24"/>
          <w:szCs w:val="24"/>
        </w:rPr>
        <w:t xml:space="preserve">                                (сумма прописью)</w:t>
      </w:r>
    </w:p>
    <w:p w:rsidR="007B0347" w:rsidRPr="001E750E" w:rsidRDefault="007B0347" w:rsidP="007B0347">
      <w:pPr>
        <w:tabs>
          <w:tab w:val="left" w:pos="14317"/>
        </w:tabs>
        <w:jc w:val="both"/>
        <w:rPr>
          <w:sz w:val="24"/>
          <w:szCs w:val="24"/>
        </w:rPr>
      </w:pPr>
      <w:r w:rsidRPr="001E750E">
        <w:rPr>
          <w:sz w:val="24"/>
          <w:szCs w:val="24"/>
        </w:rPr>
        <w:t xml:space="preserve">по Коду </w:t>
      </w:r>
      <w:hyperlink r:id="rId92" w:anchor="/document/71971578/entry/1000" w:history="1">
        <w:r w:rsidRPr="001E750E">
          <w:rPr>
            <w:sz w:val="24"/>
            <w:szCs w:val="24"/>
          </w:rPr>
          <w:t>БК</w:t>
        </w:r>
      </w:hyperlink>
      <w:r w:rsidRPr="001E750E">
        <w:rPr>
          <w:sz w:val="24"/>
          <w:szCs w:val="24"/>
        </w:rPr>
        <w:t>______________________________</w:t>
      </w:r>
      <w:hyperlink r:id="rId93" w:anchor="/document/72144588/entry/17222" w:history="1">
        <w:r w:rsidRPr="001E750E">
          <w:rPr>
            <w:sz w:val="24"/>
            <w:szCs w:val="24"/>
            <w:vertAlign w:val="superscript"/>
          </w:rPr>
          <w:t>2</w:t>
        </w:r>
      </w:hyperlink>
      <w:r w:rsidRPr="001E750E">
        <w:rPr>
          <w:sz w:val="24"/>
          <w:szCs w:val="24"/>
        </w:rPr>
        <w:t>;</w:t>
      </w:r>
    </w:p>
    <w:p w:rsidR="007B0347" w:rsidRPr="001E750E" w:rsidRDefault="007B0347" w:rsidP="007B0347">
      <w:pPr>
        <w:tabs>
          <w:tab w:val="left" w:pos="14317"/>
        </w:tabs>
        <w:jc w:val="both"/>
        <w:rPr>
          <w:sz w:val="24"/>
          <w:szCs w:val="24"/>
        </w:rPr>
      </w:pPr>
      <w:r w:rsidRPr="001E750E">
        <w:rPr>
          <w:sz w:val="24"/>
          <w:szCs w:val="24"/>
        </w:rPr>
        <w:t xml:space="preserve">     2.2. обязательство   Получателя    гранта   исполнено    в размере _____________(_____________________) рублей _______копеек;</w:t>
      </w:r>
    </w:p>
    <w:p w:rsidR="007B0347" w:rsidRPr="001E750E" w:rsidRDefault="007B0347" w:rsidP="007B0347">
      <w:pPr>
        <w:tabs>
          <w:tab w:val="left" w:pos="14317"/>
        </w:tabs>
        <w:jc w:val="both"/>
        <w:rPr>
          <w:sz w:val="24"/>
          <w:szCs w:val="24"/>
        </w:rPr>
      </w:pPr>
      <w:r w:rsidRPr="001E750E">
        <w:rPr>
          <w:sz w:val="24"/>
          <w:szCs w:val="24"/>
        </w:rPr>
        <w:t xml:space="preserve">                 (сумма прописью)</w:t>
      </w:r>
    </w:p>
    <w:p w:rsidR="007B0347" w:rsidRPr="001E750E" w:rsidRDefault="007B0347" w:rsidP="007B0347">
      <w:pPr>
        <w:tabs>
          <w:tab w:val="left" w:pos="14317"/>
        </w:tabs>
        <w:jc w:val="both"/>
        <w:rPr>
          <w:sz w:val="24"/>
          <w:szCs w:val="24"/>
        </w:rPr>
      </w:pPr>
      <w:r w:rsidRPr="001E750E">
        <w:rPr>
          <w:sz w:val="24"/>
          <w:szCs w:val="24"/>
        </w:rPr>
        <w:t xml:space="preserve">     2.3. Получатель средств местного  бюджета в течение "_____" дней со дня расторжения Соглашения обязуется перечислить в администрацию сумму гранта в размере: ______(__________________) рублей _____копеек </w:t>
      </w:r>
      <w:hyperlink r:id="rId94" w:anchor="/document/72144588/entry/17033" w:history="1">
        <w:r w:rsidRPr="001E750E">
          <w:rPr>
            <w:sz w:val="24"/>
            <w:szCs w:val="24"/>
            <w:vertAlign w:val="superscript"/>
          </w:rPr>
          <w:t>3</w:t>
        </w:r>
      </w:hyperlink>
      <w:r w:rsidRPr="001E750E">
        <w:rPr>
          <w:sz w:val="24"/>
          <w:szCs w:val="24"/>
        </w:rPr>
        <w:t>;</w:t>
      </w:r>
    </w:p>
    <w:p w:rsidR="007B0347" w:rsidRPr="001E750E" w:rsidRDefault="007B0347" w:rsidP="007B0347">
      <w:pPr>
        <w:tabs>
          <w:tab w:val="left" w:pos="14317"/>
        </w:tabs>
        <w:jc w:val="both"/>
        <w:rPr>
          <w:sz w:val="24"/>
          <w:szCs w:val="24"/>
        </w:rPr>
      </w:pPr>
      <w:r w:rsidRPr="001E750E">
        <w:rPr>
          <w:sz w:val="24"/>
          <w:szCs w:val="24"/>
        </w:rPr>
        <w:t xml:space="preserve">                                  (сумма прописью)</w:t>
      </w:r>
    </w:p>
    <w:p w:rsidR="007B0347" w:rsidRPr="001E750E" w:rsidRDefault="007B0347" w:rsidP="007B0347">
      <w:pPr>
        <w:tabs>
          <w:tab w:val="left" w:pos="14317"/>
        </w:tabs>
        <w:jc w:val="both"/>
        <w:rPr>
          <w:sz w:val="24"/>
          <w:szCs w:val="24"/>
        </w:rPr>
      </w:pPr>
      <w:r w:rsidRPr="001E750E">
        <w:rPr>
          <w:sz w:val="24"/>
          <w:szCs w:val="24"/>
        </w:rPr>
        <w:t xml:space="preserve">     2.4. Получатель гранта в течение "_______" дней со дня расторжения Соглашения обязуется возвратить средства местного бюджета в местный  бюджет в размере __________(_______________________)</w:t>
      </w:r>
    </w:p>
    <w:p w:rsidR="007B0347" w:rsidRPr="001E750E" w:rsidRDefault="007B0347" w:rsidP="007B0347">
      <w:pPr>
        <w:tabs>
          <w:tab w:val="left" w:pos="14317"/>
        </w:tabs>
        <w:jc w:val="both"/>
        <w:rPr>
          <w:sz w:val="24"/>
          <w:szCs w:val="24"/>
        </w:rPr>
      </w:pPr>
      <w:r w:rsidRPr="001E750E">
        <w:rPr>
          <w:sz w:val="24"/>
          <w:szCs w:val="24"/>
        </w:rPr>
        <w:t xml:space="preserve">                                                      (сумма прописью)</w:t>
      </w:r>
    </w:p>
    <w:p w:rsidR="007B0347" w:rsidRPr="001E750E" w:rsidRDefault="007B0347" w:rsidP="007B0347">
      <w:pPr>
        <w:tabs>
          <w:tab w:val="left" w:pos="14317"/>
        </w:tabs>
        <w:jc w:val="both"/>
        <w:rPr>
          <w:sz w:val="24"/>
          <w:szCs w:val="24"/>
        </w:rPr>
      </w:pPr>
      <w:r w:rsidRPr="001E750E">
        <w:rPr>
          <w:sz w:val="24"/>
          <w:szCs w:val="24"/>
        </w:rPr>
        <w:t>рублей____ копеек </w:t>
      </w:r>
      <w:hyperlink r:id="rId95" w:anchor="/document/72144588/entry/17033" w:history="1">
        <w:r w:rsidRPr="001E750E">
          <w:rPr>
            <w:sz w:val="24"/>
            <w:szCs w:val="24"/>
            <w:vertAlign w:val="superscript"/>
          </w:rPr>
          <w:t>3</w:t>
        </w:r>
      </w:hyperlink>
      <w:r w:rsidRPr="001E750E">
        <w:rPr>
          <w:sz w:val="24"/>
          <w:szCs w:val="24"/>
        </w:rPr>
        <w:t>;</w:t>
      </w:r>
    </w:p>
    <w:p w:rsidR="007B0347" w:rsidRPr="001E750E" w:rsidRDefault="007B0347" w:rsidP="007B0347">
      <w:pPr>
        <w:tabs>
          <w:tab w:val="left" w:pos="14317"/>
        </w:tabs>
        <w:jc w:val="both"/>
        <w:rPr>
          <w:sz w:val="24"/>
          <w:szCs w:val="24"/>
        </w:rPr>
      </w:pPr>
      <w:r w:rsidRPr="001E750E">
        <w:rPr>
          <w:sz w:val="24"/>
          <w:szCs w:val="24"/>
        </w:rPr>
        <w:t xml:space="preserve">     2.5.______________________________________________________</w:t>
      </w:r>
      <w:hyperlink r:id="rId96" w:anchor="/document/72144588/entry/17044" w:history="1">
        <w:r w:rsidRPr="001E750E">
          <w:rPr>
            <w:sz w:val="24"/>
            <w:szCs w:val="24"/>
            <w:vertAlign w:val="superscript"/>
          </w:rPr>
          <w:t>4</w:t>
        </w:r>
      </w:hyperlink>
      <w:r w:rsidRPr="001E750E">
        <w:rPr>
          <w:sz w:val="24"/>
          <w:szCs w:val="24"/>
        </w:rPr>
        <w:t>;</w:t>
      </w:r>
    </w:p>
    <w:p w:rsidR="007B0347" w:rsidRPr="001E750E" w:rsidRDefault="007B0347" w:rsidP="007B0347">
      <w:pPr>
        <w:tabs>
          <w:tab w:val="left" w:pos="14317"/>
        </w:tabs>
        <w:jc w:val="both"/>
        <w:rPr>
          <w:sz w:val="24"/>
          <w:szCs w:val="24"/>
        </w:rPr>
      </w:pPr>
      <w:r w:rsidRPr="001E750E">
        <w:rPr>
          <w:sz w:val="24"/>
          <w:szCs w:val="24"/>
        </w:rPr>
        <w:t xml:space="preserve">     3. Стороны взаимных претензий друг к другу не имеют.</w:t>
      </w:r>
    </w:p>
    <w:p w:rsidR="007B0347" w:rsidRPr="001E750E" w:rsidRDefault="007B0347" w:rsidP="007B0347">
      <w:pPr>
        <w:tabs>
          <w:tab w:val="left" w:pos="14317"/>
        </w:tabs>
        <w:jc w:val="both"/>
        <w:rPr>
          <w:sz w:val="24"/>
          <w:szCs w:val="24"/>
        </w:rPr>
      </w:pPr>
      <w:r w:rsidRPr="001E750E">
        <w:rPr>
          <w:sz w:val="24"/>
          <w:szCs w:val="24"/>
        </w:rPr>
        <w:lastRenderedPageBreak/>
        <w:t xml:space="preserve">     4. Настоящее  Дополнительное   соглашение о расторжении   Соглашения вступает в силу   с  момента    его подписания   лицами, имеющими   право действовать от имени каждой из Сторон.</w:t>
      </w:r>
    </w:p>
    <w:p w:rsidR="007B0347" w:rsidRPr="001E750E" w:rsidRDefault="007B0347" w:rsidP="007B0347">
      <w:pPr>
        <w:tabs>
          <w:tab w:val="left" w:pos="14317"/>
        </w:tabs>
        <w:jc w:val="both"/>
        <w:rPr>
          <w:sz w:val="24"/>
          <w:szCs w:val="24"/>
        </w:rPr>
      </w:pPr>
      <w:r w:rsidRPr="001E750E">
        <w:rPr>
          <w:sz w:val="24"/>
          <w:szCs w:val="24"/>
        </w:rPr>
        <w:t xml:space="preserve">     5. Обязательства   Сторон   по   Соглашению прекращаются   с момента вступления в силу настоящего Дополнительного   соглашения о   расторжении Соглашения, за исключением обязательств, предусмотренных пунктами _______ Соглашения </w:t>
      </w:r>
      <w:hyperlink r:id="rId97" w:anchor="/document/72144588/entry/17055" w:history="1">
        <w:r w:rsidRPr="001E750E">
          <w:rPr>
            <w:sz w:val="24"/>
            <w:szCs w:val="24"/>
            <w:vertAlign w:val="superscript"/>
          </w:rPr>
          <w:t>5</w:t>
        </w:r>
      </w:hyperlink>
      <w:r w:rsidRPr="001E750E">
        <w:rPr>
          <w:sz w:val="24"/>
          <w:szCs w:val="24"/>
        </w:rPr>
        <w:t>,    которые   прекращают  свое    действие после   полного их исполнения.</w:t>
      </w:r>
    </w:p>
    <w:p w:rsidR="007B0347" w:rsidRPr="001E750E" w:rsidRDefault="007B0347" w:rsidP="007B0347">
      <w:pPr>
        <w:tabs>
          <w:tab w:val="left" w:pos="14317"/>
        </w:tabs>
        <w:jc w:val="both"/>
        <w:rPr>
          <w:sz w:val="24"/>
          <w:szCs w:val="24"/>
        </w:rPr>
      </w:pPr>
      <w:r w:rsidRPr="001E750E">
        <w:rPr>
          <w:sz w:val="24"/>
          <w:szCs w:val="24"/>
        </w:rPr>
        <w:t xml:space="preserve">     6. Настоящее Дополнительное   соглашение   о расторжении  Соглашения заключено Сторонами в форме:</w:t>
      </w:r>
    </w:p>
    <w:p w:rsidR="007B0347" w:rsidRPr="001E750E" w:rsidRDefault="007B0347" w:rsidP="007B0347">
      <w:pPr>
        <w:tabs>
          <w:tab w:val="left" w:pos="14317"/>
        </w:tabs>
        <w:jc w:val="both"/>
        <w:rPr>
          <w:sz w:val="24"/>
          <w:szCs w:val="24"/>
        </w:rPr>
      </w:pPr>
      <w:r w:rsidRPr="001E750E">
        <w:rPr>
          <w:sz w:val="24"/>
          <w:szCs w:val="24"/>
        </w:rPr>
        <w:t xml:space="preserve">     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98" w:anchor="/document/12184522/entry/54" w:history="1">
        <w:r w:rsidRPr="001E750E">
          <w:rPr>
            <w:sz w:val="24"/>
            <w:szCs w:val="24"/>
          </w:rPr>
          <w:t>квалифицированными  электронными подписями</w:t>
        </w:r>
      </w:hyperlink>
      <w:r w:rsidRPr="001E750E">
        <w:rPr>
          <w:sz w:val="24"/>
          <w:szCs w:val="24"/>
        </w:rPr>
        <w:t xml:space="preserve"> лиц, имеющих право действовать   от имени каждой   из Сторон   настоящего Дополнительного соглашения о расторжении Соглашения </w:t>
      </w:r>
      <w:hyperlink r:id="rId99" w:anchor="/document/72144588/entry/17066" w:history="1">
        <w:r w:rsidRPr="001E750E">
          <w:rPr>
            <w:sz w:val="24"/>
            <w:szCs w:val="24"/>
            <w:vertAlign w:val="superscript"/>
          </w:rPr>
          <w:t>6</w:t>
        </w:r>
      </w:hyperlink>
      <w:r w:rsidRPr="001E750E">
        <w:rPr>
          <w:sz w:val="24"/>
          <w:szCs w:val="24"/>
        </w:rPr>
        <w:t>;</w:t>
      </w:r>
    </w:p>
    <w:p w:rsidR="007B0347" w:rsidRPr="001E750E" w:rsidRDefault="007B0347" w:rsidP="007B0347">
      <w:pPr>
        <w:tabs>
          <w:tab w:val="left" w:pos="14317"/>
        </w:tabs>
        <w:jc w:val="both"/>
        <w:rPr>
          <w:sz w:val="24"/>
          <w:szCs w:val="24"/>
        </w:rPr>
      </w:pPr>
      <w:r w:rsidRPr="001E750E">
        <w:rPr>
          <w:sz w:val="24"/>
          <w:szCs w:val="24"/>
        </w:rPr>
        <w:t xml:space="preserve">     6.2. документа на бумажном носителе   в двух экземплярах, по  одному экземпляру для каждой из Сторон </w:t>
      </w:r>
      <w:hyperlink r:id="rId100" w:anchor="/document/72144588/entry/17077" w:history="1">
        <w:r w:rsidRPr="001E750E">
          <w:rPr>
            <w:sz w:val="24"/>
            <w:szCs w:val="24"/>
            <w:vertAlign w:val="superscript"/>
          </w:rPr>
          <w:t>7</w:t>
        </w:r>
      </w:hyperlink>
      <w:r w:rsidRPr="001E750E">
        <w:rPr>
          <w:sz w:val="24"/>
          <w:szCs w:val="24"/>
        </w:rPr>
        <w:t>.</w:t>
      </w:r>
    </w:p>
    <w:p w:rsidR="007B0347" w:rsidRPr="001E750E" w:rsidRDefault="007B0347" w:rsidP="007B0347">
      <w:pPr>
        <w:tabs>
          <w:tab w:val="left" w:pos="14317"/>
        </w:tabs>
        <w:jc w:val="both"/>
        <w:rPr>
          <w:sz w:val="24"/>
          <w:szCs w:val="24"/>
        </w:rPr>
      </w:pPr>
      <w:r w:rsidRPr="001E750E">
        <w:rPr>
          <w:sz w:val="24"/>
          <w:szCs w:val="24"/>
        </w:rPr>
        <w:t xml:space="preserve">     6.3._______________________________________________________</w:t>
      </w:r>
      <w:hyperlink r:id="rId101" w:anchor="/document/72144588/entry/17088" w:history="1">
        <w:r w:rsidRPr="001E750E">
          <w:rPr>
            <w:sz w:val="24"/>
            <w:szCs w:val="24"/>
            <w:vertAlign w:val="superscript"/>
          </w:rPr>
          <w:t>8</w:t>
        </w:r>
      </w:hyperlink>
      <w:r w:rsidRPr="001E750E">
        <w:rPr>
          <w:sz w:val="24"/>
          <w:szCs w:val="24"/>
        </w:rPr>
        <w:t>.</w:t>
      </w:r>
    </w:p>
    <w:p w:rsidR="007B0347" w:rsidRPr="001E750E" w:rsidRDefault="007B0347" w:rsidP="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sz w:val="24"/>
          <w:szCs w:val="24"/>
        </w:rPr>
      </w:pPr>
      <w:r w:rsidRPr="001E750E">
        <w:rPr>
          <w:b/>
          <w:bCs/>
          <w:sz w:val="24"/>
          <w:szCs w:val="24"/>
        </w:rPr>
        <w:t xml:space="preserve">                       7.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7B0347" w:rsidRPr="001E750E" w:rsidTr="00795607">
        <w:tc>
          <w:tcPr>
            <w:tcW w:w="4740" w:type="dxa"/>
          </w:tcPr>
          <w:p w:rsidR="007B0347" w:rsidRPr="001E750E" w:rsidRDefault="007B0347" w:rsidP="00795607">
            <w:pPr>
              <w:pStyle w:val="ConsPlusNonformat"/>
              <w:tabs>
                <w:tab w:val="left" w:pos="14317"/>
              </w:tabs>
              <w:jc w:val="center"/>
              <w:rPr>
                <w:rFonts w:ascii="Times New Roman" w:hAnsi="Times New Roman" w:cs="Times New Roman"/>
                <w:sz w:val="24"/>
                <w:szCs w:val="24"/>
              </w:rPr>
            </w:pPr>
            <w:r w:rsidRPr="001E750E">
              <w:rPr>
                <w:rFonts w:ascii="Times New Roman" w:hAnsi="Times New Roman" w:cs="Times New Roman"/>
                <w:sz w:val="24"/>
                <w:szCs w:val="24"/>
              </w:rPr>
              <w:t xml:space="preserve">Сокращенное наименование </w:t>
            </w:r>
            <w:r w:rsidRPr="001E750E">
              <w:rPr>
                <w:rFonts w:ascii="Times New Roman" w:hAnsi="Times New Roman" w:cs="Times New Roman"/>
                <w:sz w:val="24"/>
                <w:szCs w:val="24"/>
              </w:rPr>
              <w:br/>
              <w:t>_____________________</w:t>
            </w:r>
          </w:p>
          <w:p w:rsidR="007B0347" w:rsidRPr="001E750E" w:rsidRDefault="007B0347" w:rsidP="00795607">
            <w:pPr>
              <w:pStyle w:val="ConsPlusNonformat"/>
              <w:tabs>
                <w:tab w:val="left" w:pos="14317"/>
              </w:tabs>
              <w:jc w:val="both"/>
              <w:rPr>
                <w:rFonts w:ascii="Times New Roman" w:hAnsi="Times New Roman" w:cs="Times New Roman"/>
                <w:i/>
                <w:sz w:val="24"/>
                <w:szCs w:val="24"/>
              </w:rPr>
            </w:pPr>
            <w:r w:rsidRPr="001E750E">
              <w:rPr>
                <w:rFonts w:ascii="Times New Roman" w:hAnsi="Times New Roman" w:cs="Times New Roman"/>
                <w:i/>
                <w:sz w:val="24"/>
                <w:szCs w:val="24"/>
              </w:rPr>
              <w:t xml:space="preserve">                 ( администрации )</w:t>
            </w:r>
          </w:p>
          <w:p w:rsidR="007B0347" w:rsidRPr="001E750E" w:rsidRDefault="007B0347" w:rsidP="00795607">
            <w:pPr>
              <w:pStyle w:val="ConsPlusNonformat"/>
              <w:tabs>
                <w:tab w:val="left" w:pos="14317"/>
              </w:tabs>
              <w:jc w:val="center"/>
              <w:rPr>
                <w:rFonts w:ascii="Times New Roman" w:hAnsi="Times New Roman" w:cs="Times New Roman"/>
                <w:sz w:val="24"/>
                <w:szCs w:val="24"/>
              </w:rPr>
            </w:pPr>
          </w:p>
        </w:tc>
        <w:tc>
          <w:tcPr>
            <w:tcW w:w="4820" w:type="dxa"/>
          </w:tcPr>
          <w:p w:rsidR="007B0347" w:rsidRPr="001E750E" w:rsidRDefault="007B0347" w:rsidP="00795607">
            <w:pPr>
              <w:pStyle w:val="ConsPlusNonformat"/>
              <w:tabs>
                <w:tab w:val="left" w:pos="14317"/>
              </w:tabs>
              <w:jc w:val="center"/>
              <w:rPr>
                <w:rFonts w:ascii="Times New Roman" w:hAnsi="Times New Roman" w:cs="Times New Roman"/>
                <w:sz w:val="24"/>
                <w:szCs w:val="24"/>
              </w:rPr>
            </w:pPr>
            <w:r w:rsidRPr="001E750E">
              <w:rPr>
                <w:rFonts w:ascii="Times New Roman" w:hAnsi="Times New Roman" w:cs="Times New Roman"/>
                <w:sz w:val="24"/>
                <w:szCs w:val="24"/>
              </w:rPr>
              <w:t xml:space="preserve">Сокращенное наименование </w:t>
            </w:r>
          </w:p>
          <w:p w:rsidR="007B0347" w:rsidRPr="001E750E" w:rsidRDefault="007B0347" w:rsidP="00795607">
            <w:pPr>
              <w:pStyle w:val="ConsPlusNonformat"/>
              <w:tabs>
                <w:tab w:val="left" w:pos="14317"/>
              </w:tabs>
              <w:jc w:val="center"/>
              <w:rPr>
                <w:rFonts w:ascii="Times New Roman" w:hAnsi="Times New Roman" w:cs="Times New Roman"/>
                <w:sz w:val="24"/>
                <w:szCs w:val="24"/>
              </w:rPr>
            </w:pPr>
            <w:r w:rsidRPr="001E750E">
              <w:rPr>
                <w:rFonts w:ascii="Times New Roman" w:hAnsi="Times New Roman" w:cs="Times New Roman"/>
                <w:sz w:val="24"/>
                <w:szCs w:val="24"/>
              </w:rPr>
              <w:t>Получателя</w:t>
            </w:r>
          </w:p>
        </w:tc>
      </w:tr>
      <w:tr w:rsidR="007B0347" w:rsidRPr="001E750E" w:rsidTr="00795607">
        <w:tc>
          <w:tcPr>
            <w:tcW w:w="4740" w:type="dxa"/>
          </w:tcPr>
          <w:p w:rsidR="007B0347" w:rsidRPr="001E750E" w:rsidRDefault="007B0347" w:rsidP="00795607">
            <w:pPr>
              <w:widowControl w:val="0"/>
              <w:tabs>
                <w:tab w:val="left" w:pos="14317"/>
              </w:tabs>
              <w:autoSpaceDE w:val="0"/>
              <w:autoSpaceDN w:val="0"/>
              <w:adjustRightInd w:val="0"/>
              <w:rPr>
                <w:i/>
                <w:sz w:val="24"/>
                <w:szCs w:val="24"/>
              </w:rPr>
            </w:pPr>
            <w:r w:rsidRPr="001E750E">
              <w:rPr>
                <w:i/>
                <w:sz w:val="24"/>
                <w:szCs w:val="24"/>
              </w:rPr>
              <w:t>Наименование __________________</w:t>
            </w:r>
          </w:p>
          <w:p w:rsidR="007B0347" w:rsidRPr="001E750E" w:rsidRDefault="007B0347" w:rsidP="00795607">
            <w:pPr>
              <w:widowControl w:val="0"/>
              <w:tabs>
                <w:tab w:val="left" w:pos="14317"/>
              </w:tabs>
              <w:autoSpaceDE w:val="0"/>
              <w:autoSpaceDN w:val="0"/>
              <w:adjustRightInd w:val="0"/>
              <w:rPr>
                <w:i/>
                <w:sz w:val="24"/>
                <w:szCs w:val="24"/>
              </w:rPr>
            </w:pPr>
            <w:r w:rsidRPr="001E750E">
              <w:rPr>
                <w:i/>
                <w:sz w:val="24"/>
                <w:szCs w:val="24"/>
              </w:rPr>
              <w:t xml:space="preserve">                     (администрации)</w:t>
            </w:r>
          </w:p>
          <w:p w:rsidR="007B0347" w:rsidRPr="001E750E" w:rsidRDefault="007B0347" w:rsidP="00795607">
            <w:pPr>
              <w:widowControl w:val="0"/>
              <w:tabs>
                <w:tab w:val="left" w:pos="14317"/>
              </w:tabs>
              <w:autoSpaceDE w:val="0"/>
              <w:autoSpaceDN w:val="0"/>
              <w:adjustRightInd w:val="0"/>
              <w:rPr>
                <w:sz w:val="24"/>
                <w:szCs w:val="24"/>
              </w:rPr>
            </w:pPr>
          </w:p>
          <w:p w:rsidR="007B0347" w:rsidRPr="001E750E" w:rsidRDefault="007B0347" w:rsidP="00795607">
            <w:pPr>
              <w:pStyle w:val="ConsPlusNonformat"/>
              <w:tabs>
                <w:tab w:val="left" w:pos="14317"/>
              </w:tabs>
              <w:rPr>
                <w:rFonts w:ascii="Times New Roman" w:hAnsi="Times New Roman" w:cs="Times New Roman"/>
                <w:sz w:val="24"/>
                <w:szCs w:val="24"/>
              </w:rPr>
            </w:pPr>
          </w:p>
          <w:p w:rsidR="007B0347" w:rsidRPr="001E750E" w:rsidRDefault="007B0347" w:rsidP="00795607">
            <w:pPr>
              <w:pStyle w:val="ConsPlusNonformat"/>
              <w:tabs>
                <w:tab w:val="left" w:pos="14317"/>
              </w:tabs>
              <w:rPr>
                <w:rFonts w:ascii="Times New Roman" w:hAnsi="Times New Roman" w:cs="Times New Roman"/>
                <w:i/>
                <w:sz w:val="24"/>
                <w:szCs w:val="24"/>
              </w:rPr>
            </w:pPr>
            <w:r w:rsidRPr="001E750E">
              <w:rPr>
                <w:rFonts w:ascii="Times New Roman" w:hAnsi="Times New Roman" w:cs="Times New Roman"/>
                <w:sz w:val="24"/>
                <w:szCs w:val="24"/>
              </w:rPr>
              <w:t>ОГРН, ОКТМО</w:t>
            </w:r>
          </w:p>
        </w:tc>
        <w:tc>
          <w:tcPr>
            <w:tcW w:w="4820" w:type="dxa"/>
          </w:tcPr>
          <w:p w:rsidR="007B0347" w:rsidRPr="001E750E" w:rsidRDefault="007B0347" w:rsidP="00795607">
            <w:pPr>
              <w:pStyle w:val="ConsPlusNonformat"/>
              <w:tabs>
                <w:tab w:val="left" w:pos="14317"/>
              </w:tabs>
              <w:rPr>
                <w:rFonts w:ascii="Times New Roman" w:hAnsi="Times New Roman" w:cs="Times New Roman"/>
                <w:i/>
                <w:sz w:val="24"/>
                <w:szCs w:val="24"/>
              </w:rPr>
            </w:pPr>
            <w:r w:rsidRPr="001E750E">
              <w:rPr>
                <w:rFonts w:ascii="Times New Roman" w:hAnsi="Times New Roman" w:cs="Times New Roman"/>
                <w:i/>
                <w:sz w:val="24"/>
                <w:szCs w:val="24"/>
              </w:rPr>
              <w:t>Наименование Получателя</w:t>
            </w:r>
          </w:p>
          <w:p w:rsidR="007B0347" w:rsidRPr="001E750E" w:rsidRDefault="007B0347" w:rsidP="00795607">
            <w:pPr>
              <w:pStyle w:val="ConsPlusNonformat"/>
              <w:tabs>
                <w:tab w:val="left" w:pos="14317"/>
              </w:tabs>
              <w:rPr>
                <w:rFonts w:ascii="Times New Roman" w:hAnsi="Times New Roman" w:cs="Times New Roman"/>
                <w:i/>
                <w:sz w:val="24"/>
                <w:szCs w:val="24"/>
              </w:rPr>
            </w:pPr>
          </w:p>
          <w:p w:rsidR="007B0347" w:rsidRPr="001E750E" w:rsidRDefault="007B0347" w:rsidP="00795607">
            <w:pPr>
              <w:pStyle w:val="ConsPlusNonformat"/>
              <w:tabs>
                <w:tab w:val="left" w:pos="14317"/>
              </w:tabs>
              <w:rPr>
                <w:rFonts w:ascii="Times New Roman" w:hAnsi="Times New Roman" w:cs="Times New Roman"/>
                <w:i/>
                <w:sz w:val="24"/>
                <w:szCs w:val="24"/>
              </w:rPr>
            </w:pPr>
          </w:p>
          <w:p w:rsidR="007B0347" w:rsidRPr="001E750E" w:rsidRDefault="007B0347" w:rsidP="00795607">
            <w:pPr>
              <w:pStyle w:val="ConsPlusNonformat"/>
              <w:tabs>
                <w:tab w:val="left" w:pos="14317"/>
              </w:tabs>
              <w:rPr>
                <w:rFonts w:ascii="Times New Roman" w:hAnsi="Times New Roman" w:cs="Times New Roman"/>
                <w:i/>
                <w:sz w:val="24"/>
                <w:szCs w:val="24"/>
              </w:rPr>
            </w:pPr>
            <w:r w:rsidRPr="001E750E">
              <w:rPr>
                <w:rFonts w:ascii="Times New Roman" w:hAnsi="Times New Roman" w:cs="Times New Roman"/>
                <w:sz w:val="24"/>
                <w:szCs w:val="24"/>
              </w:rPr>
              <w:t>ОГРН, ОКТМО</w:t>
            </w:r>
          </w:p>
        </w:tc>
      </w:tr>
      <w:tr w:rsidR="007B0347" w:rsidRPr="001E750E" w:rsidTr="00795607">
        <w:tc>
          <w:tcPr>
            <w:tcW w:w="474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Место нахождения:</w:t>
            </w:r>
          </w:p>
          <w:p w:rsidR="007B0347" w:rsidRPr="001E750E" w:rsidRDefault="007B0347" w:rsidP="00795607">
            <w:pPr>
              <w:pStyle w:val="ConsPlusNonformat"/>
              <w:tabs>
                <w:tab w:val="left" w:pos="14317"/>
              </w:tabs>
              <w:rPr>
                <w:rFonts w:ascii="Times New Roman" w:hAnsi="Times New Roman" w:cs="Times New Roman"/>
                <w:sz w:val="24"/>
                <w:szCs w:val="24"/>
              </w:rPr>
            </w:pPr>
          </w:p>
        </w:tc>
        <w:tc>
          <w:tcPr>
            <w:tcW w:w="482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 xml:space="preserve">Место нахождения: </w:t>
            </w:r>
          </w:p>
          <w:p w:rsidR="007B0347" w:rsidRPr="001E750E" w:rsidRDefault="007B0347" w:rsidP="00795607">
            <w:pPr>
              <w:pStyle w:val="ConsPlusNonformat"/>
              <w:tabs>
                <w:tab w:val="left" w:pos="14317"/>
              </w:tabs>
              <w:rPr>
                <w:rFonts w:ascii="Times New Roman" w:hAnsi="Times New Roman" w:cs="Times New Roman"/>
                <w:sz w:val="24"/>
                <w:szCs w:val="24"/>
              </w:rPr>
            </w:pPr>
          </w:p>
        </w:tc>
      </w:tr>
      <w:tr w:rsidR="007B0347" w:rsidRPr="001E750E" w:rsidTr="00795607">
        <w:tc>
          <w:tcPr>
            <w:tcW w:w="474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ИНН/КПП</w:t>
            </w:r>
          </w:p>
        </w:tc>
        <w:tc>
          <w:tcPr>
            <w:tcW w:w="482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ИНН/КПП</w:t>
            </w:r>
          </w:p>
        </w:tc>
      </w:tr>
      <w:tr w:rsidR="007B0347" w:rsidRPr="001E750E" w:rsidTr="00795607">
        <w:tc>
          <w:tcPr>
            <w:tcW w:w="474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Платежные реквизиты:</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Наименование учреждения Банка России, БИК</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Расчетный счет</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 xml:space="preserve">Лицевой счет </w:t>
            </w:r>
          </w:p>
        </w:tc>
        <w:tc>
          <w:tcPr>
            <w:tcW w:w="4820" w:type="dxa"/>
          </w:tcPr>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Платежные реквизиты:</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Наименование учреждения Банка России, БИК</w:t>
            </w:r>
          </w:p>
          <w:p w:rsidR="007B0347" w:rsidRPr="001E750E" w:rsidRDefault="007B0347" w:rsidP="00795607">
            <w:pPr>
              <w:pStyle w:val="ConsPlusNonformat"/>
              <w:tabs>
                <w:tab w:val="left" w:pos="14317"/>
              </w:tabs>
              <w:rPr>
                <w:rFonts w:ascii="Times New Roman" w:hAnsi="Times New Roman" w:cs="Times New Roman"/>
                <w:sz w:val="24"/>
                <w:szCs w:val="24"/>
              </w:rPr>
            </w:pPr>
            <w:r w:rsidRPr="001E750E">
              <w:rPr>
                <w:rFonts w:ascii="Times New Roman" w:hAnsi="Times New Roman" w:cs="Times New Roman"/>
                <w:sz w:val="24"/>
                <w:szCs w:val="24"/>
              </w:rPr>
              <w:t>Расчетный счет</w:t>
            </w:r>
          </w:p>
          <w:p w:rsidR="007B0347" w:rsidRPr="001E750E" w:rsidRDefault="007B0347" w:rsidP="00795607">
            <w:pPr>
              <w:pStyle w:val="ConsPlusNonformat"/>
              <w:tabs>
                <w:tab w:val="left" w:pos="14317"/>
              </w:tabs>
              <w:rPr>
                <w:rFonts w:ascii="Times New Roman" w:hAnsi="Times New Roman" w:cs="Times New Roman"/>
                <w:sz w:val="24"/>
                <w:szCs w:val="24"/>
              </w:rPr>
            </w:pPr>
          </w:p>
        </w:tc>
      </w:tr>
    </w:tbl>
    <w:p w:rsidR="007B0347" w:rsidRPr="001E750E" w:rsidRDefault="007B0347" w:rsidP="007B0347">
      <w:pPr>
        <w:tabs>
          <w:tab w:val="left" w:pos="14317"/>
        </w:tabs>
        <w:spacing w:before="100" w:beforeAutospacing="1" w:after="100" w:afterAutospacing="1"/>
        <w:jc w:val="center"/>
        <w:rPr>
          <w:sz w:val="24"/>
          <w:szCs w:val="24"/>
        </w:rPr>
      </w:pPr>
      <w:r w:rsidRPr="001E750E">
        <w:rPr>
          <w:sz w:val="24"/>
          <w:szCs w:val="24"/>
        </w:rPr>
        <w:t>8. Подписи Сторон:</w:t>
      </w:r>
    </w:p>
    <w:p w:rsidR="007B0347" w:rsidRPr="001E750E" w:rsidRDefault="007B0347" w:rsidP="007B0347">
      <w:pPr>
        <w:tabs>
          <w:tab w:val="left" w:pos="14317"/>
        </w:tabs>
        <w:ind w:firstLine="567"/>
        <w:jc w:val="both"/>
        <w:rPr>
          <w:sz w:val="24"/>
          <w:szCs w:val="24"/>
        </w:rPr>
      </w:pPr>
      <w:r w:rsidRPr="001E750E">
        <w:rPr>
          <w:sz w:val="24"/>
          <w:szCs w:val="24"/>
          <w:vertAlign w:val="superscript"/>
        </w:rPr>
        <w:t>1</w:t>
      </w:r>
      <w:r w:rsidRPr="001E750E">
        <w:rPr>
          <w:sz w:val="24"/>
          <w:szCs w:val="24"/>
        </w:rPr>
        <w: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7B0347" w:rsidRPr="001E750E" w:rsidRDefault="007B0347" w:rsidP="007B0347">
      <w:pPr>
        <w:tabs>
          <w:tab w:val="left" w:pos="14317"/>
        </w:tabs>
        <w:ind w:firstLine="567"/>
        <w:jc w:val="both"/>
        <w:rPr>
          <w:sz w:val="24"/>
          <w:szCs w:val="24"/>
        </w:rPr>
      </w:pPr>
      <w:r w:rsidRPr="001E750E">
        <w:rPr>
          <w:sz w:val="24"/>
          <w:szCs w:val="24"/>
          <w:vertAlign w:val="superscript"/>
        </w:rPr>
        <w:t>2</w:t>
      </w:r>
      <w:r w:rsidRPr="001E750E">
        <w:rPr>
          <w:sz w:val="24"/>
          <w:szCs w:val="24"/>
        </w:rPr>
        <w:t> Если субсидия предоставлялась по нескольким Кодам </w:t>
      </w:r>
      <w:hyperlink r:id="rId102" w:anchor="/document/71971578/entry/1000" w:history="1">
        <w:r w:rsidRPr="001E750E">
          <w:rPr>
            <w:sz w:val="24"/>
            <w:szCs w:val="24"/>
          </w:rPr>
          <w:t>БК</w:t>
        </w:r>
      </w:hyperlink>
      <w:r w:rsidRPr="001E750E">
        <w:rPr>
          <w:sz w:val="24"/>
          <w:szCs w:val="24"/>
        </w:rPr>
        <w:t>, то указываются последовательно соответствующие Коды БК, а также суммы субсидии, предоставляемые по таким Кодам БК.</w:t>
      </w:r>
    </w:p>
    <w:p w:rsidR="007B0347" w:rsidRPr="001E750E" w:rsidRDefault="007B0347" w:rsidP="007B0347">
      <w:pPr>
        <w:tabs>
          <w:tab w:val="left" w:pos="14317"/>
        </w:tabs>
        <w:ind w:firstLine="567"/>
        <w:jc w:val="both"/>
        <w:rPr>
          <w:sz w:val="24"/>
          <w:szCs w:val="24"/>
        </w:rPr>
      </w:pPr>
      <w:r w:rsidRPr="001E750E">
        <w:rPr>
          <w:sz w:val="24"/>
          <w:szCs w:val="24"/>
          <w:vertAlign w:val="superscript"/>
        </w:rPr>
        <w:t>3</w:t>
      </w:r>
      <w:r w:rsidRPr="001E750E">
        <w:rPr>
          <w:sz w:val="24"/>
          <w:szCs w:val="24"/>
        </w:rPr>
        <w:t> Указывается в зависимости от исполнения обязательств, указанных в </w:t>
      </w:r>
      <w:hyperlink r:id="rId103" w:anchor="/document/72144588/entry/17021" w:history="1">
        <w:r w:rsidRPr="001E750E">
          <w:rPr>
            <w:sz w:val="24"/>
            <w:szCs w:val="24"/>
          </w:rPr>
          <w:t>пунктах 2.1</w:t>
        </w:r>
      </w:hyperlink>
      <w:r w:rsidRPr="001E750E">
        <w:rPr>
          <w:sz w:val="24"/>
          <w:szCs w:val="24"/>
        </w:rPr>
        <w:t> и </w:t>
      </w:r>
      <w:hyperlink r:id="rId104" w:anchor="/document/72144588/entry/17022" w:history="1">
        <w:r w:rsidRPr="001E750E">
          <w:rPr>
            <w:sz w:val="24"/>
            <w:szCs w:val="24"/>
          </w:rPr>
          <w:t>2.2</w:t>
        </w:r>
      </w:hyperlink>
      <w:r w:rsidRPr="001E750E">
        <w:rPr>
          <w:sz w:val="24"/>
          <w:szCs w:val="24"/>
        </w:rPr>
        <w:t> Дополнительного соглашения о расторжении соглашения.</w:t>
      </w:r>
    </w:p>
    <w:p w:rsidR="007B0347" w:rsidRPr="001E750E" w:rsidRDefault="007B0347" w:rsidP="007B0347">
      <w:pPr>
        <w:tabs>
          <w:tab w:val="left" w:pos="14317"/>
        </w:tabs>
        <w:ind w:firstLine="567"/>
        <w:jc w:val="both"/>
        <w:rPr>
          <w:sz w:val="24"/>
          <w:szCs w:val="24"/>
        </w:rPr>
      </w:pPr>
      <w:r w:rsidRPr="001E750E">
        <w:rPr>
          <w:sz w:val="24"/>
          <w:szCs w:val="24"/>
          <w:vertAlign w:val="superscript"/>
        </w:rPr>
        <w:t>4</w:t>
      </w:r>
      <w:r w:rsidRPr="001E750E">
        <w:rPr>
          <w:sz w:val="24"/>
          <w:szCs w:val="24"/>
        </w:rPr>
        <w:t> Предусматривается в случае, если это установлено Порядком предоставления гранта. Указываются конкретные условия, подлежащие в соответствии с Порядком предоставления гранта включению в Дополнительное соглашение о расторжении соглашения.</w:t>
      </w:r>
    </w:p>
    <w:p w:rsidR="007B0347" w:rsidRPr="001E750E" w:rsidRDefault="007B0347" w:rsidP="007B0347">
      <w:pPr>
        <w:tabs>
          <w:tab w:val="left" w:pos="14317"/>
        </w:tabs>
        <w:ind w:firstLine="567"/>
        <w:jc w:val="both"/>
        <w:rPr>
          <w:sz w:val="24"/>
          <w:szCs w:val="24"/>
        </w:rPr>
      </w:pPr>
      <w:r w:rsidRPr="001E750E">
        <w:rPr>
          <w:sz w:val="24"/>
          <w:szCs w:val="24"/>
          <w:vertAlign w:val="superscript"/>
        </w:rPr>
        <w:lastRenderedPageBreak/>
        <w:t>5</w:t>
      </w:r>
      <w:r w:rsidRPr="001E750E">
        <w:rPr>
          <w:sz w:val="24"/>
          <w:szCs w:val="24"/>
        </w:rPr>
        <w:t> Указываются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7B0347" w:rsidRPr="001E750E" w:rsidRDefault="007B0347" w:rsidP="007B0347">
      <w:pPr>
        <w:tabs>
          <w:tab w:val="left" w:pos="14317"/>
        </w:tabs>
        <w:ind w:firstLine="567"/>
        <w:jc w:val="both"/>
        <w:rPr>
          <w:sz w:val="24"/>
          <w:szCs w:val="24"/>
        </w:rPr>
      </w:pPr>
      <w:r w:rsidRPr="001E750E">
        <w:rPr>
          <w:sz w:val="24"/>
          <w:szCs w:val="24"/>
          <w:vertAlign w:val="superscript"/>
        </w:rPr>
        <w:t>6</w:t>
      </w:r>
      <w:r w:rsidRPr="001E750E">
        <w:rPr>
          <w:sz w:val="24"/>
          <w:szCs w:val="24"/>
        </w:rPr>
        <w:t> </w:t>
      </w:r>
      <w:hyperlink r:id="rId105" w:anchor="/document/72144588/entry/17061" w:history="1">
        <w:r w:rsidRPr="001E750E">
          <w:rPr>
            <w:sz w:val="24"/>
            <w:szCs w:val="24"/>
          </w:rPr>
          <w:t>Пункт 6.1</w:t>
        </w:r>
      </w:hyperlink>
      <w:r w:rsidRPr="001E750E">
        <w:rPr>
          <w:sz w:val="24"/>
          <w:szCs w:val="24"/>
        </w:rPr>
        <w:t> 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"Электронный бюджет".</w:t>
      </w:r>
    </w:p>
    <w:p w:rsidR="007B0347" w:rsidRPr="001E750E" w:rsidRDefault="007B0347" w:rsidP="007B0347">
      <w:pPr>
        <w:tabs>
          <w:tab w:val="left" w:pos="14317"/>
        </w:tabs>
        <w:ind w:firstLine="567"/>
        <w:jc w:val="both"/>
        <w:rPr>
          <w:sz w:val="24"/>
          <w:szCs w:val="24"/>
        </w:rPr>
      </w:pPr>
      <w:r w:rsidRPr="001E750E">
        <w:rPr>
          <w:sz w:val="24"/>
          <w:szCs w:val="24"/>
          <w:vertAlign w:val="superscript"/>
        </w:rPr>
        <w:t>7</w:t>
      </w:r>
      <w:r w:rsidRPr="001E750E">
        <w:rPr>
          <w:sz w:val="24"/>
          <w:szCs w:val="24"/>
        </w:rPr>
        <w:t> </w:t>
      </w:r>
      <w:hyperlink r:id="rId106" w:anchor="/document/72144588/entry/17062" w:history="1">
        <w:r w:rsidRPr="001E750E">
          <w:rPr>
            <w:sz w:val="24"/>
            <w:szCs w:val="24"/>
          </w:rPr>
          <w:t>Пункт 6.2</w:t>
        </w:r>
      </w:hyperlink>
      <w:r w:rsidRPr="001E750E">
        <w:rPr>
          <w:sz w:val="24"/>
          <w:szCs w:val="24"/>
        </w:rPr>
        <w:t> включается в случае формирования и подписания Дополнительного соглашения о расторжении соглашения в форме документа на бумажном носителе.</w:t>
      </w:r>
    </w:p>
    <w:p w:rsidR="007B0347" w:rsidRPr="001E750E" w:rsidRDefault="007B0347" w:rsidP="007B0347">
      <w:pPr>
        <w:tabs>
          <w:tab w:val="left" w:pos="14317"/>
        </w:tabs>
        <w:ind w:firstLine="567"/>
        <w:jc w:val="both"/>
        <w:rPr>
          <w:sz w:val="24"/>
          <w:szCs w:val="24"/>
        </w:rPr>
      </w:pPr>
      <w:r w:rsidRPr="001E750E">
        <w:rPr>
          <w:sz w:val="24"/>
          <w:szCs w:val="24"/>
          <w:vertAlign w:val="superscript"/>
        </w:rPr>
        <w:t>8</w:t>
      </w:r>
      <w:r w:rsidRPr="001E750E">
        <w:rPr>
          <w:sz w:val="24"/>
          <w:szCs w:val="24"/>
        </w:rPr>
        <w:t> Указываются иные конкретные положения (при наличии).</w:t>
      </w:r>
    </w:p>
    <w:p w:rsidR="007B0347" w:rsidRPr="001E750E" w:rsidRDefault="007B0347" w:rsidP="007B0347">
      <w:pPr>
        <w:jc w:val="center"/>
        <w:rPr>
          <w:b/>
          <w:sz w:val="24"/>
          <w:szCs w:val="24"/>
        </w:rPr>
      </w:pPr>
      <w:r w:rsidRPr="001E750E">
        <w:rPr>
          <w:sz w:val="24"/>
          <w:szCs w:val="24"/>
          <w:vertAlign w:val="superscript"/>
        </w:rPr>
        <w:t>9</w:t>
      </w:r>
      <w:r w:rsidRPr="001E750E">
        <w:rPr>
          <w:sz w:val="24"/>
          <w:szCs w:val="24"/>
        </w:rPr>
        <w:t> Уникальный код по реестру участников бюджетного процесса, а также юридических лиц, не являющихся участниками бюджетного процесса, указывается при наличии.</w:t>
      </w:r>
    </w:p>
    <w:p w:rsidR="007B0347" w:rsidRDefault="007B0347" w:rsidP="001D5C58">
      <w:pPr>
        <w:jc w:val="center"/>
        <w:rPr>
          <w:b/>
          <w:sz w:val="24"/>
          <w:szCs w:val="24"/>
        </w:rPr>
      </w:pPr>
    </w:p>
    <w:p w:rsidR="001E750E" w:rsidRPr="001E750E" w:rsidRDefault="001E750E" w:rsidP="001E750E">
      <w:pPr>
        <w:tabs>
          <w:tab w:val="left" w:pos="6237"/>
        </w:tabs>
        <w:jc w:val="center"/>
        <w:rPr>
          <w:b/>
          <w:sz w:val="24"/>
          <w:szCs w:val="24"/>
        </w:rPr>
      </w:pPr>
      <w:r w:rsidRPr="001E750E">
        <w:rPr>
          <w:b/>
          <w:sz w:val="24"/>
          <w:szCs w:val="24"/>
        </w:rPr>
        <w:t xml:space="preserve">СОВЕТ ДЕПУТАТОВ </w:t>
      </w:r>
    </w:p>
    <w:p w:rsidR="001E750E" w:rsidRPr="001E750E" w:rsidRDefault="001E750E" w:rsidP="001E750E">
      <w:pPr>
        <w:tabs>
          <w:tab w:val="left" w:pos="6237"/>
        </w:tabs>
        <w:jc w:val="center"/>
        <w:rPr>
          <w:b/>
          <w:sz w:val="24"/>
          <w:szCs w:val="24"/>
        </w:rPr>
      </w:pPr>
      <w:r w:rsidRPr="001E750E">
        <w:rPr>
          <w:b/>
          <w:sz w:val="24"/>
          <w:szCs w:val="24"/>
        </w:rPr>
        <w:t>ШИПУНОВСКОГО СЕЛЬСОВЕТА</w:t>
      </w:r>
    </w:p>
    <w:p w:rsidR="001E750E" w:rsidRPr="001E750E" w:rsidRDefault="001E750E" w:rsidP="001E750E">
      <w:pPr>
        <w:tabs>
          <w:tab w:val="left" w:pos="6237"/>
        </w:tabs>
        <w:jc w:val="center"/>
        <w:rPr>
          <w:sz w:val="24"/>
          <w:szCs w:val="24"/>
        </w:rPr>
      </w:pPr>
      <w:r w:rsidRPr="001E750E">
        <w:rPr>
          <w:sz w:val="24"/>
          <w:szCs w:val="24"/>
        </w:rPr>
        <w:t>Сузунского района Новосибирской области</w:t>
      </w:r>
    </w:p>
    <w:p w:rsidR="001E750E" w:rsidRPr="001E750E" w:rsidRDefault="001E750E" w:rsidP="001E750E">
      <w:pPr>
        <w:tabs>
          <w:tab w:val="left" w:pos="6237"/>
        </w:tabs>
        <w:jc w:val="center"/>
        <w:rPr>
          <w:b/>
          <w:sz w:val="24"/>
          <w:szCs w:val="24"/>
        </w:rPr>
      </w:pPr>
    </w:p>
    <w:p w:rsidR="001E750E" w:rsidRPr="001E750E" w:rsidRDefault="001E750E" w:rsidP="001E750E">
      <w:pPr>
        <w:tabs>
          <w:tab w:val="left" w:pos="6237"/>
        </w:tabs>
        <w:jc w:val="center"/>
        <w:rPr>
          <w:b/>
          <w:sz w:val="24"/>
          <w:szCs w:val="24"/>
        </w:rPr>
      </w:pPr>
      <w:r w:rsidRPr="001E750E">
        <w:rPr>
          <w:b/>
          <w:sz w:val="24"/>
          <w:szCs w:val="24"/>
        </w:rPr>
        <w:t>РЕШЕНИЕ</w:t>
      </w:r>
    </w:p>
    <w:p w:rsidR="001E750E" w:rsidRPr="001E750E" w:rsidRDefault="001E750E" w:rsidP="001E750E">
      <w:pPr>
        <w:tabs>
          <w:tab w:val="left" w:pos="6237"/>
        </w:tabs>
        <w:jc w:val="center"/>
        <w:rPr>
          <w:sz w:val="24"/>
          <w:szCs w:val="24"/>
        </w:rPr>
      </w:pPr>
      <w:r w:rsidRPr="001E750E">
        <w:rPr>
          <w:sz w:val="24"/>
          <w:szCs w:val="24"/>
        </w:rPr>
        <w:t>с.Шипуново</w:t>
      </w:r>
    </w:p>
    <w:p w:rsidR="001E750E" w:rsidRPr="001E750E" w:rsidRDefault="001E750E" w:rsidP="001E750E">
      <w:pPr>
        <w:tabs>
          <w:tab w:val="left" w:pos="6237"/>
        </w:tabs>
        <w:jc w:val="center"/>
        <w:rPr>
          <w:b/>
          <w:sz w:val="24"/>
          <w:szCs w:val="24"/>
        </w:rPr>
      </w:pPr>
      <w:r w:rsidRPr="001E750E">
        <w:rPr>
          <w:b/>
          <w:sz w:val="24"/>
          <w:szCs w:val="24"/>
        </w:rPr>
        <w:t>Пятой сессии шестого созыва</w:t>
      </w:r>
    </w:p>
    <w:p w:rsidR="001E750E" w:rsidRPr="001E750E" w:rsidRDefault="001E750E" w:rsidP="001E750E">
      <w:pPr>
        <w:suppressAutoHyphens/>
        <w:rPr>
          <w:b/>
          <w:sz w:val="24"/>
          <w:szCs w:val="24"/>
        </w:rPr>
      </w:pPr>
    </w:p>
    <w:p w:rsidR="001E750E" w:rsidRPr="001E750E" w:rsidRDefault="001E750E" w:rsidP="001E750E">
      <w:pPr>
        <w:suppressAutoHyphens/>
        <w:rPr>
          <w:sz w:val="24"/>
          <w:szCs w:val="24"/>
          <w:lang w:eastAsia="ar-SA"/>
        </w:rPr>
      </w:pPr>
      <w:r w:rsidRPr="001E750E">
        <w:rPr>
          <w:sz w:val="24"/>
          <w:szCs w:val="24"/>
          <w:lang w:eastAsia="ar-SA"/>
        </w:rPr>
        <w:t xml:space="preserve">29.12.2020                                                                                                                 № 25                                  </w:t>
      </w:r>
    </w:p>
    <w:p w:rsidR="001E750E" w:rsidRPr="001E750E" w:rsidRDefault="001E750E" w:rsidP="001E750E">
      <w:pPr>
        <w:jc w:val="both"/>
        <w:rPr>
          <w:sz w:val="24"/>
          <w:szCs w:val="24"/>
        </w:rPr>
      </w:pPr>
    </w:p>
    <w:p w:rsidR="001E750E" w:rsidRPr="001E750E" w:rsidRDefault="001E750E" w:rsidP="001E750E">
      <w:pPr>
        <w:jc w:val="both"/>
        <w:rPr>
          <w:sz w:val="24"/>
          <w:szCs w:val="24"/>
        </w:rPr>
      </w:pPr>
      <w:r w:rsidRPr="001E750E">
        <w:rPr>
          <w:sz w:val="24"/>
          <w:szCs w:val="24"/>
        </w:rPr>
        <w:t xml:space="preserve">        О внесении изменений в  решение Совета депутатов Шипуновского  сельсовета Сузунского района Новосибирской области от 30.11.2020 № 22 "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E750E" w:rsidRPr="001E750E" w:rsidRDefault="001E750E" w:rsidP="001E750E">
      <w:pPr>
        <w:rPr>
          <w:sz w:val="24"/>
          <w:szCs w:val="24"/>
        </w:rPr>
      </w:pPr>
    </w:p>
    <w:p w:rsidR="001E750E" w:rsidRPr="001E750E" w:rsidRDefault="001E750E" w:rsidP="001E750E">
      <w:pPr>
        <w:ind w:firstLine="709"/>
        <w:jc w:val="both"/>
        <w:rPr>
          <w:sz w:val="24"/>
          <w:szCs w:val="24"/>
        </w:rPr>
      </w:pPr>
      <w:r w:rsidRPr="001E750E">
        <w:rPr>
          <w:sz w:val="24"/>
          <w:szCs w:val="24"/>
        </w:rPr>
        <w:t>В соответствии с Федеральным законом 06.10.2003г. №131-ФЗ "Об общих принципах организации местного самоуправления в Российской Федерации", Совет депутатов Шипуновского сельсовета  Сузунского  района Новосибирской области</w:t>
      </w:r>
    </w:p>
    <w:p w:rsidR="001E750E" w:rsidRPr="001E750E" w:rsidRDefault="001E750E" w:rsidP="001E750E">
      <w:pPr>
        <w:ind w:firstLine="709"/>
        <w:jc w:val="both"/>
        <w:rPr>
          <w:sz w:val="24"/>
          <w:szCs w:val="24"/>
        </w:rPr>
      </w:pPr>
      <w:r w:rsidRPr="001E750E">
        <w:rPr>
          <w:sz w:val="24"/>
          <w:szCs w:val="24"/>
        </w:rPr>
        <w:t xml:space="preserve"> </w:t>
      </w:r>
    </w:p>
    <w:p w:rsidR="001E750E" w:rsidRPr="001E750E" w:rsidRDefault="001E750E" w:rsidP="001E750E">
      <w:pPr>
        <w:jc w:val="both"/>
        <w:rPr>
          <w:sz w:val="24"/>
          <w:szCs w:val="24"/>
        </w:rPr>
      </w:pPr>
      <w:r w:rsidRPr="001E750E">
        <w:rPr>
          <w:sz w:val="24"/>
          <w:szCs w:val="24"/>
        </w:rPr>
        <w:t xml:space="preserve">        РЕШИЛ:</w:t>
      </w:r>
    </w:p>
    <w:p w:rsidR="001E750E" w:rsidRPr="001E750E" w:rsidRDefault="001E750E" w:rsidP="001E750E">
      <w:pPr>
        <w:ind w:firstLine="567"/>
        <w:jc w:val="both"/>
        <w:rPr>
          <w:sz w:val="24"/>
          <w:szCs w:val="24"/>
        </w:rPr>
      </w:pPr>
      <w:r w:rsidRPr="001E750E">
        <w:rPr>
          <w:sz w:val="24"/>
          <w:szCs w:val="24"/>
        </w:rPr>
        <w:t xml:space="preserve">1. Внести в решение Совета депутатов Шипуновского сельсовета Сузунского района Новосибирской области от 30.11.2020 № 22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w:t>
      </w:r>
      <w:r w:rsidRPr="001E750E">
        <w:rPr>
          <w:sz w:val="24"/>
          <w:szCs w:val="24"/>
        </w:rPr>
        <w:lastRenderedPageBreak/>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следующие изменения:</w:t>
      </w:r>
    </w:p>
    <w:p w:rsidR="001E750E" w:rsidRPr="001E750E" w:rsidRDefault="001E750E" w:rsidP="001E750E">
      <w:pPr>
        <w:ind w:firstLine="567"/>
        <w:jc w:val="both"/>
        <w:rPr>
          <w:sz w:val="24"/>
          <w:szCs w:val="24"/>
        </w:rPr>
      </w:pPr>
      <w:r w:rsidRPr="001E750E">
        <w:rPr>
          <w:sz w:val="24"/>
          <w:szCs w:val="24"/>
        </w:rPr>
        <w:t>1.1. В Порядок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E750E" w:rsidRPr="001E750E" w:rsidRDefault="001E750E" w:rsidP="001E750E">
      <w:pPr>
        <w:ind w:firstLine="567"/>
        <w:jc w:val="both"/>
        <w:rPr>
          <w:sz w:val="24"/>
          <w:szCs w:val="24"/>
        </w:rPr>
      </w:pPr>
      <w:r w:rsidRPr="001E750E">
        <w:rPr>
          <w:sz w:val="24"/>
          <w:szCs w:val="24"/>
        </w:rPr>
        <w:t>1.1.1. Раздел 1 дополнить пунктом 1.1.1. следующего содержания:</w:t>
      </w:r>
    </w:p>
    <w:p w:rsidR="001E750E" w:rsidRPr="001E750E" w:rsidRDefault="001E750E" w:rsidP="001E750E">
      <w:pPr>
        <w:ind w:firstLine="567"/>
        <w:jc w:val="both"/>
        <w:rPr>
          <w:sz w:val="24"/>
          <w:szCs w:val="24"/>
        </w:rPr>
      </w:pPr>
      <w:r w:rsidRPr="001E750E">
        <w:rPr>
          <w:sz w:val="24"/>
          <w:szCs w:val="24"/>
        </w:rPr>
        <w:t xml:space="preserve">"1.1.1. Действие настоящего порядка распространяется на меры </w:t>
      </w:r>
      <w:r w:rsidRPr="001E750E">
        <w:rPr>
          <w:bCs/>
          <w:sz w:val="24"/>
          <w:szCs w:val="24"/>
        </w:rPr>
        <w:t>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p>
    <w:p w:rsidR="001E750E" w:rsidRPr="001E750E" w:rsidRDefault="001E750E" w:rsidP="001E750E">
      <w:pPr>
        <w:pStyle w:val="s1"/>
        <w:shd w:val="clear" w:color="auto" w:fill="FFFFFF"/>
        <w:spacing w:before="0" w:beforeAutospacing="0" w:after="0" w:afterAutospacing="0"/>
        <w:ind w:firstLine="567"/>
        <w:jc w:val="both"/>
      </w:pPr>
      <w:r w:rsidRPr="001E750E">
        <w:t>1.2. В 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E750E" w:rsidRPr="001E750E" w:rsidRDefault="001E750E" w:rsidP="001E750E">
      <w:pPr>
        <w:pStyle w:val="s1"/>
        <w:shd w:val="clear" w:color="auto" w:fill="FFFFFF"/>
        <w:spacing w:before="0" w:beforeAutospacing="0" w:after="0" w:afterAutospacing="0"/>
        <w:ind w:firstLine="567"/>
        <w:jc w:val="both"/>
      </w:pPr>
      <w:r w:rsidRPr="001E750E">
        <w:t>1.2.1. дополнить пунктом 9 следующего содержания:</w:t>
      </w:r>
    </w:p>
    <w:p w:rsidR="001E750E" w:rsidRPr="001E750E" w:rsidRDefault="001E750E" w:rsidP="001E750E">
      <w:pPr>
        <w:pStyle w:val="s1"/>
        <w:shd w:val="clear" w:color="auto" w:fill="FFFFFF"/>
        <w:spacing w:before="0" w:beforeAutospacing="0" w:after="0" w:afterAutospacing="0"/>
        <w:ind w:firstLine="567"/>
        <w:jc w:val="both"/>
        <w:rPr>
          <w:bCs/>
        </w:rPr>
      </w:pPr>
      <w:r w:rsidRPr="001E750E">
        <w:t>"9. Действие настоящего  Порядка распространяется на м</w:t>
      </w:r>
      <w:r w:rsidRPr="001E750E">
        <w:rPr>
          <w:bCs/>
        </w:rPr>
        <w:t>еры 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p>
    <w:p w:rsidR="001E750E" w:rsidRPr="001E750E" w:rsidRDefault="001E750E" w:rsidP="001E750E">
      <w:pPr>
        <w:tabs>
          <w:tab w:val="left" w:pos="0"/>
        </w:tabs>
        <w:jc w:val="both"/>
        <w:rPr>
          <w:sz w:val="24"/>
          <w:szCs w:val="24"/>
        </w:rPr>
      </w:pPr>
      <w:r w:rsidRPr="001E750E">
        <w:rPr>
          <w:sz w:val="24"/>
          <w:szCs w:val="24"/>
        </w:rPr>
        <w:t xml:space="preserve">       2.Опубликовать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1E750E" w:rsidRPr="001E750E" w:rsidRDefault="001E750E" w:rsidP="001E750E">
      <w:pPr>
        <w:tabs>
          <w:tab w:val="left" w:pos="9921"/>
        </w:tabs>
        <w:ind w:right="-2" w:firstLine="567"/>
        <w:jc w:val="both"/>
        <w:rPr>
          <w:sz w:val="24"/>
          <w:szCs w:val="24"/>
        </w:rPr>
      </w:pPr>
      <w:r w:rsidRPr="001E750E">
        <w:rPr>
          <w:sz w:val="24"/>
          <w:szCs w:val="24"/>
        </w:rPr>
        <w:t>3. Настоящее решение вступает в силу с момента его опубликования.</w:t>
      </w:r>
    </w:p>
    <w:p w:rsidR="001E750E" w:rsidRPr="001E750E" w:rsidRDefault="001E750E" w:rsidP="001E750E">
      <w:pPr>
        <w:tabs>
          <w:tab w:val="left" w:pos="9921"/>
        </w:tabs>
        <w:ind w:right="-2" w:firstLine="567"/>
        <w:jc w:val="both"/>
        <w:rPr>
          <w:sz w:val="24"/>
          <w:szCs w:val="24"/>
        </w:rPr>
      </w:pPr>
    </w:p>
    <w:p w:rsidR="001E750E" w:rsidRPr="001E750E" w:rsidRDefault="001E750E" w:rsidP="001E750E">
      <w:pPr>
        <w:rPr>
          <w:sz w:val="24"/>
          <w:szCs w:val="24"/>
        </w:rPr>
      </w:pPr>
    </w:p>
    <w:p w:rsidR="001E750E" w:rsidRPr="001E750E" w:rsidRDefault="001E750E" w:rsidP="001E750E">
      <w:pPr>
        <w:rPr>
          <w:sz w:val="24"/>
          <w:szCs w:val="24"/>
        </w:rPr>
      </w:pPr>
      <w:r w:rsidRPr="001E750E">
        <w:rPr>
          <w:sz w:val="24"/>
          <w:szCs w:val="24"/>
        </w:rPr>
        <w:t xml:space="preserve">Председатель Совета депутатов </w:t>
      </w:r>
    </w:p>
    <w:p w:rsidR="001E750E" w:rsidRPr="001E750E" w:rsidRDefault="001E750E" w:rsidP="001E750E">
      <w:pPr>
        <w:rPr>
          <w:sz w:val="24"/>
          <w:szCs w:val="24"/>
        </w:rPr>
      </w:pPr>
      <w:r w:rsidRPr="001E750E">
        <w:rPr>
          <w:sz w:val="24"/>
          <w:szCs w:val="24"/>
        </w:rPr>
        <w:t xml:space="preserve">Шипуновского  сельсовета </w:t>
      </w:r>
    </w:p>
    <w:p w:rsidR="001E750E" w:rsidRPr="001E750E" w:rsidRDefault="001E750E" w:rsidP="001E750E">
      <w:pPr>
        <w:tabs>
          <w:tab w:val="left" w:pos="9921"/>
        </w:tabs>
        <w:ind w:right="-2"/>
        <w:jc w:val="both"/>
        <w:rPr>
          <w:sz w:val="24"/>
          <w:szCs w:val="24"/>
        </w:rPr>
      </w:pPr>
      <w:r w:rsidRPr="001E750E">
        <w:rPr>
          <w:sz w:val="24"/>
          <w:szCs w:val="24"/>
        </w:rPr>
        <w:t xml:space="preserve">Сузунского района Новосибирской области                         В.В.Шишкина                               </w:t>
      </w:r>
    </w:p>
    <w:p w:rsidR="001E750E" w:rsidRPr="001E750E" w:rsidRDefault="001E750E" w:rsidP="001E750E">
      <w:pPr>
        <w:tabs>
          <w:tab w:val="left" w:pos="9921"/>
        </w:tabs>
        <w:ind w:right="-2" w:firstLine="567"/>
        <w:jc w:val="both"/>
        <w:rPr>
          <w:sz w:val="24"/>
          <w:szCs w:val="24"/>
        </w:rPr>
      </w:pPr>
    </w:p>
    <w:p w:rsidR="001E750E" w:rsidRPr="001E750E" w:rsidRDefault="001E750E" w:rsidP="001E750E">
      <w:pPr>
        <w:rPr>
          <w:sz w:val="24"/>
          <w:szCs w:val="24"/>
        </w:rPr>
      </w:pPr>
      <w:r w:rsidRPr="001E750E">
        <w:rPr>
          <w:sz w:val="24"/>
          <w:szCs w:val="24"/>
        </w:rPr>
        <w:t xml:space="preserve">Глава Шипуновского сельсовета </w:t>
      </w:r>
    </w:p>
    <w:p w:rsidR="001E750E" w:rsidRPr="001E750E" w:rsidRDefault="001E750E" w:rsidP="001E750E">
      <w:pPr>
        <w:rPr>
          <w:sz w:val="24"/>
          <w:szCs w:val="24"/>
        </w:rPr>
      </w:pPr>
      <w:r w:rsidRPr="001E750E">
        <w:rPr>
          <w:sz w:val="24"/>
          <w:szCs w:val="24"/>
        </w:rPr>
        <w:t xml:space="preserve">Сузунского  района Новосибирской области                            В.И.Ряшенцев                               </w:t>
      </w:r>
    </w:p>
    <w:p w:rsidR="001E750E" w:rsidRPr="001E750E" w:rsidRDefault="001E750E" w:rsidP="001E750E">
      <w:pPr>
        <w:rPr>
          <w:sz w:val="24"/>
          <w:szCs w:val="24"/>
        </w:rPr>
      </w:pPr>
    </w:p>
    <w:p w:rsidR="001E750E" w:rsidRPr="001E750E" w:rsidRDefault="001E750E" w:rsidP="001E750E">
      <w:pPr>
        <w:ind w:firstLine="709"/>
        <w:jc w:val="both"/>
        <w:rPr>
          <w:sz w:val="24"/>
          <w:szCs w:val="24"/>
        </w:rPr>
      </w:pPr>
    </w:p>
    <w:p w:rsidR="001E750E" w:rsidRPr="001E750E" w:rsidRDefault="001E750E" w:rsidP="001E750E">
      <w:pPr>
        <w:rPr>
          <w:sz w:val="24"/>
          <w:szCs w:val="24"/>
        </w:rPr>
      </w:pPr>
    </w:p>
    <w:p w:rsidR="001E750E" w:rsidRPr="001E750E" w:rsidRDefault="001E750E" w:rsidP="001E750E">
      <w:pPr>
        <w:rPr>
          <w:sz w:val="24"/>
          <w:szCs w:val="24"/>
        </w:rPr>
      </w:pPr>
    </w:p>
    <w:p w:rsidR="007B0347" w:rsidRPr="001E750E" w:rsidRDefault="007B0347" w:rsidP="001D5C58">
      <w:pPr>
        <w:jc w:val="center"/>
        <w:rPr>
          <w:b/>
          <w:sz w:val="24"/>
          <w:szCs w:val="24"/>
        </w:rPr>
      </w:pPr>
    </w:p>
    <w:p w:rsidR="007B0347" w:rsidRPr="001E750E" w:rsidRDefault="007B0347" w:rsidP="001D5C58">
      <w:pPr>
        <w:jc w:val="center"/>
        <w:rPr>
          <w:b/>
          <w:sz w:val="24"/>
          <w:szCs w:val="24"/>
        </w:rPr>
      </w:pPr>
    </w:p>
    <w:p w:rsidR="007B0347" w:rsidRPr="001E750E" w:rsidRDefault="007B0347" w:rsidP="001D5C58">
      <w:pPr>
        <w:jc w:val="center"/>
        <w:rPr>
          <w:b/>
          <w:sz w:val="24"/>
          <w:szCs w:val="24"/>
        </w:rPr>
      </w:pPr>
    </w:p>
    <w:p w:rsidR="007B0347" w:rsidRPr="001E750E" w:rsidRDefault="007B0347" w:rsidP="001D5C58">
      <w:pPr>
        <w:jc w:val="center"/>
        <w:rPr>
          <w:b/>
          <w:sz w:val="24"/>
          <w:szCs w:val="24"/>
        </w:rPr>
      </w:pPr>
    </w:p>
    <w:p w:rsidR="007B0347" w:rsidRPr="001E750E" w:rsidRDefault="007B0347" w:rsidP="001D5C58">
      <w:pPr>
        <w:jc w:val="center"/>
        <w:rPr>
          <w:b/>
          <w:sz w:val="24"/>
          <w:szCs w:val="24"/>
        </w:rPr>
      </w:pPr>
    </w:p>
    <w:p w:rsidR="007B0347" w:rsidRDefault="007B0347" w:rsidP="001D5C58">
      <w:pPr>
        <w:jc w:val="center"/>
        <w:rPr>
          <w:b/>
          <w:sz w:val="24"/>
          <w:szCs w:val="24"/>
        </w:rPr>
      </w:pPr>
    </w:p>
    <w:p w:rsidR="00B26D11" w:rsidRDefault="00B26D11" w:rsidP="001D5C58">
      <w:pPr>
        <w:jc w:val="center"/>
        <w:rPr>
          <w:b/>
          <w:sz w:val="24"/>
          <w:szCs w:val="24"/>
        </w:rPr>
      </w:pPr>
    </w:p>
    <w:p w:rsidR="00FA231F" w:rsidRPr="00FA231F" w:rsidRDefault="00FA231F" w:rsidP="00FA231F">
      <w:pPr>
        <w:pStyle w:val="ConsPlusTitle"/>
        <w:widowControl/>
        <w:jc w:val="center"/>
        <w:outlineLvl w:val="0"/>
        <w:rPr>
          <w:sz w:val="24"/>
          <w:szCs w:val="24"/>
        </w:rPr>
      </w:pPr>
      <w:r w:rsidRPr="00FA231F">
        <w:rPr>
          <w:sz w:val="24"/>
          <w:szCs w:val="24"/>
        </w:rPr>
        <w:t>АДМИНИСТРАЦИЯ</w:t>
      </w:r>
    </w:p>
    <w:p w:rsidR="00FA231F" w:rsidRPr="00FA231F" w:rsidRDefault="00FA231F" w:rsidP="00FA231F">
      <w:pPr>
        <w:pStyle w:val="ConsPlusTitle"/>
        <w:widowControl/>
        <w:jc w:val="center"/>
        <w:outlineLvl w:val="0"/>
        <w:rPr>
          <w:sz w:val="24"/>
          <w:szCs w:val="24"/>
        </w:rPr>
      </w:pPr>
      <w:r w:rsidRPr="00FA231F">
        <w:rPr>
          <w:sz w:val="24"/>
          <w:szCs w:val="24"/>
        </w:rPr>
        <w:t>ШИПУНОВСКОГО СЕЛЬСОВЕТА</w:t>
      </w:r>
    </w:p>
    <w:p w:rsidR="00FA231F" w:rsidRPr="00FA231F" w:rsidRDefault="00FA231F" w:rsidP="00FA231F">
      <w:pPr>
        <w:pStyle w:val="ConsPlusTitle"/>
        <w:widowControl/>
        <w:jc w:val="center"/>
        <w:outlineLvl w:val="0"/>
        <w:rPr>
          <w:b w:val="0"/>
          <w:sz w:val="24"/>
          <w:szCs w:val="24"/>
        </w:rPr>
      </w:pPr>
      <w:r w:rsidRPr="00FA231F">
        <w:rPr>
          <w:b w:val="0"/>
          <w:sz w:val="24"/>
          <w:szCs w:val="24"/>
        </w:rPr>
        <w:t xml:space="preserve"> Сузунского района Новосибирской области</w:t>
      </w:r>
    </w:p>
    <w:p w:rsidR="00FA231F" w:rsidRPr="00FA231F" w:rsidRDefault="00FA231F" w:rsidP="00FA231F">
      <w:pPr>
        <w:pStyle w:val="ConsPlusTitle"/>
        <w:widowControl/>
        <w:jc w:val="center"/>
        <w:rPr>
          <w:b w:val="0"/>
          <w:sz w:val="24"/>
          <w:szCs w:val="24"/>
        </w:rPr>
      </w:pPr>
    </w:p>
    <w:p w:rsidR="00FA231F" w:rsidRPr="00FA231F" w:rsidRDefault="00FA231F" w:rsidP="00FA231F">
      <w:pPr>
        <w:pStyle w:val="ConsPlusTitle"/>
        <w:widowControl/>
        <w:rPr>
          <w:sz w:val="24"/>
          <w:szCs w:val="24"/>
        </w:rPr>
      </w:pPr>
    </w:p>
    <w:p w:rsidR="00FA231F" w:rsidRPr="00FA231F" w:rsidRDefault="00FA231F" w:rsidP="00FA231F">
      <w:pPr>
        <w:pStyle w:val="ConsPlusTitle"/>
        <w:widowControl/>
        <w:jc w:val="center"/>
        <w:rPr>
          <w:b w:val="0"/>
          <w:sz w:val="24"/>
          <w:szCs w:val="24"/>
        </w:rPr>
      </w:pPr>
      <w:r w:rsidRPr="00FA231F">
        <w:rPr>
          <w:sz w:val="24"/>
          <w:szCs w:val="24"/>
        </w:rPr>
        <w:t>ПОСТАНОВЛЕНИЕ</w:t>
      </w:r>
    </w:p>
    <w:p w:rsidR="00FA231F" w:rsidRPr="00FA231F" w:rsidRDefault="00FA231F" w:rsidP="00FA231F">
      <w:pPr>
        <w:pStyle w:val="ConsPlusTitle"/>
        <w:widowControl/>
        <w:jc w:val="center"/>
        <w:rPr>
          <w:b w:val="0"/>
          <w:sz w:val="24"/>
          <w:szCs w:val="24"/>
        </w:rPr>
      </w:pPr>
      <w:r w:rsidRPr="00FA231F">
        <w:rPr>
          <w:b w:val="0"/>
          <w:sz w:val="24"/>
          <w:szCs w:val="24"/>
        </w:rPr>
        <w:t>с.Шипуново</w:t>
      </w:r>
    </w:p>
    <w:p w:rsidR="00FA231F" w:rsidRPr="00FA231F" w:rsidRDefault="00FA231F" w:rsidP="00FA231F">
      <w:pPr>
        <w:pStyle w:val="ConsPlusTitle"/>
        <w:widowControl/>
        <w:jc w:val="center"/>
        <w:rPr>
          <w:b w:val="0"/>
          <w:sz w:val="24"/>
          <w:szCs w:val="24"/>
        </w:rPr>
      </w:pPr>
    </w:p>
    <w:p w:rsidR="00FA231F" w:rsidRPr="00FA231F" w:rsidRDefault="00FA231F" w:rsidP="00FA231F">
      <w:pPr>
        <w:pStyle w:val="ConsPlusTitle"/>
        <w:widowControl/>
        <w:jc w:val="both"/>
        <w:rPr>
          <w:b w:val="0"/>
          <w:sz w:val="24"/>
          <w:szCs w:val="24"/>
        </w:rPr>
      </w:pPr>
      <w:r w:rsidRPr="00FA231F">
        <w:rPr>
          <w:b w:val="0"/>
          <w:sz w:val="24"/>
          <w:szCs w:val="24"/>
        </w:rPr>
        <w:t>15.12.2020                                                                                                    № 115</w:t>
      </w:r>
    </w:p>
    <w:p w:rsidR="00FA231F" w:rsidRPr="00FA231F" w:rsidRDefault="00FA231F" w:rsidP="00FA231F">
      <w:pPr>
        <w:pStyle w:val="headertext"/>
        <w:shd w:val="clear" w:color="auto" w:fill="FFFFFF"/>
        <w:spacing w:before="0" w:beforeAutospacing="0" w:after="0" w:afterAutospacing="0"/>
        <w:jc w:val="center"/>
        <w:textAlignment w:val="baseline"/>
        <w:rPr>
          <w:spacing w:val="2"/>
        </w:rPr>
      </w:pPr>
    </w:p>
    <w:p w:rsidR="00FA231F" w:rsidRPr="00FA231F" w:rsidRDefault="00FA231F" w:rsidP="00FA231F">
      <w:pPr>
        <w:pStyle w:val="headertext"/>
        <w:shd w:val="clear" w:color="auto" w:fill="FFFFFF"/>
        <w:spacing w:before="0" w:beforeAutospacing="0" w:after="0" w:afterAutospacing="0"/>
        <w:ind w:firstLine="567"/>
        <w:jc w:val="both"/>
        <w:textAlignment w:val="baseline"/>
        <w:rPr>
          <w:spacing w:val="2"/>
        </w:rPr>
      </w:pPr>
    </w:p>
    <w:p w:rsidR="00FA231F" w:rsidRPr="00FA231F" w:rsidRDefault="00FA231F" w:rsidP="00FA231F">
      <w:pPr>
        <w:pStyle w:val="headertext"/>
        <w:shd w:val="clear" w:color="auto" w:fill="FFFFFF"/>
        <w:spacing w:before="0" w:beforeAutospacing="0" w:after="0" w:afterAutospacing="0"/>
        <w:jc w:val="both"/>
        <w:textAlignment w:val="baseline"/>
        <w:rPr>
          <w:spacing w:val="2"/>
        </w:rPr>
      </w:pPr>
      <w:r w:rsidRPr="00FA231F">
        <w:rPr>
          <w:spacing w:val="2"/>
        </w:rPr>
        <w:t xml:space="preserve">       Об определении мест централизованного пуска бытовых пиротехнических изделий</w:t>
      </w:r>
    </w:p>
    <w:p w:rsidR="00FA231F" w:rsidRPr="00FA231F" w:rsidRDefault="00FA231F" w:rsidP="00FA231F">
      <w:pPr>
        <w:pStyle w:val="headertext"/>
        <w:shd w:val="clear" w:color="auto" w:fill="FFFFFF"/>
        <w:spacing w:before="0" w:beforeAutospacing="0" w:after="0" w:afterAutospacing="0"/>
        <w:jc w:val="both"/>
        <w:textAlignment w:val="baseline"/>
        <w:rPr>
          <w:spacing w:val="2"/>
        </w:rPr>
      </w:pPr>
    </w:p>
    <w:p w:rsidR="00FA231F" w:rsidRPr="00FA231F" w:rsidRDefault="00FA231F" w:rsidP="00FA231F">
      <w:pPr>
        <w:pStyle w:val="headertext"/>
        <w:shd w:val="clear" w:color="auto" w:fill="FFFFFF"/>
        <w:spacing w:before="0" w:beforeAutospacing="0" w:after="0" w:afterAutospacing="0"/>
        <w:jc w:val="both"/>
        <w:textAlignment w:val="baseline"/>
        <w:rPr>
          <w:spacing w:val="2"/>
        </w:rPr>
      </w:pPr>
      <w:r w:rsidRPr="00FA231F">
        <w:rPr>
          <w:spacing w:val="2"/>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Шипуновского сельсовета Сузунского района Новосибирской области, руководствуясь постановлением Правительства РФ от 22.12.2009 года № 1052 «Об утверждении требования пожарной безопасности при распространении и использовании пиротехнических изделий», использования на период новогодних каникул с 31.12.2020 по 08.01.2021 (включительно) на территории Шипуновского сельсовета Сузунского района Новосибирской области, администрация Шипуновского сельсовета Сузунского района Новосибирской области</w:t>
      </w:r>
    </w:p>
    <w:p w:rsidR="00FA231F" w:rsidRPr="00FA231F" w:rsidRDefault="00FA231F" w:rsidP="00FA231F">
      <w:pPr>
        <w:pStyle w:val="formattext"/>
        <w:shd w:val="clear" w:color="auto" w:fill="FFFFFF"/>
        <w:spacing w:before="0" w:beforeAutospacing="0" w:after="0" w:afterAutospacing="0"/>
        <w:ind w:firstLine="567"/>
        <w:jc w:val="both"/>
        <w:textAlignment w:val="baseline"/>
        <w:rPr>
          <w:spacing w:val="2"/>
        </w:rPr>
      </w:pPr>
    </w:p>
    <w:p w:rsidR="00FA231F" w:rsidRPr="00FA231F" w:rsidRDefault="00FA231F" w:rsidP="00FA231F">
      <w:pPr>
        <w:pStyle w:val="formattext"/>
        <w:shd w:val="clear" w:color="auto" w:fill="FFFFFF"/>
        <w:spacing w:before="0" w:beforeAutospacing="0" w:after="0" w:afterAutospacing="0"/>
        <w:ind w:firstLine="567"/>
        <w:jc w:val="both"/>
        <w:textAlignment w:val="baseline"/>
        <w:rPr>
          <w:spacing w:val="2"/>
        </w:rPr>
      </w:pPr>
      <w:r w:rsidRPr="00FA231F">
        <w:rPr>
          <w:spacing w:val="2"/>
        </w:rPr>
        <w:t>ПОСТАНОВЛЯЕТ:</w:t>
      </w:r>
    </w:p>
    <w:p w:rsidR="00FA231F" w:rsidRPr="00FA231F" w:rsidRDefault="00FA231F" w:rsidP="00FA231F">
      <w:pPr>
        <w:pStyle w:val="formattext"/>
        <w:shd w:val="clear" w:color="auto" w:fill="FFFFFF"/>
        <w:spacing w:before="0" w:beforeAutospacing="0" w:after="0" w:afterAutospacing="0"/>
        <w:jc w:val="both"/>
        <w:textAlignment w:val="baseline"/>
        <w:rPr>
          <w:spacing w:val="2"/>
        </w:rPr>
      </w:pPr>
      <w:r w:rsidRPr="00FA231F">
        <w:rPr>
          <w:spacing w:val="2"/>
        </w:rPr>
        <w:t xml:space="preserve">    1.Разрешить гражданам пуск бытовых пиротехнических изделий на территории Шипуновского сельсовета Сузунского района Новосибирской области:</w:t>
      </w:r>
    </w:p>
    <w:p w:rsidR="00FA231F" w:rsidRPr="00FA231F" w:rsidRDefault="00FA231F" w:rsidP="00FA231F">
      <w:pPr>
        <w:pStyle w:val="formattext"/>
        <w:shd w:val="clear" w:color="auto" w:fill="FFFFFF"/>
        <w:spacing w:before="0" w:beforeAutospacing="0" w:after="0" w:afterAutospacing="0"/>
        <w:jc w:val="both"/>
        <w:textAlignment w:val="baseline"/>
        <w:rPr>
          <w:spacing w:val="2"/>
        </w:rPr>
      </w:pPr>
      <w:r w:rsidRPr="00FA231F">
        <w:rPr>
          <w:spacing w:val="2"/>
        </w:rPr>
        <w:t xml:space="preserve">    - окраина с.Шипуново;</w:t>
      </w:r>
    </w:p>
    <w:p w:rsidR="00FA231F" w:rsidRPr="00FA231F" w:rsidRDefault="00FA231F" w:rsidP="00FA231F">
      <w:pPr>
        <w:pStyle w:val="formattext"/>
        <w:shd w:val="clear" w:color="auto" w:fill="FFFFFF"/>
        <w:spacing w:before="0" w:beforeAutospacing="0" w:after="0" w:afterAutospacing="0"/>
        <w:jc w:val="both"/>
        <w:textAlignment w:val="baseline"/>
        <w:rPr>
          <w:spacing w:val="2"/>
        </w:rPr>
      </w:pPr>
      <w:r w:rsidRPr="00FA231F">
        <w:rPr>
          <w:spacing w:val="2"/>
        </w:rPr>
        <w:t xml:space="preserve">    - окраина д.Холодное;</w:t>
      </w:r>
    </w:p>
    <w:p w:rsidR="00FA231F" w:rsidRPr="00FA231F" w:rsidRDefault="00FA231F" w:rsidP="00FA231F">
      <w:pPr>
        <w:pStyle w:val="formattext"/>
        <w:shd w:val="clear" w:color="auto" w:fill="FFFFFF"/>
        <w:spacing w:before="0" w:beforeAutospacing="0" w:after="0" w:afterAutospacing="0"/>
        <w:jc w:val="both"/>
        <w:textAlignment w:val="baseline"/>
        <w:rPr>
          <w:spacing w:val="2"/>
        </w:rPr>
      </w:pPr>
      <w:r w:rsidRPr="00FA231F">
        <w:rPr>
          <w:spacing w:val="2"/>
        </w:rPr>
        <w:t xml:space="preserve">    - окраина п.Шипуновский.</w:t>
      </w:r>
    </w:p>
    <w:p w:rsidR="00FA231F" w:rsidRPr="00FA231F" w:rsidRDefault="00FA231F" w:rsidP="00FA231F">
      <w:pPr>
        <w:pStyle w:val="formattext"/>
        <w:shd w:val="clear" w:color="auto" w:fill="FFFFFF"/>
        <w:spacing w:before="0" w:beforeAutospacing="0" w:after="0" w:afterAutospacing="0"/>
        <w:jc w:val="both"/>
        <w:textAlignment w:val="baseline"/>
        <w:rPr>
          <w:spacing w:val="2"/>
        </w:rPr>
      </w:pPr>
      <w:r w:rsidRPr="00FA231F">
        <w:rPr>
          <w:spacing w:val="2"/>
        </w:rPr>
        <w:t xml:space="preserve">   2. Определить период использования пиротехнических изделий на указанных местах с 31.12.2020 по 08.01.2021 г. (включительно).</w:t>
      </w:r>
    </w:p>
    <w:p w:rsidR="00FA231F" w:rsidRPr="00FA231F" w:rsidRDefault="00FA231F" w:rsidP="00FA231F">
      <w:pPr>
        <w:pStyle w:val="formattext"/>
        <w:shd w:val="clear" w:color="auto" w:fill="FFFFFF"/>
        <w:spacing w:before="0" w:beforeAutospacing="0" w:after="0" w:afterAutospacing="0"/>
        <w:jc w:val="both"/>
        <w:textAlignment w:val="baseline"/>
        <w:rPr>
          <w:spacing w:val="2"/>
        </w:rPr>
      </w:pPr>
      <w:r w:rsidRPr="00FA231F">
        <w:rPr>
          <w:spacing w:val="2"/>
        </w:rPr>
        <w:t xml:space="preserve">   3. </w:t>
      </w:r>
      <w:r w:rsidRPr="00FA231F">
        <w:t xml:space="preserve">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 </w:t>
      </w:r>
    </w:p>
    <w:p w:rsidR="00FA231F" w:rsidRPr="00FA231F" w:rsidRDefault="00FA231F" w:rsidP="00FA231F">
      <w:pPr>
        <w:pStyle w:val="formattext"/>
        <w:shd w:val="clear" w:color="auto" w:fill="FFFFFF"/>
        <w:spacing w:before="0" w:beforeAutospacing="0" w:after="0" w:afterAutospacing="0"/>
        <w:jc w:val="both"/>
        <w:textAlignment w:val="baseline"/>
        <w:rPr>
          <w:spacing w:val="2"/>
        </w:rPr>
      </w:pPr>
    </w:p>
    <w:p w:rsidR="00FA231F" w:rsidRPr="00FA231F" w:rsidRDefault="00FA231F" w:rsidP="00FA231F">
      <w:pPr>
        <w:pStyle w:val="formattext"/>
        <w:shd w:val="clear" w:color="auto" w:fill="FFFFFF"/>
        <w:spacing w:before="0" w:beforeAutospacing="0" w:after="0" w:afterAutospacing="0"/>
        <w:ind w:left="567"/>
        <w:jc w:val="both"/>
        <w:textAlignment w:val="baseline"/>
        <w:rPr>
          <w:spacing w:val="2"/>
        </w:rPr>
      </w:pPr>
    </w:p>
    <w:p w:rsidR="00FA231F" w:rsidRPr="00FA231F" w:rsidRDefault="00FA231F" w:rsidP="00FA231F">
      <w:pPr>
        <w:pStyle w:val="formattext"/>
        <w:shd w:val="clear" w:color="auto" w:fill="FFFFFF"/>
        <w:spacing w:before="0" w:beforeAutospacing="0" w:after="0" w:afterAutospacing="0"/>
        <w:ind w:firstLine="567"/>
        <w:jc w:val="both"/>
        <w:textAlignment w:val="baseline"/>
        <w:rPr>
          <w:spacing w:val="2"/>
        </w:rPr>
      </w:pPr>
    </w:p>
    <w:p w:rsidR="00FA231F" w:rsidRPr="00FA231F" w:rsidRDefault="00FA231F" w:rsidP="00FA231F">
      <w:pPr>
        <w:pStyle w:val="formattext"/>
        <w:shd w:val="clear" w:color="auto" w:fill="FFFFFF"/>
        <w:spacing w:before="0" w:beforeAutospacing="0" w:after="0" w:afterAutospacing="0"/>
        <w:ind w:firstLine="567"/>
        <w:jc w:val="both"/>
        <w:textAlignment w:val="baseline"/>
        <w:rPr>
          <w:spacing w:val="2"/>
        </w:rPr>
      </w:pPr>
    </w:p>
    <w:p w:rsidR="00FA231F" w:rsidRPr="00FA231F" w:rsidRDefault="00FA231F" w:rsidP="00FA231F">
      <w:pPr>
        <w:pStyle w:val="formattext"/>
        <w:shd w:val="clear" w:color="auto" w:fill="FFFFFF"/>
        <w:spacing w:before="0" w:beforeAutospacing="0" w:after="0" w:afterAutospacing="0"/>
        <w:jc w:val="both"/>
        <w:textAlignment w:val="baseline"/>
        <w:rPr>
          <w:spacing w:val="2"/>
        </w:rPr>
      </w:pPr>
      <w:r w:rsidRPr="00FA231F">
        <w:rPr>
          <w:spacing w:val="2"/>
        </w:rPr>
        <w:t xml:space="preserve">Глава Шипуновского сельсовета </w:t>
      </w:r>
    </w:p>
    <w:p w:rsidR="00FA231F" w:rsidRPr="00A21927" w:rsidRDefault="00FA231F" w:rsidP="00FA231F">
      <w:pPr>
        <w:pStyle w:val="formattext"/>
        <w:shd w:val="clear" w:color="auto" w:fill="FFFFFF"/>
        <w:spacing w:before="0" w:beforeAutospacing="0" w:after="0" w:afterAutospacing="0"/>
        <w:jc w:val="both"/>
        <w:textAlignment w:val="baseline"/>
      </w:pPr>
      <w:r w:rsidRPr="00FA231F">
        <w:rPr>
          <w:spacing w:val="2"/>
        </w:rPr>
        <w:t>Сузунского района Новосибирской области                              В.И.Ряшенцев</w:t>
      </w:r>
    </w:p>
    <w:p w:rsidR="00B26D11" w:rsidRDefault="00B26D11"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Default="00FA231F" w:rsidP="001D5C58">
      <w:pPr>
        <w:jc w:val="center"/>
        <w:rPr>
          <w:b/>
          <w:sz w:val="24"/>
          <w:szCs w:val="24"/>
        </w:rPr>
      </w:pPr>
    </w:p>
    <w:p w:rsidR="00FA231F" w:rsidRPr="00B26D11" w:rsidRDefault="00FA231F" w:rsidP="001D5C58">
      <w:pPr>
        <w:jc w:val="center"/>
        <w:rPr>
          <w:b/>
          <w:sz w:val="24"/>
          <w:szCs w:val="24"/>
        </w:rPr>
      </w:pPr>
    </w:p>
    <w:p w:rsidR="00FA231F" w:rsidRDefault="00FA231F" w:rsidP="00B26D11">
      <w:pPr>
        <w:ind w:firstLine="1080"/>
        <w:jc w:val="center"/>
        <w:rPr>
          <w:b/>
          <w:sz w:val="24"/>
          <w:szCs w:val="24"/>
        </w:rPr>
      </w:pPr>
    </w:p>
    <w:p w:rsidR="00FA231F" w:rsidRDefault="00FA231F" w:rsidP="00B26D11">
      <w:pPr>
        <w:ind w:firstLine="1080"/>
        <w:jc w:val="center"/>
        <w:rPr>
          <w:b/>
          <w:sz w:val="24"/>
          <w:szCs w:val="24"/>
        </w:rPr>
      </w:pPr>
    </w:p>
    <w:p w:rsidR="00B26D11" w:rsidRDefault="00B26D11" w:rsidP="00B26D11">
      <w:pPr>
        <w:ind w:firstLine="1080"/>
        <w:jc w:val="center"/>
        <w:rPr>
          <w:b/>
          <w:sz w:val="24"/>
          <w:szCs w:val="24"/>
        </w:rPr>
      </w:pPr>
      <w:r w:rsidRPr="00B26D11">
        <w:rPr>
          <w:b/>
          <w:sz w:val="24"/>
          <w:szCs w:val="24"/>
        </w:rPr>
        <w:t>Извещение согласовании проекта межевания земельных участков</w:t>
      </w:r>
    </w:p>
    <w:p w:rsidR="00B26D11" w:rsidRPr="00B26D11" w:rsidRDefault="00B26D11" w:rsidP="00B26D11">
      <w:pPr>
        <w:ind w:firstLine="1080"/>
        <w:jc w:val="center"/>
        <w:rPr>
          <w:b/>
          <w:sz w:val="24"/>
          <w:szCs w:val="24"/>
        </w:rPr>
      </w:pPr>
    </w:p>
    <w:p w:rsidR="00B26D11" w:rsidRPr="00B26D11" w:rsidRDefault="00B26D11" w:rsidP="00B26D11">
      <w:pPr>
        <w:spacing w:line="360" w:lineRule="auto"/>
        <w:ind w:firstLine="720"/>
        <w:jc w:val="both"/>
        <w:rPr>
          <w:sz w:val="24"/>
          <w:szCs w:val="24"/>
        </w:rPr>
      </w:pPr>
      <w:r w:rsidRPr="00B26D11">
        <w:rPr>
          <w:sz w:val="24"/>
          <w:szCs w:val="24"/>
        </w:rPr>
        <w:t xml:space="preserve">Заказчиком кадастровых работ является Безушенко Людмила Анатольевна; Новосибирская область, Сузунский район, с. Шипуново, ул. Братьев Шикаленых, дом 11 тел. 8-953-872-60-40 извещает участников общей долевой собственности о необходимости согласования проекта межевания земельного участка. Предметом согласования являются размер и местоположение границ выделяемого земельного участка в счет одной земельной доли. Проект межевания земельного участка подготовлен кадастровым инженером Сергеевым С. А. (633010; г. Бердск, ул. Ленина, 67а каб.305; </w:t>
      </w:r>
      <w:r w:rsidRPr="00B26D11">
        <w:rPr>
          <w:sz w:val="24"/>
          <w:szCs w:val="24"/>
          <w:lang w:val="en-US"/>
        </w:rPr>
        <w:t>E</w:t>
      </w:r>
      <w:r w:rsidRPr="00B26D11">
        <w:rPr>
          <w:sz w:val="24"/>
          <w:szCs w:val="24"/>
        </w:rPr>
        <w:t>-</w:t>
      </w:r>
      <w:r w:rsidRPr="00B26D11">
        <w:rPr>
          <w:sz w:val="24"/>
          <w:szCs w:val="24"/>
          <w:lang w:val="en-US"/>
        </w:rPr>
        <w:t>mail</w:t>
      </w:r>
      <w:r w:rsidRPr="00B26D11">
        <w:rPr>
          <w:sz w:val="24"/>
          <w:szCs w:val="24"/>
        </w:rPr>
        <w:t>:</w:t>
      </w:r>
      <w:hyperlink r:id="rId107" w:history="1">
        <w:r w:rsidRPr="00B26D11">
          <w:rPr>
            <w:rStyle w:val="af"/>
            <w:sz w:val="24"/>
            <w:szCs w:val="24"/>
            <w:lang w:val="en-US"/>
          </w:rPr>
          <w:t>ssa</w:t>
        </w:r>
        <w:r w:rsidRPr="00B26D11">
          <w:rPr>
            <w:rStyle w:val="af"/>
            <w:sz w:val="24"/>
            <w:szCs w:val="24"/>
          </w:rPr>
          <w:t>8@</w:t>
        </w:r>
        <w:r w:rsidRPr="00B26D11">
          <w:rPr>
            <w:rStyle w:val="af"/>
            <w:sz w:val="24"/>
            <w:szCs w:val="24"/>
            <w:lang w:val="en-US"/>
          </w:rPr>
          <w:t>list</w:t>
        </w:r>
        <w:r w:rsidRPr="00B26D11">
          <w:rPr>
            <w:rStyle w:val="af"/>
            <w:sz w:val="24"/>
            <w:szCs w:val="24"/>
          </w:rPr>
          <w:t>.</w:t>
        </w:r>
        <w:r w:rsidRPr="00B26D11">
          <w:rPr>
            <w:rStyle w:val="af"/>
            <w:sz w:val="24"/>
            <w:szCs w:val="24"/>
            <w:lang w:val="en-US"/>
          </w:rPr>
          <w:t>ru</w:t>
        </w:r>
      </w:hyperlink>
      <w:r w:rsidRPr="00B26D11">
        <w:rPr>
          <w:sz w:val="24"/>
          <w:szCs w:val="24"/>
        </w:rPr>
        <w:t xml:space="preserve">; тел.: 8(38341)37045; № регистрации в государственном реестре лиц, осуществляющих кадастровую деятельность, 8110) Исходный земельный участок кадастровый номер 54:22:010109:888 с местоположением Новосибирская область, Сузунский район, АОЗТ им.Куйбышева, за границами населенного пункта. С проектом межевания земельного участка можно ознакомиться по адресу: Новосибирская область, Барабинский район, д. Юный Пионер, </w:t>
      </w:r>
      <w:hyperlink r:id="rId108" w:tooltip="Весенняя ул., 30, д. Юный Пионер на карте Новосибирской области" w:history="1">
        <w:r w:rsidRPr="00B26D11">
          <w:rPr>
            <w:rStyle w:val="af"/>
            <w:color w:val="auto"/>
            <w:sz w:val="24"/>
            <w:szCs w:val="24"/>
          </w:rPr>
          <w:t>Весенняя ул., 30</w:t>
        </w:r>
      </w:hyperlink>
      <w:r w:rsidRPr="00B26D11">
        <w:rPr>
          <w:sz w:val="24"/>
          <w:szCs w:val="24"/>
        </w:rPr>
        <w:t>. в течении 40 дней со дня публикации настоящего извещения. Обоснованные возражения относительно размера и местоположения границ выделяемого в счет земельной доли земельного участка направляются кадастровому инженеру по адресу: 633010, НСО, г. Бердск, ул. Ленина, 67а офис 305, а также в орган регистрации прав по месту расположения такого земельного участка. Срок направления возражений в течении 30 (тридцати) дней со дня публикации настоящего извещения.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firstLine="720"/>
        <w:jc w:val="both"/>
        <w:rPr>
          <w:sz w:val="18"/>
          <w:szCs w:val="18"/>
        </w:rPr>
      </w:pPr>
    </w:p>
    <w:p w:rsidR="00B26D11" w:rsidRDefault="00B26D11" w:rsidP="00B26D11">
      <w:pPr>
        <w:ind w:left="-567"/>
        <w:jc w:val="center"/>
        <w:rPr>
          <w:b/>
          <w:sz w:val="24"/>
          <w:szCs w:val="24"/>
        </w:rPr>
      </w:pPr>
      <w:r w:rsidRPr="00B26D11">
        <w:rPr>
          <w:b/>
          <w:sz w:val="24"/>
          <w:szCs w:val="24"/>
        </w:rPr>
        <w:t>Извещение о проведении собрания</w:t>
      </w:r>
    </w:p>
    <w:p w:rsidR="00B26D11" w:rsidRDefault="00B26D11" w:rsidP="00B26D11">
      <w:pPr>
        <w:ind w:left="-567"/>
        <w:jc w:val="center"/>
        <w:rPr>
          <w:b/>
          <w:sz w:val="24"/>
          <w:szCs w:val="24"/>
        </w:rPr>
      </w:pPr>
      <w:r w:rsidRPr="00B26D11">
        <w:rPr>
          <w:b/>
          <w:sz w:val="24"/>
          <w:szCs w:val="24"/>
        </w:rPr>
        <w:t xml:space="preserve"> о  согласовании местоположения границы земельного участка</w:t>
      </w:r>
    </w:p>
    <w:p w:rsidR="00B26D11" w:rsidRPr="00B26D11" w:rsidRDefault="00B26D11" w:rsidP="00B26D11">
      <w:pPr>
        <w:ind w:left="-567"/>
        <w:jc w:val="center"/>
        <w:rPr>
          <w:b/>
          <w:sz w:val="24"/>
          <w:szCs w:val="24"/>
        </w:rPr>
      </w:pPr>
    </w:p>
    <w:p w:rsidR="00B26D11" w:rsidRPr="00B26D11" w:rsidRDefault="00B26D11" w:rsidP="00B26D11">
      <w:pPr>
        <w:jc w:val="both"/>
        <w:rPr>
          <w:sz w:val="24"/>
          <w:szCs w:val="24"/>
        </w:rPr>
      </w:pPr>
      <w:r w:rsidRPr="00B26D11">
        <w:rPr>
          <w:sz w:val="24"/>
          <w:szCs w:val="24"/>
        </w:rPr>
        <w:t xml:space="preserve">         Кадастровым инженером Скомороховой Ириной Владимировной, 633623 р.п. Сузун, ул. Ленина , 56 , адрес электронной почты </w:t>
      </w:r>
      <w:hyperlink r:id="rId109" w:history="1">
        <w:r w:rsidRPr="00B26D11">
          <w:rPr>
            <w:rStyle w:val="af"/>
            <w:sz w:val="24"/>
            <w:szCs w:val="24"/>
            <w:lang w:val="en-US"/>
          </w:rPr>
          <w:t>suzun</w:t>
        </w:r>
        <w:r w:rsidRPr="00B26D11">
          <w:rPr>
            <w:rStyle w:val="af"/>
            <w:sz w:val="24"/>
            <w:szCs w:val="24"/>
          </w:rPr>
          <w:t>@noti.ru</w:t>
        </w:r>
      </w:hyperlink>
      <w:r w:rsidRPr="00B26D11">
        <w:rPr>
          <w:sz w:val="24"/>
          <w:szCs w:val="24"/>
        </w:rPr>
        <w:t xml:space="preserve"> , тел. 8(38346) 26-074 № регистрации в государственном реестре лиц, осуществляющих кадастровую деятельность 3896  выполняются кадастровые работы  в отношении земельного  участка с кадастровым номером 54:22:014201:205,расположенного по адресу: Новосибирская область, Сузунский район, д.Холодное,  ул. Юбилейная, 8 номер кадастрового квартала 54:22: 000000.</w:t>
      </w:r>
    </w:p>
    <w:p w:rsidR="00B26D11" w:rsidRPr="00B26D11" w:rsidRDefault="00B26D11" w:rsidP="00B26D11">
      <w:pPr>
        <w:jc w:val="both"/>
        <w:rPr>
          <w:sz w:val="24"/>
          <w:szCs w:val="24"/>
        </w:rPr>
      </w:pPr>
      <w:r w:rsidRPr="00B26D11">
        <w:rPr>
          <w:sz w:val="24"/>
          <w:szCs w:val="24"/>
        </w:rPr>
        <w:t xml:space="preserve">          Заказчиком кадастровых работ является Солотина Ольга Анатольевна (Новосибирская область, Сузунский район, д.Холодное, ул. Юбилейная, 8 тел.8-913-209-6779).</w:t>
      </w:r>
    </w:p>
    <w:p w:rsidR="00B26D11" w:rsidRPr="00B26D11" w:rsidRDefault="00B26D11" w:rsidP="00B26D11">
      <w:pPr>
        <w:jc w:val="both"/>
        <w:rPr>
          <w:sz w:val="24"/>
          <w:szCs w:val="24"/>
        </w:rPr>
      </w:pPr>
      <w:r w:rsidRPr="00B26D11">
        <w:rPr>
          <w:sz w:val="24"/>
          <w:szCs w:val="24"/>
        </w:rPr>
        <w:t xml:space="preserve">          Собрание по  поводу согласования местоположения границы состоится по адресу: Новосибирская область, Сузунский район , </w:t>
      </w:r>
    </w:p>
    <w:p w:rsidR="00B26D11" w:rsidRPr="00B26D11" w:rsidRDefault="00B26D11" w:rsidP="00B26D11">
      <w:pPr>
        <w:jc w:val="both"/>
        <w:rPr>
          <w:sz w:val="24"/>
          <w:szCs w:val="24"/>
        </w:rPr>
      </w:pPr>
      <w:r w:rsidRPr="00B26D11">
        <w:rPr>
          <w:sz w:val="24"/>
          <w:szCs w:val="24"/>
        </w:rPr>
        <w:t>р.п.Сузун ул. ул. Ленина,56  «12» февраля 2021г. в  11 часов 00 минут.</w:t>
      </w:r>
    </w:p>
    <w:p w:rsidR="00B26D11" w:rsidRPr="00B26D11" w:rsidRDefault="00B26D11" w:rsidP="00B26D11">
      <w:pPr>
        <w:jc w:val="both"/>
        <w:rPr>
          <w:sz w:val="24"/>
          <w:szCs w:val="24"/>
        </w:rPr>
      </w:pPr>
      <w:r w:rsidRPr="00B26D11">
        <w:rPr>
          <w:sz w:val="24"/>
          <w:szCs w:val="24"/>
        </w:rPr>
        <w:t xml:space="preserve">            С проектом межевого плана земельного участка можно ознакомиться по адресу : Новосибирская область, Сузунский район , </w:t>
      </w:r>
    </w:p>
    <w:p w:rsidR="00B26D11" w:rsidRPr="00B26D11" w:rsidRDefault="00B26D11" w:rsidP="00B26D11">
      <w:pPr>
        <w:jc w:val="both"/>
        <w:rPr>
          <w:sz w:val="24"/>
          <w:szCs w:val="24"/>
        </w:rPr>
      </w:pPr>
      <w:r w:rsidRPr="00B26D11">
        <w:rPr>
          <w:sz w:val="24"/>
          <w:szCs w:val="24"/>
        </w:rPr>
        <w:t xml:space="preserve">р.п.Сузун ул. ул. Ленина,56.  </w:t>
      </w:r>
    </w:p>
    <w:p w:rsidR="00B26D11" w:rsidRPr="00B26D11" w:rsidRDefault="00B26D11" w:rsidP="00B26D11">
      <w:pPr>
        <w:jc w:val="both"/>
        <w:rPr>
          <w:sz w:val="24"/>
          <w:szCs w:val="24"/>
        </w:rPr>
      </w:pPr>
      <w:r w:rsidRPr="00B26D11">
        <w:rPr>
          <w:sz w:val="24"/>
          <w:szCs w:val="24"/>
        </w:rPr>
        <w:t xml:space="preserve">         Требования  о проведении согласования местоположения границ земельных участков на местности принимаются с «11» января 2021г. по «11» февраля 2021г., обоснованные возражения о местоположении границ земельных участков после ознакомления  с проектом межевого плана принимаются с «11» января 2021г. по «11» февраля 2021г. по адресу :  Новосибирская область, Сузунский район,р.п.Сузун ул. ул. Ленина,56.  </w:t>
      </w:r>
    </w:p>
    <w:p w:rsidR="00B26D11" w:rsidRPr="00B26D11" w:rsidRDefault="00B26D11" w:rsidP="00B26D11">
      <w:pPr>
        <w:jc w:val="both"/>
        <w:rPr>
          <w:sz w:val="24"/>
          <w:szCs w:val="24"/>
        </w:rPr>
      </w:pPr>
      <w:r w:rsidRPr="00B26D11">
        <w:rPr>
          <w:sz w:val="24"/>
          <w:szCs w:val="24"/>
        </w:rPr>
        <w:t xml:space="preserve">          Смежные земельные участки, с правообладателями которых требуется согласовать местоположение границы: 54:22:014201:92 </w:t>
      </w:r>
      <w:r w:rsidR="0010172B">
        <w:rPr>
          <w:sz w:val="24"/>
          <w:szCs w:val="24"/>
        </w:rPr>
        <w:t>(Новосибирская область</w:t>
      </w:r>
      <w:r w:rsidRPr="00B26D11">
        <w:rPr>
          <w:sz w:val="24"/>
          <w:szCs w:val="24"/>
        </w:rPr>
        <w:t>, Сузунский район , д.Холодное, ул. Юбилейная ,6 кв.2).</w:t>
      </w:r>
    </w:p>
    <w:p w:rsidR="00B26D11" w:rsidRPr="00B26D11" w:rsidRDefault="00B26D11" w:rsidP="00B26D11">
      <w:pPr>
        <w:jc w:val="both"/>
        <w:rPr>
          <w:sz w:val="24"/>
          <w:szCs w:val="24"/>
        </w:rPr>
      </w:pPr>
      <w:r w:rsidRPr="00B26D11">
        <w:rPr>
          <w:sz w:val="24"/>
          <w:szCs w:val="24"/>
        </w:rPr>
        <w:t xml:space="preserve">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 О кадастровой деятельности».</w:t>
      </w:r>
    </w:p>
    <w:p w:rsidR="007B0347" w:rsidRDefault="007B0347" w:rsidP="00B26D11">
      <w:pPr>
        <w:rPr>
          <w:b/>
          <w:sz w:val="24"/>
          <w:szCs w:val="24"/>
        </w:rPr>
      </w:pPr>
    </w:p>
    <w:p w:rsidR="009D22E2" w:rsidRDefault="009D22E2" w:rsidP="00B26D11">
      <w:pPr>
        <w:rPr>
          <w:b/>
          <w:sz w:val="24"/>
          <w:szCs w:val="24"/>
        </w:rPr>
      </w:pPr>
    </w:p>
    <w:p w:rsidR="009D22E2" w:rsidRDefault="009D22E2" w:rsidP="00B26D11">
      <w:pPr>
        <w:rPr>
          <w:b/>
          <w:sz w:val="24"/>
          <w:szCs w:val="24"/>
        </w:rPr>
      </w:pPr>
    </w:p>
    <w:p w:rsidR="007B0347" w:rsidRDefault="007B0347" w:rsidP="001D5C58">
      <w:pPr>
        <w:jc w:val="center"/>
        <w:rPr>
          <w:b/>
          <w:sz w:val="24"/>
          <w:szCs w:val="24"/>
        </w:rPr>
      </w:pPr>
    </w:p>
    <w:p w:rsidR="009D22E2" w:rsidRPr="009D22E2" w:rsidRDefault="009D22E2" w:rsidP="009D22E2">
      <w:pPr>
        <w:tabs>
          <w:tab w:val="left" w:pos="6237"/>
        </w:tabs>
        <w:jc w:val="center"/>
        <w:rPr>
          <w:b/>
          <w:sz w:val="24"/>
          <w:szCs w:val="24"/>
        </w:rPr>
      </w:pPr>
      <w:r w:rsidRPr="009D22E2">
        <w:rPr>
          <w:b/>
          <w:sz w:val="24"/>
          <w:szCs w:val="24"/>
        </w:rPr>
        <w:t xml:space="preserve">СОВЕТ ДЕПУТАТОВ </w:t>
      </w:r>
    </w:p>
    <w:p w:rsidR="009D22E2" w:rsidRPr="009D22E2" w:rsidRDefault="009D22E2" w:rsidP="009D22E2">
      <w:pPr>
        <w:tabs>
          <w:tab w:val="left" w:pos="6237"/>
        </w:tabs>
        <w:jc w:val="center"/>
        <w:rPr>
          <w:b/>
          <w:sz w:val="24"/>
          <w:szCs w:val="24"/>
        </w:rPr>
      </w:pPr>
      <w:r w:rsidRPr="009D22E2">
        <w:rPr>
          <w:b/>
          <w:sz w:val="24"/>
          <w:szCs w:val="24"/>
        </w:rPr>
        <w:t>ШИПУНОВСКОГО СЕЛЬСОВЕТА</w:t>
      </w:r>
    </w:p>
    <w:p w:rsidR="009D22E2" w:rsidRPr="009D22E2" w:rsidRDefault="009D22E2" w:rsidP="009D22E2">
      <w:pPr>
        <w:tabs>
          <w:tab w:val="left" w:pos="6237"/>
        </w:tabs>
        <w:jc w:val="center"/>
        <w:rPr>
          <w:sz w:val="24"/>
          <w:szCs w:val="24"/>
        </w:rPr>
      </w:pPr>
      <w:r w:rsidRPr="009D22E2">
        <w:rPr>
          <w:sz w:val="24"/>
          <w:szCs w:val="24"/>
        </w:rPr>
        <w:t>Сузунского района Новосибирской области</w:t>
      </w:r>
    </w:p>
    <w:p w:rsidR="009D22E2" w:rsidRPr="009D22E2" w:rsidRDefault="009D22E2" w:rsidP="009D22E2">
      <w:pPr>
        <w:tabs>
          <w:tab w:val="left" w:pos="6237"/>
        </w:tabs>
        <w:jc w:val="center"/>
        <w:rPr>
          <w:b/>
          <w:sz w:val="24"/>
          <w:szCs w:val="24"/>
        </w:rPr>
      </w:pPr>
    </w:p>
    <w:p w:rsidR="009D22E2" w:rsidRPr="009D22E2" w:rsidRDefault="009D22E2" w:rsidP="009D22E2">
      <w:pPr>
        <w:tabs>
          <w:tab w:val="left" w:pos="6237"/>
        </w:tabs>
        <w:jc w:val="center"/>
        <w:rPr>
          <w:b/>
          <w:sz w:val="24"/>
          <w:szCs w:val="24"/>
        </w:rPr>
      </w:pPr>
      <w:r w:rsidRPr="009D22E2">
        <w:rPr>
          <w:b/>
          <w:sz w:val="24"/>
          <w:szCs w:val="24"/>
        </w:rPr>
        <w:t>РЕШЕНИЕ</w:t>
      </w:r>
    </w:p>
    <w:p w:rsidR="009D22E2" w:rsidRPr="009D22E2" w:rsidRDefault="009D22E2" w:rsidP="009D22E2">
      <w:pPr>
        <w:tabs>
          <w:tab w:val="left" w:pos="6237"/>
        </w:tabs>
        <w:jc w:val="center"/>
        <w:rPr>
          <w:sz w:val="24"/>
          <w:szCs w:val="24"/>
        </w:rPr>
      </w:pPr>
      <w:r w:rsidRPr="009D22E2">
        <w:rPr>
          <w:sz w:val="24"/>
          <w:szCs w:val="24"/>
        </w:rPr>
        <w:t>с.Шипуново</w:t>
      </w:r>
    </w:p>
    <w:p w:rsidR="009D22E2" w:rsidRPr="009D22E2" w:rsidRDefault="009D22E2" w:rsidP="009D22E2">
      <w:pPr>
        <w:tabs>
          <w:tab w:val="left" w:pos="6237"/>
        </w:tabs>
        <w:jc w:val="center"/>
        <w:rPr>
          <w:b/>
          <w:sz w:val="24"/>
          <w:szCs w:val="24"/>
        </w:rPr>
      </w:pPr>
      <w:r w:rsidRPr="009D22E2">
        <w:rPr>
          <w:b/>
          <w:sz w:val="24"/>
          <w:szCs w:val="24"/>
        </w:rPr>
        <w:t>Третьей сессии шестого созыва</w:t>
      </w:r>
    </w:p>
    <w:p w:rsidR="009D22E2" w:rsidRPr="009D22E2" w:rsidRDefault="009D22E2" w:rsidP="009D22E2">
      <w:pPr>
        <w:tabs>
          <w:tab w:val="left" w:pos="6237"/>
        </w:tabs>
        <w:jc w:val="center"/>
        <w:rPr>
          <w:b/>
          <w:sz w:val="24"/>
          <w:szCs w:val="24"/>
        </w:rPr>
      </w:pPr>
    </w:p>
    <w:p w:rsidR="009D22E2" w:rsidRPr="009D22E2" w:rsidRDefault="009D22E2" w:rsidP="009D22E2">
      <w:pPr>
        <w:jc w:val="both"/>
        <w:rPr>
          <w:sz w:val="24"/>
          <w:szCs w:val="24"/>
        </w:rPr>
      </w:pPr>
      <w:r w:rsidRPr="009D22E2">
        <w:rPr>
          <w:sz w:val="24"/>
          <w:szCs w:val="24"/>
        </w:rPr>
        <w:t xml:space="preserve">30.11.2020                                                                                                 </w:t>
      </w:r>
      <w:r>
        <w:rPr>
          <w:sz w:val="24"/>
          <w:szCs w:val="24"/>
        </w:rPr>
        <w:t xml:space="preserve">                                            </w:t>
      </w:r>
      <w:r w:rsidRPr="009D22E2">
        <w:rPr>
          <w:sz w:val="24"/>
          <w:szCs w:val="24"/>
        </w:rPr>
        <w:t xml:space="preserve">    № 21</w:t>
      </w:r>
    </w:p>
    <w:p w:rsidR="009D22E2" w:rsidRPr="009D22E2" w:rsidRDefault="009D22E2" w:rsidP="009D22E2">
      <w:pPr>
        <w:rPr>
          <w:sz w:val="24"/>
          <w:szCs w:val="24"/>
        </w:rPr>
      </w:pPr>
    </w:p>
    <w:p w:rsidR="009D22E2" w:rsidRPr="009D22E2" w:rsidRDefault="009D22E2" w:rsidP="009D22E2">
      <w:pPr>
        <w:jc w:val="both"/>
        <w:rPr>
          <w:sz w:val="24"/>
          <w:szCs w:val="24"/>
        </w:rPr>
      </w:pPr>
      <w:r w:rsidRPr="009D22E2">
        <w:rPr>
          <w:sz w:val="24"/>
          <w:szCs w:val="24"/>
        </w:rPr>
        <w:t xml:space="preserve">           О внесении изменений в Устав сельского поселения Шипуновского сельсовета Сузунского муниципального района Новосибирской области</w:t>
      </w:r>
    </w:p>
    <w:p w:rsidR="009D22E2" w:rsidRPr="009D22E2" w:rsidRDefault="009D22E2" w:rsidP="009D22E2">
      <w:pPr>
        <w:jc w:val="center"/>
        <w:rPr>
          <w:sz w:val="24"/>
          <w:szCs w:val="24"/>
        </w:rPr>
      </w:pPr>
      <w:r w:rsidRPr="009D22E2">
        <w:rPr>
          <w:sz w:val="24"/>
          <w:szCs w:val="24"/>
        </w:rPr>
        <w:tab/>
        <w:t xml:space="preserve">    </w:t>
      </w:r>
    </w:p>
    <w:p w:rsidR="009D22E2" w:rsidRPr="009D22E2" w:rsidRDefault="009D22E2" w:rsidP="009D22E2">
      <w:pPr>
        <w:pStyle w:val="aff1"/>
        <w:ind w:firstLine="900"/>
        <w:jc w:val="both"/>
        <w:rPr>
          <w:rFonts w:ascii="Times New Roman" w:hAnsi="Times New Roman" w:cs="Times New Roman"/>
          <w:bCs/>
        </w:rPr>
      </w:pPr>
      <w:r w:rsidRPr="009D22E2">
        <w:rPr>
          <w:rFonts w:ascii="Times New Roman" w:hAnsi="Times New Roman" w:cs="Times New Roman"/>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Шипуновского сельсовета Сузунского района </w:t>
      </w:r>
      <w:r w:rsidRPr="009D22E2">
        <w:rPr>
          <w:rFonts w:ascii="Times New Roman" w:hAnsi="Times New Roman" w:cs="Times New Roman"/>
          <w:bCs/>
        </w:rPr>
        <w:t>Новосибирской области</w:t>
      </w:r>
    </w:p>
    <w:p w:rsidR="009D22E2" w:rsidRPr="009D22E2" w:rsidRDefault="009D22E2" w:rsidP="009D22E2">
      <w:pPr>
        <w:pStyle w:val="aff1"/>
        <w:jc w:val="both"/>
        <w:rPr>
          <w:rFonts w:ascii="Times New Roman" w:hAnsi="Times New Roman" w:cs="Times New Roman"/>
        </w:rPr>
      </w:pPr>
    </w:p>
    <w:p w:rsidR="009D22E2" w:rsidRPr="009D22E2" w:rsidRDefault="009D22E2" w:rsidP="009D22E2">
      <w:pPr>
        <w:pStyle w:val="aff1"/>
        <w:jc w:val="both"/>
        <w:rPr>
          <w:rFonts w:ascii="Times New Roman" w:hAnsi="Times New Roman" w:cs="Times New Roman"/>
        </w:rPr>
      </w:pPr>
      <w:r w:rsidRPr="009D22E2">
        <w:rPr>
          <w:rFonts w:ascii="Times New Roman" w:hAnsi="Times New Roman" w:cs="Times New Roman"/>
        </w:rPr>
        <w:t xml:space="preserve">          РЕШИЛ:</w:t>
      </w:r>
    </w:p>
    <w:p w:rsidR="009D22E2" w:rsidRPr="009D22E2" w:rsidRDefault="009D22E2" w:rsidP="009D22E2">
      <w:pPr>
        <w:ind w:firstLine="743"/>
        <w:jc w:val="both"/>
        <w:rPr>
          <w:bCs/>
          <w:sz w:val="24"/>
          <w:szCs w:val="24"/>
        </w:rPr>
      </w:pPr>
      <w:r w:rsidRPr="009D22E2">
        <w:rPr>
          <w:bCs/>
          <w:sz w:val="24"/>
          <w:szCs w:val="24"/>
        </w:rPr>
        <w:t>1. Внести в Устав сельского поселения Шипуновского сельсовета Сузунского муниципального района Новосибирской области следующие изменения:</w:t>
      </w:r>
    </w:p>
    <w:p w:rsidR="009D22E2" w:rsidRPr="009D22E2" w:rsidRDefault="009D22E2" w:rsidP="009D22E2">
      <w:pPr>
        <w:jc w:val="both"/>
        <w:rPr>
          <w:b/>
          <w:sz w:val="24"/>
          <w:szCs w:val="24"/>
        </w:rPr>
      </w:pPr>
    </w:p>
    <w:p w:rsidR="009D22E2" w:rsidRPr="009D22E2" w:rsidRDefault="009D22E2" w:rsidP="009D22E2">
      <w:pPr>
        <w:ind w:firstLine="709"/>
        <w:jc w:val="both"/>
        <w:rPr>
          <w:b/>
          <w:sz w:val="24"/>
          <w:szCs w:val="24"/>
        </w:rPr>
      </w:pPr>
      <w:r w:rsidRPr="009D22E2">
        <w:rPr>
          <w:b/>
          <w:sz w:val="24"/>
          <w:szCs w:val="24"/>
        </w:rPr>
        <w:lastRenderedPageBreak/>
        <w:t>1.1. Статья 6. Права органов местного самоуправления поселения на решение вопросов, не отнесённых к вопросам местного значения поселения</w:t>
      </w:r>
    </w:p>
    <w:p w:rsidR="009D22E2" w:rsidRPr="009D22E2" w:rsidRDefault="009D22E2" w:rsidP="009D22E2">
      <w:pPr>
        <w:ind w:firstLine="709"/>
        <w:jc w:val="both"/>
        <w:rPr>
          <w:sz w:val="24"/>
          <w:szCs w:val="24"/>
        </w:rPr>
      </w:pPr>
      <w:r w:rsidRPr="009D22E2">
        <w:rPr>
          <w:sz w:val="24"/>
          <w:szCs w:val="24"/>
        </w:rPr>
        <w:t>1.1.1. часть 1 дополнить пунктом 16 следующего содержания:</w:t>
      </w:r>
    </w:p>
    <w:p w:rsidR="009D22E2" w:rsidRPr="009D22E2" w:rsidRDefault="009D22E2" w:rsidP="009D22E2">
      <w:pPr>
        <w:ind w:firstLine="709"/>
        <w:jc w:val="both"/>
        <w:rPr>
          <w:sz w:val="24"/>
          <w:szCs w:val="24"/>
        </w:rPr>
      </w:pPr>
      <w:r w:rsidRPr="009D22E2">
        <w:rPr>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D22E2" w:rsidRPr="009D22E2" w:rsidRDefault="009D22E2" w:rsidP="009D22E2">
      <w:pPr>
        <w:ind w:firstLine="709"/>
        <w:jc w:val="both"/>
        <w:rPr>
          <w:sz w:val="24"/>
          <w:szCs w:val="24"/>
        </w:rPr>
      </w:pPr>
    </w:p>
    <w:p w:rsidR="009D22E2" w:rsidRPr="009D22E2" w:rsidRDefault="009D22E2" w:rsidP="009D22E2">
      <w:pPr>
        <w:tabs>
          <w:tab w:val="left" w:pos="0"/>
        </w:tabs>
        <w:ind w:firstLine="567"/>
        <w:jc w:val="both"/>
        <w:rPr>
          <w:b/>
          <w:sz w:val="24"/>
          <w:szCs w:val="24"/>
        </w:rPr>
      </w:pPr>
      <w:r w:rsidRPr="009D22E2">
        <w:rPr>
          <w:b/>
          <w:bCs/>
          <w:sz w:val="24"/>
          <w:szCs w:val="24"/>
        </w:rPr>
        <w:t xml:space="preserve">1.2. Статья 22. </w:t>
      </w:r>
      <w:r w:rsidRPr="009D22E2">
        <w:rPr>
          <w:b/>
          <w:sz w:val="24"/>
          <w:szCs w:val="24"/>
        </w:rPr>
        <w:t>Основные гарантии осуществления полномочий</w:t>
      </w:r>
      <w:r w:rsidRPr="009D22E2">
        <w:rPr>
          <w:b/>
          <w:color w:val="FF0000"/>
          <w:sz w:val="24"/>
          <w:szCs w:val="24"/>
        </w:rPr>
        <w:t xml:space="preserve"> </w:t>
      </w:r>
      <w:r w:rsidRPr="009D22E2">
        <w:rPr>
          <w:b/>
          <w:sz w:val="24"/>
          <w:szCs w:val="24"/>
        </w:rPr>
        <w:t>лиц, замещающих муниципальные должности Шипуновского сельсовета  Сузунского района Новосибирской области</w:t>
      </w:r>
    </w:p>
    <w:p w:rsidR="009D22E2" w:rsidRPr="009D22E2" w:rsidRDefault="009D22E2" w:rsidP="009D22E2">
      <w:pPr>
        <w:tabs>
          <w:tab w:val="left" w:pos="0"/>
        </w:tabs>
        <w:ind w:firstLine="567"/>
        <w:jc w:val="both"/>
        <w:rPr>
          <w:sz w:val="24"/>
          <w:szCs w:val="24"/>
        </w:rPr>
      </w:pPr>
      <w:r w:rsidRPr="009D22E2">
        <w:rPr>
          <w:sz w:val="24"/>
          <w:szCs w:val="24"/>
        </w:rPr>
        <w:t>1.2.1. Пункт 5 части 4 изложить в следующей редакции:</w:t>
      </w:r>
    </w:p>
    <w:p w:rsidR="009D22E2" w:rsidRPr="009D22E2" w:rsidRDefault="009D22E2" w:rsidP="009D22E2">
      <w:pPr>
        <w:ind w:firstLine="567"/>
        <w:jc w:val="both"/>
        <w:rPr>
          <w:sz w:val="24"/>
          <w:szCs w:val="24"/>
        </w:rPr>
      </w:pPr>
      <w:r w:rsidRPr="009D22E2">
        <w:rPr>
          <w:sz w:val="24"/>
          <w:szCs w:val="24"/>
        </w:rPr>
        <w:t xml:space="preserve">«5) ежемесячная доплата к страховой пенсии </w:t>
      </w:r>
      <w:r w:rsidRPr="009D22E2">
        <w:rPr>
          <w:iCs/>
          <w:sz w:val="24"/>
          <w:szCs w:val="24"/>
        </w:rPr>
        <w:t xml:space="preserve">по старости (инвалидности), назначенной в соответствии с федеральным законодательством, </w:t>
      </w:r>
      <w:r w:rsidRPr="009D22E2">
        <w:rPr>
          <w:sz w:val="24"/>
          <w:szCs w:val="24"/>
        </w:rPr>
        <w:t>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 а так же  прекращения полномочий по основаниям, предусмотренным пунктами 7, 8 части 6 статьи 36, пунктами  6, 7 части 10 статьи 40  Федерального закона от 06.10.2003 г. №131-ФЗ «Об общих принципах организации местного самоуправления в Российской Федерации».</w:t>
      </w:r>
    </w:p>
    <w:p w:rsidR="009D22E2" w:rsidRPr="009D22E2" w:rsidRDefault="009D22E2" w:rsidP="009D22E2">
      <w:pPr>
        <w:ind w:firstLine="709"/>
        <w:jc w:val="both"/>
        <w:rPr>
          <w:sz w:val="24"/>
          <w:szCs w:val="24"/>
        </w:rPr>
      </w:pPr>
      <w:r w:rsidRPr="009D22E2">
        <w:rPr>
          <w:sz w:val="24"/>
          <w:szCs w:val="24"/>
        </w:rPr>
        <w:t>1.2.2. Дополнить часть 7 абзацем следующего содержания:</w:t>
      </w:r>
    </w:p>
    <w:p w:rsidR="009D22E2" w:rsidRPr="009D22E2" w:rsidRDefault="009D22E2" w:rsidP="009D22E2">
      <w:pPr>
        <w:ind w:firstLine="708"/>
        <w:jc w:val="both"/>
        <w:rPr>
          <w:sz w:val="24"/>
          <w:szCs w:val="24"/>
        </w:rPr>
      </w:pPr>
      <w:r w:rsidRPr="009D22E2">
        <w:rPr>
          <w:sz w:val="24"/>
          <w:szCs w:val="24"/>
        </w:rPr>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5 рабочих дней в месяц.».</w:t>
      </w:r>
    </w:p>
    <w:p w:rsidR="009D22E2" w:rsidRPr="009D22E2" w:rsidRDefault="009D22E2" w:rsidP="009D22E2">
      <w:pPr>
        <w:ind w:firstLine="708"/>
        <w:jc w:val="both"/>
        <w:rPr>
          <w:sz w:val="24"/>
          <w:szCs w:val="24"/>
        </w:rPr>
      </w:pPr>
    </w:p>
    <w:p w:rsidR="009D22E2" w:rsidRPr="009D22E2" w:rsidRDefault="009D22E2" w:rsidP="009D22E2">
      <w:pPr>
        <w:ind w:firstLine="709"/>
        <w:jc w:val="both"/>
        <w:rPr>
          <w:b/>
          <w:sz w:val="24"/>
          <w:szCs w:val="24"/>
        </w:rPr>
      </w:pPr>
      <w:r w:rsidRPr="009D22E2">
        <w:rPr>
          <w:b/>
          <w:sz w:val="24"/>
          <w:szCs w:val="24"/>
        </w:rPr>
        <w:t>1.3. Статья 32. Полномочия администрации</w:t>
      </w:r>
    </w:p>
    <w:p w:rsidR="009D22E2" w:rsidRPr="009D22E2" w:rsidRDefault="009D22E2" w:rsidP="009D22E2">
      <w:pPr>
        <w:ind w:firstLine="709"/>
        <w:jc w:val="both"/>
        <w:rPr>
          <w:sz w:val="24"/>
          <w:szCs w:val="24"/>
        </w:rPr>
      </w:pPr>
      <w:r w:rsidRPr="009D22E2">
        <w:rPr>
          <w:sz w:val="24"/>
          <w:szCs w:val="24"/>
        </w:rPr>
        <w:t>1.3.1 дополнить пунктом 67 следующего содержания:</w:t>
      </w:r>
    </w:p>
    <w:p w:rsidR="009D22E2" w:rsidRPr="009D22E2" w:rsidRDefault="009D22E2" w:rsidP="009D22E2">
      <w:pPr>
        <w:ind w:firstLine="709"/>
        <w:jc w:val="both"/>
        <w:rPr>
          <w:sz w:val="24"/>
          <w:szCs w:val="24"/>
        </w:rPr>
      </w:pPr>
      <w:r w:rsidRPr="009D22E2">
        <w:rPr>
          <w:sz w:val="24"/>
          <w:szCs w:val="24"/>
        </w:rPr>
        <w:t>«67)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D22E2" w:rsidRPr="009D22E2" w:rsidRDefault="009D22E2" w:rsidP="009D22E2">
      <w:pPr>
        <w:ind w:firstLine="709"/>
        <w:jc w:val="both"/>
        <w:rPr>
          <w:sz w:val="24"/>
          <w:szCs w:val="24"/>
        </w:rPr>
      </w:pPr>
    </w:p>
    <w:p w:rsidR="009D22E2" w:rsidRPr="009D22E2" w:rsidRDefault="009D22E2" w:rsidP="009D22E2">
      <w:pPr>
        <w:ind w:firstLine="709"/>
        <w:jc w:val="both"/>
        <w:rPr>
          <w:b/>
          <w:sz w:val="24"/>
          <w:szCs w:val="24"/>
        </w:rPr>
      </w:pPr>
      <w:r w:rsidRPr="009D22E2">
        <w:rPr>
          <w:b/>
          <w:sz w:val="24"/>
          <w:szCs w:val="24"/>
        </w:rPr>
        <w:t xml:space="preserve">1.4. В статью </w:t>
      </w:r>
      <w:r w:rsidRPr="009D22E2">
        <w:rPr>
          <w:b/>
          <w:bCs/>
          <w:sz w:val="24"/>
          <w:szCs w:val="24"/>
        </w:rPr>
        <w:t>39.1.</w:t>
      </w:r>
      <w:r w:rsidRPr="009D22E2">
        <w:rPr>
          <w:b/>
          <w:bCs/>
          <w:color w:val="FF0000"/>
          <w:sz w:val="24"/>
          <w:szCs w:val="24"/>
        </w:rPr>
        <w:t xml:space="preserve">  </w:t>
      </w:r>
      <w:r w:rsidRPr="009D22E2">
        <w:rPr>
          <w:b/>
          <w:bCs/>
          <w:sz w:val="24"/>
          <w:szCs w:val="24"/>
        </w:rPr>
        <w:t>«Средства самообложения граждан»:</w:t>
      </w:r>
    </w:p>
    <w:p w:rsidR="009D22E2" w:rsidRPr="009D22E2" w:rsidRDefault="009D22E2" w:rsidP="009D22E2">
      <w:pPr>
        <w:ind w:firstLine="567"/>
        <w:jc w:val="both"/>
        <w:rPr>
          <w:sz w:val="24"/>
          <w:szCs w:val="24"/>
        </w:rPr>
      </w:pPr>
      <w:r w:rsidRPr="009D22E2">
        <w:rPr>
          <w:sz w:val="24"/>
          <w:szCs w:val="24"/>
        </w:rPr>
        <w:t>1.4.1. В части 1 слова « (населенного пункта, входящего в состав поселения либо расположенного на межселенной территории в границах муниципального района)»  заменить на слова: «(населенного пункта (либо части его территории), входящего в состав поселения)».</w:t>
      </w:r>
    </w:p>
    <w:p w:rsidR="009D22E2" w:rsidRPr="009D22E2" w:rsidRDefault="009D22E2" w:rsidP="009D22E2">
      <w:pPr>
        <w:ind w:firstLine="567"/>
        <w:jc w:val="both"/>
        <w:rPr>
          <w:sz w:val="24"/>
          <w:szCs w:val="24"/>
        </w:rPr>
      </w:pPr>
      <w:r w:rsidRPr="009D22E2">
        <w:rPr>
          <w:sz w:val="24"/>
          <w:szCs w:val="24"/>
        </w:rPr>
        <w:t>1.4.2. В части 2 слова «пунктами 4 и 4.1 части 1» заменить на слова: «пунктами 4, 4.1 и 4.3 части 1».</w:t>
      </w:r>
    </w:p>
    <w:p w:rsidR="009D22E2" w:rsidRPr="009D22E2" w:rsidRDefault="009D22E2" w:rsidP="009D22E2">
      <w:pPr>
        <w:ind w:firstLine="567"/>
        <w:jc w:val="both"/>
        <w:rPr>
          <w:sz w:val="24"/>
          <w:szCs w:val="24"/>
        </w:rPr>
      </w:pPr>
    </w:p>
    <w:p w:rsidR="009D22E2" w:rsidRPr="009D22E2" w:rsidRDefault="009D22E2" w:rsidP="009D22E2">
      <w:pPr>
        <w:ind w:firstLine="720"/>
        <w:jc w:val="both"/>
        <w:rPr>
          <w:spacing w:val="3"/>
          <w:sz w:val="24"/>
          <w:szCs w:val="24"/>
        </w:rPr>
      </w:pPr>
      <w:r w:rsidRPr="009D22E2">
        <w:rPr>
          <w:bCs/>
          <w:sz w:val="24"/>
          <w:szCs w:val="24"/>
        </w:rPr>
        <w:t xml:space="preserve">2. </w:t>
      </w:r>
      <w:r w:rsidRPr="009D22E2">
        <w:rPr>
          <w:sz w:val="24"/>
          <w:szCs w:val="24"/>
        </w:rPr>
        <w:t>В порядке, установленном Федеральным законом от 21.07.2005 № 97-ФЗ «О государственной регистрации Уставов муниципальных образований», п</w:t>
      </w:r>
      <w:r w:rsidRPr="009D22E2">
        <w:rPr>
          <w:spacing w:val="3"/>
          <w:sz w:val="24"/>
          <w:szCs w:val="24"/>
        </w:rPr>
        <w:t xml:space="preserve">редоставить муниципальный правовой акт о внесении изменений </w:t>
      </w:r>
      <w:r w:rsidRPr="009D22E2">
        <w:rPr>
          <w:bCs/>
          <w:sz w:val="24"/>
          <w:szCs w:val="24"/>
        </w:rPr>
        <w:t xml:space="preserve">в Устав сельского поселения Шипуновского сельсовета Сузунского муниципального района Новосибирской области </w:t>
      </w:r>
      <w:r w:rsidRPr="009D22E2">
        <w:rPr>
          <w:spacing w:val="3"/>
          <w:sz w:val="24"/>
          <w:szCs w:val="24"/>
        </w:rPr>
        <w:t>на государственную регистрацию в Главное управление Министерства юстиции Российской Федерации по Новосибирской области в течение 15 дней.</w:t>
      </w:r>
    </w:p>
    <w:p w:rsidR="009D22E2" w:rsidRPr="009D22E2" w:rsidRDefault="009D22E2" w:rsidP="009D22E2">
      <w:pPr>
        <w:autoSpaceDE w:val="0"/>
        <w:autoSpaceDN w:val="0"/>
        <w:adjustRightInd w:val="0"/>
        <w:ind w:firstLine="709"/>
        <w:jc w:val="both"/>
        <w:rPr>
          <w:i/>
          <w:sz w:val="24"/>
          <w:szCs w:val="24"/>
        </w:rPr>
      </w:pPr>
      <w:r w:rsidRPr="009D22E2">
        <w:rPr>
          <w:sz w:val="24"/>
          <w:szCs w:val="24"/>
        </w:rPr>
        <w:t>3. Главе Шипуновского сельсовета Сузунского района Новосибирской области опубликовать муниципальный правовой акт Шипуновского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9D22E2" w:rsidRPr="009D22E2" w:rsidRDefault="009D22E2" w:rsidP="009D22E2">
      <w:pPr>
        <w:autoSpaceDE w:val="0"/>
        <w:autoSpaceDN w:val="0"/>
        <w:adjustRightInd w:val="0"/>
        <w:ind w:firstLine="709"/>
        <w:jc w:val="both"/>
        <w:rPr>
          <w:sz w:val="24"/>
          <w:szCs w:val="24"/>
        </w:rPr>
      </w:pPr>
      <w:r w:rsidRPr="009D22E2">
        <w:rPr>
          <w:sz w:val="24"/>
          <w:szCs w:val="24"/>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Шипуновского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9D22E2" w:rsidRPr="009D22E2" w:rsidRDefault="009D22E2" w:rsidP="009D22E2">
      <w:pPr>
        <w:shd w:val="clear" w:color="auto" w:fill="FFFFFF"/>
        <w:tabs>
          <w:tab w:val="left" w:pos="869"/>
          <w:tab w:val="left" w:leader="underscore" w:pos="6566"/>
          <w:tab w:val="left" w:pos="9531"/>
        </w:tabs>
        <w:spacing w:before="5"/>
        <w:ind w:firstLine="743"/>
        <w:jc w:val="both"/>
        <w:rPr>
          <w:spacing w:val="1"/>
          <w:sz w:val="24"/>
          <w:szCs w:val="24"/>
        </w:rPr>
      </w:pPr>
      <w:r w:rsidRPr="009D22E2">
        <w:rPr>
          <w:spacing w:val="-9"/>
          <w:sz w:val="24"/>
          <w:szCs w:val="24"/>
        </w:rPr>
        <w:lastRenderedPageBreak/>
        <w:t>5.</w:t>
      </w:r>
      <w:r w:rsidRPr="009D22E2">
        <w:rPr>
          <w:spacing w:val="1"/>
          <w:sz w:val="24"/>
          <w:szCs w:val="24"/>
        </w:rPr>
        <w:t xml:space="preserve"> </w:t>
      </w:r>
      <w:r w:rsidRPr="009D22E2">
        <w:rPr>
          <w:spacing w:val="-1"/>
          <w:sz w:val="24"/>
          <w:szCs w:val="24"/>
        </w:rPr>
        <w:t xml:space="preserve">Настоящее решение вступает в силу после государственной регистрации и </w:t>
      </w:r>
      <w:r w:rsidRPr="009D22E2">
        <w:rPr>
          <w:spacing w:val="1"/>
          <w:sz w:val="24"/>
          <w:szCs w:val="24"/>
        </w:rPr>
        <w:t>опубликования в информационном бюллетене органов местного самоуправления Шипуновского сельсовета «Шипуновский вестник».</w:t>
      </w:r>
    </w:p>
    <w:p w:rsidR="009D22E2" w:rsidRPr="009D22E2" w:rsidRDefault="009D22E2" w:rsidP="009D22E2">
      <w:pPr>
        <w:jc w:val="both"/>
        <w:rPr>
          <w:sz w:val="24"/>
          <w:szCs w:val="24"/>
        </w:rPr>
      </w:pPr>
    </w:p>
    <w:p w:rsidR="009D22E2" w:rsidRPr="009D22E2" w:rsidRDefault="009D22E2" w:rsidP="009D22E2">
      <w:pPr>
        <w:jc w:val="both"/>
        <w:rPr>
          <w:sz w:val="24"/>
          <w:szCs w:val="24"/>
        </w:rPr>
      </w:pPr>
      <w:r w:rsidRPr="009D22E2">
        <w:rPr>
          <w:sz w:val="24"/>
          <w:szCs w:val="24"/>
        </w:rPr>
        <w:t xml:space="preserve">Председатель Совета депутатов </w:t>
      </w:r>
    </w:p>
    <w:p w:rsidR="009D22E2" w:rsidRPr="009D22E2" w:rsidRDefault="009D22E2" w:rsidP="009D22E2">
      <w:pPr>
        <w:shd w:val="clear" w:color="auto" w:fill="FFFFFF"/>
        <w:rPr>
          <w:sz w:val="24"/>
          <w:szCs w:val="24"/>
        </w:rPr>
      </w:pPr>
      <w:r w:rsidRPr="009D22E2">
        <w:rPr>
          <w:sz w:val="24"/>
          <w:szCs w:val="24"/>
        </w:rPr>
        <w:t xml:space="preserve">Шипуновского сельсовета </w:t>
      </w:r>
    </w:p>
    <w:p w:rsidR="009D22E2" w:rsidRPr="009D22E2" w:rsidRDefault="009D22E2" w:rsidP="009D22E2">
      <w:pPr>
        <w:jc w:val="both"/>
        <w:rPr>
          <w:sz w:val="24"/>
          <w:szCs w:val="24"/>
        </w:rPr>
      </w:pPr>
      <w:r w:rsidRPr="009D22E2">
        <w:rPr>
          <w:sz w:val="24"/>
          <w:szCs w:val="24"/>
        </w:rPr>
        <w:t>Сузунского района Новосибирской области                              В.В.Шишкина</w:t>
      </w:r>
    </w:p>
    <w:p w:rsidR="009D22E2" w:rsidRPr="009D22E2" w:rsidRDefault="009D22E2" w:rsidP="009D22E2">
      <w:pPr>
        <w:shd w:val="clear" w:color="auto" w:fill="FFFFFF"/>
        <w:rPr>
          <w:sz w:val="24"/>
          <w:szCs w:val="24"/>
        </w:rPr>
      </w:pPr>
    </w:p>
    <w:p w:rsidR="009D22E2" w:rsidRPr="009D22E2" w:rsidRDefault="009D22E2" w:rsidP="009D22E2">
      <w:pPr>
        <w:shd w:val="clear" w:color="auto" w:fill="FFFFFF"/>
        <w:rPr>
          <w:sz w:val="24"/>
          <w:szCs w:val="24"/>
        </w:rPr>
      </w:pPr>
      <w:r w:rsidRPr="009D22E2">
        <w:rPr>
          <w:sz w:val="24"/>
          <w:szCs w:val="24"/>
        </w:rPr>
        <w:t xml:space="preserve">Глава Шипуновского сельсовета </w:t>
      </w:r>
    </w:p>
    <w:p w:rsidR="009D22E2" w:rsidRPr="009D22E2" w:rsidRDefault="009D22E2" w:rsidP="009D22E2">
      <w:pPr>
        <w:jc w:val="center"/>
        <w:rPr>
          <w:b/>
          <w:sz w:val="24"/>
          <w:szCs w:val="24"/>
        </w:rPr>
      </w:pPr>
      <w:r w:rsidRPr="009D22E2">
        <w:rPr>
          <w:sz w:val="24"/>
          <w:szCs w:val="24"/>
        </w:rPr>
        <w:t>Сузунского района Новосибирской области                                 В.И.Ряшенцев</w:t>
      </w:r>
    </w:p>
    <w:p w:rsidR="007B0347" w:rsidRPr="009D22E2" w:rsidRDefault="007B0347" w:rsidP="001D5C58">
      <w:pPr>
        <w:jc w:val="center"/>
        <w:rPr>
          <w:b/>
          <w:sz w:val="24"/>
          <w:szCs w:val="24"/>
        </w:rPr>
      </w:pPr>
    </w:p>
    <w:p w:rsidR="00380626" w:rsidRPr="001636FA" w:rsidRDefault="00380626" w:rsidP="00194E2E">
      <w:pPr>
        <w:jc w:val="center"/>
        <w:rPr>
          <w:b/>
          <w:sz w:val="24"/>
          <w:szCs w:val="24"/>
        </w:rPr>
      </w:pPr>
      <w:r w:rsidRPr="001636FA">
        <w:rPr>
          <w:b/>
          <w:sz w:val="24"/>
          <w:szCs w:val="24"/>
        </w:rPr>
        <w:t>*****************************************************************************</w:t>
      </w:r>
    </w:p>
    <w:tbl>
      <w:tblPr>
        <w:tblW w:w="10822" w:type="dxa"/>
        <w:jc w:val="center"/>
        <w:tblLook w:val="00BF"/>
      </w:tblPr>
      <w:tblGrid>
        <w:gridCol w:w="4065"/>
        <w:gridCol w:w="4930"/>
        <w:gridCol w:w="1827"/>
      </w:tblGrid>
      <w:tr w:rsidR="00380626" w:rsidRPr="001636FA" w:rsidTr="00DC136D">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380626" w:rsidRPr="001636FA" w:rsidRDefault="00380626" w:rsidP="00DC136D">
            <w:pPr>
              <w:rPr>
                <w:b/>
                <w:bCs/>
                <w:sz w:val="24"/>
                <w:szCs w:val="24"/>
              </w:rPr>
            </w:pPr>
          </w:p>
          <w:p w:rsidR="00380626" w:rsidRPr="001636FA" w:rsidRDefault="00380626" w:rsidP="00DC136D">
            <w:pPr>
              <w:rPr>
                <w:b/>
                <w:bCs/>
                <w:i/>
                <w:sz w:val="24"/>
                <w:szCs w:val="24"/>
              </w:rPr>
            </w:pPr>
          </w:p>
          <w:p w:rsidR="00380626" w:rsidRPr="001636FA" w:rsidRDefault="00380626" w:rsidP="00DC136D">
            <w:pPr>
              <w:rPr>
                <w:b/>
                <w:bCs/>
                <w:i/>
                <w:sz w:val="24"/>
                <w:szCs w:val="24"/>
              </w:rPr>
            </w:pPr>
          </w:p>
          <w:p w:rsidR="00380626" w:rsidRPr="001636FA" w:rsidRDefault="00380626" w:rsidP="00DC136D">
            <w:pPr>
              <w:rPr>
                <w:i/>
                <w:sz w:val="24"/>
                <w:szCs w:val="24"/>
              </w:rPr>
            </w:pPr>
          </w:p>
        </w:tc>
        <w:tc>
          <w:tcPr>
            <w:tcW w:w="4930" w:type="dxa"/>
            <w:tcBorders>
              <w:top w:val="single" w:sz="4" w:space="0" w:color="auto"/>
              <w:left w:val="single" w:sz="4" w:space="0" w:color="auto"/>
              <w:bottom w:val="single" w:sz="4" w:space="0" w:color="auto"/>
              <w:right w:val="single" w:sz="4" w:space="0" w:color="auto"/>
            </w:tcBorders>
          </w:tcPr>
          <w:p w:rsidR="00380626" w:rsidRPr="001636FA" w:rsidRDefault="00380626" w:rsidP="00DC136D">
            <w:pPr>
              <w:pStyle w:val="a6"/>
              <w:rPr>
                <w:sz w:val="24"/>
                <w:szCs w:val="24"/>
              </w:rPr>
            </w:pPr>
            <w:r w:rsidRPr="001636FA">
              <w:rPr>
                <w:sz w:val="24"/>
                <w:szCs w:val="24"/>
              </w:rPr>
              <w:t>Редакционный Совет:</w:t>
            </w:r>
          </w:p>
          <w:p w:rsidR="00380626" w:rsidRPr="001636FA" w:rsidRDefault="00380626" w:rsidP="00DC136D">
            <w:pPr>
              <w:pStyle w:val="a6"/>
              <w:rPr>
                <w:sz w:val="24"/>
                <w:szCs w:val="24"/>
              </w:rPr>
            </w:pPr>
            <w:r w:rsidRPr="001636FA">
              <w:rPr>
                <w:sz w:val="24"/>
                <w:szCs w:val="24"/>
              </w:rPr>
              <w:t>Председатель: Исаева Н.Н.</w:t>
            </w:r>
          </w:p>
          <w:p w:rsidR="00380626" w:rsidRPr="001636FA" w:rsidRDefault="00380626" w:rsidP="00DC136D">
            <w:pPr>
              <w:pStyle w:val="a6"/>
              <w:rPr>
                <w:sz w:val="24"/>
                <w:szCs w:val="24"/>
              </w:rPr>
            </w:pPr>
            <w:r w:rsidRPr="001636FA">
              <w:rPr>
                <w:sz w:val="24"/>
                <w:szCs w:val="24"/>
              </w:rPr>
              <w:t xml:space="preserve">Члены Совета: </w:t>
            </w:r>
          </w:p>
          <w:p w:rsidR="00380626" w:rsidRPr="001636FA" w:rsidRDefault="00380626" w:rsidP="00CC742F">
            <w:pPr>
              <w:pStyle w:val="a6"/>
              <w:rPr>
                <w:sz w:val="24"/>
                <w:szCs w:val="24"/>
              </w:rPr>
            </w:pPr>
            <w:r w:rsidRPr="001636FA">
              <w:rPr>
                <w:sz w:val="24"/>
                <w:szCs w:val="24"/>
              </w:rPr>
              <w:t xml:space="preserve">Галиева Л.И.  Плотникова Л.В.                                                                                     Федорова С.В.  </w:t>
            </w:r>
          </w:p>
        </w:tc>
        <w:tc>
          <w:tcPr>
            <w:tcW w:w="1827" w:type="dxa"/>
            <w:tcBorders>
              <w:top w:val="single" w:sz="4" w:space="0" w:color="auto"/>
              <w:left w:val="single" w:sz="4" w:space="0" w:color="auto"/>
              <w:bottom w:val="single" w:sz="4" w:space="0" w:color="auto"/>
              <w:right w:val="single" w:sz="4" w:space="0" w:color="auto"/>
            </w:tcBorders>
          </w:tcPr>
          <w:p w:rsidR="00380626" w:rsidRPr="001636FA" w:rsidRDefault="00380626" w:rsidP="00DC136D">
            <w:pPr>
              <w:pStyle w:val="a6"/>
              <w:rPr>
                <w:sz w:val="24"/>
                <w:szCs w:val="24"/>
              </w:rPr>
            </w:pPr>
          </w:p>
          <w:p w:rsidR="00380626" w:rsidRPr="001636FA" w:rsidRDefault="00380626" w:rsidP="00DC136D">
            <w:pPr>
              <w:pStyle w:val="a6"/>
              <w:rPr>
                <w:sz w:val="24"/>
                <w:szCs w:val="24"/>
              </w:rPr>
            </w:pPr>
            <w:r w:rsidRPr="001636FA">
              <w:rPr>
                <w:sz w:val="24"/>
                <w:szCs w:val="24"/>
              </w:rPr>
              <w:t>Тираж  10 экземпляров</w:t>
            </w:r>
          </w:p>
        </w:tc>
      </w:tr>
    </w:tbl>
    <w:p w:rsidR="00F133C7" w:rsidRPr="00170E2A" w:rsidRDefault="00F133C7" w:rsidP="0057113E">
      <w:pPr>
        <w:jc w:val="center"/>
        <w:rPr>
          <w:color w:val="auto"/>
          <w:kern w:val="0"/>
          <w:szCs w:val="28"/>
        </w:rPr>
      </w:pPr>
    </w:p>
    <w:sectPr w:rsidR="00F133C7" w:rsidRPr="00170E2A" w:rsidSect="007B0347">
      <w:footerReference w:type="even" r:id="rId110"/>
      <w:footerReference w:type="default" r:id="rId111"/>
      <w:footerReference w:type="first" r:id="rId112"/>
      <w:pgSz w:w="11906" w:h="16838"/>
      <w:pgMar w:top="425" w:right="720" w:bottom="3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9B7" w:rsidRDefault="007969B7" w:rsidP="002714D2">
      <w:r>
        <w:separator/>
      </w:r>
    </w:p>
  </w:endnote>
  <w:endnote w:type="continuationSeparator" w:id="1">
    <w:p w:rsidR="007969B7" w:rsidRDefault="007969B7" w:rsidP="0027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altName w:val="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58" w:rsidRDefault="008A6A26">
    <w:pPr>
      <w:pStyle w:val="aa"/>
      <w:framePr w:wrap="around" w:vAnchor="text" w:hAnchor="margin" w:xAlign="right" w:y="1"/>
      <w:rPr>
        <w:rStyle w:val="afc"/>
      </w:rPr>
    </w:pPr>
    <w:r>
      <w:rPr>
        <w:rStyle w:val="afc"/>
      </w:rPr>
      <w:fldChar w:fldCharType="begin"/>
    </w:r>
    <w:r w:rsidR="001D5C58">
      <w:rPr>
        <w:rStyle w:val="afc"/>
      </w:rPr>
      <w:instrText xml:space="preserve">PAGE  </w:instrText>
    </w:r>
    <w:r>
      <w:rPr>
        <w:rStyle w:val="afc"/>
      </w:rPr>
      <w:fldChar w:fldCharType="separate"/>
    </w:r>
    <w:r w:rsidR="009D22E2">
      <w:rPr>
        <w:rStyle w:val="afc"/>
        <w:noProof/>
      </w:rPr>
      <w:t>74</w:t>
    </w:r>
    <w:r>
      <w:rPr>
        <w:rStyle w:val="afc"/>
      </w:rPr>
      <w:fldChar w:fldCharType="end"/>
    </w:r>
  </w:p>
  <w:p w:rsidR="001D5C58" w:rsidRDefault="001D5C5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81" w:type="pct"/>
      <w:tblCellSpacing w:w="5" w:type="nil"/>
      <w:tblInd w:w="40" w:type="dxa"/>
      <w:tblCellMar>
        <w:left w:w="40" w:type="dxa"/>
        <w:right w:w="40" w:type="dxa"/>
      </w:tblCellMar>
      <w:tblLook w:val="0000"/>
    </w:tblPr>
    <w:tblGrid>
      <w:gridCol w:w="2911"/>
      <w:gridCol w:w="3094"/>
      <w:gridCol w:w="2912"/>
    </w:tblGrid>
    <w:tr w:rsidR="001D5C58" w:rsidTr="00B2323C">
      <w:trPr>
        <w:trHeight w:hRule="exact" w:val="287"/>
        <w:tblCellSpacing w:w="5" w:type="nil"/>
      </w:trPr>
      <w:tc>
        <w:tcPr>
          <w:tcW w:w="1632" w:type="pct"/>
          <w:tcBorders>
            <w:top w:val="none" w:sz="2" w:space="0" w:color="auto"/>
            <w:left w:val="none" w:sz="2" w:space="0" w:color="auto"/>
            <w:bottom w:val="single" w:sz="4" w:space="0" w:color="auto"/>
            <w:right w:val="none" w:sz="2" w:space="0" w:color="auto"/>
          </w:tcBorders>
          <w:vAlign w:val="center"/>
        </w:tcPr>
        <w:p w:rsidR="001D5C58" w:rsidRDefault="001D5C58" w:rsidP="006D37DD">
          <w:pPr>
            <w:pStyle w:val="ConsPlusNormal"/>
            <w:ind w:firstLine="0"/>
            <w:rPr>
              <w:b/>
              <w:bCs/>
              <w:color w:val="333399"/>
              <w:sz w:val="28"/>
              <w:szCs w:val="28"/>
            </w:rPr>
          </w:pPr>
        </w:p>
        <w:p w:rsidR="001D5C58" w:rsidRDefault="001D5C58">
          <w:pPr>
            <w:pStyle w:val="ConsPlusNormal"/>
            <w:rPr>
              <w:b/>
              <w:bCs/>
              <w:color w:val="333399"/>
              <w:sz w:val="28"/>
              <w:szCs w:val="28"/>
            </w:rPr>
          </w:pPr>
        </w:p>
      </w:tc>
      <w:tc>
        <w:tcPr>
          <w:tcW w:w="1735" w:type="pct"/>
          <w:tcBorders>
            <w:top w:val="none" w:sz="2" w:space="0" w:color="auto"/>
            <w:left w:val="none" w:sz="2" w:space="0" w:color="auto"/>
            <w:bottom w:val="single" w:sz="4" w:space="0" w:color="auto"/>
            <w:right w:val="none" w:sz="2" w:space="0" w:color="auto"/>
          </w:tcBorders>
          <w:vAlign w:val="center"/>
        </w:tcPr>
        <w:p w:rsidR="001D5C58" w:rsidRDefault="001D5C58">
          <w:pPr>
            <w:pStyle w:val="ConsPlusNormal"/>
            <w:jc w:val="center"/>
            <w:rPr>
              <w:b/>
              <w:bCs/>
            </w:rPr>
          </w:pPr>
        </w:p>
      </w:tc>
      <w:tc>
        <w:tcPr>
          <w:tcW w:w="1633" w:type="pct"/>
          <w:tcBorders>
            <w:top w:val="none" w:sz="2" w:space="0" w:color="auto"/>
            <w:left w:val="none" w:sz="2" w:space="0" w:color="auto"/>
            <w:bottom w:val="single" w:sz="4" w:space="0" w:color="auto"/>
            <w:right w:val="none" w:sz="2" w:space="0" w:color="auto"/>
          </w:tcBorders>
          <w:vAlign w:val="center"/>
        </w:tcPr>
        <w:p w:rsidR="001D5C58" w:rsidRDefault="001D5C58">
          <w:pPr>
            <w:pStyle w:val="ConsPlusNormal"/>
            <w:jc w:val="right"/>
          </w:pPr>
        </w:p>
      </w:tc>
    </w:tr>
  </w:tbl>
  <w:p w:rsidR="001D5C58" w:rsidRDefault="001D5C58">
    <w:pPr>
      <w:pStyle w:val="ConsPlusNormal"/>
      <w:rPr>
        <w:sz w:val="2"/>
        <w:szCs w:val="2"/>
      </w:rPr>
    </w:pPr>
  </w:p>
  <w:p w:rsidR="001D5C58" w:rsidRDefault="001D5C58">
    <w:pPr>
      <w:pStyle w:val="ConsPlusNormal"/>
      <w:rPr>
        <w:sz w:val="2"/>
        <w:szCs w:val="2"/>
      </w:rPr>
    </w:pPr>
  </w:p>
  <w:p w:rsidR="001D5C58" w:rsidRDefault="001D5C58">
    <w:pPr>
      <w:pStyle w:val="ConsPlusNormal"/>
      <w:rPr>
        <w:sz w:val="2"/>
        <w:szCs w:val="2"/>
      </w:rPr>
    </w:pPr>
  </w:p>
  <w:p w:rsidR="001D5C58" w:rsidRDefault="001D5C58">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58" w:rsidRPr="009111CD" w:rsidRDefault="001D5C58">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9B7" w:rsidRDefault="007969B7" w:rsidP="002714D2">
      <w:r>
        <w:separator/>
      </w:r>
    </w:p>
  </w:footnote>
  <w:footnote w:type="continuationSeparator" w:id="1">
    <w:p w:rsidR="007969B7" w:rsidRDefault="007969B7" w:rsidP="002714D2">
      <w:r>
        <w:continuationSeparator/>
      </w:r>
    </w:p>
  </w:footnote>
  <w:footnote w:id="2">
    <w:p w:rsidR="007B0347" w:rsidRPr="004633F4" w:rsidRDefault="007B0347" w:rsidP="007B0347">
      <w:pPr>
        <w:pStyle w:val="afff0"/>
        <w:jc w:val="both"/>
        <w:rPr>
          <w:sz w:val="18"/>
        </w:rPr>
      </w:pPr>
      <w:r w:rsidRPr="004633F4">
        <w:rPr>
          <w:rStyle w:val="afff2"/>
          <w:sz w:val="18"/>
        </w:rPr>
        <w:footnoteRef/>
      </w:r>
      <w:r w:rsidRPr="004633F4">
        <w:rPr>
          <w:sz w:val="18"/>
        </w:rPr>
        <w:t xml:space="preserve"> Указывается </w:t>
      </w:r>
      <w:r>
        <w:rPr>
          <w:sz w:val="18"/>
        </w:rPr>
        <w:t>срок, на который предоставляется Субсидия.</w:t>
      </w:r>
    </w:p>
  </w:footnote>
  <w:footnote w:id="3">
    <w:p w:rsidR="007B0347" w:rsidRPr="00FD6959" w:rsidRDefault="007B0347" w:rsidP="007B0347">
      <w:pPr>
        <w:pStyle w:val="afff0"/>
      </w:pPr>
      <w:r>
        <w:rPr>
          <w:rStyle w:val="afff2"/>
        </w:rPr>
        <w:footnoteRef/>
      </w:r>
      <w:r>
        <w:t xml:space="preserve"> </w:t>
      </w:r>
      <w:r w:rsidRPr="0016588F">
        <w:rPr>
          <w:sz w:val="18"/>
          <w:szCs w:val="18"/>
        </w:rPr>
        <w:t xml:space="preserve">Указывается в соответствии с </w:t>
      </w:r>
      <w:r>
        <w:rPr>
          <w:sz w:val="18"/>
          <w:szCs w:val="18"/>
        </w:rPr>
        <w:t>Порядком</w:t>
      </w:r>
      <w:r w:rsidRPr="0016588F">
        <w:rPr>
          <w:sz w:val="18"/>
          <w:szCs w:val="18"/>
        </w:rPr>
        <w:t xml:space="preserve"> предоставления субсидии</w:t>
      </w:r>
      <w:r w:rsidRPr="00FD6959">
        <w:rPr>
          <w:sz w:val="18"/>
          <w:szCs w:val="18"/>
        </w:rPr>
        <w:t>.</w:t>
      </w:r>
    </w:p>
  </w:footnote>
  <w:footnote w:id="4">
    <w:p w:rsidR="007B0347" w:rsidRPr="006A6E91" w:rsidRDefault="007B0347" w:rsidP="007B0347">
      <w:pPr>
        <w:pStyle w:val="afff0"/>
        <w:jc w:val="both"/>
      </w:pPr>
      <w:r>
        <w:rPr>
          <w:rStyle w:val="afff2"/>
        </w:rPr>
        <w:footnoteRef/>
      </w:r>
      <w:r>
        <w:t xml:space="preserve"> </w:t>
      </w:r>
      <w:r w:rsidRPr="000905E2">
        <w:rPr>
          <w:sz w:val="18"/>
          <w:szCs w:val="18"/>
        </w:rPr>
        <w:t xml:space="preserve">Указывается наименование товаров (работ, услуг) на </w:t>
      </w:r>
      <w:r>
        <w:rPr>
          <w:sz w:val="18"/>
          <w:szCs w:val="18"/>
        </w:rPr>
        <w:t>возмещение</w:t>
      </w:r>
      <w:r w:rsidRPr="000905E2">
        <w:rPr>
          <w:sz w:val="18"/>
          <w:szCs w:val="18"/>
        </w:rPr>
        <w:t xml:space="preserve"> затрат</w:t>
      </w:r>
      <w:r>
        <w:rPr>
          <w:sz w:val="18"/>
          <w:szCs w:val="18"/>
        </w:rPr>
        <w:t xml:space="preserve"> (недополученных доходов), связанных </w:t>
      </w:r>
      <w:r w:rsidRPr="000905E2">
        <w:rPr>
          <w:sz w:val="18"/>
          <w:szCs w:val="18"/>
        </w:rPr>
        <w:t>с производством (реализацией) (выполнение</w:t>
      </w:r>
      <w:r>
        <w:rPr>
          <w:sz w:val="18"/>
          <w:szCs w:val="18"/>
        </w:rPr>
        <w:t xml:space="preserve">м, оказанием) </w:t>
      </w:r>
      <w:r w:rsidRPr="000905E2">
        <w:rPr>
          <w:sz w:val="18"/>
          <w:szCs w:val="18"/>
        </w:rPr>
        <w:t>которых</w:t>
      </w:r>
      <w:r>
        <w:rPr>
          <w:sz w:val="18"/>
          <w:szCs w:val="18"/>
        </w:rPr>
        <w:t>,</w:t>
      </w:r>
      <w:r w:rsidRPr="000905E2">
        <w:rPr>
          <w:sz w:val="18"/>
          <w:szCs w:val="18"/>
        </w:rPr>
        <w:t xml:space="preserve"> предоставляется Субсидия в соответствии с </w:t>
      </w:r>
      <w:r>
        <w:rPr>
          <w:sz w:val="18"/>
          <w:szCs w:val="18"/>
        </w:rPr>
        <w:t>Порядком</w:t>
      </w:r>
      <w:r w:rsidRPr="000905E2">
        <w:rPr>
          <w:sz w:val="18"/>
          <w:szCs w:val="18"/>
        </w:rPr>
        <w:t xml:space="preserve"> предоставления субсидии.</w:t>
      </w:r>
    </w:p>
  </w:footnote>
  <w:footnote w:id="5">
    <w:p w:rsidR="007B0347" w:rsidRPr="003B6789" w:rsidRDefault="007B0347" w:rsidP="007B0347">
      <w:pPr>
        <w:pStyle w:val="afff0"/>
        <w:jc w:val="both"/>
      </w:pPr>
      <w:r>
        <w:rPr>
          <w:rStyle w:val="afff2"/>
        </w:rPr>
        <w:footnoteRef/>
      </w:r>
      <w:r>
        <w:t xml:space="preserve"> </w:t>
      </w:r>
      <w:r w:rsidRPr="003B6789">
        <w:rPr>
          <w:sz w:val="18"/>
          <w:szCs w:val="18"/>
        </w:rPr>
        <w:t xml:space="preserve">Указывается конкретный размер предоставляемой Субсидии в соответствующем финансовом году </w:t>
      </w:r>
      <w:r>
        <w:rPr>
          <w:sz w:val="18"/>
          <w:szCs w:val="18"/>
        </w:rPr>
        <w:t xml:space="preserve">по коду </w:t>
      </w:r>
      <w:r w:rsidRPr="003B6789">
        <w:rPr>
          <w:sz w:val="18"/>
          <w:szCs w:val="18"/>
        </w:rPr>
        <w:t>БК, по котор</w:t>
      </w:r>
      <w:r>
        <w:rPr>
          <w:sz w:val="18"/>
          <w:szCs w:val="18"/>
        </w:rPr>
        <w:t>о</w:t>
      </w:r>
      <w:r w:rsidRPr="003B6789">
        <w:rPr>
          <w:sz w:val="18"/>
          <w:szCs w:val="18"/>
        </w:rPr>
        <w:t>м</w:t>
      </w:r>
      <w:r>
        <w:rPr>
          <w:sz w:val="18"/>
          <w:szCs w:val="18"/>
        </w:rPr>
        <w:t>у</w:t>
      </w:r>
      <w:r w:rsidRPr="003B6789">
        <w:rPr>
          <w:sz w:val="18"/>
          <w:szCs w:val="18"/>
        </w:rPr>
        <w:t xml:space="preserve"> </w:t>
      </w:r>
      <w:r>
        <w:rPr>
          <w:sz w:val="18"/>
          <w:szCs w:val="18"/>
        </w:rPr>
        <w:t>доведены лимиты бюджетных обязательств</w:t>
      </w:r>
      <w:r w:rsidRPr="003B6789">
        <w:rPr>
          <w:sz w:val="18"/>
          <w:szCs w:val="18"/>
        </w:rPr>
        <w:t xml:space="preserve"> на предоставление Субсидии.</w:t>
      </w:r>
      <w:r w:rsidRPr="00366906">
        <w:rPr>
          <w:sz w:val="18"/>
          <w:szCs w:val="18"/>
        </w:rPr>
        <w:t xml:space="preserve"> </w:t>
      </w:r>
      <w:r w:rsidRPr="003B6789">
        <w:rPr>
          <w:sz w:val="18"/>
          <w:szCs w:val="18"/>
        </w:rPr>
        <w:t>Расчет размера Субсидии с указанием информации, обосновывающей размер Субсидии</w:t>
      </w:r>
      <w:r>
        <w:rPr>
          <w:sz w:val="18"/>
          <w:szCs w:val="18"/>
        </w:rPr>
        <w:t>,</w:t>
      </w:r>
      <w:r w:rsidRPr="001D3D3A">
        <w:rPr>
          <w:sz w:val="18"/>
          <w:szCs w:val="18"/>
        </w:rPr>
        <w:t xml:space="preserve"> </w:t>
      </w:r>
      <w:r>
        <w:rPr>
          <w:sz w:val="18"/>
          <w:szCs w:val="18"/>
        </w:rPr>
        <w:t xml:space="preserve">а также (при необходимости) </w:t>
      </w:r>
      <w:r w:rsidRPr="001D3D3A">
        <w:rPr>
          <w:sz w:val="18"/>
          <w:szCs w:val="18"/>
        </w:rPr>
        <w:t>источник</w:t>
      </w:r>
      <w:r>
        <w:rPr>
          <w:sz w:val="18"/>
          <w:szCs w:val="18"/>
        </w:rPr>
        <w:t>а</w:t>
      </w:r>
      <w:r w:rsidRPr="001D3D3A">
        <w:rPr>
          <w:sz w:val="18"/>
          <w:szCs w:val="18"/>
        </w:rPr>
        <w:t xml:space="preserve"> получения</w:t>
      </w:r>
      <w:r>
        <w:rPr>
          <w:sz w:val="18"/>
          <w:szCs w:val="18"/>
        </w:rPr>
        <w:t xml:space="preserve"> данной информации</w:t>
      </w:r>
      <w:r w:rsidRPr="001D3D3A">
        <w:rPr>
          <w:sz w:val="18"/>
          <w:szCs w:val="18"/>
        </w:rPr>
        <w:t xml:space="preserve">, </w:t>
      </w:r>
      <w:r>
        <w:rPr>
          <w:sz w:val="18"/>
          <w:szCs w:val="18"/>
        </w:rPr>
        <w:t xml:space="preserve">является неотъемлемой частью соглашения </w:t>
      </w:r>
      <w:r w:rsidRPr="00E84186">
        <w:rPr>
          <w:sz w:val="18"/>
          <w:szCs w:val="18"/>
        </w:rPr>
        <w:t>(за исключение</w:t>
      </w:r>
      <w:r>
        <w:rPr>
          <w:sz w:val="18"/>
          <w:szCs w:val="18"/>
        </w:rPr>
        <w:t>м</w:t>
      </w:r>
      <w:r w:rsidRPr="00E84186">
        <w:rPr>
          <w:sz w:val="18"/>
          <w:szCs w:val="18"/>
        </w:rPr>
        <w:t xml:space="preserve"> случаев, когда размер Субсидии </w:t>
      </w:r>
      <w:r>
        <w:rPr>
          <w:sz w:val="18"/>
          <w:szCs w:val="18"/>
        </w:rPr>
        <w:t xml:space="preserve">и порядок его расчета </w:t>
      </w:r>
      <w:r w:rsidRPr="00E84186">
        <w:rPr>
          <w:sz w:val="18"/>
          <w:szCs w:val="18"/>
        </w:rPr>
        <w:t>определен</w:t>
      </w:r>
      <w:r>
        <w:rPr>
          <w:sz w:val="18"/>
          <w:szCs w:val="18"/>
        </w:rPr>
        <w:t>ы</w:t>
      </w:r>
      <w:r w:rsidRPr="00E84186">
        <w:rPr>
          <w:sz w:val="18"/>
          <w:szCs w:val="18"/>
        </w:rPr>
        <w:t xml:space="preserve"> </w:t>
      </w:r>
      <w:r>
        <w:rPr>
          <w:sz w:val="18"/>
          <w:szCs w:val="18"/>
        </w:rPr>
        <w:t>Порядком</w:t>
      </w:r>
      <w:r w:rsidRPr="00E84186">
        <w:rPr>
          <w:sz w:val="18"/>
          <w:szCs w:val="18"/>
        </w:rPr>
        <w:t xml:space="preserve"> предоставления субсидии).</w:t>
      </w:r>
    </w:p>
  </w:footnote>
  <w:footnote w:id="6">
    <w:p w:rsidR="007B0347" w:rsidRDefault="007B0347" w:rsidP="007B0347">
      <w:pPr>
        <w:pStyle w:val="afff0"/>
        <w:jc w:val="both"/>
      </w:pPr>
      <w:r>
        <w:rPr>
          <w:rStyle w:val="afff2"/>
        </w:rPr>
        <w:footnoteRef/>
      </w:r>
      <w:r>
        <w:t xml:space="preserve"> </w:t>
      </w:r>
      <w:r>
        <w:rPr>
          <w:sz w:val="18"/>
        </w:rPr>
        <w:t>Перечень д</w:t>
      </w:r>
      <w:r>
        <w:rPr>
          <w:sz w:val="18"/>
          <w:szCs w:val="18"/>
        </w:rPr>
        <w:t>окументов, определенных в п</w:t>
      </w:r>
      <w:r w:rsidRPr="00B3150E">
        <w:rPr>
          <w:rFonts w:ascii="Times New Roman CYR" w:hAnsi="Times New Roman CYR"/>
          <w:sz w:val="18"/>
          <w:szCs w:val="18"/>
        </w:rPr>
        <w:t>риложени</w:t>
      </w:r>
      <w:r>
        <w:rPr>
          <w:rFonts w:ascii="Times New Roman CYR" w:hAnsi="Times New Roman CYR"/>
          <w:sz w:val="18"/>
          <w:szCs w:val="18"/>
        </w:rPr>
        <w:t>и</w:t>
      </w:r>
      <w:r w:rsidRPr="00B3150E">
        <w:rPr>
          <w:rFonts w:ascii="Times New Roman CYR" w:hAnsi="Times New Roman CYR"/>
          <w:sz w:val="18"/>
          <w:szCs w:val="18"/>
        </w:rPr>
        <w:t>, указанно</w:t>
      </w:r>
      <w:r>
        <w:rPr>
          <w:rFonts w:ascii="Times New Roman CYR" w:hAnsi="Times New Roman CYR"/>
          <w:sz w:val="18"/>
          <w:szCs w:val="18"/>
        </w:rPr>
        <w:t>м</w:t>
      </w:r>
      <w:r w:rsidRPr="00B3150E">
        <w:rPr>
          <w:rFonts w:ascii="Times New Roman CYR" w:hAnsi="Times New Roman CYR"/>
          <w:sz w:val="18"/>
          <w:szCs w:val="18"/>
        </w:rPr>
        <w:t xml:space="preserve"> в пункте </w:t>
      </w:r>
      <w:r>
        <w:rPr>
          <w:rFonts w:ascii="Times New Roman CYR" w:hAnsi="Times New Roman CYR"/>
          <w:sz w:val="18"/>
          <w:szCs w:val="18"/>
        </w:rPr>
        <w:t>3.1.2</w:t>
      </w:r>
      <w:r w:rsidRPr="00B3150E">
        <w:rPr>
          <w:rFonts w:ascii="Times New Roman CYR" w:hAnsi="Times New Roman CYR"/>
          <w:sz w:val="18"/>
          <w:szCs w:val="18"/>
        </w:rPr>
        <w:t xml:space="preserve">, </w:t>
      </w:r>
      <w:r>
        <w:rPr>
          <w:rFonts w:ascii="Times New Roman CYR" w:hAnsi="Times New Roman CYR"/>
          <w:sz w:val="18"/>
          <w:szCs w:val="18"/>
        </w:rPr>
        <w:t>должен содержать документы, указанные</w:t>
      </w:r>
      <w:r w:rsidRPr="00B3150E">
        <w:rPr>
          <w:rFonts w:ascii="Times New Roman CYR" w:hAnsi="Times New Roman CYR"/>
          <w:sz w:val="18"/>
          <w:szCs w:val="18"/>
        </w:rPr>
        <w:t xml:space="preserve"> </w:t>
      </w:r>
      <w:r>
        <w:rPr>
          <w:rFonts w:ascii="Times New Roman CYR" w:hAnsi="Times New Roman CYR"/>
          <w:sz w:val="18"/>
          <w:szCs w:val="18"/>
        </w:rPr>
        <w:t>в</w:t>
      </w:r>
      <w:r w:rsidRPr="00B3150E">
        <w:rPr>
          <w:rFonts w:ascii="Times New Roman CYR" w:hAnsi="Times New Roman CYR"/>
          <w:sz w:val="18"/>
          <w:szCs w:val="18"/>
        </w:rPr>
        <w:t xml:space="preserve"> приложени</w:t>
      </w:r>
      <w:r>
        <w:rPr>
          <w:rFonts w:ascii="Times New Roman CYR" w:hAnsi="Times New Roman CYR"/>
          <w:sz w:val="18"/>
          <w:szCs w:val="18"/>
        </w:rPr>
        <w:t>и</w:t>
      </w:r>
      <w:r w:rsidRPr="00B3150E">
        <w:rPr>
          <w:rFonts w:ascii="Times New Roman CYR" w:hAnsi="Times New Roman CYR"/>
          <w:sz w:val="18"/>
          <w:szCs w:val="18"/>
        </w:rPr>
        <w:t xml:space="preserve"> № </w:t>
      </w:r>
      <w:r>
        <w:rPr>
          <w:rFonts w:ascii="Times New Roman CYR" w:hAnsi="Times New Roman CYR"/>
          <w:sz w:val="18"/>
          <w:szCs w:val="18"/>
        </w:rPr>
        <w:t xml:space="preserve">1 к настоящей Типовой форме, а также </w:t>
      </w:r>
      <w:r w:rsidRPr="00B3150E">
        <w:rPr>
          <w:rFonts w:ascii="Times New Roman CYR" w:hAnsi="Times New Roman CYR"/>
          <w:sz w:val="18"/>
          <w:szCs w:val="18"/>
        </w:rPr>
        <w:t>ин</w:t>
      </w:r>
      <w:r>
        <w:rPr>
          <w:rFonts w:ascii="Times New Roman CYR" w:hAnsi="Times New Roman CYR"/>
          <w:sz w:val="18"/>
          <w:szCs w:val="18"/>
        </w:rPr>
        <w:t>ые</w:t>
      </w:r>
      <w:r w:rsidRPr="00B3150E">
        <w:rPr>
          <w:rFonts w:ascii="Times New Roman CYR" w:hAnsi="Times New Roman CYR"/>
          <w:sz w:val="18"/>
          <w:szCs w:val="18"/>
        </w:rPr>
        <w:t xml:space="preserve"> </w:t>
      </w:r>
      <w:r>
        <w:rPr>
          <w:rFonts w:ascii="Times New Roman CYR" w:hAnsi="Times New Roman CYR"/>
          <w:sz w:val="18"/>
          <w:szCs w:val="18"/>
        </w:rPr>
        <w:t>документы, установленные Порядком предоставления субсидии.</w:t>
      </w:r>
    </w:p>
  </w:footnote>
  <w:footnote w:id="7">
    <w:p w:rsidR="007B0347" w:rsidRPr="008E71C3" w:rsidRDefault="007B0347" w:rsidP="007B0347">
      <w:pPr>
        <w:pStyle w:val="afff0"/>
        <w:jc w:val="both"/>
        <w:rPr>
          <w:sz w:val="18"/>
        </w:rPr>
      </w:pPr>
      <w:r w:rsidRPr="008E71C3">
        <w:rPr>
          <w:rStyle w:val="afff2"/>
          <w:sz w:val="18"/>
        </w:rPr>
        <w:footnoteRef/>
      </w:r>
      <w:r>
        <w:rPr>
          <w:sz w:val="18"/>
        </w:rPr>
        <w:t xml:space="preserve"> Предусматривается в случае, если это установлено Порядком предоставления субсидии. </w:t>
      </w:r>
      <w:r w:rsidRPr="00403ABC">
        <w:rPr>
          <w:sz w:val="18"/>
        </w:rPr>
        <w:t>Указываются конк</w:t>
      </w:r>
      <w:r>
        <w:rPr>
          <w:sz w:val="18"/>
        </w:rPr>
        <w:t>ретные условия, установленные Порядком предоставления субсидии.</w:t>
      </w:r>
    </w:p>
  </w:footnote>
  <w:footnote w:id="8">
    <w:p w:rsidR="007B0347" w:rsidRDefault="007B0347" w:rsidP="007B0347">
      <w:pPr>
        <w:pStyle w:val="afff0"/>
        <w:jc w:val="both"/>
      </w:pPr>
      <w:r>
        <w:rPr>
          <w:rStyle w:val="afff2"/>
        </w:rPr>
        <w:footnoteRef/>
      </w:r>
      <w:r>
        <w:t> </w:t>
      </w:r>
      <w:r w:rsidRPr="00653254">
        <w:rPr>
          <w:sz w:val="18"/>
        </w:rPr>
        <w:t>Указывается периодичность перечисления Субсидии: единовременно</w:t>
      </w:r>
      <w:r>
        <w:rPr>
          <w:sz w:val="18"/>
        </w:rPr>
        <w:t xml:space="preserve"> или ежемесячно/ежеквартально/</w:t>
      </w:r>
      <w:r w:rsidRPr="00653254">
        <w:rPr>
          <w:sz w:val="18"/>
        </w:rPr>
        <w:t xml:space="preserve">иная периодичность в соответствии с </w:t>
      </w:r>
      <w:r>
        <w:rPr>
          <w:sz w:val="18"/>
        </w:rPr>
        <w:t>Порядком</w:t>
      </w:r>
      <w:r w:rsidRPr="00653254">
        <w:rPr>
          <w:sz w:val="18"/>
        </w:rPr>
        <w:t xml:space="preserve"> предоставления субсидии</w:t>
      </w:r>
      <w:r>
        <w:rPr>
          <w:sz w:val="18"/>
        </w:rPr>
        <w:t>.</w:t>
      </w:r>
    </w:p>
  </w:footnote>
  <w:footnote w:id="9">
    <w:p w:rsidR="007B0347" w:rsidRPr="00B3150E" w:rsidRDefault="007B0347" w:rsidP="007B0347">
      <w:pPr>
        <w:pStyle w:val="afff0"/>
        <w:jc w:val="both"/>
      </w:pPr>
      <w:r>
        <w:rPr>
          <w:rStyle w:val="afff2"/>
        </w:rPr>
        <w:footnoteRef/>
      </w:r>
      <w:r>
        <w:t xml:space="preserve"> </w:t>
      </w:r>
      <w:r w:rsidRPr="00E35803">
        <w:rPr>
          <w:sz w:val="18"/>
          <w:szCs w:val="18"/>
        </w:rPr>
        <w:t>Но не</w:t>
      </w:r>
      <w:r>
        <w:rPr>
          <w:sz w:val="18"/>
          <w:szCs w:val="18"/>
        </w:rPr>
        <w:t xml:space="preserve"> позднее десятого рабочего дня после принятия администрацией  решения о перечислении Получателю субсидии по результатам рассмотрения документов.</w:t>
      </w:r>
    </w:p>
  </w:footnote>
  <w:footnote w:id="10">
    <w:p w:rsidR="007B0347" w:rsidRDefault="007B0347" w:rsidP="007B0347">
      <w:pPr>
        <w:pStyle w:val="afff0"/>
        <w:jc w:val="both"/>
      </w:pPr>
      <w:r>
        <w:rPr>
          <w:rStyle w:val="afff2"/>
        </w:rPr>
        <w:footnoteRef/>
      </w:r>
      <w:r>
        <w:t xml:space="preserve"> </w:t>
      </w:r>
      <w:r w:rsidRPr="00AC253D">
        <w:rPr>
          <w:sz w:val="18"/>
          <w:szCs w:val="18"/>
        </w:rPr>
        <w:t>Предусматривается при наличии</w:t>
      </w:r>
      <w:r>
        <w:t xml:space="preserve"> </w:t>
      </w:r>
      <w:r w:rsidRPr="006A6E91">
        <w:rPr>
          <w:sz w:val="18"/>
          <w:szCs w:val="18"/>
        </w:rPr>
        <w:t>в соглашении</w:t>
      </w:r>
      <w:r>
        <w:rPr>
          <w:sz w:val="18"/>
          <w:szCs w:val="18"/>
        </w:rPr>
        <w:t xml:space="preserve"> иных пунктов, предусматривающих представление Получателем в администрацию  конкретных документов, с указанием таких пунктов.</w:t>
      </w:r>
    </w:p>
  </w:footnote>
  <w:footnote w:id="11">
    <w:p w:rsidR="007B0347" w:rsidRDefault="007B0347" w:rsidP="007B0347">
      <w:pPr>
        <w:pStyle w:val="afff0"/>
        <w:jc w:val="both"/>
      </w:pPr>
      <w:r>
        <w:rPr>
          <w:rStyle w:val="afff2"/>
        </w:rPr>
        <w:footnoteRef/>
      </w:r>
      <w:r>
        <w:t xml:space="preserve"> </w:t>
      </w:r>
      <w:r>
        <w:rPr>
          <w:sz w:val="18"/>
          <w:szCs w:val="18"/>
        </w:rPr>
        <w:t>Предусматривается</w:t>
      </w:r>
      <w:r w:rsidRPr="00403ABC">
        <w:rPr>
          <w:sz w:val="18"/>
          <w:szCs w:val="18"/>
        </w:rPr>
        <w:t xml:space="preserve"> </w:t>
      </w:r>
      <w:r>
        <w:rPr>
          <w:sz w:val="18"/>
          <w:szCs w:val="18"/>
        </w:rPr>
        <w:t>в случае, если Порядком предоставления субсидии установлено право администрации  устанавливать конкретные показатели результативности и (или) иные показатели в соглашении.</w:t>
      </w:r>
    </w:p>
  </w:footnote>
  <w:footnote w:id="12">
    <w:p w:rsidR="007B0347" w:rsidRPr="00403ABC" w:rsidRDefault="007B0347" w:rsidP="007B0347">
      <w:pPr>
        <w:pStyle w:val="afff0"/>
        <w:jc w:val="both"/>
        <w:rPr>
          <w:sz w:val="18"/>
          <w:szCs w:val="18"/>
        </w:rPr>
      </w:pPr>
      <w:r w:rsidRPr="00403ABC">
        <w:rPr>
          <w:rStyle w:val="afff2"/>
          <w:sz w:val="18"/>
          <w:szCs w:val="18"/>
        </w:rPr>
        <w:footnoteRef/>
      </w:r>
      <w:r w:rsidRPr="00403ABC">
        <w:rPr>
          <w:sz w:val="18"/>
          <w:szCs w:val="18"/>
        </w:rPr>
        <w:t xml:space="preserve"> </w:t>
      </w:r>
      <w:r>
        <w:rPr>
          <w:sz w:val="18"/>
          <w:szCs w:val="18"/>
        </w:rPr>
        <w:t>Предусматривается</w:t>
      </w:r>
      <w:r w:rsidRPr="00403ABC">
        <w:rPr>
          <w:sz w:val="18"/>
          <w:szCs w:val="18"/>
        </w:rPr>
        <w:t xml:space="preserve"> </w:t>
      </w:r>
      <w:r>
        <w:rPr>
          <w:sz w:val="18"/>
          <w:szCs w:val="18"/>
        </w:rPr>
        <w:t xml:space="preserve">в случае, если это предусмотрено Порядком предоставления субсидии. </w:t>
      </w:r>
      <w:r w:rsidRPr="00C45D0E">
        <w:rPr>
          <w:sz w:val="18"/>
          <w:szCs w:val="18"/>
        </w:rPr>
        <w:t>Приложение, указанное в</w:t>
      </w:r>
      <w:r>
        <w:rPr>
          <w:sz w:val="18"/>
          <w:szCs w:val="18"/>
        </w:rPr>
        <w:t xml:space="preserve"> пункте 4.1.4.1</w:t>
      </w:r>
      <w:r w:rsidRPr="00C45D0E">
        <w:rPr>
          <w:sz w:val="18"/>
          <w:szCs w:val="18"/>
        </w:rPr>
        <w:t>, оформляется в соответствии с приложением № 2 к настоящей Типовой форме</w:t>
      </w:r>
      <w:r>
        <w:rPr>
          <w:sz w:val="18"/>
          <w:szCs w:val="18"/>
        </w:rPr>
        <w:t>.</w:t>
      </w:r>
    </w:p>
  </w:footnote>
  <w:footnote w:id="13">
    <w:p w:rsidR="007B0347" w:rsidRDefault="007B0347" w:rsidP="007B0347">
      <w:pPr>
        <w:pStyle w:val="afff0"/>
        <w:jc w:val="both"/>
      </w:pPr>
      <w:r>
        <w:rPr>
          <w:rStyle w:val="afff2"/>
        </w:rPr>
        <w:footnoteRef/>
      </w:r>
      <w:r>
        <w:t> </w:t>
      </w:r>
      <w:r w:rsidRPr="001815D6">
        <w:rPr>
          <w:sz w:val="18"/>
          <w:szCs w:val="18"/>
        </w:rPr>
        <w:t>Предусматривается</w:t>
      </w:r>
      <w:r w:rsidRPr="00EF69D3">
        <w:rPr>
          <w:sz w:val="18"/>
          <w:szCs w:val="18"/>
        </w:rPr>
        <w:t xml:space="preserve"> </w:t>
      </w:r>
      <w:r w:rsidRPr="00B3150E">
        <w:rPr>
          <w:sz w:val="18"/>
          <w:szCs w:val="18"/>
        </w:rPr>
        <w:t xml:space="preserve">в случае, если это установлено </w:t>
      </w:r>
      <w:r>
        <w:rPr>
          <w:sz w:val="18"/>
          <w:szCs w:val="18"/>
        </w:rPr>
        <w:t>Порядком</w:t>
      </w:r>
      <w:r w:rsidRPr="00B3150E">
        <w:rPr>
          <w:sz w:val="18"/>
          <w:szCs w:val="18"/>
        </w:rPr>
        <w:t xml:space="preserve"> предоставления субсидии</w:t>
      </w:r>
      <w:r>
        <w:rPr>
          <w:sz w:val="18"/>
          <w:szCs w:val="18"/>
        </w:rPr>
        <w:t xml:space="preserve">. Указываются иные конкретные показатели, оформляемые в виде приложения к соглашению, </w:t>
      </w:r>
      <w:r w:rsidRPr="00180C7E">
        <w:rPr>
          <w:sz w:val="18"/>
          <w:szCs w:val="18"/>
        </w:rPr>
        <w:t>явля</w:t>
      </w:r>
      <w:r>
        <w:rPr>
          <w:sz w:val="18"/>
          <w:szCs w:val="18"/>
        </w:rPr>
        <w:t>ющемуся</w:t>
      </w:r>
      <w:r w:rsidRPr="00180C7E">
        <w:rPr>
          <w:sz w:val="18"/>
          <w:szCs w:val="18"/>
        </w:rPr>
        <w:t xml:space="preserve"> </w:t>
      </w:r>
      <w:r>
        <w:rPr>
          <w:sz w:val="18"/>
          <w:szCs w:val="18"/>
        </w:rPr>
        <w:t xml:space="preserve">его </w:t>
      </w:r>
      <w:r w:rsidRPr="00180C7E">
        <w:rPr>
          <w:sz w:val="18"/>
          <w:szCs w:val="18"/>
        </w:rPr>
        <w:t>неотъемлемой</w:t>
      </w:r>
      <w:r>
        <w:rPr>
          <w:sz w:val="18"/>
          <w:szCs w:val="18"/>
        </w:rPr>
        <w:t xml:space="preserve"> частью.</w:t>
      </w:r>
    </w:p>
  </w:footnote>
  <w:footnote w:id="14">
    <w:p w:rsidR="007B0347" w:rsidRDefault="007B0347" w:rsidP="007B0347">
      <w:pPr>
        <w:pStyle w:val="afff0"/>
        <w:jc w:val="both"/>
      </w:pPr>
      <w:r>
        <w:rPr>
          <w:rStyle w:val="afff2"/>
        </w:rPr>
        <w:footnoteRef/>
      </w:r>
      <w:r>
        <w:t xml:space="preserve"> </w:t>
      </w:r>
      <w:r w:rsidRPr="006A6E91">
        <w:rPr>
          <w:sz w:val="18"/>
          <w:szCs w:val="18"/>
        </w:rPr>
        <w:t xml:space="preserve">Предусматривается при наличии в </w:t>
      </w:r>
      <w:r>
        <w:rPr>
          <w:sz w:val="18"/>
          <w:szCs w:val="18"/>
        </w:rPr>
        <w:t xml:space="preserve">соглашении </w:t>
      </w:r>
      <w:r w:rsidRPr="006A6E91">
        <w:rPr>
          <w:sz w:val="18"/>
          <w:szCs w:val="18"/>
        </w:rPr>
        <w:t>пункта 4.1.</w:t>
      </w:r>
      <w:r>
        <w:rPr>
          <w:sz w:val="18"/>
          <w:szCs w:val="18"/>
        </w:rPr>
        <w:t>4, а также в случае, если это установлено Порядком предоставления субсидии</w:t>
      </w:r>
      <w:r w:rsidRPr="006A6E91">
        <w:rPr>
          <w:sz w:val="18"/>
          <w:szCs w:val="18"/>
        </w:rPr>
        <w:t>.</w:t>
      </w:r>
    </w:p>
  </w:footnote>
  <w:footnote w:id="15">
    <w:p w:rsidR="007B0347" w:rsidRPr="00403ABC" w:rsidRDefault="007B0347" w:rsidP="007B0347">
      <w:pPr>
        <w:pStyle w:val="afff0"/>
        <w:tabs>
          <w:tab w:val="left" w:pos="567"/>
        </w:tabs>
        <w:jc w:val="both"/>
        <w:rPr>
          <w:sz w:val="18"/>
          <w:szCs w:val="18"/>
        </w:rPr>
      </w:pPr>
      <w:r w:rsidRPr="00403ABC">
        <w:rPr>
          <w:rStyle w:val="afff2"/>
          <w:sz w:val="18"/>
          <w:szCs w:val="18"/>
        </w:rPr>
        <w:footnoteRef/>
      </w:r>
      <w:r w:rsidRPr="00403ABC">
        <w:rPr>
          <w:sz w:val="18"/>
          <w:szCs w:val="18"/>
        </w:rPr>
        <w:t xml:space="preserve"> </w:t>
      </w:r>
      <w:r w:rsidRPr="00423EEB">
        <w:rPr>
          <w:sz w:val="18"/>
          <w:szCs w:val="18"/>
        </w:rPr>
        <w:t>Предусматривается при наличии в соглашении пункта 4.1.</w:t>
      </w:r>
      <w:r>
        <w:rPr>
          <w:sz w:val="18"/>
          <w:szCs w:val="18"/>
        </w:rPr>
        <w:t>4</w:t>
      </w:r>
      <w:r w:rsidRPr="00423EEB">
        <w:rPr>
          <w:sz w:val="18"/>
          <w:szCs w:val="18"/>
        </w:rPr>
        <w:t xml:space="preserve">.1, а также в случае, если это установлено </w:t>
      </w:r>
      <w:r>
        <w:rPr>
          <w:sz w:val="18"/>
          <w:szCs w:val="18"/>
        </w:rPr>
        <w:t>Порядком</w:t>
      </w:r>
      <w:r w:rsidRPr="00423EEB">
        <w:rPr>
          <w:sz w:val="18"/>
          <w:szCs w:val="18"/>
        </w:rPr>
        <w:t xml:space="preserve"> предоставления субсидии. Отчет, указанный</w:t>
      </w:r>
      <w:r w:rsidRPr="004633F4">
        <w:rPr>
          <w:sz w:val="18"/>
          <w:szCs w:val="18"/>
        </w:rPr>
        <w:t xml:space="preserve"> в пункте 4.</w:t>
      </w:r>
      <w:r>
        <w:rPr>
          <w:sz w:val="18"/>
          <w:szCs w:val="18"/>
        </w:rPr>
        <w:t>1</w:t>
      </w:r>
      <w:r w:rsidRPr="004633F4">
        <w:rPr>
          <w:sz w:val="18"/>
          <w:szCs w:val="18"/>
        </w:rPr>
        <w:t>.</w:t>
      </w:r>
      <w:r>
        <w:rPr>
          <w:sz w:val="18"/>
          <w:szCs w:val="18"/>
        </w:rPr>
        <w:t>5.1</w:t>
      </w:r>
      <w:r w:rsidRPr="004633F4">
        <w:rPr>
          <w:sz w:val="18"/>
          <w:szCs w:val="18"/>
        </w:rPr>
        <w:t xml:space="preserve">, оформляется </w:t>
      </w:r>
      <w:r>
        <w:rPr>
          <w:sz w:val="18"/>
          <w:szCs w:val="18"/>
        </w:rPr>
        <w:t>по</w:t>
      </w:r>
      <w:r w:rsidRPr="004633F4">
        <w:rPr>
          <w:sz w:val="18"/>
          <w:szCs w:val="18"/>
        </w:rPr>
        <w:t xml:space="preserve"> </w:t>
      </w:r>
      <w:r>
        <w:rPr>
          <w:sz w:val="18"/>
          <w:szCs w:val="18"/>
        </w:rPr>
        <w:t xml:space="preserve">форме согласно </w:t>
      </w:r>
      <w:r w:rsidRPr="004633F4">
        <w:rPr>
          <w:sz w:val="18"/>
          <w:szCs w:val="18"/>
        </w:rPr>
        <w:t>приложени</w:t>
      </w:r>
      <w:r>
        <w:rPr>
          <w:sz w:val="18"/>
          <w:szCs w:val="18"/>
        </w:rPr>
        <w:t>ю</w:t>
      </w:r>
      <w:r w:rsidRPr="004633F4">
        <w:rPr>
          <w:sz w:val="18"/>
          <w:szCs w:val="18"/>
        </w:rPr>
        <w:t xml:space="preserve"> № </w:t>
      </w:r>
      <w:r>
        <w:rPr>
          <w:sz w:val="18"/>
          <w:szCs w:val="18"/>
        </w:rPr>
        <w:t>3</w:t>
      </w:r>
      <w:r w:rsidRPr="004633F4">
        <w:rPr>
          <w:sz w:val="18"/>
          <w:szCs w:val="18"/>
        </w:rPr>
        <w:t xml:space="preserve"> к настоящей Типовой форме</w:t>
      </w:r>
      <w:r>
        <w:rPr>
          <w:sz w:val="18"/>
          <w:szCs w:val="18"/>
        </w:rPr>
        <w:t>.</w:t>
      </w:r>
    </w:p>
  </w:footnote>
  <w:footnote w:id="16">
    <w:p w:rsidR="007B0347" w:rsidRPr="00881891" w:rsidRDefault="007B0347" w:rsidP="007B0347">
      <w:pPr>
        <w:pStyle w:val="afff0"/>
        <w:jc w:val="both"/>
        <w:rPr>
          <w:sz w:val="18"/>
          <w:szCs w:val="18"/>
        </w:rPr>
      </w:pPr>
      <w:r w:rsidRPr="00C45D0E">
        <w:rPr>
          <w:rStyle w:val="afff2"/>
          <w:sz w:val="18"/>
          <w:szCs w:val="18"/>
        </w:rPr>
        <w:footnoteRef/>
      </w:r>
      <w:r w:rsidRPr="00C45D0E">
        <w:rPr>
          <w:sz w:val="18"/>
          <w:szCs w:val="18"/>
        </w:rPr>
        <w:t xml:space="preserve"> </w:t>
      </w:r>
      <w:r>
        <w:rPr>
          <w:sz w:val="18"/>
          <w:szCs w:val="18"/>
        </w:rPr>
        <w:t xml:space="preserve">Предусматривается, в том числе при наличии в соглашении пункта 4.1.4.2. </w:t>
      </w:r>
      <w:r w:rsidRPr="00C45D0E">
        <w:rPr>
          <w:sz w:val="18"/>
          <w:szCs w:val="18"/>
        </w:rPr>
        <w:t>Указыва</w:t>
      </w:r>
      <w:r>
        <w:rPr>
          <w:sz w:val="18"/>
          <w:szCs w:val="18"/>
        </w:rPr>
        <w:t>ю</w:t>
      </w:r>
      <w:r w:rsidRPr="00C45D0E">
        <w:rPr>
          <w:sz w:val="18"/>
          <w:szCs w:val="18"/>
        </w:rPr>
        <w:t xml:space="preserve">тся </w:t>
      </w:r>
      <w:r>
        <w:rPr>
          <w:sz w:val="18"/>
          <w:szCs w:val="18"/>
        </w:rPr>
        <w:t xml:space="preserve">иные конкретные </w:t>
      </w:r>
      <w:r w:rsidRPr="00C45D0E">
        <w:rPr>
          <w:sz w:val="18"/>
          <w:szCs w:val="18"/>
        </w:rPr>
        <w:t>основани</w:t>
      </w:r>
      <w:r>
        <w:rPr>
          <w:sz w:val="18"/>
          <w:szCs w:val="18"/>
        </w:rPr>
        <w:t>я (в том числе отчеты)</w:t>
      </w:r>
      <w:r w:rsidRPr="00C45D0E">
        <w:rPr>
          <w:sz w:val="18"/>
          <w:szCs w:val="18"/>
        </w:rPr>
        <w:t xml:space="preserve"> для осуществления оценки </w:t>
      </w:r>
      <w:r w:rsidRPr="00DD14B1">
        <w:rPr>
          <w:sz w:val="18"/>
          <w:szCs w:val="18"/>
        </w:rPr>
        <w:t xml:space="preserve">достижения </w:t>
      </w:r>
      <w:r>
        <w:rPr>
          <w:sz w:val="18"/>
          <w:szCs w:val="18"/>
        </w:rPr>
        <w:t xml:space="preserve">Получателем </w:t>
      </w:r>
      <w:r w:rsidRPr="00DD14B1">
        <w:rPr>
          <w:sz w:val="18"/>
          <w:szCs w:val="18"/>
        </w:rPr>
        <w:t xml:space="preserve">показателей, установленных </w:t>
      </w:r>
      <w:r>
        <w:rPr>
          <w:sz w:val="18"/>
          <w:szCs w:val="18"/>
        </w:rPr>
        <w:t>администрацией  , установленные Порядком предоставления субсидии.</w:t>
      </w:r>
    </w:p>
  </w:footnote>
  <w:footnote w:id="17">
    <w:p w:rsidR="007B0347" w:rsidRPr="00DB4DC5" w:rsidRDefault="007B0347" w:rsidP="007B0347">
      <w:pPr>
        <w:pStyle w:val="afff0"/>
        <w:jc w:val="both"/>
      </w:pPr>
      <w:r>
        <w:rPr>
          <w:rStyle w:val="afff2"/>
        </w:rPr>
        <w:footnoteRef/>
      </w:r>
      <w:r>
        <w:t xml:space="preserve"> </w:t>
      </w:r>
      <w:r w:rsidRPr="001815D6">
        <w:rPr>
          <w:sz w:val="18"/>
          <w:szCs w:val="18"/>
        </w:rPr>
        <w:t>Предусматривается</w:t>
      </w:r>
      <w:r w:rsidRPr="00EF69D3">
        <w:rPr>
          <w:sz w:val="18"/>
          <w:szCs w:val="18"/>
        </w:rPr>
        <w:t xml:space="preserve"> </w:t>
      </w:r>
      <w:r w:rsidRPr="00B3150E">
        <w:rPr>
          <w:sz w:val="18"/>
          <w:szCs w:val="18"/>
        </w:rPr>
        <w:t xml:space="preserve">в случае, если это установлено </w:t>
      </w:r>
      <w:r>
        <w:rPr>
          <w:sz w:val="18"/>
          <w:szCs w:val="18"/>
        </w:rPr>
        <w:t>Порядком</w:t>
      </w:r>
      <w:r w:rsidRPr="00B3150E">
        <w:rPr>
          <w:sz w:val="18"/>
          <w:szCs w:val="18"/>
        </w:rPr>
        <w:t xml:space="preserve"> предоставления субсидии</w:t>
      </w:r>
      <w:r>
        <w:rPr>
          <w:sz w:val="18"/>
          <w:szCs w:val="18"/>
        </w:rPr>
        <w:t>.</w:t>
      </w:r>
      <w:r w:rsidRPr="00DB4DC5">
        <w:rPr>
          <w:sz w:val="18"/>
          <w:szCs w:val="18"/>
        </w:rPr>
        <w:t xml:space="preserve"> </w:t>
      </w:r>
      <w:r w:rsidRPr="00C45D0E">
        <w:rPr>
          <w:sz w:val="18"/>
          <w:szCs w:val="18"/>
        </w:rPr>
        <w:t>Указыва</w:t>
      </w:r>
      <w:r>
        <w:rPr>
          <w:sz w:val="18"/>
          <w:szCs w:val="18"/>
        </w:rPr>
        <w:t>ю</w:t>
      </w:r>
      <w:r w:rsidRPr="00C45D0E">
        <w:rPr>
          <w:sz w:val="18"/>
          <w:szCs w:val="18"/>
        </w:rPr>
        <w:t xml:space="preserve">тся </w:t>
      </w:r>
      <w:r>
        <w:rPr>
          <w:sz w:val="18"/>
          <w:szCs w:val="18"/>
        </w:rPr>
        <w:t xml:space="preserve">иные конкретные </w:t>
      </w:r>
      <w:r w:rsidRPr="00C45D0E">
        <w:rPr>
          <w:sz w:val="18"/>
          <w:szCs w:val="18"/>
        </w:rPr>
        <w:t>основани</w:t>
      </w:r>
      <w:r>
        <w:rPr>
          <w:sz w:val="18"/>
          <w:szCs w:val="18"/>
        </w:rPr>
        <w:t>я (документы, отчеты)</w:t>
      </w:r>
      <w:r w:rsidRPr="00C45D0E">
        <w:rPr>
          <w:sz w:val="18"/>
          <w:szCs w:val="18"/>
        </w:rPr>
        <w:t xml:space="preserve"> для осуществления</w:t>
      </w:r>
      <w:r>
        <w:rPr>
          <w:sz w:val="18"/>
          <w:szCs w:val="18"/>
        </w:rPr>
        <w:t xml:space="preserve"> администрацией   контроля</w:t>
      </w:r>
      <w:r w:rsidRPr="00C45D0E">
        <w:rPr>
          <w:sz w:val="18"/>
          <w:szCs w:val="18"/>
        </w:rPr>
        <w:t xml:space="preserve"> </w:t>
      </w:r>
      <w:r w:rsidRPr="003A13EF">
        <w:rPr>
          <w:sz w:val="18"/>
          <w:szCs w:val="18"/>
        </w:rPr>
        <w:t>за соблюдением Получателем порядка, целей и условий предоставления Субсидии</w:t>
      </w:r>
      <w:r>
        <w:rPr>
          <w:sz w:val="18"/>
          <w:szCs w:val="18"/>
        </w:rPr>
        <w:t>, установленные Порядком предоставления субсидии.</w:t>
      </w:r>
    </w:p>
  </w:footnote>
  <w:footnote w:id="18">
    <w:p w:rsidR="007B0347" w:rsidRPr="00FB4F55" w:rsidRDefault="007B0347" w:rsidP="007B0347">
      <w:pPr>
        <w:pStyle w:val="afff0"/>
        <w:jc w:val="both"/>
        <w:rPr>
          <w:sz w:val="18"/>
          <w:szCs w:val="18"/>
        </w:rPr>
      </w:pPr>
      <w:r w:rsidRPr="006A6E91">
        <w:rPr>
          <w:rStyle w:val="afff2"/>
        </w:rPr>
        <w:footnoteRef/>
      </w:r>
      <w:r>
        <w:rPr>
          <w:sz w:val="18"/>
          <w:szCs w:val="18"/>
        </w:rPr>
        <w:t> Предусматривается в случае, если это установлено Порядком предоставления субсидии, а также при наличии в соглашении пункта 4.1.4</w:t>
      </w:r>
      <w:r w:rsidRPr="00053AA6">
        <w:rPr>
          <w:sz w:val="18"/>
          <w:szCs w:val="18"/>
        </w:rPr>
        <w:t>. Приложение, указанное в пункте 4.</w:t>
      </w:r>
      <w:r>
        <w:rPr>
          <w:sz w:val="18"/>
          <w:szCs w:val="18"/>
        </w:rPr>
        <w:t>1</w:t>
      </w:r>
      <w:r w:rsidRPr="00053AA6">
        <w:rPr>
          <w:sz w:val="18"/>
          <w:szCs w:val="18"/>
        </w:rPr>
        <w:t>.</w:t>
      </w:r>
      <w:r>
        <w:rPr>
          <w:sz w:val="18"/>
          <w:szCs w:val="18"/>
        </w:rPr>
        <w:t>8</w:t>
      </w:r>
      <w:r w:rsidRPr="00053AA6">
        <w:rPr>
          <w:sz w:val="18"/>
          <w:szCs w:val="18"/>
        </w:rPr>
        <w:t xml:space="preserve">, оформляется </w:t>
      </w:r>
      <w:r>
        <w:rPr>
          <w:sz w:val="18"/>
          <w:szCs w:val="18"/>
        </w:rPr>
        <w:t>по форме согласно</w:t>
      </w:r>
      <w:r w:rsidRPr="00053AA6">
        <w:rPr>
          <w:sz w:val="18"/>
          <w:szCs w:val="18"/>
        </w:rPr>
        <w:t xml:space="preserve"> приложени</w:t>
      </w:r>
      <w:r>
        <w:rPr>
          <w:sz w:val="18"/>
          <w:szCs w:val="18"/>
        </w:rPr>
        <w:t>ю</w:t>
      </w:r>
      <w:r w:rsidRPr="00053AA6">
        <w:rPr>
          <w:sz w:val="18"/>
          <w:szCs w:val="18"/>
        </w:rPr>
        <w:t xml:space="preserve"> № </w:t>
      </w:r>
      <w:r>
        <w:rPr>
          <w:sz w:val="18"/>
          <w:szCs w:val="18"/>
        </w:rPr>
        <w:t>4</w:t>
      </w:r>
      <w:r w:rsidRPr="00053AA6">
        <w:rPr>
          <w:sz w:val="18"/>
          <w:szCs w:val="18"/>
        </w:rPr>
        <w:t xml:space="preserve"> к настоящей Типовой форме</w:t>
      </w:r>
      <w:r>
        <w:rPr>
          <w:sz w:val="18"/>
          <w:szCs w:val="18"/>
        </w:rPr>
        <w:t>, если иная форма не установлена Порядком предоставления субсидии.</w:t>
      </w:r>
    </w:p>
  </w:footnote>
  <w:footnote w:id="19">
    <w:p w:rsidR="007B0347" w:rsidRPr="00E3684D" w:rsidRDefault="007B0347" w:rsidP="007B0347">
      <w:pPr>
        <w:pStyle w:val="afff0"/>
        <w:jc w:val="both"/>
        <w:rPr>
          <w:sz w:val="18"/>
          <w:szCs w:val="18"/>
        </w:rPr>
      </w:pPr>
      <w:r w:rsidRPr="00275BBF">
        <w:rPr>
          <w:rStyle w:val="afff2"/>
          <w:sz w:val="18"/>
          <w:szCs w:val="18"/>
        </w:rPr>
        <w:footnoteRef/>
      </w:r>
      <w:r w:rsidRPr="00275BBF">
        <w:rPr>
          <w:sz w:val="18"/>
          <w:szCs w:val="18"/>
        </w:rPr>
        <w:t xml:space="preserve"> Указываются иные конкретные обязательства</w:t>
      </w:r>
      <w:r>
        <w:rPr>
          <w:sz w:val="18"/>
        </w:rPr>
        <w:t>, установленные Порядком предоставления субсидии.</w:t>
      </w:r>
    </w:p>
  </w:footnote>
  <w:footnote w:id="20">
    <w:p w:rsidR="007B0347" w:rsidRDefault="007B0347" w:rsidP="007B0347">
      <w:pPr>
        <w:pStyle w:val="afff0"/>
        <w:jc w:val="both"/>
      </w:pPr>
      <w:r>
        <w:rPr>
          <w:rStyle w:val="afff2"/>
        </w:rPr>
        <w:footnoteRef/>
      </w:r>
      <w:r>
        <w:t xml:space="preserve"> </w:t>
      </w:r>
      <w:r w:rsidRPr="006179B9">
        <w:rPr>
          <w:sz w:val="18"/>
          <w:szCs w:val="18"/>
        </w:rPr>
        <w:t>Пункты 4.2.1</w:t>
      </w:r>
      <w:r>
        <w:rPr>
          <w:sz w:val="18"/>
          <w:szCs w:val="18"/>
        </w:rPr>
        <w:t>-</w:t>
      </w:r>
      <w:r w:rsidRPr="006179B9">
        <w:rPr>
          <w:sz w:val="18"/>
          <w:szCs w:val="18"/>
        </w:rPr>
        <w:t>4.2.</w:t>
      </w:r>
      <w:r>
        <w:rPr>
          <w:sz w:val="18"/>
          <w:szCs w:val="18"/>
        </w:rPr>
        <w:t>3 могут не предусматриваться</w:t>
      </w:r>
      <w:r w:rsidRPr="006179B9">
        <w:rPr>
          <w:sz w:val="18"/>
          <w:szCs w:val="18"/>
        </w:rPr>
        <w:t xml:space="preserve"> в случае указани</w:t>
      </w:r>
      <w:r>
        <w:rPr>
          <w:sz w:val="18"/>
          <w:szCs w:val="18"/>
        </w:rPr>
        <w:t>я</w:t>
      </w:r>
      <w:r w:rsidRPr="006179B9">
        <w:rPr>
          <w:sz w:val="18"/>
          <w:szCs w:val="18"/>
        </w:rPr>
        <w:t xml:space="preserve"> </w:t>
      </w:r>
      <w:r>
        <w:rPr>
          <w:sz w:val="18"/>
          <w:szCs w:val="18"/>
        </w:rPr>
        <w:t>в пункте 3.3</w:t>
      </w:r>
      <w:r w:rsidRPr="006179B9">
        <w:rPr>
          <w:sz w:val="18"/>
          <w:szCs w:val="18"/>
        </w:rPr>
        <w:t xml:space="preserve"> </w:t>
      </w:r>
      <w:r>
        <w:rPr>
          <w:sz w:val="18"/>
          <w:szCs w:val="18"/>
        </w:rPr>
        <w:t xml:space="preserve">соглашения </w:t>
      </w:r>
      <w:r w:rsidRPr="006179B9">
        <w:rPr>
          <w:sz w:val="18"/>
          <w:szCs w:val="18"/>
        </w:rPr>
        <w:t xml:space="preserve">периодичности перечисления </w:t>
      </w:r>
      <w:r>
        <w:rPr>
          <w:sz w:val="18"/>
          <w:szCs w:val="18"/>
        </w:rPr>
        <w:t>С</w:t>
      </w:r>
      <w:r w:rsidRPr="006179B9">
        <w:rPr>
          <w:sz w:val="18"/>
          <w:szCs w:val="18"/>
        </w:rPr>
        <w:t>убсидии – «единовременно».</w:t>
      </w:r>
    </w:p>
  </w:footnote>
  <w:footnote w:id="21">
    <w:p w:rsidR="007B0347" w:rsidRDefault="007B0347" w:rsidP="007B0347">
      <w:pPr>
        <w:pStyle w:val="afff0"/>
        <w:jc w:val="both"/>
      </w:pPr>
      <w:r>
        <w:rPr>
          <w:rStyle w:val="afff2"/>
        </w:rPr>
        <w:footnoteRef/>
      </w:r>
      <w:r>
        <w:t xml:space="preserve"> </w:t>
      </w:r>
      <w:r>
        <w:rPr>
          <w:sz w:val="18"/>
        </w:rPr>
        <w:t>Предусматривается в случае, если это</w:t>
      </w:r>
      <w:r w:rsidRPr="006A6E91">
        <w:rPr>
          <w:sz w:val="18"/>
        </w:rPr>
        <w:t xml:space="preserve"> установлен</w:t>
      </w:r>
      <w:r>
        <w:rPr>
          <w:sz w:val="18"/>
        </w:rPr>
        <w:t>о</w:t>
      </w:r>
      <w:r w:rsidRPr="006A6E91">
        <w:rPr>
          <w:sz w:val="18"/>
        </w:rPr>
        <w:t xml:space="preserve"> </w:t>
      </w:r>
      <w:r>
        <w:rPr>
          <w:sz w:val="18"/>
        </w:rPr>
        <w:t>Порядком</w:t>
      </w:r>
      <w:r w:rsidRPr="006A6E91">
        <w:rPr>
          <w:sz w:val="18"/>
        </w:rPr>
        <w:t xml:space="preserve"> предоставления субсидии</w:t>
      </w:r>
      <w:r>
        <w:rPr>
          <w:sz w:val="18"/>
        </w:rPr>
        <w:t>.</w:t>
      </w:r>
    </w:p>
  </w:footnote>
  <w:footnote w:id="22">
    <w:p w:rsidR="007B0347" w:rsidRDefault="007B0347" w:rsidP="007B0347">
      <w:pPr>
        <w:pStyle w:val="afff0"/>
        <w:jc w:val="both"/>
      </w:pPr>
      <w:r>
        <w:rPr>
          <w:rStyle w:val="afff2"/>
        </w:rPr>
        <w:footnoteRef/>
      </w:r>
      <w:r>
        <w:t xml:space="preserve"> </w:t>
      </w:r>
      <w:r>
        <w:rPr>
          <w:sz w:val="18"/>
          <w:szCs w:val="18"/>
        </w:rPr>
        <w:t>Предусматривается,</w:t>
      </w:r>
      <w:r w:rsidRPr="00D20E6B">
        <w:rPr>
          <w:sz w:val="18"/>
          <w:szCs w:val="18"/>
        </w:rPr>
        <w:t xml:space="preserve"> в случае если это установлено </w:t>
      </w:r>
      <w:r>
        <w:rPr>
          <w:sz w:val="18"/>
          <w:szCs w:val="18"/>
        </w:rPr>
        <w:t>Порядком</w:t>
      </w:r>
      <w:r w:rsidRPr="00D20E6B">
        <w:rPr>
          <w:sz w:val="18"/>
          <w:szCs w:val="18"/>
        </w:rPr>
        <w:t xml:space="preserve"> предоставления субсидии</w:t>
      </w:r>
      <w:r>
        <w:rPr>
          <w:sz w:val="18"/>
          <w:szCs w:val="18"/>
        </w:rPr>
        <w:t>.</w:t>
      </w:r>
    </w:p>
  </w:footnote>
  <w:footnote w:id="23">
    <w:p w:rsidR="007B0347" w:rsidRPr="00FB4F55" w:rsidRDefault="007B0347" w:rsidP="007B0347">
      <w:pPr>
        <w:pStyle w:val="afff0"/>
        <w:jc w:val="both"/>
        <w:rPr>
          <w:rFonts w:ascii="Times New Roman CYR" w:hAnsi="Times New Roman CYR"/>
          <w:sz w:val="18"/>
          <w:szCs w:val="18"/>
        </w:rPr>
      </w:pPr>
      <w:r w:rsidRPr="00FB4F55">
        <w:rPr>
          <w:rStyle w:val="afff2"/>
          <w:rFonts w:ascii="Times New Roman CYR" w:hAnsi="Times New Roman CYR"/>
          <w:sz w:val="18"/>
          <w:szCs w:val="18"/>
        </w:rPr>
        <w:footnoteRef/>
      </w:r>
      <w:r w:rsidRPr="00FB4F55">
        <w:rPr>
          <w:rFonts w:ascii="Times New Roman CYR" w:hAnsi="Times New Roman CYR"/>
          <w:sz w:val="18"/>
          <w:szCs w:val="18"/>
        </w:rPr>
        <w:t xml:space="preserve"> </w:t>
      </w:r>
      <w:r>
        <w:rPr>
          <w:sz w:val="18"/>
          <w:szCs w:val="18"/>
        </w:rPr>
        <w:t>Предусматривается в случае, если это установлено Порядком предоставления субсидии.</w:t>
      </w:r>
      <w:r w:rsidRPr="000E0617">
        <w:rPr>
          <w:sz w:val="18"/>
        </w:rPr>
        <w:t xml:space="preserve"> Указываются иные конкретные права</w:t>
      </w:r>
      <w:r>
        <w:rPr>
          <w:sz w:val="18"/>
        </w:rPr>
        <w:t>, установленные Порядком предоставления субсидии.</w:t>
      </w:r>
    </w:p>
  </w:footnote>
  <w:footnote w:id="24">
    <w:p w:rsidR="007B0347" w:rsidRDefault="007B0347" w:rsidP="007B0347">
      <w:pPr>
        <w:pStyle w:val="afff0"/>
        <w:jc w:val="both"/>
      </w:pPr>
      <w:r>
        <w:rPr>
          <w:rStyle w:val="afff2"/>
        </w:rPr>
        <w:footnoteRef/>
      </w:r>
      <w:r>
        <w:t xml:space="preserve"> </w:t>
      </w:r>
      <w:r w:rsidRPr="00AC253D">
        <w:rPr>
          <w:sz w:val="18"/>
          <w:szCs w:val="18"/>
        </w:rPr>
        <w:t>Предусматривается при наличии</w:t>
      </w:r>
      <w:r>
        <w:t xml:space="preserve"> </w:t>
      </w:r>
      <w:r w:rsidRPr="006A6E91">
        <w:rPr>
          <w:sz w:val="18"/>
          <w:szCs w:val="18"/>
        </w:rPr>
        <w:t>в соглашении</w:t>
      </w:r>
      <w:r>
        <w:rPr>
          <w:sz w:val="18"/>
          <w:szCs w:val="18"/>
        </w:rPr>
        <w:t xml:space="preserve"> иных пунктов, предусматривающих представление Получателем в администрацию конкретных документов, с указанием таких пунктов.</w:t>
      </w:r>
    </w:p>
  </w:footnote>
  <w:footnote w:id="25">
    <w:p w:rsidR="007B0347" w:rsidRPr="00962C69" w:rsidRDefault="007B0347" w:rsidP="007B0347">
      <w:pPr>
        <w:pStyle w:val="afff0"/>
        <w:jc w:val="both"/>
      </w:pPr>
      <w:r>
        <w:rPr>
          <w:rStyle w:val="afff2"/>
        </w:rPr>
        <w:footnoteRef/>
      </w:r>
      <w:r>
        <w:t xml:space="preserve"> </w:t>
      </w:r>
      <w:r w:rsidRPr="00AC6C45">
        <w:rPr>
          <w:sz w:val="18"/>
          <w:szCs w:val="18"/>
        </w:rPr>
        <w:t>Предусматривается при наличии в соглашении пункта 4.1.</w:t>
      </w:r>
      <w:r>
        <w:rPr>
          <w:sz w:val="18"/>
          <w:szCs w:val="18"/>
        </w:rPr>
        <w:t>4</w:t>
      </w:r>
      <w:r w:rsidRPr="00AC6C45">
        <w:rPr>
          <w:sz w:val="18"/>
          <w:szCs w:val="18"/>
        </w:rPr>
        <w:t xml:space="preserve">, а также в случае, если это установлено </w:t>
      </w:r>
      <w:r>
        <w:rPr>
          <w:sz w:val="18"/>
          <w:szCs w:val="18"/>
        </w:rPr>
        <w:t>Порядком</w:t>
      </w:r>
      <w:r w:rsidRPr="00AC6C45">
        <w:rPr>
          <w:sz w:val="18"/>
          <w:szCs w:val="18"/>
        </w:rPr>
        <w:t xml:space="preserve"> предоставления субсидии.</w:t>
      </w:r>
    </w:p>
  </w:footnote>
  <w:footnote w:id="26">
    <w:p w:rsidR="007B0347" w:rsidRDefault="007B0347" w:rsidP="007B0347">
      <w:pPr>
        <w:pStyle w:val="afff0"/>
        <w:jc w:val="both"/>
      </w:pPr>
      <w:r>
        <w:rPr>
          <w:rStyle w:val="afff2"/>
        </w:rPr>
        <w:footnoteRef/>
      </w:r>
      <w:r>
        <w:t xml:space="preserve"> </w:t>
      </w:r>
      <w:r w:rsidRPr="00690579">
        <w:rPr>
          <w:sz w:val="18"/>
          <w:szCs w:val="18"/>
        </w:rPr>
        <w:t>Сроки представление о</w:t>
      </w:r>
      <w:r>
        <w:rPr>
          <w:sz w:val="18"/>
          <w:szCs w:val="18"/>
        </w:rPr>
        <w:t xml:space="preserve">тчетов, указанных в пункте 4.3.3, </w:t>
      </w:r>
      <w:r w:rsidRPr="00690579">
        <w:rPr>
          <w:sz w:val="18"/>
          <w:szCs w:val="18"/>
        </w:rPr>
        <w:t>должн</w:t>
      </w:r>
      <w:r>
        <w:rPr>
          <w:sz w:val="18"/>
          <w:szCs w:val="18"/>
        </w:rPr>
        <w:t>ы</w:t>
      </w:r>
      <w:r w:rsidRPr="00690579">
        <w:rPr>
          <w:sz w:val="18"/>
          <w:szCs w:val="18"/>
        </w:rPr>
        <w:t xml:space="preserve"> соответствовать срокам, установленным </w:t>
      </w:r>
      <w:r>
        <w:rPr>
          <w:sz w:val="18"/>
          <w:szCs w:val="18"/>
        </w:rPr>
        <w:t>Порядком</w:t>
      </w:r>
      <w:r w:rsidRPr="00690579">
        <w:rPr>
          <w:sz w:val="18"/>
          <w:szCs w:val="18"/>
        </w:rPr>
        <w:t xml:space="preserve"> предоставления субсидии, за исключением случаев, когда</w:t>
      </w:r>
      <w:r>
        <w:t xml:space="preserve"> </w:t>
      </w:r>
      <w:r>
        <w:rPr>
          <w:sz w:val="18"/>
          <w:szCs w:val="18"/>
        </w:rPr>
        <w:t xml:space="preserve">Порядком предоставления субсидии </w:t>
      </w:r>
      <w:r>
        <w:rPr>
          <w:sz w:val="18"/>
        </w:rPr>
        <w:t xml:space="preserve">установлено право </w:t>
      </w:r>
      <w:r>
        <w:rPr>
          <w:sz w:val="18"/>
          <w:szCs w:val="18"/>
        </w:rPr>
        <w:t>администрации устанавливать сроки и формы представления отчетности в соглашении.</w:t>
      </w:r>
    </w:p>
  </w:footnote>
  <w:footnote w:id="27">
    <w:p w:rsidR="007B0347" w:rsidRDefault="007B0347" w:rsidP="007B0347">
      <w:pPr>
        <w:pStyle w:val="afff0"/>
        <w:jc w:val="both"/>
      </w:pPr>
      <w:r>
        <w:rPr>
          <w:rStyle w:val="afff2"/>
        </w:rPr>
        <w:footnoteRef/>
      </w:r>
      <w:r>
        <w:t xml:space="preserve"> </w:t>
      </w:r>
      <w:r>
        <w:rPr>
          <w:sz w:val="18"/>
          <w:szCs w:val="18"/>
        </w:rPr>
        <w:t>Предусматривается при наличии в соглашении</w:t>
      </w:r>
      <w:r w:rsidRPr="00C2349D">
        <w:rPr>
          <w:sz w:val="18"/>
          <w:szCs w:val="18"/>
        </w:rPr>
        <w:t xml:space="preserve"> </w:t>
      </w:r>
      <w:r>
        <w:rPr>
          <w:sz w:val="18"/>
          <w:szCs w:val="18"/>
        </w:rPr>
        <w:t>пункта 4.1.5.1.</w:t>
      </w:r>
    </w:p>
  </w:footnote>
  <w:footnote w:id="28">
    <w:p w:rsidR="007B0347" w:rsidRDefault="007B0347" w:rsidP="007B0347">
      <w:pPr>
        <w:pStyle w:val="afff0"/>
        <w:jc w:val="both"/>
      </w:pPr>
      <w:r w:rsidRPr="004633F4">
        <w:rPr>
          <w:rStyle w:val="afff2"/>
          <w:sz w:val="18"/>
          <w:szCs w:val="18"/>
        </w:rPr>
        <w:footnoteRef/>
      </w:r>
      <w:r w:rsidRPr="004633F4">
        <w:rPr>
          <w:sz w:val="18"/>
          <w:szCs w:val="18"/>
        </w:rPr>
        <w:t xml:space="preserve"> </w:t>
      </w:r>
      <w:r>
        <w:rPr>
          <w:sz w:val="18"/>
          <w:szCs w:val="18"/>
        </w:rPr>
        <w:t>Предусматривается при наличии в соглашении</w:t>
      </w:r>
      <w:r w:rsidRPr="00C2349D">
        <w:rPr>
          <w:sz w:val="18"/>
          <w:szCs w:val="18"/>
        </w:rPr>
        <w:t xml:space="preserve"> </w:t>
      </w:r>
      <w:r>
        <w:rPr>
          <w:sz w:val="18"/>
          <w:szCs w:val="18"/>
        </w:rPr>
        <w:t xml:space="preserve">пункта 4.1.5.2, а также в случае, если это установлено Порядком предоставления субсидии. </w:t>
      </w:r>
      <w:r>
        <w:rPr>
          <w:rFonts w:ascii="Times New Roman CYR" w:hAnsi="Times New Roman CYR"/>
          <w:sz w:val="18"/>
          <w:szCs w:val="18"/>
        </w:rPr>
        <w:t>Указываются конкретные отчеты, а также периодичность их представления. Формы отчетов с указанием прилагаемых документов (при необходимости) прилагаются к соглашению и являются его неотъемлемой частью.</w:t>
      </w:r>
    </w:p>
  </w:footnote>
  <w:footnote w:id="29">
    <w:p w:rsidR="007B0347" w:rsidRPr="00187052" w:rsidRDefault="007B0347" w:rsidP="007B0347">
      <w:pPr>
        <w:pStyle w:val="afff0"/>
        <w:jc w:val="both"/>
      </w:pPr>
      <w:r>
        <w:rPr>
          <w:rStyle w:val="afff2"/>
        </w:rPr>
        <w:footnoteRef/>
      </w:r>
      <w:r>
        <w:t xml:space="preserve"> </w:t>
      </w:r>
      <w:r w:rsidRPr="001079C7">
        <w:rPr>
          <w:sz w:val="18"/>
          <w:szCs w:val="18"/>
        </w:rPr>
        <w:t xml:space="preserve"> </w:t>
      </w:r>
      <w:r>
        <w:rPr>
          <w:sz w:val="18"/>
          <w:szCs w:val="18"/>
        </w:rPr>
        <w:t>Предусматривается при наличии в соглашении пункта 4.1.8.</w:t>
      </w:r>
    </w:p>
  </w:footnote>
  <w:footnote w:id="30">
    <w:p w:rsidR="007B0347" w:rsidRPr="00AB7615" w:rsidRDefault="007B0347" w:rsidP="007B0347">
      <w:pPr>
        <w:pStyle w:val="afff0"/>
        <w:jc w:val="both"/>
        <w:rPr>
          <w:sz w:val="18"/>
          <w:szCs w:val="18"/>
        </w:rPr>
      </w:pPr>
      <w:r w:rsidRPr="00AB7615">
        <w:rPr>
          <w:rStyle w:val="afff2"/>
          <w:sz w:val="18"/>
          <w:szCs w:val="18"/>
        </w:rPr>
        <w:footnoteRef/>
      </w:r>
      <w:r w:rsidRPr="00AB7615">
        <w:rPr>
          <w:sz w:val="18"/>
          <w:szCs w:val="18"/>
        </w:rPr>
        <w:t xml:space="preserve"> </w:t>
      </w:r>
      <w:r>
        <w:rPr>
          <w:sz w:val="18"/>
          <w:szCs w:val="18"/>
        </w:rPr>
        <w:t xml:space="preserve">Предусматривается в случае, если это установлено Порядком предоставления субсидии. </w:t>
      </w:r>
      <w:r w:rsidRPr="00AB7615">
        <w:rPr>
          <w:sz w:val="18"/>
          <w:szCs w:val="18"/>
        </w:rPr>
        <w:t>Указываются иные конкретные обязательства</w:t>
      </w:r>
      <w:r>
        <w:rPr>
          <w:sz w:val="18"/>
        </w:rPr>
        <w:t>, установленные Порядком предоставления субсидии.</w:t>
      </w:r>
    </w:p>
  </w:footnote>
  <w:footnote w:id="31">
    <w:p w:rsidR="007B0347" w:rsidRDefault="007B0347" w:rsidP="007B0347">
      <w:pPr>
        <w:pStyle w:val="afff0"/>
        <w:jc w:val="both"/>
      </w:pPr>
      <w:r>
        <w:rPr>
          <w:rStyle w:val="afff2"/>
        </w:rPr>
        <w:footnoteRef/>
      </w:r>
      <w:r>
        <w:t xml:space="preserve"> </w:t>
      </w:r>
      <w:r>
        <w:rPr>
          <w:sz w:val="18"/>
          <w:szCs w:val="18"/>
        </w:rPr>
        <w:t>Пункт</w:t>
      </w:r>
      <w:r w:rsidRPr="006179B9">
        <w:rPr>
          <w:sz w:val="18"/>
          <w:szCs w:val="18"/>
        </w:rPr>
        <w:t xml:space="preserve"> </w:t>
      </w:r>
      <w:r>
        <w:rPr>
          <w:sz w:val="18"/>
          <w:szCs w:val="18"/>
        </w:rPr>
        <w:t>4.4.1 может не предусматриваться</w:t>
      </w:r>
      <w:r w:rsidRPr="006179B9">
        <w:rPr>
          <w:sz w:val="18"/>
          <w:szCs w:val="18"/>
        </w:rPr>
        <w:t xml:space="preserve"> в случае указани</w:t>
      </w:r>
      <w:r>
        <w:rPr>
          <w:sz w:val="18"/>
          <w:szCs w:val="18"/>
        </w:rPr>
        <w:t>я</w:t>
      </w:r>
      <w:r w:rsidRPr="006179B9">
        <w:rPr>
          <w:sz w:val="18"/>
          <w:szCs w:val="18"/>
        </w:rPr>
        <w:t xml:space="preserve"> </w:t>
      </w:r>
      <w:r>
        <w:rPr>
          <w:sz w:val="18"/>
          <w:szCs w:val="18"/>
        </w:rPr>
        <w:t>в пункте 3.3 соглашения</w:t>
      </w:r>
      <w:r w:rsidRPr="006179B9">
        <w:rPr>
          <w:sz w:val="18"/>
          <w:szCs w:val="18"/>
        </w:rPr>
        <w:t xml:space="preserve"> периодичности перечисления </w:t>
      </w:r>
      <w:r>
        <w:rPr>
          <w:sz w:val="18"/>
          <w:szCs w:val="18"/>
        </w:rPr>
        <w:t>С</w:t>
      </w:r>
      <w:r w:rsidRPr="006179B9">
        <w:rPr>
          <w:sz w:val="18"/>
          <w:szCs w:val="18"/>
        </w:rPr>
        <w:t>убсидии – «единовременно».</w:t>
      </w:r>
    </w:p>
  </w:footnote>
  <w:footnote w:id="32">
    <w:p w:rsidR="007B0347" w:rsidRPr="00962C69" w:rsidRDefault="007B0347" w:rsidP="007B0347">
      <w:pPr>
        <w:pStyle w:val="afff0"/>
        <w:jc w:val="both"/>
      </w:pPr>
      <w:r w:rsidRPr="00AB7615">
        <w:rPr>
          <w:rStyle w:val="afff2"/>
          <w:sz w:val="18"/>
          <w:szCs w:val="18"/>
        </w:rPr>
        <w:footnoteRef/>
      </w:r>
      <w:r w:rsidRPr="00AB7615">
        <w:rPr>
          <w:sz w:val="18"/>
          <w:szCs w:val="18"/>
        </w:rPr>
        <w:t xml:space="preserve"> </w:t>
      </w:r>
      <w:r>
        <w:rPr>
          <w:sz w:val="18"/>
          <w:szCs w:val="18"/>
        </w:rPr>
        <w:t xml:space="preserve">Предусматривается в случае, если это установлено Порядком предоставления субсидии. </w:t>
      </w:r>
      <w:r w:rsidRPr="00AB7615">
        <w:rPr>
          <w:sz w:val="18"/>
          <w:szCs w:val="18"/>
        </w:rPr>
        <w:t>Указываются иные конкретные права</w:t>
      </w:r>
      <w:r>
        <w:rPr>
          <w:sz w:val="18"/>
          <w:szCs w:val="18"/>
        </w:rPr>
        <w:t xml:space="preserve"> </w:t>
      </w:r>
      <w:r>
        <w:rPr>
          <w:sz w:val="18"/>
        </w:rPr>
        <w:t>установленные Порядком предоставления субсидии.</w:t>
      </w:r>
    </w:p>
  </w:footnote>
  <w:footnote w:id="33">
    <w:p w:rsidR="007B0347" w:rsidRPr="00962C69" w:rsidRDefault="007B0347" w:rsidP="007B0347">
      <w:pPr>
        <w:pStyle w:val="afff0"/>
        <w:jc w:val="both"/>
        <w:rPr>
          <w:sz w:val="18"/>
          <w:szCs w:val="18"/>
        </w:rPr>
      </w:pPr>
      <w:r w:rsidRPr="00000631">
        <w:rPr>
          <w:rStyle w:val="afff2"/>
          <w:sz w:val="18"/>
          <w:szCs w:val="18"/>
        </w:rPr>
        <w:footnoteRef/>
      </w:r>
      <w:r w:rsidRPr="00000631">
        <w:rPr>
          <w:sz w:val="18"/>
          <w:szCs w:val="18"/>
        </w:rPr>
        <w:t xml:space="preserve"> </w:t>
      </w:r>
      <w:r>
        <w:rPr>
          <w:sz w:val="18"/>
          <w:szCs w:val="18"/>
        </w:rPr>
        <w:t xml:space="preserve">Предусматривается в случае, если это установлено Порядком предоставления субсидии. </w:t>
      </w:r>
      <w:r w:rsidRPr="00000631">
        <w:rPr>
          <w:sz w:val="18"/>
          <w:szCs w:val="18"/>
        </w:rPr>
        <w:t>Указываются иные конкретные положения</w:t>
      </w:r>
      <w:r>
        <w:rPr>
          <w:sz w:val="18"/>
        </w:rPr>
        <w:t>, установленные Порядком предоставления субсидии.</w:t>
      </w:r>
    </w:p>
  </w:footnote>
  <w:footnote w:id="34">
    <w:p w:rsidR="007B0347" w:rsidRPr="0000303D" w:rsidRDefault="007B0347" w:rsidP="007B0347">
      <w:pPr>
        <w:pStyle w:val="afff0"/>
        <w:jc w:val="both"/>
        <w:rPr>
          <w:sz w:val="18"/>
          <w:szCs w:val="18"/>
        </w:rPr>
      </w:pPr>
      <w:r w:rsidRPr="0000303D">
        <w:rPr>
          <w:rStyle w:val="afff2"/>
          <w:sz w:val="18"/>
          <w:szCs w:val="18"/>
        </w:rPr>
        <w:footnoteRef/>
      </w:r>
      <w:r w:rsidRPr="0000303D">
        <w:rPr>
          <w:sz w:val="18"/>
          <w:szCs w:val="18"/>
        </w:rPr>
        <w:t xml:space="preserve"> </w:t>
      </w:r>
      <w:r w:rsidRPr="00ED692F">
        <w:rPr>
          <w:sz w:val="18"/>
          <w:szCs w:val="18"/>
        </w:rPr>
        <w:t xml:space="preserve">Предусматривается в случае, если это установлено </w:t>
      </w:r>
      <w:r>
        <w:rPr>
          <w:sz w:val="18"/>
          <w:szCs w:val="18"/>
        </w:rPr>
        <w:t>Порядком</w:t>
      </w:r>
      <w:r w:rsidRPr="00ED692F">
        <w:rPr>
          <w:sz w:val="18"/>
          <w:szCs w:val="18"/>
        </w:rPr>
        <w:t xml:space="preserve"> предоставления субсидии</w:t>
      </w:r>
      <w:r>
        <w:rPr>
          <w:sz w:val="18"/>
          <w:szCs w:val="18"/>
        </w:rPr>
        <w:t xml:space="preserve">. </w:t>
      </w:r>
      <w:r w:rsidRPr="00ED692F">
        <w:rPr>
          <w:sz w:val="18"/>
          <w:szCs w:val="18"/>
        </w:rPr>
        <w:t>Указываются иные конкретные условия</w:t>
      </w:r>
      <w:r>
        <w:rPr>
          <w:sz w:val="18"/>
        </w:rPr>
        <w:t xml:space="preserve">, установленные </w:t>
      </w:r>
      <w:r>
        <w:rPr>
          <w:sz w:val="18"/>
          <w:szCs w:val="18"/>
        </w:rPr>
        <w:t>Порядком</w:t>
      </w:r>
      <w:r w:rsidRPr="00ED692F">
        <w:rPr>
          <w:sz w:val="18"/>
          <w:szCs w:val="18"/>
        </w:rPr>
        <w:t xml:space="preserve"> предоставления субсидии</w:t>
      </w:r>
      <w:r>
        <w:rPr>
          <w:sz w:val="18"/>
          <w:szCs w:val="18"/>
        </w:rPr>
        <w:t>.</w:t>
      </w:r>
    </w:p>
  </w:footnote>
  <w:footnote w:id="35">
    <w:p w:rsidR="007B0347" w:rsidRDefault="007B0347" w:rsidP="007B0347">
      <w:pPr>
        <w:pStyle w:val="afff0"/>
        <w:jc w:val="both"/>
      </w:pPr>
      <w:r>
        <w:rPr>
          <w:rStyle w:val="afff2"/>
        </w:rPr>
        <w:footnoteRef/>
      </w:r>
      <w:r>
        <w:t xml:space="preserve"> </w:t>
      </w:r>
      <w:r w:rsidRPr="00EE7D79">
        <w:rPr>
          <w:sz w:val="18"/>
          <w:szCs w:val="18"/>
        </w:rPr>
        <w:t xml:space="preserve">Не предусматривается в случае, если </w:t>
      </w:r>
      <w:r w:rsidRPr="00EE7D79">
        <w:rPr>
          <w:sz w:val="18"/>
        </w:rPr>
        <w:t>Получателем является индивидуальный предприниматель, физическое лицо – производитель товаров, работ, услуг.</w:t>
      </w:r>
    </w:p>
  </w:footnote>
  <w:footnote w:id="36">
    <w:p w:rsidR="007B0347" w:rsidRDefault="007B0347" w:rsidP="007B0347">
      <w:pPr>
        <w:pStyle w:val="afff0"/>
        <w:jc w:val="both"/>
      </w:pPr>
      <w:r>
        <w:rPr>
          <w:rStyle w:val="afff2"/>
        </w:rPr>
        <w:footnoteRef/>
      </w:r>
      <w:r>
        <w:t xml:space="preserve"> </w:t>
      </w:r>
      <w:r w:rsidRPr="00ED692F">
        <w:rPr>
          <w:sz w:val="18"/>
          <w:szCs w:val="18"/>
        </w:rPr>
        <w:t xml:space="preserve">Предусматривается в случае, если это установлено </w:t>
      </w:r>
      <w:r>
        <w:rPr>
          <w:sz w:val="18"/>
          <w:szCs w:val="18"/>
        </w:rPr>
        <w:t>Порядком</w:t>
      </w:r>
      <w:r w:rsidRPr="00ED692F">
        <w:rPr>
          <w:sz w:val="18"/>
          <w:szCs w:val="18"/>
        </w:rPr>
        <w:t xml:space="preserve"> предоставления субсидии</w:t>
      </w:r>
      <w:r>
        <w:rPr>
          <w:sz w:val="18"/>
          <w:szCs w:val="18"/>
        </w:rPr>
        <w:t>.</w:t>
      </w:r>
      <w:r w:rsidRPr="00835929">
        <w:rPr>
          <w:sz w:val="18"/>
        </w:rPr>
        <w:t xml:space="preserve"> </w:t>
      </w:r>
      <w:r w:rsidRPr="00ED692F">
        <w:rPr>
          <w:sz w:val="18"/>
          <w:szCs w:val="18"/>
        </w:rPr>
        <w:t>Ука</w:t>
      </w:r>
      <w:r>
        <w:rPr>
          <w:sz w:val="18"/>
          <w:szCs w:val="18"/>
        </w:rPr>
        <w:t>зываются иные конкретные случаи</w:t>
      </w:r>
      <w:r>
        <w:rPr>
          <w:sz w:val="18"/>
        </w:rPr>
        <w:t xml:space="preserve">, установленные </w:t>
      </w:r>
      <w:r>
        <w:rPr>
          <w:sz w:val="18"/>
          <w:szCs w:val="18"/>
        </w:rPr>
        <w:t>Порядком</w:t>
      </w:r>
      <w:r w:rsidRPr="00ED692F">
        <w:rPr>
          <w:sz w:val="18"/>
          <w:szCs w:val="18"/>
        </w:rPr>
        <w:t xml:space="preserve"> предоставления субсидии</w:t>
      </w:r>
      <w:r>
        <w:rPr>
          <w:sz w:val="18"/>
          <w:szCs w:val="18"/>
        </w:rPr>
        <w:t>.</w:t>
      </w:r>
    </w:p>
  </w:footnote>
  <w:footnote w:id="37">
    <w:p w:rsidR="007B0347" w:rsidRDefault="007B0347" w:rsidP="007B0347">
      <w:pPr>
        <w:pStyle w:val="afff0"/>
      </w:pPr>
      <w:r>
        <w:rPr>
          <w:rStyle w:val="afff2"/>
        </w:rPr>
        <w:footnoteRef/>
      </w:r>
      <w:r>
        <w:t xml:space="preserve"> </w:t>
      </w:r>
      <w:r w:rsidRPr="00622F48">
        <w:rPr>
          <w:sz w:val="18"/>
          <w:szCs w:val="18"/>
        </w:rPr>
        <w:t xml:space="preserve">Предусматривается в случае, если это установлено </w:t>
      </w:r>
      <w:r>
        <w:rPr>
          <w:sz w:val="18"/>
          <w:szCs w:val="18"/>
        </w:rPr>
        <w:t>Порядком</w:t>
      </w:r>
      <w:r w:rsidRPr="00622F48">
        <w:rPr>
          <w:sz w:val="18"/>
          <w:szCs w:val="18"/>
        </w:rPr>
        <w:t xml:space="preserve"> предоставления субсидии</w:t>
      </w:r>
      <w:r>
        <w:rPr>
          <w:sz w:val="18"/>
          <w:szCs w:val="18"/>
        </w:rPr>
        <w:t>.</w:t>
      </w:r>
    </w:p>
  </w:footnote>
  <w:footnote w:id="38">
    <w:p w:rsidR="007B0347" w:rsidRDefault="007B0347" w:rsidP="007B0347">
      <w:pPr>
        <w:pStyle w:val="afff0"/>
      </w:pPr>
      <w:r>
        <w:rPr>
          <w:rStyle w:val="afff2"/>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по решению</w:t>
      </w:r>
      <w:r>
        <w:rPr>
          <w:rFonts w:ascii="Times New Roman CYR" w:hAnsi="Times New Roman CYR" w:cs="Times New Roman CYR"/>
          <w:sz w:val="18"/>
          <w:szCs w:val="18"/>
        </w:rPr>
        <w:t xml:space="preserve"> администрации    </w:t>
      </w:r>
      <w:r>
        <w:rPr>
          <w:sz w:val="18"/>
          <w:szCs w:val="18"/>
        </w:rPr>
        <w:t>в случае указания в пункте 1.1.2 с</w:t>
      </w:r>
      <w:r w:rsidRPr="006A6E91">
        <w:rPr>
          <w:sz w:val="18"/>
          <w:szCs w:val="18"/>
        </w:rPr>
        <w:t>оглашени</w:t>
      </w:r>
      <w:r>
        <w:rPr>
          <w:sz w:val="18"/>
          <w:szCs w:val="18"/>
        </w:rPr>
        <w:t>я конкретных проектов (мероприятий).</w:t>
      </w:r>
    </w:p>
  </w:footnote>
  <w:footnote w:id="39">
    <w:p w:rsidR="007B0347" w:rsidRPr="00127A95" w:rsidRDefault="007B0347" w:rsidP="007B0347">
      <w:pPr>
        <w:pStyle w:val="afff0"/>
        <w:rPr>
          <w:sz w:val="18"/>
        </w:rPr>
      </w:pPr>
      <w:r w:rsidRPr="00EA6B66">
        <w:rPr>
          <w:rStyle w:val="afff2"/>
        </w:rPr>
        <w:footnoteRef/>
      </w:r>
      <w:r w:rsidRPr="00EA6B66">
        <w:t xml:space="preserve"> </w:t>
      </w:r>
      <w:r w:rsidRPr="00127A95">
        <w:rPr>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sz w:val="18"/>
        </w:rPr>
        <w:t>п</w:t>
      </w:r>
      <w:r w:rsidRPr="00127A95">
        <w:rPr>
          <w:sz w:val="18"/>
        </w:rPr>
        <w:t>риложения № 2</w:t>
      </w:r>
      <w:r>
        <w:rPr>
          <w:sz w:val="18"/>
        </w:rPr>
        <w:t xml:space="preserve"> к соглашению.</w:t>
      </w:r>
    </w:p>
  </w:footnote>
  <w:footnote w:id="40">
    <w:p w:rsidR="007B0347" w:rsidRPr="00644ED8" w:rsidRDefault="007B0347" w:rsidP="007B0347">
      <w:pPr>
        <w:pStyle w:val="afff0"/>
      </w:pPr>
      <w:r>
        <w:rPr>
          <w:rStyle w:val="afff2"/>
        </w:rPr>
        <w:footnoteRef/>
      </w:r>
      <w:r>
        <w:t xml:space="preserve"> </w:t>
      </w:r>
      <w:r w:rsidRPr="00644ED8">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администрации  ,</w:t>
      </w:r>
      <w:r w:rsidRPr="00644ED8">
        <w:rPr>
          <w:rFonts w:ascii="Times New Roman CYR" w:hAnsi="Times New Roman CYR" w:cs="Times New Roman CYR"/>
          <w:sz w:val="18"/>
          <w:szCs w:val="18"/>
        </w:rPr>
        <w:t xml:space="preserve"> </w:t>
      </w:r>
      <w:r w:rsidRPr="00644ED8">
        <w:rPr>
          <w:sz w:val="18"/>
          <w:szCs w:val="18"/>
        </w:rPr>
        <w:t>в случае указания в пункте 1.1.2 соглашения конкретных проектов (мероприятий).</w:t>
      </w:r>
    </w:p>
  </w:footnote>
  <w:footnote w:id="41">
    <w:p w:rsidR="007B0347" w:rsidRPr="00C92C87" w:rsidRDefault="007B0347" w:rsidP="007B0347">
      <w:pPr>
        <w:pStyle w:val="afff0"/>
        <w:rPr>
          <w:sz w:val="18"/>
        </w:rPr>
      </w:pPr>
      <w:r>
        <w:rPr>
          <w:rStyle w:val="afff2"/>
        </w:rPr>
        <w:footnoteRef/>
      </w:r>
      <w:r>
        <w:t xml:space="preserve"> </w:t>
      </w:r>
      <w:r w:rsidRPr="00127A95">
        <w:rPr>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sz w:val="18"/>
        </w:rPr>
        <w:t>п</w:t>
      </w:r>
      <w:r w:rsidRPr="00127A95">
        <w:rPr>
          <w:sz w:val="18"/>
        </w:rPr>
        <w:t>риложения № 2</w:t>
      </w:r>
      <w:r>
        <w:rPr>
          <w:sz w:val="18"/>
        </w:rPr>
        <w:t xml:space="preserve"> к соглашению.</w:t>
      </w:r>
    </w:p>
  </w:footnote>
  <w:footnote w:id="42">
    <w:p w:rsidR="007B0347" w:rsidRPr="00E36C65" w:rsidRDefault="007B0347" w:rsidP="007B0347">
      <w:pPr>
        <w:pStyle w:val="afff0"/>
        <w:spacing w:line="200" w:lineRule="exact"/>
      </w:pPr>
      <w:r>
        <w:rPr>
          <w:rStyle w:val="afff2"/>
        </w:rPr>
        <w:footnoteRef/>
      </w:r>
      <w:r>
        <w:t xml:space="preserve"> </w:t>
      </w:r>
      <w:r w:rsidRPr="00127A95">
        <w:rPr>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sz w:val="18"/>
        </w:rPr>
        <w:t>п</w:t>
      </w:r>
      <w:r w:rsidRPr="00127A95">
        <w:rPr>
          <w:sz w:val="18"/>
        </w:rPr>
        <w:t>риложения № 2</w:t>
      </w:r>
      <w:r>
        <w:rPr>
          <w:sz w:val="18"/>
        </w:rPr>
        <w:t xml:space="preserve"> к соглашению.</w:t>
      </w:r>
    </w:p>
  </w:footnote>
  <w:footnote w:id="43">
    <w:p w:rsidR="007B0347" w:rsidRPr="00E36C65" w:rsidRDefault="007B0347" w:rsidP="007B0347">
      <w:pPr>
        <w:pStyle w:val="afff0"/>
        <w:spacing w:line="200" w:lineRule="exact"/>
      </w:pPr>
      <w:r>
        <w:rPr>
          <w:rStyle w:val="afff2"/>
        </w:rPr>
        <w:footnoteRef/>
      </w:r>
      <w:r>
        <w:t xml:space="preserve"> </w:t>
      </w:r>
      <w:r w:rsidRPr="007626D3">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администрации ______ сельсовета Сузунского района Новосибирской области</w:t>
      </w:r>
      <w:r w:rsidRPr="007626D3">
        <w:rPr>
          <w:rFonts w:ascii="Times New Roman CYR" w:hAnsi="Times New Roman CYR" w:cs="Times New Roman CYR"/>
          <w:sz w:val="18"/>
          <w:szCs w:val="18"/>
        </w:rPr>
        <w:t xml:space="preserve"> </w:t>
      </w:r>
      <w:r w:rsidRPr="007626D3">
        <w:rPr>
          <w:sz w:val="18"/>
          <w:szCs w:val="18"/>
        </w:rPr>
        <w:t xml:space="preserve">в случае указания в пункте 1.1.2 </w:t>
      </w:r>
      <w:r>
        <w:rPr>
          <w:sz w:val="18"/>
          <w:szCs w:val="18"/>
        </w:rPr>
        <w:t>с</w:t>
      </w:r>
      <w:r w:rsidRPr="007626D3">
        <w:rPr>
          <w:sz w:val="18"/>
          <w:szCs w:val="18"/>
        </w:rPr>
        <w:t>оглашени</w:t>
      </w:r>
      <w:r>
        <w:rPr>
          <w:sz w:val="18"/>
          <w:szCs w:val="18"/>
        </w:rPr>
        <w:t xml:space="preserve">я </w:t>
      </w:r>
      <w:r w:rsidRPr="007626D3">
        <w:rPr>
          <w:sz w:val="18"/>
          <w:szCs w:val="18"/>
        </w:rPr>
        <w:t>конкретных проектов (мероприятий).</w:t>
      </w:r>
    </w:p>
  </w:footnote>
  <w:footnote w:id="44">
    <w:p w:rsidR="007B0347" w:rsidRPr="00E36C65" w:rsidRDefault="007B0347" w:rsidP="007B0347">
      <w:pPr>
        <w:pStyle w:val="afff0"/>
        <w:spacing w:line="200" w:lineRule="exact"/>
      </w:pPr>
      <w:r>
        <w:rPr>
          <w:rStyle w:val="afff2"/>
        </w:rPr>
        <w:footnoteRef/>
      </w:r>
      <w:r>
        <w:t xml:space="preserve"> </w:t>
      </w:r>
      <w:r w:rsidRPr="00127A95">
        <w:rPr>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sz w:val="18"/>
        </w:rPr>
        <w:t>п</w:t>
      </w:r>
      <w:r w:rsidRPr="00127A95">
        <w:rPr>
          <w:sz w:val="18"/>
        </w:rPr>
        <w:t>риложения № 2</w:t>
      </w:r>
      <w:r>
        <w:rPr>
          <w:sz w:val="18"/>
        </w:rPr>
        <w:t xml:space="preserve"> к соглашению.</w:t>
      </w:r>
    </w:p>
  </w:footnote>
  <w:footnote w:id="45">
    <w:p w:rsidR="007B0347" w:rsidRPr="00E36C65" w:rsidRDefault="007B0347" w:rsidP="007B0347">
      <w:pPr>
        <w:pStyle w:val="afff0"/>
        <w:spacing w:line="200" w:lineRule="exact"/>
        <w:jc w:val="both"/>
      </w:pPr>
      <w:r>
        <w:rPr>
          <w:rStyle w:val="afff2"/>
        </w:rPr>
        <w:footnoteRef/>
      </w:r>
      <w:r>
        <w:t xml:space="preserve"> </w:t>
      </w:r>
      <w:r w:rsidRPr="00943367">
        <w:rPr>
          <w:sz w:val="18"/>
          <w:szCs w:val="18"/>
        </w:rPr>
        <w:t xml:space="preserve">Достигнутое значение показателя, указываемого в настоящей таблице должно соответствовать достигнутому значению показателя, указанному в графе 7 </w:t>
      </w:r>
      <w:r>
        <w:rPr>
          <w:sz w:val="18"/>
          <w:szCs w:val="18"/>
        </w:rPr>
        <w:t>п</w:t>
      </w:r>
      <w:r w:rsidRPr="00943367">
        <w:rPr>
          <w:sz w:val="18"/>
          <w:szCs w:val="18"/>
        </w:rPr>
        <w:t xml:space="preserve">риложения № 3 </w:t>
      </w:r>
      <w:r>
        <w:rPr>
          <w:sz w:val="18"/>
          <w:szCs w:val="18"/>
        </w:rPr>
        <w:t xml:space="preserve">к соглашению </w:t>
      </w:r>
      <w:r w:rsidRPr="00943367">
        <w:rPr>
          <w:sz w:val="18"/>
          <w:szCs w:val="18"/>
        </w:rPr>
        <w:t>на соответствующую дату</w:t>
      </w:r>
      <w:r>
        <w:rPr>
          <w:sz w:val="18"/>
          <w:szCs w:val="18"/>
        </w:rPr>
        <w:t>.</w:t>
      </w:r>
    </w:p>
  </w:footnote>
  <w:footnote w:id="46">
    <w:p w:rsidR="007B0347" w:rsidRDefault="007B0347" w:rsidP="007B0347">
      <w:pPr>
        <w:pStyle w:val="afff0"/>
        <w:spacing w:line="200" w:lineRule="exact"/>
      </w:pPr>
      <w:r>
        <w:rPr>
          <w:rStyle w:val="afff2"/>
        </w:rPr>
        <w:footnoteRef/>
      </w:r>
      <w:r>
        <w:t xml:space="preserve"> </w:t>
      </w:r>
      <w:r w:rsidRPr="00474296">
        <w:rPr>
          <w:sz w:val="18"/>
        </w:rPr>
        <w:t>Заполняется при необходимости.</w:t>
      </w:r>
    </w:p>
  </w:footnote>
  <w:footnote w:id="47">
    <w:p w:rsidR="007B0347" w:rsidRPr="004633F4" w:rsidRDefault="007B0347" w:rsidP="007B0347">
      <w:pPr>
        <w:pStyle w:val="afff0"/>
        <w:jc w:val="both"/>
        <w:rPr>
          <w:sz w:val="18"/>
        </w:rPr>
      </w:pPr>
      <w:r w:rsidRPr="004633F4">
        <w:rPr>
          <w:rStyle w:val="afff2"/>
          <w:sz w:val="18"/>
        </w:rPr>
        <w:footnoteRef/>
      </w:r>
      <w:r w:rsidRPr="004633F4">
        <w:rPr>
          <w:sz w:val="18"/>
        </w:rPr>
        <w:t xml:space="preserve"> Указывается </w:t>
      </w:r>
      <w:r>
        <w:rPr>
          <w:sz w:val="18"/>
        </w:rPr>
        <w:t>срок, на который предоставляется Субсидия.</w:t>
      </w:r>
    </w:p>
  </w:footnote>
  <w:footnote w:id="48">
    <w:p w:rsidR="007B0347" w:rsidRPr="006A6E91" w:rsidRDefault="007B0347" w:rsidP="007B0347">
      <w:pPr>
        <w:pStyle w:val="afff0"/>
        <w:jc w:val="both"/>
      </w:pPr>
      <w:r>
        <w:rPr>
          <w:rStyle w:val="afff2"/>
        </w:rPr>
        <w:footnoteRef/>
      </w:r>
      <w:r>
        <w:t xml:space="preserve"> </w:t>
      </w:r>
      <w:r w:rsidRPr="000905E2">
        <w:rPr>
          <w:sz w:val="18"/>
          <w:szCs w:val="18"/>
        </w:rPr>
        <w:t>Указывается наименование товаров (работ, услуг) на финансовое обеспечение затрат</w:t>
      </w:r>
      <w:r>
        <w:rPr>
          <w:sz w:val="18"/>
          <w:szCs w:val="18"/>
        </w:rPr>
        <w:t xml:space="preserve">, связанных </w:t>
      </w:r>
      <w:r w:rsidRPr="000905E2">
        <w:rPr>
          <w:sz w:val="18"/>
          <w:szCs w:val="18"/>
        </w:rPr>
        <w:t>с производством (реализацией) (выполнение</w:t>
      </w:r>
      <w:r>
        <w:rPr>
          <w:sz w:val="18"/>
          <w:szCs w:val="18"/>
        </w:rPr>
        <w:t xml:space="preserve">м, оказанием) </w:t>
      </w:r>
      <w:r w:rsidRPr="000905E2">
        <w:rPr>
          <w:sz w:val="18"/>
          <w:szCs w:val="18"/>
        </w:rPr>
        <w:t>которых</w:t>
      </w:r>
      <w:r>
        <w:rPr>
          <w:sz w:val="18"/>
          <w:szCs w:val="18"/>
        </w:rPr>
        <w:t>,</w:t>
      </w:r>
      <w:r w:rsidRPr="000905E2">
        <w:rPr>
          <w:sz w:val="18"/>
          <w:szCs w:val="18"/>
        </w:rPr>
        <w:t xml:space="preserve"> предоставляется Субсидия в соответствии с </w:t>
      </w:r>
      <w:r>
        <w:rPr>
          <w:sz w:val="18"/>
          <w:szCs w:val="18"/>
        </w:rPr>
        <w:t>Порядком</w:t>
      </w:r>
      <w:r w:rsidRPr="000905E2">
        <w:rPr>
          <w:sz w:val="18"/>
          <w:szCs w:val="18"/>
        </w:rPr>
        <w:t xml:space="preserve"> предоставления субсидии.</w:t>
      </w:r>
    </w:p>
  </w:footnote>
  <w:footnote w:id="49">
    <w:p w:rsidR="007B0347" w:rsidRPr="005F3DD5" w:rsidRDefault="007B0347" w:rsidP="007B0347">
      <w:pPr>
        <w:pStyle w:val="afff0"/>
        <w:jc w:val="both"/>
      </w:pPr>
      <w:r w:rsidRPr="00403ABC">
        <w:rPr>
          <w:rStyle w:val="afff2"/>
          <w:sz w:val="18"/>
        </w:rPr>
        <w:footnoteRef/>
      </w:r>
      <w:r w:rsidRPr="00403ABC">
        <w:rPr>
          <w:sz w:val="18"/>
        </w:rPr>
        <w:t xml:space="preserve"> </w:t>
      </w:r>
      <w:r>
        <w:rPr>
          <w:sz w:val="18"/>
        </w:rPr>
        <w:t xml:space="preserve">Предусматривается в случае, если это установлено Порядком предоставления субсидии. </w:t>
      </w:r>
      <w:r w:rsidRPr="00403ABC">
        <w:rPr>
          <w:sz w:val="18"/>
        </w:rPr>
        <w:t>Указываются конк</w:t>
      </w:r>
      <w:r>
        <w:rPr>
          <w:sz w:val="18"/>
        </w:rPr>
        <w:t>ретные проекты (мероприятия), установленные Порядком предоставления субсидии.</w:t>
      </w:r>
    </w:p>
  </w:footnote>
  <w:footnote w:id="50">
    <w:p w:rsidR="007B0347" w:rsidRPr="003B6789" w:rsidRDefault="007B0347" w:rsidP="007B0347">
      <w:pPr>
        <w:pStyle w:val="afff0"/>
        <w:jc w:val="both"/>
      </w:pPr>
      <w:r>
        <w:rPr>
          <w:rStyle w:val="afff2"/>
        </w:rPr>
        <w:footnoteRef/>
      </w:r>
      <w:r>
        <w:t xml:space="preserve"> </w:t>
      </w:r>
      <w:r w:rsidRPr="003B6789">
        <w:rPr>
          <w:sz w:val="18"/>
          <w:szCs w:val="18"/>
        </w:rPr>
        <w:t xml:space="preserve">Указывается конкретный размер предоставляемой Субсидии в соответствующем финансовом году </w:t>
      </w:r>
      <w:r>
        <w:rPr>
          <w:sz w:val="18"/>
          <w:szCs w:val="18"/>
        </w:rPr>
        <w:t xml:space="preserve">по коду </w:t>
      </w:r>
      <w:r w:rsidRPr="003B6789">
        <w:rPr>
          <w:sz w:val="18"/>
          <w:szCs w:val="18"/>
        </w:rPr>
        <w:t>БК, по котор</w:t>
      </w:r>
      <w:r>
        <w:rPr>
          <w:sz w:val="18"/>
          <w:szCs w:val="18"/>
        </w:rPr>
        <w:t>о</w:t>
      </w:r>
      <w:r w:rsidRPr="003B6789">
        <w:rPr>
          <w:sz w:val="18"/>
          <w:szCs w:val="18"/>
        </w:rPr>
        <w:t>м</w:t>
      </w:r>
      <w:r>
        <w:rPr>
          <w:sz w:val="18"/>
          <w:szCs w:val="18"/>
        </w:rPr>
        <w:t>у</w:t>
      </w:r>
      <w:r w:rsidRPr="003B6789">
        <w:rPr>
          <w:sz w:val="18"/>
          <w:szCs w:val="18"/>
        </w:rPr>
        <w:t xml:space="preserve"> </w:t>
      </w:r>
      <w:r>
        <w:rPr>
          <w:sz w:val="18"/>
          <w:szCs w:val="18"/>
        </w:rPr>
        <w:t>доведены лимиты бюджетных обязательств</w:t>
      </w:r>
      <w:r w:rsidRPr="003B6789">
        <w:rPr>
          <w:sz w:val="18"/>
          <w:szCs w:val="18"/>
        </w:rPr>
        <w:t xml:space="preserve"> на предоставление Субсидии.</w:t>
      </w:r>
      <w:r w:rsidRPr="00366906">
        <w:rPr>
          <w:sz w:val="18"/>
          <w:szCs w:val="18"/>
        </w:rPr>
        <w:t xml:space="preserve"> </w:t>
      </w:r>
      <w:r w:rsidRPr="003B6789">
        <w:rPr>
          <w:sz w:val="18"/>
          <w:szCs w:val="18"/>
        </w:rPr>
        <w:t>Расчет размера Субсидии с указанием информации, обосновывающей размер Субсидии</w:t>
      </w:r>
      <w:r>
        <w:rPr>
          <w:sz w:val="18"/>
          <w:szCs w:val="18"/>
        </w:rPr>
        <w:t>,</w:t>
      </w:r>
      <w:r w:rsidRPr="001D3D3A">
        <w:rPr>
          <w:sz w:val="18"/>
          <w:szCs w:val="18"/>
        </w:rPr>
        <w:t xml:space="preserve"> </w:t>
      </w:r>
      <w:r>
        <w:rPr>
          <w:sz w:val="18"/>
          <w:szCs w:val="18"/>
        </w:rPr>
        <w:t xml:space="preserve">а также (при необходимости) </w:t>
      </w:r>
      <w:r w:rsidRPr="001D3D3A">
        <w:rPr>
          <w:sz w:val="18"/>
          <w:szCs w:val="18"/>
        </w:rPr>
        <w:t>источник</w:t>
      </w:r>
      <w:r>
        <w:rPr>
          <w:sz w:val="18"/>
          <w:szCs w:val="18"/>
        </w:rPr>
        <w:t>а</w:t>
      </w:r>
      <w:r w:rsidRPr="001D3D3A">
        <w:rPr>
          <w:sz w:val="18"/>
          <w:szCs w:val="18"/>
        </w:rPr>
        <w:t xml:space="preserve"> получения</w:t>
      </w:r>
      <w:r>
        <w:rPr>
          <w:sz w:val="18"/>
          <w:szCs w:val="18"/>
        </w:rPr>
        <w:t xml:space="preserve"> данной информации</w:t>
      </w:r>
      <w:r w:rsidRPr="001D3D3A">
        <w:rPr>
          <w:sz w:val="18"/>
          <w:szCs w:val="18"/>
        </w:rPr>
        <w:t xml:space="preserve">, </w:t>
      </w:r>
      <w:r>
        <w:rPr>
          <w:sz w:val="18"/>
          <w:szCs w:val="18"/>
        </w:rPr>
        <w:t xml:space="preserve">является неотъемлемой частью соглашения </w:t>
      </w:r>
      <w:r w:rsidRPr="00E84186">
        <w:rPr>
          <w:sz w:val="18"/>
          <w:szCs w:val="18"/>
        </w:rPr>
        <w:t>(за исключение</w:t>
      </w:r>
      <w:r>
        <w:rPr>
          <w:sz w:val="18"/>
          <w:szCs w:val="18"/>
        </w:rPr>
        <w:t>м</w:t>
      </w:r>
      <w:r w:rsidRPr="00E84186">
        <w:rPr>
          <w:sz w:val="18"/>
          <w:szCs w:val="18"/>
        </w:rPr>
        <w:t xml:space="preserve"> случаев, когда размер Субсидии </w:t>
      </w:r>
      <w:r>
        <w:rPr>
          <w:sz w:val="18"/>
          <w:szCs w:val="18"/>
        </w:rPr>
        <w:t xml:space="preserve">и порядок его расчета </w:t>
      </w:r>
      <w:r w:rsidRPr="00E84186">
        <w:rPr>
          <w:sz w:val="18"/>
          <w:szCs w:val="18"/>
        </w:rPr>
        <w:t>определен</w:t>
      </w:r>
      <w:r>
        <w:rPr>
          <w:sz w:val="18"/>
          <w:szCs w:val="18"/>
        </w:rPr>
        <w:t>ы</w:t>
      </w:r>
      <w:r w:rsidRPr="00E84186">
        <w:rPr>
          <w:sz w:val="18"/>
          <w:szCs w:val="18"/>
        </w:rPr>
        <w:t xml:space="preserve"> </w:t>
      </w:r>
      <w:r>
        <w:rPr>
          <w:sz w:val="18"/>
          <w:szCs w:val="18"/>
        </w:rPr>
        <w:t>Порядком</w:t>
      </w:r>
      <w:r w:rsidRPr="00E84186">
        <w:rPr>
          <w:sz w:val="18"/>
          <w:szCs w:val="18"/>
        </w:rPr>
        <w:t xml:space="preserve"> предоставления субсидии).</w:t>
      </w:r>
    </w:p>
  </w:footnote>
  <w:footnote w:id="51">
    <w:p w:rsidR="007B0347" w:rsidRDefault="007B0347" w:rsidP="007B0347">
      <w:pPr>
        <w:pStyle w:val="afff0"/>
        <w:jc w:val="both"/>
      </w:pPr>
      <w:r w:rsidRPr="00FD5B7C">
        <w:rPr>
          <w:rStyle w:val="afff2"/>
          <w:sz w:val="18"/>
          <w:szCs w:val="18"/>
        </w:rPr>
        <w:footnoteRef/>
      </w:r>
      <w:r w:rsidRPr="00FD5B7C">
        <w:rPr>
          <w:sz w:val="18"/>
          <w:szCs w:val="18"/>
        </w:rPr>
        <w:t xml:space="preserve"> </w:t>
      </w:r>
      <w:r>
        <w:rPr>
          <w:sz w:val="18"/>
          <w:szCs w:val="18"/>
        </w:rPr>
        <w:t>Предусматривается в случае, если это установлено Порядком</w:t>
      </w:r>
      <w:r w:rsidRPr="00FD5B7C">
        <w:rPr>
          <w:sz w:val="18"/>
          <w:szCs w:val="18"/>
        </w:rPr>
        <w:t xml:space="preserve"> предоставления субсидии</w:t>
      </w:r>
      <w:r>
        <w:rPr>
          <w:sz w:val="18"/>
          <w:szCs w:val="18"/>
        </w:rPr>
        <w:t>.</w:t>
      </w:r>
    </w:p>
  </w:footnote>
  <w:footnote w:id="52">
    <w:p w:rsidR="007B0347" w:rsidRPr="008E71C3" w:rsidRDefault="007B0347" w:rsidP="007B0347">
      <w:pPr>
        <w:pStyle w:val="afff0"/>
        <w:jc w:val="both"/>
        <w:rPr>
          <w:sz w:val="18"/>
        </w:rPr>
      </w:pPr>
      <w:r w:rsidRPr="008E71C3">
        <w:rPr>
          <w:rStyle w:val="afff2"/>
          <w:sz w:val="18"/>
        </w:rPr>
        <w:footnoteRef/>
      </w:r>
      <w:r>
        <w:rPr>
          <w:sz w:val="18"/>
        </w:rPr>
        <w:t> </w:t>
      </w:r>
      <w:r w:rsidRPr="00167AF1">
        <w:rPr>
          <w:sz w:val="18"/>
        </w:rPr>
        <w:t xml:space="preserve">Предусматривается в случае, если это установлено </w:t>
      </w:r>
      <w:r>
        <w:rPr>
          <w:sz w:val="18"/>
        </w:rPr>
        <w:t>Порядком</w:t>
      </w:r>
      <w:r w:rsidRPr="00167AF1">
        <w:rPr>
          <w:sz w:val="18"/>
        </w:rPr>
        <w:t xml:space="preserve"> предоставления субсидии. Указываются конкретные </w:t>
      </w:r>
      <w:r>
        <w:rPr>
          <w:sz w:val="18"/>
        </w:rPr>
        <w:t>документы, установленные Порядком предоставления субсидии.</w:t>
      </w:r>
    </w:p>
  </w:footnote>
  <w:footnote w:id="53">
    <w:p w:rsidR="007B0347" w:rsidRPr="008E71C3" w:rsidRDefault="007B0347" w:rsidP="007B0347">
      <w:pPr>
        <w:pStyle w:val="afff0"/>
        <w:jc w:val="both"/>
        <w:rPr>
          <w:sz w:val="18"/>
        </w:rPr>
      </w:pPr>
      <w:r w:rsidRPr="008E71C3">
        <w:rPr>
          <w:rStyle w:val="afff2"/>
          <w:sz w:val="18"/>
        </w:rPr>
        <w:footnoteRef/>
      </w:r>
      <w:r w:rsidRPr="008E71C3">
        <w:rPr>
          <w:sz w:val="18"/>
        </w:rPr>
        <w:t xml:space="preserve"> </w:t>
      </w:r>
      <w:r>
        <w:rPr>
          <w:sz w:val="18"/>
        </w:rPr>
        <w:t xml:space="preserve">Предусматривается в случае, если это установлено Порядком предоставления субсидии. </w:t>
      </w:r>
      <w:r w:rsidRPr="00403ABC">
        <w:rPr>
          <w:sz w:val="18"/>
        </w:rPr>
        <w:t>Указываются конк</w:t>
      </w:r>
      <w:r>
        <w:rPr>
          <w:sz w:val="18"/>
        </w:rPr>
        <w:t>ретные условия, установленные Порядком предоставления субсидии.</w:t>
      </w:r>
    </w:p>
  </w:footnote>
  <w:footnote w:id="54">
    <w:p w:rsidR="007B0347" w:rsidRPr="008E71C3" w:rsidRDefault="007B0347" w:rsidP="007B0347">
      <w:pPr>
        <w:pStyle w:val="afff0"/>
        <w:jc w:val="both"/>
        <w:rPr>
          <w:sz w:val="18"/>
        </w:rPr>
      </w:pPr>
      <w:r w:rsidRPr="008E71C3">
        <w:rPr>
          <w:rStyle w:val="afff2"/>
          <w:sz w:val="18"/>
        </w:rPr>
        <w:footnoteRef/>
      </w:r>
      <w:r w:rsidRPr="008E71C3">
        <w:rPr>
          <w:sz w:val="18"/>
        </w:rPr>
        <w:t xml:space="preserve"> </w:t>
      </w:r>
      <w:r>
        <w:rPr>
          <w:sz w:val="18"/>
        </w:rPr>
        <w:t>Предусматривается</w:t>
      </w:r>
      <w:r w:rsidRPr="008E71C3">
        <w:rPr>
          <w:sz w:val="18"/>
        </w:rPr>
        <w:t xml:space="preserve"> в случае, если</w:t>
      </w:r>
      <w:r>
        <w:rPr>
          <w:sz w:val="18"/>
        </w:rPr>
        <w:t xml:space="preserve"> в соответствии с Порядком предоставления субсидии,</w:t>
      </w:r>
      <w:r w:rsidRPr="008E71C3">
        <w:rPr>
          <w:sz w:val="18"/>
        </w:rPr>
        <w:t xml:space="preserve"> предоставление Субсидии осуществляется в рамках казначейского сопровождения </w:t>
      </w:r>
      <w:r w:rsidRPr="006251CB">
        <w:rPr>
          <w:sz w:val="18"/>
        </w:rPr>
        <w:t>в порядке, установленном бюджетным законодательством Российской Федерации.</w:t>
      </w:r>
      <w:r>
        <w:rPr>
          <w:sz w:val="18"/>
        </w:rPr>
        <w:t xml:space="preserve"> </w:t>
      </w:r>
    </w:p>
  </w:footnote>
  <w:footnote w:id="55">
    <w:p w:rsidR="007B0347" w:rsidRPr="00275BBF" w:rsidRDefault="007B0347" w:rsidP="007B0347">
      <w:pPr>
        <w:pStyle w:val="afff0"/>
        <w:jc w:val="both"/>
        <w:rPr>
          <w:sz w:val="18"/>
        </w:rPr>
      </w:pPr>
      <w:r w:rsidRPr="008E71C3">
        <w:rPr>
          <w:rStyle w:val="afff2"/>
          <w:sz w:val="18"/>
        </w:rPr>
        <w:footnoteRef/>
      </w:r>
      <w:r w:rsidRPr="008E71C3">
        <w:rPr>
          <w:sz w:val="18"/>
        </w:rPr>
        <w:t xml:space="preserve"> </w:t>
      </w:r>
      <w:r>
        <w:rPr>
          <w:sz w:val="18"/>
        </w:rPr>
        <w:t>Предусматривается</w:t>
      </w:r>
      <w:r w:rsidRPr="006251CB">
        <w:rPr>
          <w:sz w:val="18"/>
        </w:rPr>
        <w:t xml:space="preserve"> в случае, если</w:t>
      </w:r>
      <w:r>
        <w:rPr>
          <w:sz w:val="18"/>
        </w:rPr>
        <w:t>, в соответствии с Порядком предоставления субсидии,</w:t>
      </w:r>
      <w:r w:rsidRPr="006251CB">
        <w:rPr>
          <w:sz w:val="18"/>
        </w:rPr>
        <w:t xml:space="preserve"> предоставление Субсидии не подлежит казначейскому сопровождению в порядке</w:t>
      </w:r>
      <w:r>
        <w:rPr>
          <w:sz w:val="18"/>
        </w:rPr>
        <w:t xml:space="preserve"> и в случаях</w:t>
      </w:r>
      <w:r w:rsidRPr="006251CB">
        <w:rPr>
          <w:sz w:val="18"/>
        </w:rPr>
        <w:t>, установленн</w:t>
      </w:r>
      <w:r>
        <w:rPr>
          <w:sz w:val="18"/>
        </w:rPr>
        <w:t>ых</w:t>
      </w:r>
      <w:r w:rsidRPr="006251CB">
        <w:rPr>
          <w:sz w:val="18"/>
        </w:rPr>
        <w:t xml:space="preserve"> бюджетным законодательством Российской Федерации,</w:t>
      </w:r>
      <w:r w:rsidRPr="008E71C3">
        <w:rPr>
          <w:sz w:val="18"/>
        </w:rPr>
        <w:t xml:space="preserve"> а также</w:t>
      </w:r>
      <w:r>
        <w:rPr>
          <w:sz w:val="18"/>
        </w:rPr>
        <w:t xml:space="preserve"> </w:t>
      </w:r>
      <w:r w:rsidRPr="008E71C3">
        <w:rPr>
          <w:sz w:val="18"/>
        </w:rPr>
        <w:t>в случае</w:t>
      </w:r>
      <w:r>
        <w:rPr>
          <w:sz w:val="18"/>
        </w:rPr>
        <w:t>,</w:t>
      </w:r>
      <w:r w:rsidRPr="008E71C3">
        <w:rPr>
          <w:sz w:val="18"/>
        </w:rPr>
        <w:t xml:space="preserve"> если Получател</w:t>
      </w:r>
      <w:r>
        <w:rPr>
          <w:sz w:val="18"/>
        </w:rPr>
        <w:t>ем</w:t>
      </w:r>
      <w:r w:rsidRPr="008E71C3">
        <w:rPr>
          <w:sz w:val="18"/>
        </w:rPr>
        <w:t xml:space="preserve"> является индивидуальны</w:t>
      </w:r>
      <w:r>
        <w:rPr>
          <w:sz w:val="18"/>
        </w:rPr>
        <w:t>й</w:t>
      </w:r>
      <w:r w:rsidRPr="008E71C3">
        <w:rPr>
          <w:sz w:val="18"/>
        </w:rPr>
        <w:t xml:space="preserve"> предпринимател</w:t>
      </w:r>
      <w:r>
        <w:rPr>
          <w:sz w:val="18"/>
        </w:rPr>
        <w:t>ь</w:t>
      </w:r>
      <w:r w:rsidRPr="008E71C3">
        <w:rPr>
          <w:sz w:val="18"/>
        </w:rPr>
        <w:t>, физическ</w:t>
      </w:r>
      <w:r>
        <w:rPr>
          <w:sz w:val="18"/>
        </w:rPr>
        <w:t>ое</w:t>
      </w:r>
      <w:r w:rsidRPr="008E71C3">
        <w:rPr>
          <w:sz w:val="18"/>
        </w:rPr>
        <w:t xml:space="preserve"> лицо – производител</w:t>
      </w:r>
      <w:r>
        <w:rPr>
          <w:sz w:val="18"/>
        </w:rPr>
        <w:t>ь</w:t>
      </w:r>
      <w:r w:rsidRPr="008E71C3">
        <w:rPr>
          <w:sz w:val="18"/>
        </w:rPr>
        <w:t xml:space="preserve"> товаров, работ, услуг</w:t>
      </w:r>
      <w:r>
        <w:rPr>
          <w:sz w:val="18"/>
        </w:rPr>
        <w:t>.</w:t>
      </w:r>
    </w:p>
  </w:footnote>
  <w:footnote w:id="56">
    <w:p w:rsidR="007B0347" w:rsidRDefault="007B0347" w:rsidP="007B0347">
      <w:pPr>
        <w:pStyle w:val="afff0"/>
        <w:jc w:val="both"/>
      </w:pPr>
      <w:r>
        <w:rPr>
          <w:rStyle w:val="afff2"/>
        </w:rPr>
        <w:footnoteRef/>
      </w:r>
      <w:r>
        <w:t xml:space="preserve"> </w:t>
      </w:r>
      <w:r>
        <w:rPr>
          <w:sz w:val="18"/>
          <w:szCs w:val="18"/>
        </w:rPr>
        <w:t xml:space="preserve">Предусматривается </w:t>
      </w:r>
      <w:r w:rsidRPr="00B3150E">
        <w:rPr>
          <w:sz w:val="18"/>
          <w:szCs w:val="18"/>
        </w:rPr>
        <w:t xml:space="preserve">в случае, если это установлено </w:t>
      </w:r>
      <w:r>
        <w:rPr>
          <w:sz w:val="18"/>
          <w:szCs w:val="18"/>
        </w:rPr>
        <w:t>Порядком</w:t>
      </w:r>
      <w:r w:rsidRPr="00B3150E">
        <w:rPr>
          <w:sz w:val="18"/>
          <w:szCs w:val="18"/>
        </w:rPr>
        <w:t xml:space="preserve"> предоставления субсидии</w:t>
      </w:r>
      <w:r>
        <w:rPr>
          <w:sz w:val="18"/>
          <w:szCs w:val="18"/>
        </w:rPr>
        <w:t xml:space="preserve">. </w:t>
      </w:r>
      <w:r w:rsidRPr="0028680C">
        <w:rPr>
          <w:sz w:val="18"/>
          <w:szCs w:val="18"/>
        </w:rPr>
        <w:t xml:space="preserve">Приложение, указанное в пункте </w:t>
      </w:r>
      <w:r>
        <w:rPr>
          <w:sz w:val="18"/>
          <w:szCs w:val="18"/>
        </w:rPr>
        <w:t>3.2.2.2</w:t>
      </w:r>
      <w:r w:rsidRPr="0028680C">
        <w:rPr>
          <w:sz w:val="18"/>
          <w:szCs w:val="18"/>
        </w:rPr>
        <w:t xml:space="preserve">, оформляется </w:t>
      </w:r>
      <w:r>
        <w:rPr>
          <w:sz w:val="18"/>
          <w:szCs w:val="18"/>
        </w:rPr>
        <w:t xml:space="preserve">в соответствии с </w:t>
      </w:r>
      <w:r w:rsidRPr="0028680C">
        <w:rPr>
          <w:sz w:val="18"/>
          <w:szCs w:val="18"/>
        </w:rPr>
        <w:t>приложен</w:t>
      </w:r>
      <w:r>
        <w:rPr>
          <w:sz w:val="18"/>
          <w:szCs w:val="18"/>
        </w:rPr>
        <w:t>ием</w:t>
      </w:r>
      <w:r w:rsidRPr="0028680C">
        <w:rPr>
          <w:sz w:val="18"/>
          <w:szCs w:val="18"/>
        </w:rPr>
        <w:t xml:space="preserve"> № </w:t>
      </w:r>
      <w:r>
        <w:rPr>
          <w:sz w:val="18"/>
          <w:szCs w:val="18"/>
        </w:rPr>
        <w:t>1 к настоящей Типовой форме, если иная форма не установлена Порядком предоставления субсидий.</w:t>
      </w:r>
    </w:p>
  </w:footnote>
  <w:footnote w:id="57">
    <w:p w:rsidR="007B0347" w:rsidRDefault="007B0347" w:rsidP="007B0347">
      <w:pPr>
        <w:pStyle w:val="afff0"/>
        <w:jc w:val="both"/>
      </w:pPr>
      <w:r>
        <w:rPr>
          <w:rStyle w:val="afff2"/>
        </w:rPr>
        <w:footnoteRef/>
      </w:r>
      <w:r>
        <w:t xml:space="preserve"> </w:t>
      </w:r>
      <w:r w:rsidRPr="001815D6">
        <w:rPr>
          <w:sz w:val="18"/>
          <w:szCs w:val="18"/>
        </w:rPr>
        <w:t>Предусматривается</w:t>
      </w:r>
      <w:r w:rsidRPr="00EF69D3">
        <w:rPr>
          <w:sz w:val="18"/>
          <w:szCs w:val="18"/>
        </w:rPr>
        <w:t xml:space="preserve"> </w:t>
      </w:r>
      <w:r w:rsidRPr="00B3150E">
        <w:rPr>
          <w:sz w:val="18"/>
          <w:szCs w:val="18"/>
        </w:rPr>
        <w:t xml:space="preserve">в случае, если это установлено </w:t>
      </w:r>
      <w:r>
        <w:rPr>
          <w:sz w:val="18"/>
          <w:szCs w:val="18"/>
        </w:rPr>
        <w:t>Порядком</w:t>
      </w:r>
      <w:r w:rsidRPr="00B3150E">
        <w:rPr>
          <w:sz w:val="18"/>
          <w:szCs w:val="18"/>
        </w:rPr>
        <w:t xml:space="preserve"> предоставления субсидии</w:t>
      </w:r>
      <w:r>
        <w:rPr>
          <w:sz w:val="18"/>
          <w:szCs w:val="18"/>
        </w:rPr>
        <w:t xml:space="preserve">. </w:t>
      </w:r>
      <w:r w:rsidRPr="006251CB">
        <w:rPr>
          <w:sz w:val="18"/>
        </w:rPr>
        <w:t>Указываются конкретные документы</w:t>
      </w:r>
      <w:r>
        <w:rPr>
          <w:sz w:val="18"/>
        </w:rPr>
        <w:t>, установленные Порядком предоставления субсидии.</w:t>
      </w:r>
    </w:p>
  </w:footnote>
  <w:footnote w:id="58">
    <w:p w:rsidR="007B0347" w:rsidRDefault="007B0347" w:rsidP="007B0347">
      <w:pPr>
        <w:pStyle w:val="afff0"/>
        <w:jc w:val="both"/>
      </w:pPr>
      <w:r>
        <w:rPr>
          <w:rStyle w:val="afff2"/>
        </w:rPr>
        <w:footnoteRef/>
      </w:r>
      <w:r>
        <w:t xml:space="preserve"> </w:t>
      </w:r>
      <w:r w:rsidRPr="006A6E91">
        <w:rPr>
          <w:sz w:val="18"/>
          <w:szCs w:val="18"/>
        </w:rPr>
        <w:t>Предусматривается при наличии в соглашении</w:t>
      </w:r>
      <w:r>
        <w:rPr>
          <w:sz w:val="18"/>
          <w:szCs w:val="18"/>
        </w:rPr>
        <w:t xml:space="preserve"> </w:t>
      </w:r>
      <w:r w:rsidRPr="006A6E91">
        <w:rPr>
          <w:sz w:val="18"/>
          <w:szCs w:val="18"/>
        </w:rPr>
        <w:t>пунктов 3.1.1, 3.1.2, 3.</w:t>
      </w:r>
      <w:r>
        <w:rPr>
          <w:sz w:val="18"/>
          <w:szCs w:val="18"/>
        </w:rPr>
        <w:t>2</w:t>
      </w:r>
      <w:r w:rsidRPr="006A6E91">
        <w:rPr>
          <w:sz w:val="18"/>
          <w:szCs w:val="18"/>
        </w:rPr>
        <w:t>.2.3</w:t>
      </w:r>
      <w:r>
        <w:rPr>
          <w:sz w:val="18"/>
          <w:szCs w:val="18"/>
        </w:rPr>
        <w:t>, 4.2.2 и (или) иных пунктов, предусматривающих представление Получателем в администрацию   конкретных документов, с указанием таких пунктов.</w:t>
      </w:r>
    </w:p>
  </w:footnote>
  <w:footnote w:id="59">
    <w:p w:rsidR="007B0347" w:rsidRDefault="007B0347" w:rsidP="007B0347">
      <w:pPr>
        <w:pStyle w:val="afff0"/>
        <w:jc w:val="both"/>
      </w:pPr>
      <w:r>
        <w:rPr>
          <w:rStyle w:val="afff2"/>
        </w:rPr>
        <w:footnoteRef/>
      </w:r>
      <w:r>
        <w:t xml:space="preserve"> </w:t>
      </w:r>
      <w:r>
        <w:rPr>
          <w:sz w:val="18"/>
        </w:rPr>
        <w:t>Предусматривается</w:t>
      </w:r>
      <w:r w:rsidRPr="008E71C3">
        <w:rPr>
          <w:sz w:val="18"/>
        </w:rPr>
        <w:t xml:space="preserve"> </w:t>
      </w:r>
      <w:r>
        <w:rPr>
          <w:sz w:val="18"/>
        </w:rPr>
        <w:t xml:space="preserve">в случае, если бюджетным законодательством Российской Федерации и (или) Порядком предоставления субсидии установлено право администрации   </w:t>
      </w:r>
      <w:r>
        <w:rPr>
          <w:sz w:val="18"/>
          <w:szCs w:val="18"/>
        </w:rPr>
        <w:t>как</w:t>
      </w:r>
      <w:r w:rsidRPr="008D7E91">
        <w:rPr>
          <w:sz w:val="18"/>
          <w:szCs w:val="18"/>
        </w:rPr>
        <w:t xml:space="preserve"> главного распорядител</w:t>
      </w:r>
      <w:r>
        <w:rPr>
          <w:sz w:val="18"/>
          <w:szCs w:val="18"/>
        </w:rPr>
        <w:t xml:space="preserve">я средств бюджета  поселения  принимать решение об утверждении им Сведений. </w:t>
      </w:r>
      <w:r w:rsidRPr="00615130">
        <w:rPr>
          <w:sz w:val="18"/>
          <w:szCs w:val="18"/>
        </w:rPr>
        <w:t xml:space="preserve">Не предусматривается в случае, если </w:t>
      </w:r>
      <w:r w:rsidRPr="00615130">
        <w:rPr>
          <w:sz w:val="18"/>
        </w:rPr>
        <w:t>Получателем является индивидуальный предприниматель, физическое лицо – производитель товаров, работ, услуг.</w:t>
      </w:r>
    </w:p>
  </w:footnote>
  <w:footnote w:id="60">
    <w:p w:rsidR="007B0347" w:rsidRDefault="007B0347" w:rsidP="007B0347">
      <w:pPr>
        <w:pStyle w:val="afff0"/>
        <w:jc w:val="both"/>
      </w:pPr>
      <w:r>
        <w:rPr>
          <w:rStyle w:val="afff2"/>
        </w:rPr>
        <w:footnoteRef/>
      </w:r>
      <w:r>
        <w:t xml:space="preserve"> </w:t>
      </w:r>
      <w:r>
        <w:rPr>
          <w:sz w:val="18"/>
          <w:szCs w:val="18"/>
        </w:rPr>
        <w:t>Предусматривается</w:t>
      </w:r>
      <w:r w:rsidRPr="00403ABC">
        <w:rPr>
          <w:sz w:val="18"/>
          <w:szCs w:val="18"/>
        </w:rPr>
        <w:t xml:space="preserve"> </w:t>
      </w:r>
      <w:r>
        <w:rPr>
          <w:sz w:val="18"/>
          <w:szCs w:val="18"/>
        </w:rPr>
        <w:t xml:space="preserve">в случае, если Порядком предоставления субсидии установлено право </w:t>
      </w:r>
      <w:r>
        <w:rPr>
          <w:sz w:val="18"/>
        </w:rPr>
        <w:t xml:space="preserve">администрации </w:t>
      </w:r>
      <w:r>
        <w:rPr>
          <w:sz w:val="18"/>
          <w:szCs w:val="18"/>
        </w:rPr>
        <w:t>устанавливать конкретные показатели результативности и (или) иные показатели в соглашении.</w:t>
      </w:r>
    </w:p>
  </w:footnote>
  <w:footnote w:id="61">
    <w:p w:rsidR="007B0347" w:rsidRPr="00403ABC" w:rsidRDefault="007B0347" w:rsidP="007B0347">
      <w:pPr>
        <w:pStyle w:val="afff0"/>
        <w:jc w:val="both"/>
        <w:rPr>
          <w:sz w:val="18"/>
          <w:szCs w:val="18"/>
        </w:rPr>
      </w:pPr>
      <w:r w:rsidRPr="00403ABC">
        <w:rPr>
          <w:rStyle w:val="afff2"/>
          <w:sz w:val="18"/>
          <w:szCs w:val="18"/>
        </w:rPr>
        <w:footnoteRef/>
      </w:r>
      <w:r w:rsidRPr="00403ABC">
        <w:rPr>
          <w:sz w:val="18"/>
          <w:szCs w:val="18"/>
        </w:rPr>
        <w:t xml:space="preserve"> </w:t>
      </w:r>
      <w:r>
        <w:rPr>
          <w:sz w:val="18"/>
          <w:szCs w:val="18"/>
        </w:rPr>
        <w:t>Предусматривается</w:t>
      </w:r>
      <w:r w:rsidRPr="00403ABC">
        <w:rPr>
          <w:sz w:val="18"/>
          <w:szCs w:val="18"/>
        </w:rPr>
        <w:t xml:space="preserve"> </w:t>
      </w:r>
      <w:r>
        <w:rPr>
          <w:sz w:val="18"/>
          <w:szCs w:val="18"/>
        </w:rPr>
        <w:t xml:space="preserve">в случае, если это предусмотрено Порядком предоставления субсидии. </w:t>
      </w:r>
      <w:r w:rsidRPr="00C45D0E">
        <w:rPr>
          <w:sz w:val="18"/>
          <w:szCs w:val="18"/>
        </w:rPr>
        <w:t>Приложение, указанное в</w:t>
      </w:r>
      <w:r>
        <w:rPr>
          <w:sz w:val="18"/>
          <w:szCs w:val="18"/>
        </w:rPr>
        <w:t xml:space="preserve"> пункте 4.1.5.1</w:t>
      </w:r>
      <w:r w:rsidRPr="00C45D0E">
        <w:rPr>
          <w:sz w:val="18"/>
          <w:szCs w:val="18"/>
        </w:rPr>
        <w:t>, оформляется в соответствии с приложением № 2 к настоящей Типовой форме</w:t>
      </w:r>
      <w:r>
        <w:rPr>
          <w:sz w:val="18"/>
          <w:szCs w:val="18"/>
        </w:rPr>
        <w:t>.</w:t>
      </w:r>
    </w:p>
  </w:footnote>
  <w:footnote w:id="62">
    <w:p w:rsidR="007B0347" w:rsidRDefault="007B0347" w:rsidP="007B0347">
      <w:pPr>
        <w:pStyle w:val="afff0"/>
        <w:jc w:val="both"/>
      </w:pPr>
      <w:r>
        <w:rPr>
          <w:rStyle w:val="afff2"/>
        </w:rPr>
        <w:footnoteRef/>
      </w:r>
      <w:r>
        <w:t> </w:t>
      </w:r>
      <w:r w:rsidRPr="001815D6">
        <w:rPr>
          <w:sz w:val="18"/>
          <w:szCs w:val="18"/>
        </w:rPr>
        <w:t>Предусматривается</w:t>
      </w:r>
      <w:r w:rsidRPr="00EF69D3">
        <w:rPr>
          <w:sz w:val="18"/>
          <w:szCs w:val="18"/>
        </w:rPr>
        <w:t xml:space="preserve"> </w:t>
      </w:r>
      <w:r w:rsidRPr="00B3150E">
        <w:rPr>
          <w:sz w:val="18"/>
          <w:szCs w:val="18"/>
        </w:rPr>
        <w:t xml:space="preserve">в случае, если это установлено </w:t>
      </w:r>
      <w:r>
        <w:rPr>
          <w:sz w:val="18"/>
          <w:szCs w:val="18"/>
        </w:rPr>
        <w:t>Порядком</w:t>
      </w:r>
      <w:r w:rsidRPr="00B3150E">
        <w:rPr>
          <w:sz w:val="18"/>
          <w:szCs w:val="18"/>
        </w:rPr>
        <w:t xml:space="preserve"> предоставления субсидии</w:t>
      </w:r>
      <w:r>
        <w:rPr>
          <w:sz w:val="18"/>
          <w:szCs w:val="18"/>
        </w:rPr>
        <w:t xml:space="preserve">. Указываются иные конкретные показатели, оформляемые в виде приложения к соглашению, </w:t>
      </w:r>
      <w:r w:rsidRPr="00180C7E">
        <w:rPr>
          <w:sz w:val="18"/>
          <w:szCs w:val="18"/>
        </w:rPr>
        <w:t>явля</w:t>
      </w:r>
      <w:r>
        <w:rPr>
          <w:sz w:val="18"/>
          <w:szCs w:val="18"/>
        </w:rPr>
        <w:t>ющемуся</w:t>
      </w:r>
      <w:r w:rsidRPr="00180C7E">
        <w:rPr>
          <w:sz w:val="18"/>
          <w:szCs w:val="18"/>
        </w:rPr>
        <w:t xml:space="preserve"> </w:t>
      </w:r>
      <w:r>
        <w:rPr>
          <w:sz w:val="18"/>
          <w:szCs w:val="18"/>
        </w:rPr>
        <w:t xml:space="preserve">его </w:t>
      </w:r>
      <w:r w:rsidRPr="00180C7E">
        <w:rPr>
          <w:sz w:val="18"/>
          <w:szCs w:val="18"/>
        </w:rPr>
        <w:t>неотъемлемой</w:t>
      </w:r>
      <w:r>
        <w:rPr>
          <w:sz w:val="18"/>
          <w:szCs w:val="18"/>
        </w:rPr>
        <w:t xml:space="preserve"> частью.</w:t>
      </w:r>
    </w:p>
  </w:footnote>
  <w:footnote w:id="63">
    <w:p w:rsidR="007B0347" w:rsidRPr="00AC6C45" w:rsidRDefault="007B0347" w:rsidP="007B0347">
      <w:pPr>
        <w:pStyle w:val="afff0"/>
        <w:jc w:val="both"/>
      </w:pPr>
      <w:r>
        <w:rPr>
          <w:rStyle w:val="afff2"/>
        </w:rPr>
        <w:footnoteRef/>
      </w:r>
      <w:r>
        <w:t xml:space="preserve"> </w:t>
      </w:r>
      <w:r w:rsidRPr="006A6E91">
        <w:rPr>
          <w:sz w:val="18"/>
          <w:szCs w:val="18"/>
        </w:rPr>
        <w:t xml:space="preserve">Предусматривается при </w:t>
      </w:r>
      <w:r w:rsidRPr="00AC6C45">
        <w:rPr>
          <w:sz w:val="18"/>
          <w:szCs w:val="18"/>
        </w:rPr>
        <w:t>наличии в соглашении пункта 4.1.</w:t>
      </w:r>
      <w:r>
        <w:rPr>
          <w:sz w:val="18"/>
          <w:szCs w:val="18"/>
        </w:rPr>
        <w:t>5, а также в случае, если это установлено Порядком предоставления субсидии</w:t>
      </w:r>
      <w:r w:rsidRPr="00AC6C45">
        <w:rPr>
          <w:sz w:val="18"/>
          <w:szCs w:val="18"/>
        </w:rPr>
        <w:t>.</w:t>
      </w:r>
    </w:p>
  </w:footnote>
  <w:footnote w:id="64">
    <w:p w:rsidR="007B0347" w:rsidRPr="00AC6C45" w:rsidRDefault="007B0347" w:rsidP="007B0347">
      <w:pPr>
        <w:pStyle w:val="afff0"/>
        <w:jc w:val="both"/>
        <w:rPr>
          <w:sz w:val="18"/>
          <w:szCs w:val="18"/>
        </w:rPr>
      </w:pPr>
      <w:r w:rsidRPr="00AC6C45">
        <w:rPr>
          <w:rStyle w:val="afff2"/>
          <w:sz w:val="18"/>
          <w:szCs w:val="18"/>
        </w:rPr>
        <w:footnoteRef/>
      </w:r>
      <w:r w:rsidRPr="00AC6C45">
        <w:rPr>
          <w:sz w:val="18"/>
          <w:szCs w:val="18"/>
        </w:rPr>
        <w:t xml:space="preserve"> Предусматривается при наличии в соглашении пункта 4.1.</w:t>
      </w:r>
      <w:r>
        <w:rPr>
          <w:sz w:val="18"/>
          <w:szCs w:val="18"/>
        </w:rPr>
        <w:t>5</w:t>
      </w:r>
      <w:r w:rsidRPr="00AC6C45">
        <w:rPr>
          <w:sz w:val="18"/>
          <w:szCs w:val="18"/>
        </w:rPr>
        <w:t xml:space="preserve">.1, а также в случае, если это установлено </w:t>
      </w:r>
      <w:r>
        <w:rPr>
          <w:sz w:val="18"/>
          <w:szCs w:val="18"/>
        </w:rPr>
        <w:t>Порядком</w:t>
      </w:r>
      <w:r w:rsidRPr="00AC6C45">
        <w:rPr>
          <w:sz w:val="18"/>
          <w:szCs w:val="18"/>
        </w:rPr>
        <w:t xml:space="preserve"> предоставления субсидии. Отчет, указанный в пункте 4.1.</w:t>
      </w:r>
      <w:r>
        <w:rPr>
          <w:sz w:val="18"/>
          <w:szCs w:val="18"/>
        </w:rPr>
        <w:t>6</w:t>
      </w:r>
      <w:r w:rsidRPr="00AC6C45">
        <w:rPr>
          <w:sz w:val="18"/>
          <w:szCs w:val="18"/>
        </w:rPr>
        <w:t>.1, оформляется по форме согласно приложению № 3 к настоящей Типовой форме</w:t>
      </w:r>
      <w:r w:rsidRPr="00663960">
        <w:rPr>
          <w:sz w:val="18"/>
          <w:szCs w:val="18"/>
        </w:rPr>
        <w:t xml:space="preserve"> </w:t>
      </w:r>
      <w:r>
        <w:rPr>
          <w:sz w:val="18"/>
          <w:szCs w:val="18"/>
        </w:rPr>
        <w:t xml:space="preserve">(в случае если Порядком предоставления субсидии </w:t>
      </w:r>
      <w:r>
        <w:rPr>
          <w:sz w:val="18"/>
        </w:rPr>
        <w:t xml:space="preserve">установлено право администрации  </w:t>
      </w:r>
      <w:r>
        <w:rPr>
          <w:sz w:val="18"/>
          <w:szCs w:val="18"/>
        </w:rPr>
        <w:t xml:space="preserve"> устанавливать сроки и формы представления отчетности в соглашении) или </w:t>
      </w:r>
      <w:r w:rsidRPr="00581F86">
        <w:rPr>
          <w:sz w:val="18"/>
          <w:szCs w:val="18"/>
        </w:rPr>
        <w:t>иной форм</w:t>
      </w:r>
      <w:r>
        <w:rPr>
          <w:sz w:val="18"/>
          <w:szCs w:val="18"/>
        </w:rPr>
        <w:t>е</w:t>
      </w:r>
      <w:r w:rsidRPr="00581F86">
        <w:rPr>
          <w:sz w:val="18"/>
          <w:szCs w:val="18"/>
        </w:rPr>
        <w:t xml:space="preserve">, </w:t>
      </w:r>
      <w:r>
        <w:rPr>
          <w:sz w:val="18"/>
          <w:szCs w:val="18"/>
        </w:rPr>
        <w:t>установленной Порядком предоставления субсидии</w:t>
      </w:r>
      <w:r w:rsidRPr="00581F86">
        <w:rPr>
          <w:sz w:val="18"/>
          <w:szCs w:val="18"/>
        </w:rPr>
        <w:t>, которая является неотъемлемой частью соглашения</w:t>
      </w:r>
      <w:r>
        <w:rPr>
          <w:sz w:val="18"/>
          <w:szCs w:val="18"/>
        </w:rPr>
        <w:t>.</w:t>
      </w:r>
    </w:p>
  </w:footnote>
  <w:footnote w:id="65">
    <w:p w:rsidR="007B0347" w:rsidRPr="00881891" w:rsidRDefault="007B0347" w:rsidP="007B0347">
      <w:pPr>
        <w:pStyle w:val="afff0"/>
        <w:jc w:val="both"/>
        <w:rPr>
          <w:sz w:val="18"/>
          <w:szCs w:val="18"/>
        </w:rPr>
      </w:pPr>
      <w:r w:rsidRPr="00AC6C45">
        <w:rPr>
          <w:rStyle w:val="afff2"/>
          <w:sz w:val="18"/>
          <w:szCs w:val="18"/>
        </w:rPr>
        <w:footnoteRef/>
      </w:r>
      <w:r w:rsidRPr="00AC6C45">
        <w:rPr>
          <w:sz w:val="18"/>
          <w:szCs w:val="18"/>
        </w:rPr>
        <w:t xml:space="preserve"> Предусматривается при наличии в соглашении</w:t>
      </w:r>
      <w:r>
        <w:rPr>
          <w:sz w:val="18"/>
          <w:szCs w:val="18"/>
        </w:rPr>
        <w:t xml:space="preserve"> пункта 4.1.5.2. </w:t>
      </w:r>
      <w:r w:rsidRPr="00C45D0E">
        <w:rPr>
          <w:sz w:val="18"/>
          <w:szCs w:val="18"/>
        </w:rPr>
        <w:t>Указыва</w:t>
      </w:r>
      <w:r>
        <w:rPr>
          <w:sz w:val="18"/>
          <w:szCs w:val="18"/>
        </w:rPr>
        <w:t>ю</w:t>
      </w:r>
      <w:r w:rsidRPr="00C45D0E">
        <w:rPr>
          <w:sz w:val="18"/>
          <w:szCs w:val="18"/>
        </w:rPr>
        <w:t xml:space="preserve">тся </w:t>
      </w:r>
      <w:r>
        <w:rPr>
          <w:sz w:val="18"/>
          <w:szCs w:val="18"/>
        </w:rPr>
        <w:t xml:space="preserve">иные конкретные </w:t>
      </w:r>
      <w:r w:rsidRPr="00C45D0E">
        <w:rPr>
          <w:sz w:val="18"/>
          <w:szCs w:val="18"/>
        </w:rPr>
        <w:t>основани</w:t>
      </w:r>
      <w:r>
        <w:rPr>
          <w:sz w:val="18"/>
          <w:szCs w:val="18"/>
        </w:rPr>
        <w:t>я (в том числе отчеты)</w:t>
      </w:r>
      <w:r w:rsidRPr="00C45D0E">
        <w:rPr>
          <w:sz w:val="18"/>
          <w:szCs w:val="18"/>
        </w:rPr>
        <w:t xml:space="preserve"> для осуществления оценки </w:t>
      </w:r>
      <w:r w:rsidRPr="00DD14B1">
        <w:rPr>
          <w:sz w:val="18"/>
          <w:szCs w:val="18"/>
        </w:rPr>
        <w:t xml:space="preserve">достижения </w:t>
      </w:r>
      <w:r>
        <w:rPr>
          <w:sz w:val="18"/>
          <w:szCs w:val="18"/>
        </w:rPr>
        <w:t xml:space="preserve">Получателем </w:t>
      </w:r>
      <w:r w:rsidRPr="00DD14B1">
        <w:rPr>
          <w:sz w:val="18"/>
          <w:szCs w:val="18"/>
        </w:rPr>
        <w:t xml:space="preserve">показателей, установленных </w:t>
      </w:r>
      <w:r>
        <w:rPr>
          <w:sz w:val="18"/>
        </w:rPr>
        <w:t xml:space="preserve">администрацией  </w:t>
      </w:r>
      <w:r>
        <w:rPr>
          <w:sz w:val="18"/>
          <w:szCs w:val="18"/>
        </w:rPr>
        <w:t>, установленные Порядком предоставления субсидии.</w:t>
      </w:r>
    </w:p>
  </w:footnote>
  <w:footnote w:id="66">
    <w:p w:rsidR="007B0347" w:rsidRPr="00403ABC" w:rsidRDefault="007B0347" w:rsidP="007B0347">
      <w:pPr>
        <w:pStyle w:val="afff0"/>
        <w:jc w:val="both"/>
        <w:rPr>
          <w:sz w:val="18"/>
          <w:szCs w:val="18"/>
        </w:rPr>
      </w:pPr>
      <w:r w:rsidRPr="00403ABC">
        <w:rPr>
          <w:rStyle w:val="afff2"/>
          <w:sz w:val="18"/>
          <w:szCs w:val="18"/>
        </w:rPr>
        <w:footnoteRef/>
      </w:r>
      <w:r w:rsidRPr="00403ABC">
        <w:rPr>
          <w:sz w:val="18"/>
          <w:szCs w:val="18"/>
        </w:rPr>
        <w:t xml:space="preserve"> </w:t>
      </w:r>
      <w:r w:rsidRPr="00581F86">
        <w:rPr>
          <w:sz w:val="18"/>
          <w:szCs w:val="18"/>
        </w:rPr>
        <w:t>Отчет, указанный в пункте 4.</w:t>
      </w:r>
      <w:r>
        <w:rPr>
          <w:sz w:val="18"/>
          <w:szCs w:val="18"/>
        </w:rPr>
        <w:t>1</w:t>
      </w:r>
      <w:r w:rsidRPr="00581F86">
        <w:rPr>
          <w:sz w:val="18"/>
          <w:szCs w:val="18"/>
        </w:rPr>
        <w:t>.</w:t>
      </w:r>
      <w:r>
        <w:rPr>
          <w:sz w:val="18"/>
          <w:szCs w:val="18"/>
        </w:rPr>
        <w:t>7</w:t>
      </w:r>
      <w:r w:rsidRPr="00581F86">
        <w:rPr>
          <w:sz w:val="18"/>
          <w:szCs w:val="18"/>
        </w:rPr>
        <w:t>.1</w:t>
      </w:r>
      <w:r>
        <w:rPr>
          <w:sz w:val="18"/>
          <w:szCs w:val="18"/>
        </w:rPr>
        <w:t>.1</w:t>
      </w:r>
      <w:r w:rsidRPr="00581F86">
        <w:rPr>
          <w:sz w:val="18"/>
          <w:szCs w:val="18"/>
        </w:rPr>
        <w:t xml:space="preserve">, оформляется по форме </w:t>
      </w:r>
      <w:r>
        <w:rPr>
          <w:sz w:val="18"/>
          <w:szCs w:val="18"/>
        </w:rPr>
        <w:t>согласно</w:t>
      </w:r>
      <w:r w:rsidRPr="00581F86">
        <w:rPr>
          <w:sz w:val="18"/>
          <w:szCs w:val="18"/>
        </w:rPr>
        <w:t xml:space="preserve"> приложени</w:t>
      </w:r>
      <w:r>
        <w:rPr>
          <w:sz w:val="18"/>
          <w:szCs w:val="18"/>
        </w:rPr>
        <w:t>ю</w:t>
      </w:r>
      <w:r w:rsidRPr="00581F86">
        <w:rPr>
          <w:sz w:val="18"/>
          <w:szCs w:val="18"/>
        </w:rPr>
        <w:t xml:space="preserve"> № 4 к настоящей Типовой форме </w:t>
      </w:r>
      <w:r>
        <w:rPr>
          <w:sz w:val="18"/>
          <w:szCs w:val="18"/>
        </w:rPr>
        <w:t xml:space="preserve">(в случае если Порядком предоставления субсидии </w:t>
      </w:r>
      <w:r>
        <w:rPr>
          <w:sz w:val="18"/>
        </w:rPr>
        <w:t xml:space="preserve">установлено право администрации  </w:t>
      </w:r>
      <w:r>
        <w:rPr>
          <w:sz w:val="18"/>
          <w:szCs w:val="18"/>
        </w:rPr>
        <w:t xml:space="preserve"> устанавливать сроки и формы представления отчетности в соглашении) </w:t>
      </w:r>
      <w:r w:rsidRPr="00581F86">
        <w:rPr>
          <w:sz w:val="18"/>
          <w:szCs w:val="18"/>
        </w:rPr>
        <w:t xml:space="preserve">или иной формой, </w:t>
      </w:r>
      <w:r>
        <w:rPr>
          <w:sz w:val="18"/>
          <w:szCs w:val="18"/>
        </w:rPr>
        <w:t>установленной Порядком предоставления субсидии</w:t>
      </w:r>
      <w:r w:rsidRPr="00581F86">
        <w:rPr>
          <w:sz w:val="18"/>
          <w:szCs w:val="18"/>
        </w:rPr>
        <w:t>, которая является неотъемлемой частью соглашения</w:t>
      </w:r>
      <w:r>
        <w:rPr>
          <w:sz w:val="18"/>
          <w:szCs w:val="18"/>
        </w:rPr>
        <w:t>.</w:t>
      </w:r>
    </w:p>
  </w:footnote>
  <w:footnote w:id="67">
    <w:p w:rsidR="007B0347" w:rsidRPr="006A6E91" w:rsidRDefault="007B0347" w:rsidP="007B0347">
      <w:pPr>
        <w:pStyle w:val="afff0"/>
        <w:jc w:val="both"/>
      </w:pPr>
      <w:r>
        <w:rPr>
          <w:rStyle w:val="afff2"/>
        </w:rPr>
        <w:footnoteRef/>
      </w:r>
      <w:r>
        <w:t> </w:t>
      </w:r>
      <w:r>
        <w:rPr>
          <w:sz w:val="18"/>
          <w:szCs w:val="18"/>
        </w:rPr>
        <w:t xml:space="preserve">Указываются отчеты, установленные Порядком предоставления субсидии или иные конкретные отчеты, в случае если Порядком предоставления субсидии </w:t>
      </w:r>
      <w:r>
        <w:rPr>
          <w:sz w:val="18"/>
        </w:rPr>
        <w:t xml:space="preserve">установлено право администрации  </w:t>
      </w:r>
      <w:r>
        <w:rPr>
          <w:sz w:val="18"/>
          <w:szCs w:val="18"/>
        </w:rPr>
        <w:t xml:space="preserve"> устанавливать сроки и формы представления отчетности в соглашении, по формам, прилагаемым к соглашению и являющимся его неотъемлемой частью, с указанием прилагаемых документов.</w:t>
      </w:r>
    </w:p>
  </w:footnote>
  <w:footnote w:id="68">
    <w:p w:rsidR="007B0347" w:rsidRPr="00FB4F55" w:rsidRDefault="007B0347" w:rsidP="007B0347">
      <w:pPr>
        <w:pStyle w:val="afff0"/>
        <w:jc w:val="both"/>
        <w:rPr>
          <w:sz w:val="18"/>
          <w:szCs w:val="18"/>
        </w:rPr>
      </w:pPr>
      <w:r w:rsidRPr="006A6E91">
        <w:rPr>
          <w:rStyle w:val="afff2"/>
        </w:rPr>
        <w:footnoteRef/>
      </w:r>
      <w:r>
        <w:rPr>
          <w:sz w:val="18"/>
          <w:szCs w:val="18"/>
        </w:rPr>
        <w:t> Предусматривается в случае, если это установлено Порядком предоставления субсидии, а также при наличии в соглашении пункта 4.1.5</w:t>
      </w:r>
      <w:r w:rsidRPr="00053AA6">
        <w:rPr>
          <w:sz w:val="18"/>
          <w:szCs w:val="18"/>
        </w:rPr>
        <w:t>. Приложение, указанное в пункте 4.</w:t>
      </w:r>
      <w:r>
        <w:rPr>
          <w:sz w:val="18"/>
          <w:szCs w:val="18"/>
        </w:rPr>
        <w:t>1</w:t>
      </w:r>
      <w:r w:rsidRPr="00053AA6">
        <w:rPr>
          <w:sz w:val="18"/>
          <w:szCs w:val="18"/>
        </w:rPr>
        <w:t>.</w:t>
      </w:r>
      <w:r>
        <w:rPr>
          <w:sz w:val="18"/>
          <w:szCs w:val="18"/>
        </w:rPr>
        <w:t>9</w:t>
      </w:r>
      <w:r w:rsidRPr="00053AA6">
        <w:rPr>
          <w:sz w:val="18"/>
          <w:szCs w:val="18"/>
        </w:rPr>
        <w:t xml:space="preserve">, оформляется </w:t>
      </w:r>
      <w:r>
        <w:rPr>
          <w:sz w:val="18"/>
          <w:szCs w:val="18"/>
        </w:rPr>
        <w:t>по форме согласно</w:t>
      </w:r>
      <w:r w:rsidRPr="00053AA6">
        <w:rPr>
          <w:sz w:val="18"/>
          <w:szCs w:val="18"/>
        </w:rPr>
        <w:t xml:space="preserve"> приложени</w:t>
      </w:r>
      <w:r>
        <w:rPr>
          <w:sz w:val="18"/>
          <w:szCs w:val="18"/>
        </w:rPr>
        <w:t>ю</w:t>
      </w:r>
      <w:r w:rsidRPr="00053AA6">
        <w:rPr>
          <w:sz w:val="18"/>
          <w:szCs w:val="18"/>
        </w:rPr>
        <w:t xml:space="preserve"> № </w:t>
      </w:r>
      <w:r>
        <w:rPr>
          <w:sz w:val="18"/>
          <w:szCs w:val="18"/>
        </w:rPr>
        <w:t>5</w:t>
      </w:r>
      <w:r w:rsidRPr="00053AA6">
        <w:rPr>
          <w:sz w:val="18"/>
          <w:szCs w:val="18"/>
        </w:rPr>
        <w:t xml:space="preserve"> к настоящей Типовой форме</w:t>
      </w:r>
      <w:r>
        <w:rPr>
          <w:sz w:val="18"/>
          <w:szCs w:val="18"/>
        </w:rPr>
        <w:t>, если иная форма не установлена Порядком предоставления субсидии.</w:t>
      </w:r>
    </w:p>
  </w:footnote>
  <w:footnote w:id="69">
    <w:p w:rsidR="007B0347" w:rsidRPr="00E3684D" w:rsidRDefault="007B0347" w:rsidP="007B0347">
      <w:pPr>
        <w:pStyle w:val="afff0"/>
        <w:jc w:val="both"/>
        <w:rPr>
          <w:sz w:val="18"/>
          <w:szCs w:val="18"/>
        </w:rPr>
      </w:pPr>
      <w:r w:rsidRPr="00275BBF">
        <w:rPr>
          <w:rStyle w:val="afff2"/>
          <w:sz w:val="18"/>
          <w:szCs w:val="18"/>
        </w:rPr>
        <w:footnoteRef/>
      </w:r>
      <w:r w:rsidRPr="00275BBF">
        <w:rPr>
          <w:sz w:val="18"/>
          <w:szCs w:val="18"/>
        </w:rPr>
        <w:t xml:space="preserve"> </w:t>
      </w:r>
      <w:r>
        <w:rPr>
          <w:sz w:val="18"/>
          <w:szCs w:val="18"/>
        </w:rPr>
        <w:t xml:space="preserve">Предусматривается в случае, если это установлено Порядком предоставления субсидии. </w:t>
      </w:r>
      <w:r w:rsidRPr="00275BBF">
        <w:rPr>
          <w:sz w:val="18"/>
          <w:szCs w:val="18"/>
        </w:rPr>
        <w:t>Указываются иные конкретные обязательства</w:t>
      </w:r>
      <w:r>
        <w:rPr>
          <w:sz w:val="18"/>
        </w:rPr>
        <w:t>, установленные Порядком предоставления субсидии.</w:t>
      </w:r>
    </w:p>
  </w:footnote>
  <w:footnote w:id="70">
    <w:p w:rsidR="007B0347" w:rsidRDefault="007B0347" w:rsidP="007B0347">
      <w:pPr>
        <w:pStyle w:val="afff0"/>
        <w:jc w:val="both"/>
      </w:pPr>
      <w:r>
        <w:rPr>
          <w:rStyle w:val="afff2"/>
        </w:rPr>
        <w:footnoteRef/>
      </w:r>
      <w:r>
        <w:t xml:space="preserve"> </w:t>
      </w:r>
      <w:r>
        <w:rPr>
          <w:sz w:val="18"/>
        </w:rPr>
        <w:t>Предусматривается в случае, если это</w:t>
      </w:r>
      <w:r w:rsidRPr="006A6E91">
        <w:rPr>
          <w:sz w:val="18"/>
        </w:rPr>
        <w:t xml:space="preserve"> установлен</w:t>
      </w:r>
      <w:r>
        <w:rPr>
          <w:sz w:val="18"/>
        </w:rPr>
        <w:t>о</w:t>
      </w:r>
      <w:r w:rsidRPr="006A6E91">
        <w:rPr>
          <w:sz w:val="18"/>
        </w:rPr>
        <w:t xml:space="preserve"> </w:t>
      </w:r>
      <w:r>
        <w:rPr>
          <w:sz w:val="18"/>
        </w:rPr>
        <w:t>Порядком</w:t>
      </w:r>
      <w:r w:rsidRPr="006A6E91">
        <w:rPr>
          <w:sz w:val="18"/>
        </w:rPr>
        <w:t xml:space="preserve"> предоставления субсидии</w:t>
      </w:r>
      <w:r>
        <w:rPr>
          <w:sz w:val="18"/>
        </w:rPr>
        <w:t>.</w:t>
      </w:r>
    </w:p>
  </w:footnote>
  <w:footnote w:id="71">
    <w:p w:rsidR="007B0347" w:rsidRDefault="007B0347" w:rsidP="007B0347">
      <w:pPr>
        <w:pStyle w:val="afff0"/>
      </w:pPr>
      <w:r>
        <w:rPr>
          <w:rStyle w:val="afff2"/>
        </w:rPr>
        <w:footnoteRef/>
      </w:r>
      <w:r>
        <w:t xml:space="preserve"> </w:t>
      </w:r>
      <w:r w:rsidRPr="0027037F">
        <w:rPr>
          <w:sz w:val="18"/>
          <w:szCs w:val="18"/>
        </w:rPr>
        <w:t>Указывается год</w:t>
      </w:r>
      <w:r>
        <w:rPr>
          <w:sz w:val="18"/>
          <w:szCs w:val="18"/>
        </w:rPr>
        <w:t xml:space="preserve">, следующий за годом </w:t>
      </w:r>
      <w:r w:rsidRPr="0027037F">
        <w:rPr>
          <w:sz w:val="18"/>
          <w:szCs w:val="18"/>
        </w:rPr>
        <w:t>предоставления Субсидии.</w:t>
      </w:r>
    </w:p>
  </w:footnote>
  <w:footnote w:id="72">
    <w:p w:rsidR="007B0347" w:rsidRPr="0027037F" w:rsidRDefault="007B0347" w:rsidP="007B0347">
      <w:pPr>
        <w:pStyle w:val="afff0"/>
        <w:rPr>
          <w:sz w:val="18"/>
          <w:szCs w:val="18"/>
        </w:rPr>
      </w:pPr>
      <w:r w:rsidRPr="0027037F">
        <w:rPr>
          <w:rStyle w:val="afff2"/>
          <w:sz w:val="18"/>
          <w:szCs w:val="18"/>
        </w:rPr>
        <w:footnoteRef/>
      </w:r>
      <w:r w:rsidRPr="0027037F">
        <w:rPr>
          <w:sz w:val="18"/>
          <w:szCs w:val="18"/>
        </w:rPr>
        <w:t xml:space="preserve"> Указывается год</w:t>
      </w:r>
      <w:r>
        <w:rPr>
          <w:sz w:val="18"/>
          <w:szCs w:val="18"/>
        </w:rPr>
        <w:t xml:space="preserve"> </w:t>
      </w:r>
      <w:r w:rsidRPr="0027037F">
        <w:rPr>
          <w:sz w:val="18"/>
          <w:szCs w:val="18"/>
        </w:rPr>
        <w:t>предоставления Субсидии.</w:t>
      </w:r>
    </w:p>
  </w:footnote>
  <w:footnote w:id="73">
    <w:p w:rsidR="007B0347" w:rsidRPr="0068020C" w:rsidRDefault="007B0347" w:rsidP="007B0347">
      <w:pPr>
        <w:pStyle w:val="afff0"/>
        <w:jc w:val="both"/>
      </w:pPr>
      <w:r w:rsidRPr="00771727">
        <w:rPr>
          <w:rStyle w:val="afff2"/>
          <w:sz w:val="18"/>
          <w:szCs w:val="18"/>
        </w:rPr>
        <w:footnoteRef/>
      </w:r>
      <w:r w:rsidRPr="00771727">
        <w:rPr>
          <w:sz w:val="18"/>
          <w:szCs w:val="18"/>
        </w:rPr>
        <w:t xml:space="preserve"> </w:t>
      </w:r>
      <w:r>
        <w:rPr>
          <w:sz w:val="18"/>
          <w:szCs w:val="18"/>
        </w:rPr>
        <w:t xml:space="preserve">Предусматривается в случае, если это установлено Порядком предоставления субсидии. </w:t>
      </w:r>
      <w:r w:rsidRPr="00771727">
        <w:rPr>
          <w:sz w:val="18"/>
          <w:szCs w:val="18"/>
        </w:rPr>
        <w:t>Указывается конкретный срок принятия решения о наличии</w:t>
      </w:r>
      <w:r>
        <w:rPr>
          <w:sz w:val="18"/>
          <w:szCs w:val="18"/>
        </w:rPr>
        <w:t xml:space="preserve"> </w:t>
      </w:r>
      <w:r w:rsidRPr="00771727">
        <w:rPr>
          <w:sz w:val="18"/>
          <w:szCs w:val="18"/>
        </w:rPr>
        <w:t xml:space="preserve">или отсутствии потребности в направлении в </w:t>
      </w:r>
      <w:r>
        <w:rPr>
          <w:sz w:val="18"/>
          <w:szCs w:val="18"/>
        </w:rPr>
        <w:t>году, следующем за годом предоставления Субсидии,</w:t>
      </w:r>
      <w:r w:rsidRPr="00771727">
        <w:rPr>
          <w:sz w:val="18"/>
          <w:szCs w:val="18"/>
        </w:rPr>
        <w:t xml:space="preserve"> остатка Субсидии, не использованного </w:t>
      </w:r>
      <w:r>
        <w:rPr>
          <w:sz w:val="18"/>
          <w:szCs w:val="18"/>
        </w:rPr>
        <w:t>в течение года, в котором предоставлялась Субсидия</w:t>
      </w:r>
      <w:r w:rsidRPr="00771727">
        <w:rPr>
          <w:sz w:val="18"/>
          <w:szCs w:val="18"/>
        </w:rPr>
        <w:t>, на цел</w:t>
      </w:r>
      <w:r>
        <w:rPr>
          <w:sz w:val="18"/>
          <w:szCs w:val="18"/>
        </w:rPr>
        <w:t>и</w:t>
      </w:r>
      <w:r w:rsidRPr="00771727">
        <w:rPr>
          <w:sz w:val="18"/>
          <w:szCs w:val="18"/>
        </w:rPr>
        <w:t>, указанн</w:t>
      </w:r>
      <w:r>
        <w:rPr>
          <w:sz w:val="18"/>
          <w:szCs w:val="18"/>
        </w:rPr>
        <w:t xml:space="preserve">ые в разделе </w:t>
      </w:r>
      <w:r>
        <w:rPr>
          <w:sz w:val="18"/>
          <w:szCs w:val="18"/>
          <w:lang w:val="en-US"/>
        </w:rPr>
        <w:t>I</w:t>
      </w:r>
      <w:r>
        <w:rPr>
          <w:sz w:val="18"/>
          <w:szCs w:val="18"/>
        </w:rPr>
        <w:t xml:space="preserve"> соглашения</w:t>
      </w:r>
      <w:r w:rsidRPr="00771727">
        <w:rPr>
          <w:sz w:val="18"/>
          <w:szCs w:val="18"/>
        </w:rPr>
        <w:t xml:space="preserve">, но не позднее </w:t>
      </w:r>
      <w:r>
        <w:rPr>
          <w:sz w:val="18"/>
          <w:szCs w:val="18"/>
        </w:rPr>
        <w:t>срока, установленного бюджетным законодательством Российской Федерации.</w:t>
      </w:r>
    </w:p>
  </w:footnote>
  <w:footnote w:id="74">
    <w:p w:rsidR="007B0347" w:rsidRPr="00771727" w:rsidRDefault="007B0347" w:rsidP="007B0347">
      <w:pPr>
        <w:pStyle w:val="afff0"/>
        <w:jc w:val="both"/>
        <w:rPr>
          <w:sz w:val="18"/>
          <w:szCs w:val="18"/>
        </w:rPr>
      </w:pPr>
      <w:r w:rsidRPr="00771727">
        <w:rPr>
          <w:rStyle w:val="afff2"/>
          <w:sz w:val="18"/>
          <w:szCs w:val="18"/>
        </w:rPr>
        <w:footnoteRef/>
      </w:r>
      <w:r w:rsidRPr="00771727">
        <w:rPr>
          <w:sz w:val="18"/>
          <w:szCs w:val="18"/>
        </w:rPr>
        <w:t xml:space="preserve"> </w:t>
      </w:r>
      <w:r w:rsidRPr="006A6E91">
        <w:rPr>
          <w:sz w:val="18"/>
          <w:szCs w:val="18"/>
        </w:rPr>
        <w:t>Предусматривается в случае</w:t>
      </w:r>
      <w:r w:rsidRPr="006A6E91">
        <w:t xml:space="preserve">, </w:t>
      </w:r>
      <w:r w:rsidRPr="006A6E91">
        <w:rPr>
          <w:sz w:val="18"/>
        </w:rPr>
        <w:t xml:space="preserve">если </w:t>
      </w:r>
      <w:r>
        <w:rPr>
          <w:sz w:val="18"/>
        </w:rPr>
        <w:t xml:space="preserve">в соответствии с Порядком предоставления субсидии, </w:t>
      </w:r>
      <w:r w:rsidRPr="006A6E91">
        <w:rPr>
          <w:sz w:val="18"/>
        </w:rPr>
        <w:t>предоставление Субсидии не подлежит казначейскому сопровождению в порядке, установленн</w:t>
      </w:r>
      <w:r>
        <w:rPr>
          <w:sz w:val="18"/>
        </w:rPr>
        <w:t xml:space="preserve">ом </w:t>
      </w:r>
      <w:r w:rsidRPr="006A6E91">
        <w:rPr>
          <w:sz w:val="18"/>
        </w:rPr>
        <w:t>бюджетным законодательством Российской Федерации, а также в случае, если Получателем является индивидуальный предприниматель, физическое лицо – производитель товаров, работ, услуг</w:t>
      </w:r>
      <w:r>
        <w:t xml:space="preserve">. </w:t>
      </w:r>
      <w:r w:rsidRPr="00771727">
        <w:rPr>
          <w:sz w:val="18"/>
          <w:szCs w:val="18"/>
        </w:rPr>
        <w:t xml:space="preserve">Указываются документы, необходимые для принятия решения о наличии потребности в направлении </w:t>
      </w:r>
      <w:r>
        <w:rPr>
          <w:sz w:val="18"/>
          <w:szCs w:val="18"/>
        </w:rPr>
        <w:t xml:space="preserve">в </w:t>
      </w:r>
      <w:r w:rsidRPr="0027037F">
        <w:rPr>
          <w:sz w:val="18"/>
          <w:szCs w:val="18"/>
        </w:rPr>
        <w:t>год</w:t>
      </w:r>
      <w:r>
        <w:rPr>
          <w:sz w:val="18"/>
          <w:szCs w:val="18"/>
        </w:rPr>
        <w:t xml:space="preserve">у, следующем за годом предоставления Субсидии, </w:t>
      </w:r>
      <w:r w:rsidRPr="00771727">
        <w:rPr>
          <w:sz w:val="18"/>
          <w:szCs w:val="18"/>
        </w:rPr>
        <w:t xml:space="preserve">остатка Субсидии, не использованного </w:t>
      </w:r>
      <w:r>
        <w:rPr>
          <w:sz w:val="18"/>
          <w:szCs w:val="18"/>
        </w:rPr>
        <w:t>в течение года, в котором п</w:t>
      </w:r>
      <w:r w:rsidRPr="0027037F">
        <w:rPr>
          <w:sz w:val="18"/>
          <w:szCs w:val="18"/>
        </w:rPr>
        <w:t>редоставл</w:t>
      </w:r>
      <w:r>
        <w:rPr>
          <w:sz w:val="18"/>
          <w:szCs w:val="18"/>
        </w:rPr>
        <w:t>ялась</w:t>
      </w:r>
      <w:r w:rsidRPr="0027037F">
        <w:rPr>
          <w:sz w:val="18"/>
          <w:szCs w:val="18"/>
        </w:rPr>
        <w:t xml:space="preserve"> Субсидии</w:t>
      </w:r>
      <w:r w:rsidRPr="00771727">
        <w:rPr>
          <w:sz w:val="18"/>
          <w:szCs w:val="18"/>
        </w:rPr>
        <w:t>, на цел</w:t>
      </w:r>
      <w:r>
        <w:rPr>
          <w:sz w:val="18"/>
          <w:szCs w:val="18"/>
        </w:rPr>
        <w:t>и,</w:t>
      </w:r>
      <w:r w:rsidRPr="00D75099">
        <w:t xml:space="preserve"> </w:t>
      </w:r>
      <w:r w:rsidRPr="00D75099">
        <w:rPr>
          <w:sz w:val="18"/>
          <w:szCs w:val="18"/>
        </w:rPr>
        <w:t>указанн</w:t>
      </w:r>
      <w:r>
        <w:rPr>
          <w:sz w:val="18"/>
          <w:szCs w:val="18"/>
        </w:rPr>
        <w:t xml:space="preserve">ые в разделе </w:t>
      </w:r>
      <w:r>
        <w:rPr>
          <w:sz w:val="18"/>
          <w:szCs w:val="18"/>
          <w:lang w:val="en-US"/>
        </w:rPr>
        <w:t>I</w:t>
      </w:r>
      <w:r>
        <w:rPr>
          <w:sz w:val="18"/>
          <w:szCs w:val="18"/>
        </w:rPr>
        <w:t xml:space="preserve"> соглашения.</w:t>
      </w:r>
    </w:p>
  </w:footnote>
  <w:footnote w:id="75">
    <w:p w:rsidR="007B0347" w:rsidRDefault="007B0347" w:rsidP="007B0347">
      <w:pPr>
        <w:pStyle w:val="afff0"/>
        <w:jc w:val="both"/>
      </w:pPr>
      <w:r>
        <w:rPr>
          <w:rStyle w:val="afff2"/>
        </w:rPr>
        <w:footnoteRef/>
      </w:r>
      <w:r>
        <w:t xml:space="preserve"> </w:t>
      </w:r>
      <w:r>
        <w:rPr>
          <w:sz w:val="18"/>
          <w:szCs w:val="18"/>
        </w:rPr>
        <w:t>Предусматривается</w:t>
      </w:r>
      <w:r w:rsidRPr="00D20E6B">
        <w:rPr>
          <w:sz w:val="18"/>
          <w:szCs w:val="18"/>
        </w:rPr>
        <w:t xml:space="preserve"> в случае если это установлено </w:t>
      </w:r>
      <w:r>
        <w:rPr>
          <w:sz w:val="18"/>
          <w:szCs w:val="18"/>
        </w:rPr>
        <w:t>Порядком</w:t>
      </w:r>
      <w:r w:rsidRPr="00D20E6B">
        <w:rPr>
          <w:sz w:val="18"/>
          <w:szCs w:val="18"/>
        </w:rPr>
        <w:t xml:space="preserve"> предоставления субсидии</w:t>
      </w:r>
      <w:r>
        <w:rPr>
          <w:sz w:val="18"/>
          <w:szCs w:val="18"/>
        </w:rPr>
        <w:t>.</w:t>
      </w:r>
    </w:p>
  </w:footnote>
  <w:footnote w:id="76">
    <w:p w:rsidR="007B0347" w:rsidRPr="00FB4F55" w:rsidRDefault="007B0347" w:rsidP="007B0347">
      <w:pPr>
        <w:pStyle w:val="afff0"/>
        <w:jc w:val="both"/>
        <w:rPr>
          <w:sz w:val="18"/>
          <w:szCs w:val="18"/>
        </w:rPr>
      </w:pPr>
      <w:r w:rsidRPr="00FB4F55">
        <w:rPr>
          <w:rStyle w:val="afff2"/>
          <w:sz w:val="18"/>
          <w:szCs w:val="18"/>
        </w:rPr>
        <w:footnoteRef/>
      </w:r>
      <w:r w:rsidRPr="00FB4F55">
        <w:rPr>
          <w:sz w:val="18"/>
          <w:szCs w:val="18"/>
        </w:rPr>
        <w:t xml:space="preserve"> </w:t>
      </w:r>
      <w:r>
        <w:rPr>
          <w:sz w:val="18"/>
          <w:szCs w:val="18"/>
        </w:rPr>
        <w:t xml:space="preserve">Предусматривается в случае, если это установлено Порядком предоставления субсидии. </w:t>
      </w:r>
      <w:r w:rsidRPr="00FB4F55">
        <w:rPr>
          <w:sz w:val="18"/>
          <w:szCs w:val="18"/>
        </w:rPr>
        <w:t>Указываются иные конкретные права</w:t>
      </w:r>
      <w:r>
        <w:rPr>
          <w:sz w:val="18"/>
        </w:rPr>
        <w:t>, установленные Порядком предоставления субсидии.</w:t>
      </w:r>
    </w:p>
  </w:footnote>
  <w:footnote w:id="77">
    <w:p w:rsidR="007B0347" w:rsidRDefault="007B0347" w:rsidP="007B0347">
      <w:pPr>
        <w:pStyle w:val="afff0"/>
        <w:jc w:val="both"/>
      </w:pPr>
      <w:r>
        <w:rPr>
          <w:rStyle w:val="afff2"/>
        </w:rPr>
        <w:footnoteRef/>
      </w:r>
      <w:r>
        <w:t xml:space="preserve"> </w:t>
      </w:r>
      <w:r>
        <w:rPr>
          <w:sz w:val="18"/>
          <w:szCs w:val="18"/>
        </w:rPr>
        <w:t>Предусматривается</w:t>
      </w:r>
      <w:r w:rsidRPr="00D20E6B">
        <w:rPr>
          <w:sz w:val="18"/>
          <w:szCs w:val="18"/>
        </w:rPr>
        <w:t xml:space="preserve"> </w:t>
      </w:r>
      <w:r>
        <w:rPr>
          <w:sz w:val="18"/>
          <w:szCs w:val="18"/>
        </w:rPr>
        <w:t>при наличии в соглашении соответственно пунктов 3.1.1.1, 3.1.1.2, 3.2.2.3.</w:t>
      </w:r>
    </w:p>
  </w:footnote>
  <w:footnote w:id="78">
    <w:p w:rsidR="007B0347" w:rsidRDefault="007B0347" w:rsidP="007B0347">
      <w:pPr>
        <w:pStyle w:val="afff0"/>
        <w:jc w:val="both"/>
      </w:pPr>
      <w:r>
        <w:rPr>
          <w:rStyle w:val="afff2"/>
        </w:rPr>
        <w:footnoteRef/>
      </w:r>
      <w:r>
        <w:t xml:space="preserve"> </w:t>
      </w:r>
      <w:r>
        <w:rPr>
          <w:sz w:val="18"/>
          <w:szCs w:val="18"/>
        </w:rPr>
        <w:t xml:space="preserve">Предусматривается при наличии в соглашении пункта 4.2.2. </w:t>
      </w:r>
    </w:p>
  </w:footnote>
  <w:footnote w:id="79">
    <w:p w:rsidR="007B0347" w:rsidRDefault="007B0347" w:rsidP="007B0347">
      <w:pPr>
        <w:pStyle w:val="afff0"/>
        <w:jc w:val="both"/>
      </w:pPr>
      <w:r>
        <w:rPr>
          <w:rStyle w:val="afff2"/>
        </w:rPr>
        <w:footnoteRef/>
      </w:r>
      <w:r>
        <w:t xml:space="preserve"> </w:t>
      </w:r>
      <w:r>
        <w:rPr>
          <w:sz w:val="18"/>
          <w:szCs w:val="18"/>
        </w:rPr>
        <w:t>Предусматривается при наличии в соглашении пункта 4.1.3.</w:t>
      </w:r>
    </w:p>
  </w:footnote>
  <w:footnote w:id="80">
    <w:p w:rsidR="007B0347" w:rsidRDefault="007B0347" w:rsidP="007B0347">
      <w:pPr>
        <w:pStyle w:val="afff0"/>
        <w:jc w:val="both"/>
      </w:pPr>
      <w:r>
        <w:rPr>
          <w:rStyle w:val="afff2"/>
        </w:rPr>
        <w:footnoteRef/>
      </w:r>
      <w:r>
        <w:t xml:space="preserve"> </w:t>
      </w:r>
      <w:r>
        <w:rPr>
          <w:sz w:val="18"/>
        </w:rPr>
        <w:t>Предусматривается</w:t>
      </w:r>
      <w:r w:rsidRPr="008E71C3">
        <w:rPr>
          <w:sz w:val="18"/>
        </w:rPr>
        <w:t xml:space="preserve"> </w:t>
      </w:r>
      <w:r>
        <w:rPr>
          <w:sz w:val="18"/>
        </w:rPr>
        <w:t xml:space="preserve">в случае, если бюджетным законодательством Российской Федерации и (или) Порядком предоставления </w:t>
      </w:r>
      <w:r w:rsidRPr="008255D8">
        <w:rPr>
          <w:sz w:val="18"/>
          <w:szCs w:val="18"/>
        </w:rPr>
        <w:t xml:space="preserve">субсидии установлено право администрации </w:t>
      </w:r>
      <w:r>
        <w:rPr>
          <w:sz w:val="18"/>
          <w:szCs w:val="18"/>
        </w:rPr>
        <w:t xml:space="preserve"> </w:t>
      </w:r>
      <w:r w:rsidRPr="008255D8">
        <w:rPr>
          <w:sz w:val="28"/>
          <w:szCs w:val="28"/>
        </w:rPr>
        <w:t xml:space="preserve"> </w:t>
      </w:r>
      <w:r>
        <w:rPr>
          <w:sz w:val="18"/>
          <w:szCs w:val="18"/>
        </w:rPr>
        <w:t>как</w:t>
      </w:r>
      <w:r w:rsidRPr="008D7E91">
        <w:rPr>
          <w:sz w:val="18"/>
          <w:szCs w:val="18"/>
        </w:rPr>
        <w:t xml:space="preserve"> главного распорядител</w:t>
      </w:r>
      <w:r>
        <w:rPr>
          <w:sz w:val="18"/>
          <w:szCs w:val="18"/>
        </w:rPr>
        <w:t xml:space="preserve">я </w:t>
      </w:r>
      <w:r w:rsidRPr="008255D8">
        <w:rPr>
          <w:sz w:val="16"/>
          <w:szCs w:val="16"/>
        </w:rPr>
        <w:t xml:space="preserve">средств бюджета </w:t>
      </w:r>
      <w:r>
        <w:rPr>
          <w:sz w:val="16"/>
          <w:szCs w:val="16"/>
        </w:rPr>
        <w:t xml:space="preserve">местного бюджета </w:t>
      </w:r>
      <w:r w:rsidRPr="008255D8">
        <w:rPr>
          <w:sz w:val="16"/>
          <w:szCs w:val="16"/>
        </w:rPr>
        <w:t xml:space="preserve"> принимать</w:t>
      </w:r>
      <w:r>
        <w:rPr>
          <w:sz w:val="18"/>
          <w:szCs w:val="18"/>
        </w:rPr>
        <w:t xml:space="preserve"> решение об утверждении Сведений Получателем</w:t>
      </w:r>
      <w:r w:rsidRPr="00615130">
        <w:rPr>
          <w:sz w:val="18"/>
          <w:szCs w:val="18"/>
        </w:rPr>
        <w:t xml:space="preserve">. Не предусматривается в случае, если </w:t>
      </w:r>
      <w:r w:rsidRPr="00615130">
        <w:rPr>
          <w:sz w:val="18"/>
        </w:rPr>
        <w:t>Получателем является индивидуальный предприниматель, физическое лицо – производитель товаров, работ, услуг.</w:t>
      </w:r>
    </w:p>
  </w:footnote>
  <w:footnote w:id="81">
    <w:p w:rsidR="007B0347" w:rsidRPr="005720F7" w:rsidRDefault="007B0347" w:rsidP="007B0347">
      <w:pPr>
        <w:pStyle w:val="afff0"/>
        <w:jc w:val="both"/>
      </w:pPr>
      <w:r w:rsidRPr="00FB4F55">
        <w:rPr>
          <w:rStyle w:val="afff2"/>
          <w:sz w:val="18"/>
          <w:szCs w:val="18"/>
        </w:rPr>
        <w:footnoteRef/>
      </w:r>
      <w:r w:rsidRPr="00FB4F55">
        <w:rPr>
          <w:sz w:val="18"/>
          <w:szCs w:val="18"/>
        </w:rPr>
        <w:t xml:space="preserve"> </w:t>
      </w:r>
      <w:r>
        <w:rPr>
          <w:sz w:val="18"/>
          <w:szCs w:val="18"/>
        </w:rPr>
        <w:t>Предусматривается</w:t>
      </w:r>
      <w:r w:rsidRPr="00FB4F55">
        <w:rPr>
          <w:sz w:val="18"/>
          <w:szCs w:val="18"/>
        </w:rPr>
        <w:t xml:space="preserve"> в случае отсутствия у Получателя указанного лицевого счета</w:t>
      </w:r>
      <w:r>
        <w:rPr>
          <w:sz w:val="18"/>
          <w:szCs w:val="18"/>
        </w:rPr>
        <w:t>,</w:t>
      </w:r>
      <w:r w:rsidRPr="00FB4F55">
        <w:rPr>
          <w:sz w:val="18"/>
          <w:szCs w:val="18"/>
        </w:rPr>
        <w:t xml:space="preserve"> </w:t>
      </w:r>
      <w:r>
        <w:rPr>
          <w:sz w:val="18"/>
          <w:szCs w:val="18"/>
        </w:rPr>
        <w:t>при наличии в соглашении, заключаемом в соответствии с настоящей Типовой формой, пункта 3.2.1.</w:t>
      </w:r>
    </w:p>
  </w:footnote>
  <w:footnote w:id="82">
    <w:p w:rsidR="007B0347" w:rsidRDefault="007B0347" w:rsidP="007B0347">
      <w:pPr>
        <w:pStyle w:val="afff0"/>
        <w:jc w:val="both"/>
      </w:pPr>
      <w:r>
        <w:rPr>
          <w:rStyle w:val="afff2"/>
        </w:rPr>
        <w:footnoteRef/>
      </w:r>
      <w:r>
        <w:t xml:space="preserve"> </w:t>
      </w:r>
      <w:r w:rsidRPr="00615130">
        <w:rPr>
          <w:sz w:val="18"/>
          <w:szCs w:val="18"/>
        </w:rPr>
        <w:t xml:space="preserve">Не предусматривается в случае, если </w:t>
      </w:r>
      <w:r w:rsidRPr="00615130">
        <w:rPr>
          <w:sz w:val="18"/>
        </w:rPr>
        <w:t>Получателем является индивидуальный предприниматель, физическое лицо – производитель товаров, работ, услуг.</w:t>
      </w:r>
    </w:p>
  </w:footnote>
  <w:footnote w:id="83">
    <w:p w:rsidR="007B0347" w:rsidRPr="00962C69" w:rsidRDefault="007B0347" w:rsidP="007B0347">
      <w:pPr>
        <w:pStyle w:val="afff0"/>
        <w:jc w:val="both"/>
      </w:pPr>
      <w:r>
        <w:rPr>
          <w:rStyle w:val="afff2"/>
        </w:rPr>
        <w:footnoteRef/>
      </w:r>
      <w:r>
        <w:t xml:space="preserve"> </w:t>
      </w:r>
      <w:r w:rsidRPr="00AC6C45">
        <w:rPr>
          <w:sz w:val="18"/>
          <w:szCs w:val="18"/>
        </w:rPr>
        <w:t>Предусматривается при наличии в соглашении пункта 4.1.</w:t>
      </w:r>
      <w:r>
        <w:rPr>
          <w:sz w:val="18"/>
          <w:szCs w:val="18"/>
        </w:rPr>
        <w:t>5</w:t>
      </w:r>
      <w:r w:rsidRPr="00AC6C45">
        <w:rPr>
          <w:sz w:val="18"/>
          <w:szCs w:val="18"/>
        </w:rPr>
        <w:t xml:space="preserve">, а также в случае, если это установлено </w:t>
      </w:r>
      <w:r>
        <w:rPr>
          <w:sz w:val="18"/>
          <w:szCs w:val="18"/>
        </w:rPr>
        <w:t>Порядком</w:t>
      </w:r>
      <w:r w:rsidRPr="00AC6C45">
        <w:rPr>
          <w:sz w:val="18"/>
          <w:szCs w:val="18"/>
        </w:rPr>
        <w:t xml:space="preserve"> предоставления субсидии.</w:t>
      </w:r>
    </w:p>
  </w:footnote>
  <w:footnote w:id="84">
    <w:p w:rsidR="007B0347" w:rsidRDefault="007B0347" w:rsidP="007B0347">
      <w:pPr>
        <w:pStyle w:val="afff0"/>
        <w:jc w:val="both"/>
      </w:pPr>
      <w:r>
        <w:rPr>
          <w:rStyle w:val="afff2"/>
        </w:rPr>
        <w:footnoteRef/>
      </w:r>
      <w:r>
        <w:t xml:space="preserve"> </w:t>
      </w:r>
      <w:r w:rsidRPr="00690579">
        <w:rPr>
          <w:sz w:val="18"/>
          <w:szCs w:val="18"/>
        </w:rPr>
        <w:t>Сроки представлени</w:t>
      </w:r>
      <w:r>
        <w:rPr>
          <w:sz w:val="18"/>
          <w:szCs w:val="18"/>
        </w:rPr>
        <w:t>я</w:t>
      </w:r>
      <w:r w:rsidRPr="00690579">
        <w:rPr>
          <w:sz w:val="18"/>
          <w:szCs w:val="18"/>
        </w:rPr>
        <w:t xml:space="preserve"> отчетов, указанных в пункте 4.3.10</w:t>
      </w:r>
      <w:r>
        <w:rPr>
          <w:sz w:val="18"/>
          <w:szCs w:val="18"/>
        </w:rPr>
        <w:t xml:space="preserve">, </w:t>
      </w:r>
      <w:r w:rsidRPr="00690579">
        <w:rPr>
          <w:sz w:val="18"/>
          <w:szCs w:val="18"/>
        </w:rPr>
        <w:t>должн</w:t>
      </w:r>
      <w:r>
        <w:rPr>
          <w:sz w:val="18"/>
          <w:szCs w:val="18"/>
        </w:rPr>
        <w:t>ы</w:t>
      </w:r>
      <w:r w:rsidRPr="00690579">
        <w:rPr>
          <w:sz w:val="18"/>
          <w:szCs w:val="18"/>
        </w:rPr>
        <w:t xml:space="preserve"> соответствовать срокам, установленным </w:t>
      </w:r>
      <w:r>
        <w:rPr>
          <w:sz w:val="18"/>
          <w:szCs w:val="18"/>
        </w:rPr>
        <w:t>Порядком</w:t>
      </w:r>
      <w:r w:rsidRPr="00690579">
        <w:rPr>
          <w:sz w:val="18"/>
          <w:szCs w:val="18"/>
        </w:rPr>
        <w:t xml:space="preserve"> предоставления субсидии, за исключением случаев, когда</w:t>
      </w:r>
      <w:r>
        <w:t xml:space="preserve"> </w:t>
      </w:r>
      <w:r>
        <w:rPr>
          <w:sz w:val="18"/>
          <w:szCs w:val="18"/>
        </w:rPr>
        <w:t xml:space="preserve">Порядком предоставления субсидии </w:t>
      </w:r>
      <w:r>
        <w:rPr>
          <w:sz w:val="18"/>
        </w:rPr>
        <w:t xml:space="preserve">установлено право </w:t>
      </w:r>
      <w:r>
        <w:rPr>
          <w:sz w:val="18"/>
          <w:szCs w:val="18"/>
        </w:rPr>
        <w:t>администрации   устанавливать сроки и формы представления отчетности в соглашении.</w:t>
      </w:r>
    </w:p>
  </w:footnote>
  <w:footnote w:id="85">
    <w:p w:rsidR="007B0347" w:rsidRDefault="007B0347" w:rsidP="007B0347">
      <w:pPr>
        <w:pStyle w:val="afff0"/>
        <w:jc w:val="both"/>
      </w:pPr>
      <w:r>
        <w:rPr>
          <w:rStyle w:val="afff2"/>
        </w:rPr>
        <w:footnoteRef/>
      </w:r>
      <w:r>
        <w:t xml:space="preserve"> </w:t>
      </w:r>
      <w:r>
        <w:rPr>
          <w:sz w:val="18"/>
          <w:szCs w:val="18"/>
        </w:rPr>
        <w:t>Предусматривается при наличии в соглашении пункта 4.1.6.1.</w:t>
      </w:r>
    </w:p>
  </w:footnote>
  <w:footnote w:id="86">
    <w:p w:rsidR="007B0347" w:rsidRDefault="007B0347" w:rsidP="007B0347">
      <w:pPr>
        <w:pStyle w:val="afff0"/>
        <w:jc w:val="both"/>
      </w:pPr>
      <w:r w:rsidRPr="004633F4">
        <w:rPr>
          <w:rStyle w:val="afff2"/>
          <w:sz w:val="18"/>
          <w:szCs w:val="18"/>
        </w:rPr>
        <w:footnoteRef/>
      </w:r>
      <w:r w:rsidRPr="004633F4">
        <w:rPr>
          <w:sz w:val="18"/>
          <w:szCs w:val="18"/>
        </w:rPr>
        <w:t xml:space="preserve"> </w:t>
      </w:r>
      <w:r>
        <w:rPr>
          <w:sz w:val="18"/>
          <w:szCs w:val="18"/>
        </w:rPr>
        <w:t>Предусматривается при наличии в соглашении пункта 4.1.7.1.2.</w:t>
      </w:r>
    </w:p>
  </w:footnote>
  <w:footnote w:id="87">
    <w:p w:rsidR="007B0347" w:rsidRPr="00187052" w:rsidRDefault="007B0347" w:rsidP="007B0347">
      <w:pPr>
        <w:pStyle w:val="afff0"/>
        <w:jc w:val="both"/>
      </w:pPr>
      <w:r>
        <w:rPr>
          <w:rStyle w:val="afff2"/>
        </w:rPr>
        <w:footnoteRef/>
      </w:r>
      <w:r>
        <w:t xml:space="preserve"> </w:t>
      </w:r>
      <w:r>
        <w:rPr>
          <w:sz w:val="18"/>
          <w:szCs w:val="18"/>
        </w:rPr>
        <w:t>Предусматривается при наличии в соглашении пункта 4.1.9.</w:t>
      </w:r>
    </w:p>
  </w:footnote>
  <w:footnote w:id="88">
    <w:p w:rsidR="007B0347" w:rsidRDefault="007B0347" w:rsidP="007B0347">
      <w:pPr>
        <w:pStyle w:val="afff0"/>
      </w:pPr>
      <w:r>
        <w:rPr>
          <w:rStyle w:val="afff2"/>
        </w:rPr>
        <w:footnoteRef/>
      </w:r>
      <w:r>
        <w:t xml:space="preserve"> </w:t>
      </w:r>
      <w:r w:rsidRPr="0027037F">
        <w:rPr>
          <w:sz w:val="18"/>
          <w:szCs w:val="18"/>
        </w:rPr>
        <w:t>Указывается год</w:t>
      </w:r>
      <w:r>
        <w:rPr>
          <w:sz w:val="18"/>
          <w:szCs w:val="18"/>
        </w:rPr>
        <w:t xml:space="preserve"> </w:t>
      </w:r>
      <w:r w:rsidRPr="0027037F">
        <w:rPr>
          <w:sz w:val="18"/>
          <w:szCs w:val="18"/>
        </w:rPr>
        <w:t>предоставления Субсидии.</w:t>
      </w:r>
    </w:p>
  </w:footnote>
  <w:footnote w:id="89">
    <w:p w:rsidR="007B0347" w:rsidRPr="003F3F8F" w:rsidRDefault="007B0347" w:rsidP="007B0347">
      <w:pPr>
        <w:pStyle w:val="afff0"/>
        <w:jc w:val="both"/>
        <w:rPr>
          <w:sz w:val="18"/>
          <w:szCs w:val="18"/>
        </w:rPr>
      </w:pPr>
      <w:r w:rsidRPr="003F3F8F">
        <w:rPr>
          <w:rStyle w:val="afff2"/>
          <w:sz w:val="18"/>
          <w:szCs w:val="18"/>
        </w:rPr>
        <w:footnoteRef/>
      </w:r>
      <w:r w:rsidRPr="003F3F8F">
        <w:rPr>
          <w:sz w:val="18"/>
          <w:szCs w:val="18"/>
        </w:rPr>
        <w:t xml:space="preserve"> </w:t>
      </w:r>
      <w:r>
        <w:rPr>
          <w:sz w:val="18"/>
          <w:szCs w:val="18"/>
        </w:rPr>
        <w:t xml:space="preserve">Предусматривается при наличии в соглашении пункта 4.2.2. </w:t>
      </w:r>
      <w:r w:rsidRPr="003F3F8F">
        <w:rPr>
          <w:sz w:val="18"/>
          <w:szCs w:val="18"/>
        </w:rPr>
        <w:t xml:space="preserve">Указывается конкретный срок </w:t>
      </w:r>
      <w:r>
        <w:rPr>
          <w:sz w:val="18"/>
          <w:szCs w:val="18"/>
        </w:rPr>
        <w:t>в</w:t>
      </w:r>
      <w:r w:rsidRPr="003F3F8F">
        <w:rPr>
          <w:sz w:val="18"/>
          <w:szCs w:val="18"/>
        </w:rPr>
        <w:t>озврат</w:t>
      </w:r>
      <w:r>
        <w:rPr>
          <w:sz w:val="18"/>
          <w:szCs w:val="18"/>
        </w:rPr>
        <w:t>а</w:t>
      </w:r>
      <w:r w:rsidRPr="003F3F8F">
        <w:rPr>
          <w:sz w:val="18"/>
          <w:szCs w:val="18"/>
        </w:rPr>
        <w:t xml:space="preserve"> </w:t>
      </w:r>
      <w:r>
        <w:rPr>
          <w:sz w:val="18"/>
          <w:szCs w:val="18"/>
        </w:rPr>
        <w:t xml:space="preserve">Получателем </w:t>
      </w:r>
      <w:r w:rsidRPr="003F3F8F">
        <w:rPr>
          <w:sz w:val="18"/>
          <w:szCs w:val="18"/>
        </w:rPr>
        <w:t>остатк</w:t>
      </w:r>
      <w:r>
        <w:rPr>
          <w:sz w:val="18"/>
          <w:szCs w:val="18"/>
        </w:rPr>
        <w:t>а</w:t>
      </w:r>
      <w:r w:rsidRPr="003F3F8F">
        <w:rPr>
          <w:sz w:val="18"/>
          <w:szCs w:val="18"/>
        </w:rPr>
        <w:t xml:space="preserve"> Субсидии или ее част</w:t>
      </w:r>
      <w:r>
        <w:rPr>
          <w:sz w:val="18"/>
          <w:szCs w:val="18"/>
        </w:rPr>
        <w:t xml:space="preserve">и, не использованных </w:t>
      </w:r>
      <w:r w:rsidRPr="003F3F8F">
        <w:rPr>
          <w:sz w:val="18"/>
          <w:szCs w:val="18"/>
        </w:rPr>
        <w:t>на цел</w:t>
      </w:r>
      <w:r>
        <w:rPr>
          <w:sz w:val="18"/>
          <w:szCs w:val="18"/>
        </w:rPr>
        <w:t>и</w:t>
      </w:r>
      <w:r w:rsidRPr="003F3F8F">
        <w:rPr>
          <w:sz w:val="18"/>
          <w:szCs w:val="18"/>
        </w:rPr>
        <w:t xml:space="preserve">, </w:t>
      </w:r>
      <w:r w:rsidRPr="00D75099">
        <w:rPr>
          <w:sz w:val="18"/>
          <w:szCs w:val="18"/>
        </w:rPr>
        <w:t>указанн</w:t>
      </w:r>
      <w:r>
        <w:rPr>
          <w:sz w:val="18"/>
          <w:szCs w:val="18"/>
        </w:rPr>
        <w:t>ые</w:t>
      </w:r>
      <w:r w:rsidRPr="00D75099">
        <w:rPr>
          <w:sz w:val="18"/>
          <w:szCs w:val="18"/>
        </w:rPr>
        <w:t xml:space="preserve"> в </w:t>
      </w:r>
      <w:r>
        <w:rPr>
          <w:sz w:val="18"/>
          <w:szCs w:val="18"/>
        </w:rPr>
        <w:t xml:space="preserve">разделе </w:t>
      </w:r>
      <w:r>
        <w:rPr>
          <w:sz w:val="18"/>
          <w:szCs w:val="18"/>
          <w:lang w:val="en-US"/>
        </w:rPr>
        <w:t>I</w:t>
      </w:r>
      <w:r w:rsidRPr="00187052">
        <w:rPr>
          <w:sz w:val="18"/>
          <w:szCs w:val="18"/>
        </w:rPr>
        <w:t xml:space="preserve"> </w:t>
      </w:r>
      <w:r>
        <w:rPr>
          <w:sz w:val="18"/>
          <w:szCs w:val="18"/>
        </w:rPr>
        <w:t>соглашения,</w:t>
      </w:r>
      <w:r w:rsidRPr="00771727">
        <w:rPr>
          <w:sz w:val="18"/>
          <w:szCs w:val="18"/>
        </w:rPr>
        <w:t xml:space="preserve"> но не позднее </w:t>
      </w:r>
      <w:r>
        <w:rPr>
          <w:sz w:val="18"/>
          <w:szCs w:val="18"/>
        </w:rPr>
        <w:t>срока, установленного бюджетным законодательством Российской Федерации.</w:t>
      </w:r>
    </w:p>
  </w:footnote>
  <w:footnote w:id="90">
    <w:p w:rsidR="007B0347" w:rsidRPr="00AB7615" w:rsidRDefault="007B0347" w:rsidP="007B0347">
      <w:pPr>
        <w:pStyle w:val="afff0"/>
        <w:jc w:val="both"/>
        <w:rPr>
          <w:sz w:val="18"/>
          <w:szCs w:val="18"/>
        </w:rPr>
      </w:pPr>
      <w:r w:rsidRPr="00AB7615">
        <w:rPr>
          <w:rStyle w:val="afff2"/>
          <w:sz w:val="18"/>
          <w:szCs w:val="18"/>
        </w:rPr>
        <w:footnoteRef/>
      </w:r>
      <w:r w:rsidRPr="00AB7615">
        <w:rPr>
          <w:sz w:val="18"/>
          <w:szCs w:val="18"/>
        </w:rPr>
        <w:t xml:space="preserve"> </w:t>
      </w:r>
      <w:r>
        <w:rPr>
          <w:sz w:val="18"/>
          <w:szCs w:val="18"/>
        </w:rPr>
        <w:t xml:space="preserve">Предусматривается в случае, если это установлено Порядком предоставления субсидии. </w:t>
      </w:r>
      <w:r w:rsidRPr="00AB7615">
        <w:rPr>
          <w:sz w:val="18"/>
          <w:szCs w:val="18"/>
        </w:rPr>
        <w:t>Указываются иные конкретные обязательства</w:t>
      </w:r>
      <w:r>
        <w:rPr>
          <w:sz w:val="18"/>
        </w:rPr>
        <w:t>, установленные Порядком предоставления субсидии.</w:t>
      </w:r>
    </w:p>
  </w:footnote>
  <w:footnote w:id="91">
    <w:p w:rsidR="007B0347" w:rsidRDefault="007B0347" w:rsidP="007B0347">
      <w:pPr>
        <w:pStyle w:val="afff0"/>
      </w:pPr>
      <w:r>
        <w:rPr>
          <w:rStyle w:val="afff2"/>
        </w:rPr>
        <w:footnoteRef/>
      </w:r>
      <w:r>
        <w:t xml:space="preserve"> </w:t>
      </w:r>
      <w:r w:rsidRPr="0027037F">
        <w:rPr>
          <w:sz w:val="18"/>
          <w:szCs w:val="18"/>
        </w:rPr>
        <w:t>Указывается год</w:t>
      </w:r>
      <w:r>
        <w:rPr>
          <w:sz w:val="18"/>
          <w:szCs w:val="18"/>
        </w:rPr>
        <w:t xml:space="preserve">, следующий за годом </w:t>
      </w:r>
      <w:r w:rsidRPr="0027037F">
        <w:rPr>
          <w:sz w:val="18"/>
          <w:szCs w:val="18"/>
        </w:rPr>
        <w:t>предоставления Субсидии.</w:t>
      </w:r>
    </w:p>
  </w:footnote>
  <w:footnote w:id="92">
    <w:p w:rsidR="007B0347" w:rsidRPr="00E208FC" w:rsidRDefault="007B0347" w:rsidP="007B0347">
      <w:pPr>
        <w:pStyle w:val="afff0"/>
        <w:jc w:val="both"/>
        <w:rPr>
          <w:sz w:val="18"/>
          <w:szCs w:val="18"/>
        </w:rPr>
      </w:pPr>
      <w:r w:rsidRPr="00E208FC">
        <w:rPr>
          <w:rStyle w:val="afff2"/>
          <w:sz w:val="18"/>
          <w:szCs w:val="18"/>
        </w:rPr>
        <w:footnoteRef/>
      </w:r>
      <w:r w:rsidRPr="00E208FC">
        <w:rPr>
          <w:sz w:val="18"/>
          <w:szCs w:val="18"/>
        </w:rPr>
        <w:t xml:space="preserve"> </w:t>
      </w:r>
      <w:r w:rsidRPr="00D16E67">
        <w:rPr>
          <w:sz w:val="18"/>
          <w:szCs w:val="18"/>
        </w:rPr>
        <w:t>Предусматривается при наличии в соглашении</w:t>
      </w:r>
      <w:r>
        <w:rPr>
          <w:sz w:val="18"/>
          <w:szCs w:val="18"/>
        </w:rPr>
        <w:t xml:space="preserve"> </w:t>
      </w:r>
      <w:r w:rsidRPr="00D16E67">
        <w:rPr>
          <w:sz w:val="18"/>
          <w:szCs w:val="18"/>
        </w:rPr>
        <w:t>пункта 4.2.2.</w:t>
      </w:r>
    </w:p>
  </w:footnote>
  <w:footnote w:id="93">
    <w:p w:rsidR="007B0347" w:rsidRPr="00962C69" w:rsidRDefault="007B0347" w:rsidP="007B0347">
      <w:pPr>
        <w:pStyle w:val="afff0"/>
        <w:jc w:val="both"/>
      </w:pPr>
      <w:r w:rsidRPr="00AB7615">
        <w:rPr>
          <w:rStyle w:val="afff2"/>
          <w:sz w:val="18"/>
          <w:szCs w:val="18"/>
        </w:rPr>
        <w:footnoteRef/>
      </w:r>
      <w:r w:rsidRPr="00AB7615">
        <w:rPr>
          <w:sz w:val="18"/>
          <w:szCs w:val="18"/>
        </w:rPr>
        <w:t xml:space="preserve"> </w:t>
      </w:r>
      <w:r>
        <w:rPr>
          <w:sz w:val="18"/>
          <w:szCs w:val="18"/>
        </w:rPr>
        <w:t xml:space="preserve">Предусматривается в случае, если это установлено Порядком предоставления субсидии. </w:t>
      </w:r>
      <w:r w:rsidRPr="00AB7615">
        <w:rPr>
          <w:sz w:val="18"/>
          <w:szCs w:val="18"/>
        </w:rPr>
        <w:t>Указываются иные конкретные права,</w:t>
      </w:r>
      <w:r>
        <w:rPr>
          <w:sz w:val="18"/>
          <w:szCs w:val="18"/>
        </w:rPr>
        <w:t xml:space="preserve"> </w:t>
      </w:r>
      <w:r>
        <w:rPr>
          <w:sz w:val="18"/>
        </w:rPr>
        <w:t>установленные Порядком предоставления субсидии.</w:t>
      </w:r>
    </w:p>
  </w:footnote>
  <w:footnote w:id="94">
    <w:p w:rsidR="007B0347" w:rsidRPr="00962C69" w:rsidRDefault="007B0347" w:rsidP="007B0347">
      <w:pPr>
        <w:pStyle w:val="afff0"/>
        <w:jc w:val="both"/>
        <w:rPr>
          <w:sz w:val="18"/>
          <w:szCs w:val="18"/>
        </w:rPr>
      </w:pPr>
      <w:r w:rsidRPr="00000631">
        <w:rPr>
          <w:rStyle w:val="afff2"/>
          <w:sz w:val="18"/>
          <w:szCs w:val="18"/>
        </w:rPr>
        <w:footnoteRef/>
      </w:r>
      <w:r w:rsidRPr="00000631">
        <w:rPr>
          <w:sz w:val="18"/>
          <w:szCs w:val="18"/>
        </w:rPr>
        <w:t xml:space="preserve"> </w:t>
      </w:r>
      <w:r>
        <w:rPr>
          <w:sz w:val="18"/>
          <w:szCs w:val="18"/>
        </w:rPr>
        <w:t xml:space="preserve">Предусматривается в случае, если это установлено Порядком предоставления субсидии. </w:t>
      </w:r>
      <w:r w:rsidRPr="00000631">
        <w:rPr>
          <w:sz w:val="18"/>
          <w:szCs w:val="18"/>
        </w:rPr>
        <w:t>Указываются иные конкретные положения</w:t>
      </w:r>
      <w:r>
        <w:rPr>
          <w:sz w:val="18"/>
        </w:rPr>
        <w:t>, установленные Порядком предоставления субсидии.</w:t>
      </w:r>
    </w:p>
  </w:footnote>
  <w:footnote w:id="95">
    <w:p w:rsidR="007B0347" w:rsidRPr="00ED692F" w:rsidRDefault="007B0347" w:rsidP="007B0347">
      <w:pPr>
        <w:pStyle w:val="afff0"/>
        <w:jc w:val="both"/>
        <w:rPr>
          <w:sz w:val="18"/>
          <w:szCs w:val="18"/>
        </w:rPr>
      </w:pPr>
      <w:r w:rsidRPr="00ED692F">
        <w:rPr>
          <w:rStyle w:val="afff2"/>
          <w:sz w:val="18"/>
          <w:szCs w:val="18"/>
        </w:rPr>
        <w:footnoteRef/>
      </w:r>
      <w:r w:rsidRPr="00ED692F">
        <w:rPr>
          <w:sz w:val="18"/>
          <w:szCs w:val="18"/>
        </w:rPr>
        <w:t xml:space="preserve"> Предусматривается в случае, если это установлено </w:t>
      </w:r>
      <w:r>
        <w:rPr>
          <w:sz w:val="18"/>
          <w:szCs w:val="18"/>
        </w:rPr>
        <w:t>Порядком</w:t>
      </w:r>
      <w:r w:rsidRPr="00ED692F">
        <w:rPr>
          <w:sz w:val="18"/>
          <w:szCs w:val="18"/>
        </w:rPr>
        <w:t xml:space="preserve"> предоставления субсидии</w:t>
      </w:r>
      <w:r>
        <w:rPr>
          <w:sz w:val="18"/>
          <w:szCs w:val="18"/>
        </w:rPr>
        <w:t xml:space="preserve">. </w:t>
      </w:r>
      <w:r w:rsidRPr="00ED692F">
        <w:rPr>
          <w:sz w:val="18"/>
          <w:szCs w:val="18"/>
        </w:rPr>
        <w:t>Указываются иные конкретные условия</w:t>
      </w:r>
      <w:r>
        <w:rPr>
          <w:sz w:val="18"/>
        </w:rPr>
        <w:t xml:space="preserve">, установленные </w:t>
      </w:r>
      <w:r>
        <w:rPr>
          <w:sz w:val="18"/>
          <w:szCs w:val="18"/>
        </w:rPr>
        <w:t>Порядком</w:t>
      </w:r>
      <w:r w:rsidRPr="00ED692F">
        <w:rPr>
          <w:sz w:val="18"/>
          <w:szCs w:val="18"/>
        </w:rPr>
        <w:t xml:space="preserve"> предоставления субсидии</w:t>
      </w:r>
      <w:r>
        <w:rPr>
          <w:sz w:val="18"/>
          <w:szCs w:val="18"/>
        </w:rPr>
        <w:t>.</w:t>
      </w:r>
    </w:p>
  </w:footnote>
  <w:footnote w:id="96">
    <w:p w:rsidR="007B0347" w:rsidRPr="00ED692F" w:rsidRDefault="007B0347" w:rsidP="007B0347">
      <w:pPr>
        <w:pStyle w:val="afff0"/>
        <w:jc w:val="both"/>
      </w:pPr>
      <w:r>
        <w:rPr>
          <w:rStyle w:val="afff2"/>
        </w:rPr>
        <w:footnoteRef/>
      </w:r>
      <w:r>
        <w:t xml:space="preserve"> </w:t>
      </w:r>
      <w:r w:rsidRPr="00ED692F">
        <w:rPr>
          <w:sz w:val="18"/>
          <w:szCs w:val="18"/>
        </w:rPr>
        <w:t xml:space="preserve">Не предусматривается в случае, если </w:t>
      </w:r>
      <w:r w:rsidRPr="00ED692F">
        <w:rPr>
          <w:sz w:val="18"/>
        </w:rPr>
        <w:t>Получателем является индивидуальный предприниматель, физическое лицо – производитель товаров, работ, услуг.</w:t>
      </w:r>
    </w:p>
  </w:footnote>
  <w:footnote w:id="97">
    <w:p w:rsidR="007B0347" w:rsidRPr="00ED692F" w:rsidRDefault="007B0347" w:rsidP="007B0347">
      <w:pPr>
        <w:pStyle w:val="afff0"/>
        <w:jc w:val="both"/>
      </w:pPr>
      <w:r w:rsidRPr="00ED692F">
        <w:rPr>
          <w:rStyle w:val="afff2"/>
        </w:rPr>
        <w:footnoteRef/>
      </w:r>
      <w:r w:rsidRPr="00ED692F">
        <w:t xml:space="preserve"> </w:t>
      </w:r>
      <w:r w:rsidRPr="00ED692F">
        <w:rPr>
          <w:sz w:val="18"/>
          <w:szCs w:val="18"/>
        </w:rPr>
        <w:t xml:space="preserve">Предусматривается в случае, если это установлено </w:t>
      </w:r>
      <w:r>
        <w:rPr>
          <w:sz w:val="18"/>
          <w:szCs w:val="18"/>
        </w:rPr>
        <w:t>Порядком</w:t>
      </w:r>
      <w:r w:rsidRPr="00ED692F">
        <w:rPr>
          <w:sz w:val="18"/>
          <w:szCs w:val="18"/>
        </w:rPr>
        <w:t xml:space="preserve"> предоставления субсидии</w:t>
      </w:r>
      <w:r>
        <w:rPr>
          <w:sz w:val="18"/>
          <w:szCs w:val="18"/>
        </w:rPr>
        <w:t>.</w:t>
      </w:r>
      <w:r w:rsidRPr="00835929">
        <w:rPr>
          <w:sz w:val="18"/>
        </w:rPr>
        <w:t xml:space="preserve"> </w:t>
      </w:r>
      <w:r w:rsidRPr="00ED692F">
        <w:rPr>
          <w:sz w:val="18"/>
          <w:szCs w:val="18"/>
        </w:rPr>
        <w:t>Ука</w:t>
      </w:r>
      <w:r>
        <w:rPr>
          <w:sz w:val="18"/>
          <w:szCs w:val="18"/>
        </w:rPr>
        <w:t>зываются иные конкретные случаи</w:t>
      </w:r>
      <w:r>
        <w:rPr>
          <w:sz w:val="18"/>
        </w:rPr>
        <w:t xml:space="preserve">, установленные </w:t>
      </w:r>
      <w:r>
        <w:rPr>
          <w:sz w:val="18"/>
          <w:szCs w:val="18"/>
        </w:rPr>
        <w:t>Порядком</w:t>
      </w:r>
      <w:r w:rsidRPr="00ED692F">
        <w:rPr>
          <w:sz w:val="18"/>
          <w:szCs w:val="18"/>
        </w:rPr>
        <w:t xml:space="preserve"> предоставления субсидии</w:t>
      </w:r>
      <w:r>
        <w:rPr>
          <w:sz w:val="18"/>
          <w:szCs w:val="18"/>
        </w:rPr>
        <w:t>.</w:t>
      </w:r>
    </w:p>
  </w:footnote>
  <w:footnote w:id="98">
    <w:p w:rsidR="007B0347" w:rsidRPr="00ED692F" w:rsidRDefault="007B0347" w:rsidP="007B0347">
      <w:pPr>
        <w:pStyle w:val="afff0"/>
      </w:pPr>
      <w:r w:rsidRPr="00ED692F">
        <w:rPr>
          <w:rStyle w:val="afff2"/>
        </w:rPr>
        <w:footnoteRef/>
      </w:r>
      <w:r w:rsidRPr="00ED692F">
        <w:t xml:space="preserve"> </w:t>
      </w:r>
      <w:r w:rsidRPr="00ED692F">
        <w:rPr>
          <w:sz w:val="18"/>
          <w:szCs w:val="18"/>
        </w:rPr>
        <w:t xml:space="preserve">Предусматривается в случае, если это установлено </w:t>
      </w:r>
      <w:r>
        <w:rPr>
          <w:sz w:val="18"/>
          <w:szCs w:val="18"/>
        </w:rPr>
        <w:t>Порядком</w:t>
      </w:r>
      <w:r w:rsidRPr="00ED692F">
        <w:rPr>
          <w:sz w:val="18"/>
          <w:szCs w:val="18"/>
        </w:rPr>
        <w:t xml:space="preserve"> предоставления субсидии</w:t>
      </w:r>
      <w:r>
        <w:rPr>
          <w:sz w:val="18"/>
          <w:szCs w:val="18"/>
        </w:rPr>
        <w:t>.</w:t>
      </w:r>
    </w:p>
  </w:footnote>
  <w:footnote w:id="99">
    <w:p w:rsidR="007B0347" w:rsidRDefault="007B0347" w:rsidP="007B0347">
      <w:pPr>
        <w:pStyle w:val="afff0"/>
        <w:jc w:val="both"/>
      </w:pPr>
      <w:r>
        <w:rPr>
          <w:rStyle w:val="afff2"/>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 xml:space="preserve">по решению </w:t>
      </w:r>
      <w:r>
        <w:rPr>
          <w:rFonts w:ascii="Times New Roman CYR" w:hAnsi="Times New Roman CYR" w:cs="Times New Roman CYR"/>
          <w:sz w:val="18"/>
          <w:szCs w:val="18"/>
        </w:rPr>
        <w:t xml:space="preserve">администрации   </w:t>
      </w:r>
      <w:r>
        <w:rPr>
          <w:sz w:val="18"/>
          <w:szCs w:val="18"/>
        </w:rPr>
        <w:t>в случае указания в пункте 1.1.2 с</w:t>
      </w:r>
      <w:r w:rsidRPr="006A6E91">
        <w:rPr>
          <w:sz w:val="18"/>
          <w:szCs w:val="18"/>
        </w:rPr>
        <w:t>оглашени</w:t>
      </w:r>
      <w:r>
        <w:rPr>
          <w:sz w:val="18"/>
          <w:szCs w:val="18"/>
        </w:rPr>
        <w:t>я конкретных проектов (мероприятий).</w:t>
      </w:r>
    </w:p>
  </w:footnote>
  <w:footnote w:id="100">
    <w:p w:rsidR="007B0347" w:rsidRPr="00B56798" w:rsidRDefault="007B0347" w:rsidP="007B0347">
      <w:pPr>
        <w:pStyle w:val="afff0"/>
        <w:jc w:val="both"/>
        <w:rPr>
          <w:rFonts w:ascii="Times New Roman CYR" w:hAnsi="Times New Roman CYR"/>
          <w:sz w:val="18"/>
          <w:szCs w:val="18"/>
        </w:rPr>
      </w:pPr>
      <w:r w:rsidRPr="00B56798">
        <w:rPr>
          <w:rStyle w:val="afff2"/>
          <w:rFonts w:ascii="Times New Roman CYR" w:hAnsi="Times New Roman CYR"/>
          <w:sz w:val="18"/>
          <w:szCs w:val="18"/>
        </w:rPr>
        <w:footnoteRef/>
      </w:r>
      <w:r w:rsidRPr="00B56798">
        <w:rPr>
          <w:rFonts w:ascii="Times New Roman CYR" w:hAnsi="Times New Roman CYR"/>
          <w:sz w:val="18"/>
          <w:szCs w:val="18"/>
        </w:rPr>
        <w:t xml:space="preserve"> Указывается в соответствии с пунктом 2.1 </w:t>
      </w:r>
      <w:r>
        <w:rPr>
          <w:rFonts w:ascii="Times New Roman CYR" w:hAnsi="Times New Roman CYR"/>
          <w:sz w:val="18"/>
          <w:szCs w:val="18"/>
        </w:rPr>
        <w:t>с</w:t>
      </w:r>
      <w:r w:rsidRPr="00B56798">
        <w:rPr>
          <w:rFonts w:ascii="Times New Roman CYR" w:hAnsi="Times New Roman CYR"/>
          <w:sz w:val="18"/>
          <w:szCs w:val="18"/>
        </w:rPr>
        <w:t>оглашения.</w:t>
      </w:r>
    </w:p>
  </w:footnote>
  <w:footnote w:id="101">
    <w:p w:rsidR="007B0347" w:rsidRPr="00B56798" w:rsidRDefault="007B0347" w:rsidP="007B0347">
      <w:pPr>
        <w:pStyle w:val="ConsPlusNormal"/>
        <w:ind w:firstLine="0"/>
        <w:jc w:val="both"/>
        <w:rPr>
          <w:rFonts w:ascii="Times New Roman CYR" w:hAnsi="Times New Roman CYR" w:cs="Times New Roman"/>
          <w:sz w:val="18"/>
          <w:szCs w:val="18"/>
        </w:rPr>
      </w:pPr>
      <w:r w:rsidRPr="00B56798">
        <w:rPr>
          <w:rStyle w:val="afff2"/>
          <w:rFonts w:ascii="Times New Roman CYR" w:hAnsi="Times New Roman CYR"/>
          <w:sz w:val="18"/>
          <w:szCs w:val="18"/>
        </w:rPr>
        <w:footnoteRef/>
      </w:r>
      <w:r w:rsidRPr="00B56798">
        <w:rPr>
          <w:rFonts w:ascii="Times New Roman CYR" w:hAnsi="Times New Roman CYR"/>
          <w:sz w:val="18"/>
          <w:szCs w:val="18"/>
        </w:rPr>
        <w:t xml:space="preserve"> </w:t>
      </w:r>
      <w:r w:rsidRPr="00B56798">
        <w:rPr>
          <w:rFonts w:ascii="Times New Roman CYR" w:hAnsi="Times New Roman CYR" w:cs="Times New Roman"/>
          <w:sz w:val="18"/>
          <w:szCs w:val="18"/>
        </w:rPr>
        <w:t>Указываются конкретные сроки перечисления Субсидии Получателю</w:t>
      </w:r>
      <w:r>
        <w:rPr>
          <w:rFonts w:ascii="Times New Roman CYR" w:hAnsi="Times New Roman CYR" w:cs="Times New Roman"/>
          <w:sz w:val="18"/>
          <w:szCs w:val="18"/>
        </w:rPr>
        <w:t>.</w:t>
      </w:r>
    </w:p>
  </w:footnote>
  <w:footnote w:id="102">
    <w:p w:rsidR="007B0347" w:rsidRDefault="007B0347" w:rsidP="007B0347">
      <w:pPr>
        <w:pStyle w:val="afff0"/>
      </w:pPr>
      <w:r>
        <w:rPr>
          <w:rStyle w:val="afff2"/>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 xml:space="preserve">по решению </w:t>
      </w:r>
      <w:r>
        <w:rPr>
          <w:rFonts w:ascii="Times New Roman CYR" w:hAnsi="Times New Roman CYR" w:cs="Times New Roman CYR"/>
          <w:sz w:val="18"/>
          <w:szCs w:val="18"/>
        </w:rPr>
        <w:t xml:space="preserve">администрации   </w:t>
      </w:r>
      <w:r>
        <w:rPr>
          <w:sz w:val="18"/>
          <w:szCs w:val="18"/>
        </w:rPr>
        <w:t>в случае указания в пункте 1.1.2 с</w:t>
      </w:r>
      <w:r w:rsidRPr="006A6E91">
        <w:rPr>
          <w:sz w:val="18"/>
          <w:szCs w:val="18"/>
        </w:rPr>
        <w:t>оглашени</w:t>
      </w:r>
      <w:r>
        <w:rPr>
          <w:sz w:val="18"/>
          <w:szCs w:val="18"/>
        </w:rPr>
        <w:t>я конкретных проектов (мероприятий).</w:t>
      </w:r>
    </w:p>
  </w:footnote>
  <w:footnote w:id="103">
    <w:p w:rsidR="007B0347" w:rsidRPr="00127A95" w:rsidRDefault="007B0347" w:rsidP="007B0347">
      <w:pPr>
        <w:pStyle w:val="afff0"/>
        <w:rPr>
          <w:sz w:val="18"/>
        </w:rPr>
      </w:pPr>
      <w:r w:rsidRPr="00EA6B66">
        <w:rPr>
          <w:rStyle w:val="afff2"/>
        </w:rPr>
        <w:footnoteRef/>
      </w:r>
      <w:r w:rsidRPr="00EA6B66">
        <w:t xml:space="preserve"> </w:t>
      </w:r>
      <w:r w:rsidRPr="00127A95">
        <w:rPr>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sz w:val="18"/>
        </w:rPr>
        <w:t>п</w:t>
      </w:r>
      <w:r w:rsidRPr="00127A95">
        <w:rPr>
          <w:sz w:val="18"/>
        </w:rPr>
        <w:t>риложения № 2</w:t>
      </w:r>
      <w:r>
        <w:rPr>
          <w:sz w:val="18"/>
        </w:rPr>
        <w:t xml:space="preserve"> к соглашению.</w:t>
      </w:r>
    </w:p>
  </w:footnote>
  <w:footnote w:id="104">
    <w:p w:rsidR="007B0347" w:rsidRPr="00127A95" w:rsidRDefault="007B0347" w:rsidP="007B0347">
      <w:pPr>
        <w:pStyle w:val="afff0"/>
        <w:rPr>
          <w:sz w:val="18"/>
        </w:rPr>
      </w:pPr>
      <w:r>
        <w:rPr>
          <w:rStyle w:val="afff2"/>
        </w:rPr>
        <w:footnoteRef/>
      </w:r>
      <w:r>
        <w:t xml:space="preserve"> </w:t>
      </w:r>
      <w:r w:rsidRPr="00D2148D">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 xml:space="preserve">администрации  </w:t>
      </w:r>
      <w:r w:rsidRPr="00D2148D">
        <w:rPr>
          <w:rFonts w:ascii="Times New Roman CYR" w:hAnsi="Times New Roman CYR" w:cs="Times New Roman CYR"/>
          <w:sz w:val="18"/>
          <w:szCs w:val="18"/>
        </w:rPr>
        <w:t xml:space="preserve"> </w:t>
      </w:r>
      <w:r w:rsidRPr="00D2148D">
        <w:rPr>
          <w:sz w:val="18"/>
          <w:szCs w:val="18"/>
        </w:rPr>
        <w:t>в случае указания в пункте 1.1.2 соглашения конкретных проектов (мероприятий).</w:t>
      </w:r>
    </w:p>
  </w:footnote>
  <w:footnote w:id="105">
    <w:p w:rsidR="007B0347" w:rsidRPr="00127A95" w:rsidRDefault="007B0347" w:rsidP="007B0347">
      <w:pPr>
        <w:pStyle w:val="afff0"/>
        <w:rPr>
          <w:sz w:val="18"/>
        </w:rPr>
      </w:pPr>
      <w:r>
        <w:rPr>
          <w:rStyle w:val="afff2"/>
        </w:rPr>
        <w:footnoteRef/>
      </w:r>
      <w:r>
        <w:t xml:space="preserve"> </w:t>
      </w:r>
      <w:r w:rsidRPr="00127A95">
        <w:rPr>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sz w:val="18"/>
        </w:rPr>
        <w:t>п</w:t>
      </w:r>
      <w:r w:rsidRPr="00127A95">
        <w:rPr>
          <w:sz w:val="18"/>
        </w:rPr>
        <w:t>риложения № 2</w:t>
      </w:r>
      <w:r w:rsidRPr="000D7BBB">
        <w:rPr>
          <w:sz w:val="18"/>
        </w:rPr>
        <w:t xml:space="preserve"> </w:t>
      </w:r>
      <w:r>
        <w:rPr>
          <w:sz w:val="18"/>
        </w:rPr>
        <w:t>к соглашению.</w:t>
      </w:r>
    </w:p>
    <w:p w:rsidR="007B0347" w:rsidRPr="00DA4E0C" w:rsidRDefault="007B0347" w:rsidP="007B0347">
      <w:pPr>
        <w:pStyle w:val="afff0"/>
      </w:pPr>
    </w:p>
  </w:footnote>
  <w:footnote w:id="106">
    <w:p w:rsidR="007B0347" w:rsidRPr="001E4614" w:rsidRDefault="007B0347" w:rsidP="007B0347">
      <w:pPr>
        <w:pStyle w:val="afff0"/>
      </w:pPr>
      <w:r w:rsidRPr="001E4614">
        <w:rPr>
          <w:rStyle w:val="afff2"/>
        </w:rPr>
        <w:footnoteRef/>
      </w:r>
      <w:r w:rsidRPr="001E4614">
        <w:t xml:space="preserve"> </w:t>
      </w:r>
      <w:r w:rsidRPr="00F300C3">
        <w:rPr>
          <w:sz w:val="18"/>
        </w:rPr>
        <w:t>Настоящий отчет составляется нарастающим итогом с начала текущего финансового года.</w:t>
      </w:r>
    </w:p>
  </w:footnote>
  <w:footnote w:id="107">
    <w:p w:rsidR="007B0347" w:rsidRPr="001E4614" w:rsidRDefault="007B0347" w:rsidP="007B0347">
      <w:pPr>
        <w:pStyle w:val="afff0"/>
        <w:jc w:val="both"/>
      </w:pPr>
      <w:r>
        <w:rPr>
          <w:rStyle w:val="afff2"/>
        </w:rPr>
        <w:footnoteRef/>
      </w:r>
      <w:r>
        <w:t xml:space="preserve"> </w:t>
      </w:r>
      <w:r w:rsidRPr="00F300C3">
        <w:rPr>
          <w:sz w:val="18"/>
        </w:rPr>
        <w:t>Строки 100-220, 500-520 не предусматриваются в настоящем отчете в случае, если предоставление Субсидии осуществляется в рамках казначейского сопровождения в порядке, установленном бюджетным законодательством Российской Федерации.</w:t>
      </w:r>
    </w:p>
  </w:footnote>
  <w:footnote w:id="108">
    <w:p w:rsidR="007B0347" w:rsidRDefault="007B0347" w:rsidP="007B0347">
      <w:pPr>
        <w:pStyle w:val="afff0"/>
      </w:pPr>
      <w:r>
        <w:rPr>
          <w:rStyle w:val="afff2"/>
        </w:rPr>
        <w:footnoteRef/>
      </w:r>
      <w:r>
        <w:t xml:space="preserve"> </w:t>
      </w:r>
      <w:r w:rsidRPr="00F300C3">
        <w:rPr>
          <w:sz w:val="18"/>
        </w:rPr>
        <w:t xml:space="preserve">Коды направлений расходования Субсидии, указываемые в настоящем отчете, должны соответствовать кодам, указанным в </w:t>
      </w:r>
      <w:r w:rsidRPr="00BB7592">
        <w:rPr>
          <w:sz w:val="18"/>
        </w:rPr>
        <w:t>Сведения</w:t>
      </w:r>
      <w:r w:rsidRPr="008426F7">
        <w:rPr>
          <w:color w:val="000000"/>
          <w:sz w:val="18"/>
        </w:rPr>
        <w:t>х.</w:t>
      </w:r>
    </w:p>
  </w:footnote>
  <w:footnote w:id="109">
    <w:p w:rsidR="007B0347" w:rsidRPr="00E36C65" w:rsidRDefault="007B0347" w:rsidP="007B0347">
      <w:pPr>
        <w:pStyle w:val="afff0"/>
      </w:pPr>
      <w:r>
        <w:rPr>
          <w:rStyle w:val="afff2"/>
        </w:rPr>
        <w:footnoteRef/>
      </w:r>
      <w:r>
        <w:t xml:space="preserve"> </w:t>
      </w:r>
      <w:r w:rsidRPr="00127A95">
        <w:rPr>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sz w:val="18"/>
        </w:rPr>
        <w:t>п</w:t>
      </w:r>
      <w:r w:rsidRPr="00127A95">
        <w:rPr>
          <w:sz w:val="18"/>
        </w:rPr>
        <w:t>риложения № 2</w:t>
      </w:r>
      <w:r>
        <w:rPr>
          <w:sz w:val="18"/>
        </w:rPr>
        <w:t xml:space="preserve"> к соглашению.</w:t>
      </w:r>
    </w:p>
  </w:footnote>
  <w:footnote w:id="110">
    <w:p w:rsidR="007B0347" w:rsidRPr="00E36C65" w:rsidRDefault="007B0347" w:rsidP="007B0347">
      <w:pPr>
        <w:pStyle w:val="afff0"/>
      </w:pPr>
      <w:r>
        <w:rPr>
          <w:rStyle w:val="afff2"/>
        </w:rPr>
        <w:footnoteRef/>
      </w:r>
      <w:r>
        <w:t xml:space="preserve"> </w:t>
      </w:r>
      <w:r w:rsidRPr="000E49F9">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 xml:space="preserve">администрации  </w:t>
      </w:r>
      <w:r w:rsidRPr="000E49F9">
        <w:rPr>
          <w:rFonts w:ascii="Times New Roman CYR" w:hAnsi="Times New Roman CYR" w:cs="Times New Roman CYR"/>
          <w:sz w:val="18"/>
          <w:szCs w:val="18"/>
        </w:rPr>
        <w:t xml:space="preserve"> </w:t>
      </w:r>
      <w:r w:rsidRPr="000E49F9">
        <w:rPr>
          <w:sz w:val="18"/>
          <w:szCs w:val="18"/>
        </w:rPr>
        <w:t xml:space="preserve">в случае указания в пункте 1.1.2 </w:t>
      </w:r>
      <w:r>
        <w:rPr>
          <w:sz w:val="18"/>
          <w:szCs w:val="18"/>
        </w:rPr>
        <w:t>с</w:t>
      </w:r>
      <w:r w:rsidRPr="000E49F9">
        <w:rPr>
          <w:sz w:val="18"/>
          <w:szCs w:val="18"/>
        </w:rPr>
        <w:t>оглашени</w:t>
      </w:r>
      <w:r>
        <w:rPr>
          <w:sz w:val="18"/>
          <w:szCs w:val="18"/>
        </w:rPr>
        <w:t>я</w:t>
      </w:r>
      <w:r w:rsidRPr="000E49F9">
        <w:rPr>
          <w:sz w:val="18"/>
          <w:szCs w:val="18"/>
        </w:rPr>
        <w:t xml:space="preserve"> конкретных проектов (мероприятий).</w:t>
      </w:r>
    </w:p>
  </w:footnote>
  <w:footnote w:id="111">
    <w:p w:rsidR="007B0347" w:rsidRPr="00E36C65" w:rsidRDefault="007B0347" w:rsidP="007B0347">
      <w:pPr>
        <w:pStyle w:val="afff0"/>
      </w:pPr>
      <w:r>
        <w:rPr>
          <w:rStyle w:val="afff2"/>
        </w:rPr>
        <w:footnoteRef/>
      </w:r>
      <w:r>
        <w:t xml:space="preserve"> </w:t>
      </w:r>
      <w:r w:rsidRPr="00127A95">
        <w:rPr>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sz w:val="18"/>
        </w:rPr>
        <w:t>п</w:t>
      </w:r>
      <w:r w:rsidRPr="00127A95">
        <w:rPr>
          <w:sz w:val="18"/>
        </w:rPr>
        <w:t>риложения № 2</w:t>
      </w:r>
      <w:r>
        <w:rPr>
          <w:sz w:val="18"/>
        </w:rPr>
        <w:t xml:space="preserve"> к соглашению.</w:t>
      </w:r>
    </w:p>
  </w:footnote>
  <w:footnote w:id="112">
    <w:p w:rsidR="007B0347" w:rsidRPr="00E36C65" w:rsidRDefault="007B0347" w:rsidP="007B0347">
      <w:pPr>
        <w:pStyle w:val="afff0"/>
      </w:pPr>
      <w:r>
        <w:rPr>
          <w:rStyle w:val="afff2"/>
        </w:rPr>
        <w:footnoteRef/>
      </w:r>
      <w:r>
        <w:t xml:space="preserve"> </w:t>
      </w:r>
      <w:r w:rsidRPr="00943367">
        <w:rPr>
          <w:sz w:val="18"/>
          <w:szCs w:val="18"/>
        </w:rPr>
        <w:t xml:space="preserve">Достигнутое значение показателя, указываемого в настоящей таблице должно соответствовать достигнутому значению показателя, указанному в графе 7 </w:t>
      </w:r>
      <w:r>
        <w:rPr>
          <w:sz w:val="18"/>
          <w:szCs w:val="18"/>
        </w:rPr>
        <w:t>п</w:t>
      </w:r>
      <w:r w:rsidRPr="00943367">
        <w:rPr>
          <w:sz w:val="18"/>
          <w:szCs w:val="18"/>
        </w:rPr>
        <w:t>риложения № 3</w:t>
      </w:r>
      <w:r>
        <w:rPr>
          <w:sz w:val="18"/>
          <w:szCs w:val="18"/>
        </w:rPr>
        <w:t xml:space="preserve"> к соглашению </w:t>
      </w:r>
      <w:r w:rsidRPr="00943367">
        <w:rPr>
          <w:sz w:val="18"/>
          <w:szCs w:val="18"/>
        </w:rPr>
        <w:t xml:space="preserve"> на соответствующую дату</w:t>
      </w:r>
      <w:r>
        <w:rPr>
          <w:sz w:val="18"/>
          <w:szCs w:val="18"/>
        </w:rPr>
        <w:t>.</w:t>
      </w:r>
    </w:p>
  </w:footnote>
  <w:footnote w:id="113">
    <w:p w:rsidR="007B0347" w:rsidRDefault="007B0347" w:rsidP="007B0347">
      <w:pPr>
        <w:pStyle w:val="afff0"/>
      </w:pPr>
      <w:r>
        <w:rPr>
          <w:rStyle w:val="afff2"/>
        </w:rPr>
        <w:footnoteRef/>
      </w:r>
      <w:r>
        <w:t xml:space="preserve"> </w:t>
      </w:r>
      <w:r w:rsidRPr="005C246C">
        <w:rPr>
          <w:sz w:val="18"/>
        </w:rPr>
        <w:t>Заполняется при необходимости</w:t>
      </w:r>
      <w:r>
        <w:rPr>
          <w:sz w:val="18"/>
        </w:rPr>
        <w:t>.</w:t>
      </w:r>
    </w:p>
  </w:footnote>
  <w:footnote w:id="114">
    <w:p w:rsidR="007B0347" w:rsidRPr="00A86D22" w:rsidRDefault="007B0347" w:rsidP="007B0347">
      <w:pPr>
        <w:pStyle w:val="afff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15BC1272"/>
    <w:multiLevelType w:val="hybridMultilevel"/>
    <w:tmpl w:val="0E0E8A9C"/>
    <w:lvl w:ilvl="0" w:tplc="29CCC46E">
      <w:start w:val="1"/>
      <w:numFmt w:val="upperRoman"/>
      <w:pStyle w:val="02"/>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3A1184"/>
    <w:multiLevelType w:val="multilevel"/>
    <w:tmpl w:val="5EE4B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3A6439"/>
    <w:multiLevelType w:val="hybridMultilevel"/>
    <w:tmpl w:val="7F98845C"/>
    <w:lvl w:ilvl="0" w:tplc="74F0AD94">
      <w:start w:val="2"/>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4">
    <w:nsid w:val="35302E43"/>
    <w:multiLevelType w:val="multilevel"/>
    <w:tmpl w:val="0F6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6">
    <w:nsid w:val="3D4F3B1C"/>
    <w:multiLevelType w:val="multilevel"/>
    <w:tmpl w:val="E5E06C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A04051"/>
    <w:multiLevelType w:val="multilevel"/>
    <w:tmpl w:val="4A68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487321"/>
    <w:multiLevelType w:val="multilevel"/>
    <w:tmpl w:val="2C7E5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ED7920"/>
    <w:multiLevelType w:val="multilevel"/>
    <w:tmpl w:val="2A681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EF09F9"/>
    <w:multiLevelType w:val="multilevel"/>
    <w:tmpl w:val="8AA42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1C5FDD"/>
    <w:multiLevelType w:val="multilevel"/>
    <w:tmpl w:val="BD922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2B4425"/>
    <w:multiLevelType w:val="multilevel"/>
    <w:tmpl w:val="E5D8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01185E"/>
    <w:multiLevelType w:val="multilevel"/>
    <w:tmpl w:val="18AE1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10"/>
  </w:num>
  <w:num w:numId="5">
    <w:abstractNumId w:val="11"/>
  </w:num>
  <w:num w:numId="6">
    <w:abstractNumId w:val="7"/>
  </w:num>
  <w:num w:numId="7">
    <w:abstractNumId w:val="12"/>
  </w:num>
  <w:num w:numId="8">
    <w:abstractNumId w:val="8"/>
  </w:num>
  <w:num w:numId="9">
    <w:abstractNumId w:val="4"/>
  </w:num>
  <w:num w:numId="10">
    <w:abstractNumId w:val="2"/>
  </w:num>
  <w:num w:numId="11">
    <w:abstractNumId w:val="15"/>
  </w:num>
  <w:num w:numId="12">
    <w:abstractNumId w:val="9"/>
  </w:num>
  <w:num w:numId="13">
    <w:abstractNumId w:val="6"/>
  </w:num>
  <w:num w:numId="14">
    <w:abstractNumId w:val="13"/>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4E6315"/>
    <w:rsid w:val="00002626"/>
    <w:rsid w:val="00007221"/>
    <w:rsid w:val="00012B70"/>
    <w:rsid w:val="00016F85"/>
    <w:rsid w:val="00020CCF"/>
    <w:rsid w:val="00021C10"/>
    <w:rsid w:val="0002402B"/>
    <w:rsid w:val="00027314"/>
    <w:rsid w:val="00031FA6"/>
    <w:rsid w:val="0003513A"/>
    <w:rsid w:val="000423DD"/>
    <w:rsid w:val="000439B8"/>
    <w:rsid w:val="00044CA7"/>
    <w:rsid w:val="00045477"/>
    <w:rsid w:val="000513AA"/>
    <w:rsid w:val="00054D1A"/>
    <w:rsid w:val="00062F1D"/>
    <w:rsid w:val="00065798"/>
    <w:rsid w:val="00065C75"/>
    <w:rsid w:val="00066FB2"/>
    <w:rsid w:val="00071EA4"/>
    <w:rsid w:val="000724DD"/>
    <w:rsid w:val="00072DE0"/>
    <w:rsid w:val="000736C7"/>
    <w:rsid w:val="000745A6"/>
    <w:rsid w:val="0007493E"/>
    <w:rsid w:val="00074FF6"/>
    <w:rsid w:val="00076A56"/>
    <w:rsid w:val="000816DC"/>
    <w:rsid w:val="00085179"/>
    <w:rsid w:val="00085AA6"/>
    <w:rsid w:val="00086826"/>
    <w:rsid w:val="0008762F"/>
    <w:rsid w:val="0008778F"/>
    <w:rsid w:val="000906B8"/>
    <w:rsid w:val="00091536"/>
    <w:rsid w:val="0009316C"/>
    <w:rsid w:val="00093688"/>
    <w:rsid w:val="00096C9F"/>
    <w:rsid w:val="000A0DE2"/>
    <w:rsid w:val="000A0E64"/>
    <w:rsid w:val="000A192A"/>
    <w:rsid w:val="000A6432"/>
    <w:rsid w:val="000A6B27"/>
    <w:rsid w:val="000A7A7B"/>
    <w:rsid w:val="000B361C"/>
    <w:rsid w:val="000B504A"/>
    <w:rsid w:val="000B5D26"/>
    <w:rsid w:val="000C23DA"/>
    <w:rsid w:val="000C4608"/>
    <w:rsid w:val="000C5F3E"/>
    <w:rsid w:val="000C7040"/>
    <w:rsid w:val="000D5F77"/>
    <w:rsid w:val="000D672E"/>
    <w:rsid w:val="000E001D"/>
    <w:rsid w:val="000E02EB"/>
    <w:rsid w:val="000E3C07"/>
    <w:rsid w:val="000E7527"/>
    <w:rsid w:val="000F160B"/>
    <w:rsid w:val="000F1AB9"/>
    <w:rsid w:val="000F4087"/>
    <w:rsid w:val="000F40A9"/>
    <w:rsid w:val="000F412F"/>
    <w:rsid w:val="000F4C99"/>
    <w:rsid w:val="000F5C6B"/>
    <w:rsid w:val="000F6AA5"/>
    <w:rsid w:val="00100414"/>
    <w:rsid w:val="001016A6"/>
    <w:rsid w:val="0010172B"/>
    <w:rsid w:val="00106311"/>
    <w:rsid w:val="00106336"/>
    <w:rsid w:val="00123335"/>
    <w:rsid w:val="001308B1"/>
    <w:rsid w:val="00140328"/>
    <w:rsid w:val="001453FE"/>
    <w:rsid w:val="00147A93"/>
    <w:rsid w:val="0015005F"/>
    <w:rsid w:val="001502A4"/>
    <w:rsid w:val="0015295C"/>
    <w:rsid w:val="00153991"/>
    <w:rsid w:val="001636FA"/>
    <w:rsid w:val="0016376D"/>
    <w:rsid w:val="00165164"/>
    <w:rsid w:val="0016576D"/>
    <w:rsid w:val="00165CED"/>
    <w:rsid w:val="0016624D"/>
    <w:rsid w:val="001679EA"/>
    <w:rsid w:val="00167BF9"/>
    <w:rsid w:val="00170E2A"/>
    <w:rsid w:val="001763A1"/>
    <w:rsid w:val="00176432"/>
    <w:rsid w:val="0017697E"/>
    <w:rsid w:val="00176B61"/>
    <w:rsid w:val="0018211B"/>
    <w:rsid w:val="00184381"/>
    <w:rsid w:val="00186599"/>
    <w:rsid w:val="00186A81"/>
    <w:rsid w:val="00186FE6"/>
    <w:rsid w:val="00187A72"/>
    <w:rsid w:val="0019268C"/>
    <w:rsid w:val="0019347A"/>
    <w:rsid w:val="00194351"/>
    <w:rsid w:val="00194E2E"/>
    <w:rsid w:val="001A29B6"/>
    <w:rsid w:val="001A394C"/>
    <w:rsid w:val="001B1FB3"/>
    <w:rsid w:val="001B5A60"/>
    <w:rsid w:val="001C0F30"/>
    <w:rsid w:val="001C1C23"/>
    <w:rsid w:val="001C22B2"/>
    <w:rsid w:val="001C4095"/>
    <w:rsid w:val="001D0BCA"/>
    <w:rsid w:val="001D5C58"/>
    <w:rsid w:val="001E1766"/>
    <w:rsid w:val="001E2617"/>
    <w:rsid w:val="001E44CD"/>
    <w:rsid w:val="001E4D45"/>
    <w:rsid w:val="001E5F26"/>
    <w:rsid w:val="001E750E"/>
    <w:rsid w:val="001E79B0"/>
    <w:rsid w:val="001F02C2"/>
    <w:rsid w:val="001F43A2"/>
    <w:rsid w:val="001F4508"/>
    <w:rsid w:val="001F6835"/>
    <w:rsid w:val="00204FBF"/>
    <w:rsid w:val="0021076E"/>
    <w:rsid w:val="0022061D"/>
    <w:rsid w:val="0022291D"/>
    <w:rsid w:val="00225783"/>
    <w:rsid w:val="00225993"/>
    <w:rsid w:val="00226804"/>
    <w:rsid w:val="00227DD4"/>
    <w:rsid w:val="00231416"/>
    <w:rsid w:val="002315B6"/>
    <w:rsid w:val="002338D0"/>
    <w:rsid w:val="00236BF6"/>
    <w:rsid w:val="00241499"/>
    <w:rsid w:val="00243076"/>
    <w:rsid w:val="002437CD"/>
    <w:rsid w:val="00243CE1"/>
    <w:rsid w:val="00244E75"/>
    <w:rsid w:val="00247284"/>
    <w:rsid w:val="002565F7"/>
    <w:rsid w:val="00261681"/>
    <w:rsid w:val="00263DD7"/>
    <w:rsid w:val="00266138"/>
    <w:rsid w:val="00266BBB"/>
    <w:rsid w:val="00266E37"/>
    <w:rsid w:val="0026745E"/>
    <w:rsid w:val="002714D2"/>
    <w:rsid w:val="002726CE"/>
    <w:rsid w:val="00276B07"/>
    <w:rsid w:val="00277475"/>
    <w:rsid w:val="00277889"/>
    <w:rsid w:val="002800BB"/>
    <w:rsid w:val="00283A03"/>
    <w:rsid w:val="002842BC"/>
    <w:rsid w:val="00290876"/>
    <w:rsid w:val="00290BD7"/>
    <w:rsid w:val="00294F70"/>
    <w:rsid w:val="0029712E"/>
    <w:rsid w:val="002A463E"/>
    <w:rsid w:val="002A64AA"/>
    <w:rsid w:val="002A7EE1"/>
    <w:rsid w:val="002B5B7E"/>
    <w:rsid w:val="002C465E"/>
    <w:rsid w:val="002C657F"/>
    <w:rsid w:val="002C7B26"/>
    <w:rsid w:val="002D3A45"/>
    <w:rsid w:val="002D4801"/>
    <w:rsid w:val="002D7DF0"/>
    <w:rsid w:val="002E051B"/>
    <w:rsid w:val="002E2597"/>
    <w:rsid w:val="002E32A4"/>
    <w:rsid w:val="002F04A4"/>
    <w:rsid w:val="002F57EF"/>
    <w:rsid w:val="00303488"/>
    <w:rsid w:val="00324505"/>
    <w:rsid w:val="00336993"/>
    <w:rsid w:val="00336C95"/>
    <w:rsid w:val="00343458"/>
    <w:rsid w:val="00343750"/>
    <w:rsid w:val="00347E12"/>
    <w:rsid w:val="00355331"/>
    <w:rsid w:val="0035676D"/>
    <w:rsid w:val="00357ABF"/>
    <w:rsid w:val="0036016E"/>
    <w:rsid w:val="00360FC8"/>
    <w:rsid w:val="00366387"/>
    <w:rsid w:val="003735BC"/>
    <w:rsid w:val="00374E9D"/>
    <w:rsid w:val="003772A8"/>
    <w:rsid w:val="00380626"/>
    <w:rsid w:val="00380B32"/>
    <w:rsid w:val="00380BA7"/>
    <w:rsid w:val="00382E96"/>
    <w:rsid w:val="003924E3"/>
    <w:rsid w:val="00393386"/>
    <w:rsid w:val="003A3BC1"/>
    <w:rsid w:val="003A42AD"/>
    <w:rsid w:val="003B4CA1"/>
    <w:rsid w:val="003B7FCB"/>
    <w:rsid w:val="003C2F4A"/>
    <w:rsid w:val="003C3D87"/>
    <w:rsid w:val="003C4F42"/>
    <w:rsid w:val="003C7053"/>
    <w:rsid w:val="003D00D4"/>
    <w:rsid w:val="003D615F"/>
    <w:rsid w:val="003E27AC"/>
    <w:rsid w:val="003E5E69"/>
    <w:rsid w:val="003F22DE"/>
    <w:rsid w:val="0040390B"/>
    <w:rsid w:val="004061DF"/>
    <w:rsid w:val="00406DE5"/>
    <w:rsid w:val="00413050"/>
    <w:rsid w:val="0041321B"/>
    <w:rsid w:val="00413790"/>
    <w:rsid w:val="00415F2E"/>
    <w:rsid w:val="004175A2"/>
    <w:rsid w:val="00417B32"/>
    <w:rsid w:val="004240F1"/>
    <w:rsid w:val="0042447E"/>
    <w:rsid w:val="00424D25"/>
    <w:rsid w:val="00425460"/>
    <w:rsid w:val="00432840"/>
    <w:rsid w:val="0044388A"/>
    <w:rsid w:val="00452A3D"/>
    <w:rsid w:val="00453AF8"/>
    <w:rsid w:val="00454106"/>
    <w:rsid w:val="00460665"/>
    <w:rsid w:val="00462296"/>
    <w:rsid w:val="00466179"/>
    <w:rsid w:val="004670A5"/>
    <w:rsid w:val="0047269D"/>
    <w:rsid w:val="00472DE2"/>
    <w:rsid w:val="00473232"/>
    <w:rsid w:val="00483DE5"/>
    <w:rsid w:val="00483EA2"/>
    <w:rsid w:val="00486D38"/>
    <w:rsid w:val="00492483"/>
    <w:rsid w:val="004937B1"/>
    <w:rsid w:val="00495238"/>
    <w:rsid w:val="00495A42"/>
    <w:rsid w:val="004973F9"/>
    <w:rsid w:val="004A00FB"/>
    <w:rsid w:val="004A12AA"/>
    <w:rsid w:val="004A16A0"/>
    <w:rsid w:val="004A61CB"/>
    <w:rsid w:val="004A76B4"/>
    <w:rsid w:val="004B1EFF"/>
    <w:rsid w:val="004C6EB0"/>
    <w:rsid w:val="004D0739"/>
    <w:rsid w:val="004D35E9"/>
    <w:rsid w:val="004D69AA"/>
    <w:rsid w:val="004E6315"/>
    <w:rsid w:val="004F69F8"/>
    <w:rsid w:val="0051468A"/>
    <w:rsid w:val="005220B9"/>
    <w:rsid w:val="00525734"/>
    <w:rsid w:val="0052605B"/>
    <w:rsid w:val="0052652B"/>
    <w:rsid w:val="00530440"/>
    <w:rsid w:val="00532FF5"/>
    <w:rsid w:val="0053381E"/>
    <w:rsid w:val="00533AB3"/>
    <w:rsid w:val="005348D8"/>
    <w:rsid w:val="00536423"/>
    <w:rsid w:val="00540B31"/>
    <w:rsid w:val="00542A8E"/>
    <w:rsid w:val="00543E80"/>
    <w:rsid w:val="00546798"/>
    <w:rsid w:val="005525C4"/>
    <w:rsid w:val="00560D1D"/>
    <w:rsid w:val="00564C3C"/>
    <w:rsid w:val="00566D2E"/>
    <w:rsid w:val="00567EEB"/>
    <w:rsid w:val="0057113E"/>
    <w:rsid w:val="0057314D"/>
    <w:rsid w:val="00581AD9"/>
    <w:rsid w:val="005947F8"/>
    <w:rsid w:val="00596165"/>
    <w:rsid w:val="005A0509"/>
    <w:rsid w:val="005A411C"/>
    <w:rsid w:val="005A4D8C"/>
    <w:rsid w:val="005B143C"/>
    <w:rsid w:val="005B7ACF"/>
    <w:rsid w:val="005C038B"/>
    <w:rsid w:val="005C0EF9"/>
    <w:rsid w:val="005C2D61"/>
    <w:rsid w:val="005C3E91"/>
    <w:rsid w:val="005C539B"/>
    <w:rsid w:val="005C5459"/>
    <w:rsid w:val="005C627C"/>
    <w:rsid w:val="005C6EC5"/>
    <w:rsid w:val="005D2BCE"/>
    <w:rsid w:val="005D3AB9"/>
    <w:rsid w:val="005D5EE3"/>
    <w:rsid w:val="005E0FF1"/>
    <w:rsid w:val="005E77A2"/>
    <w:rsid w:val="005F364D"/>
    <w:rsid w:val="005F497B"/>
    <w:rsid w:val="005F4AEC"/>
    <w:rsid w:val="005F7BD3"/>
    <w:rsid w:val="00607BA9"/>
    <w:rsid w:val="00610D39"/>
    <w:rsid w:val="006111E8"/>
    <w:rsid w:val="00611EF4"/>
    <w:rsid w:val="00613DA2"/>
    <w:rsid w:val="0061516D"/>
    <w:rsid w:val="00615403"/>
    <w:rsid w:val="00617256"/>
    <w:rsid w:val="00623B3C"/>
    <w:rsid w:val="00625F45"/>
    <w:rsid w:val="00626C4A"/>
    <w:rsid w:val="00635615"/>
    <w:rsid w:val="0063631A"/>
    <w:rsid w:val="006429B7"/>
    <w:rsid w:val="00642FBF"/>
    <w:rsid w:val="00643979"/>
    <w:rsid w:val="00645B10"/>
    <w:rsid w:val="00645C9E"/>
    <w:rsid w:val="00646D29"/>
    <w:rsid w:val="00647A37"/>
    <w:rsid w:val="00654B4C"/>
    <w:rsid w:val="00657ACD"/>
    <w:rsid w:val="006610A4"/>
    <w:rsid w:val="0066169D"/>
    <w:rsid w:val="00673022"/>
    <w:rsid w:val="00677405"/>
    <w:rsid w:val="00680CC1"/>
    <w:rsid w:val="006838BD"/>
    <w:rsid w:val="006843AF"/>
    <w:rsid w:val="00684D42"/>
    <w:rsid w:val="0068539C"/>
    <w:rsid w:val="00693A5F"/>
    <w:rsid w:val="006A4B39"/>
    <w:rsid w:val="006B5C57"/>
    <w:rsid w:val="006B5D94"/>
    <w:rsid w:val="006C4120"/>
    <w:rsid w:val="006C4D39"/>
    <w:rsid w:val="006C5748"/>
    <w:rsid w:val="006D3648"/>
    <w:rsid w:val="006D37DD"/>
    <w:rsid w:val="006D5CB5"/>
    <w:rsid w:val="006D6BB2"/>
    <w:rsid w:val="006D6D97"/>
    <w:rsid w:val="006E2A0E"/>
    <w:rsid w:val="006E3D47"/>
    <w:rsid w:val="006E3D75"/>
    <w:rsid w:val="006E4099"/>
    <w:rsid w:val="006E4CDD"/>
    <w:rsid w:val="006E65A3"/>
    <w:rsid w:val="006E7673"/>
    <w:rsid w:val="006E7F28"/>
    <w:rsid w:val="006F4E66"/>
    <w:rsid w:val="006F7E0D"/>
    <w:rsid w:val="00702E04"/>
    <w:rsid w:val="0070572E"/>
    <w:rsid w:val="00706090"/>
    <w:rsid w:val="00706FE7"/>
    <w:rsid w:val="007103BF"/>
    <w:rsid w:val="00715303"/>
    <w:rsid w:val="007209DF"/>
    <w:rsid w:val="00720E81"/>
    <w:rsid w:val="007233CC"/>
    <w:rsid w:val="0072352C"/>
    <w:rsid w:val="0072710B"/>
    <w:rsid w:val="007275AC"/>
    <w:rsid w:val="0073107A"/>
    <w:rsid w:val="00737C12"/>
    <w:rsid w:val="00740F32"/>
    <w:rsid w:val="00741D5F"/>
    <w:rsid w:val="00745835"/>
    <w:rsid w:val="0074660C"/>
    <w:rsid w:val="007509F8"/>
    <w:rsid w:val="007521DB"/>
    <w:rsid w:val="00766574"/>
    <w:rsid w:val="007727BB"/>
    <w:rsid w:val="00773288"/>
    <w:rsid w:val="00775C2F"/>
    <w:rsid w:val="00781313"/>
    <w:rsid w:val="0078679C"/>
    <w:rsid w:val="00792150"/>
    <w:rsid w:val="00792687"/>
    <w:rsid w:val="007927A9"/>
    <w:rsid w:val="007969B7"/>
    <w:rsid w:val="00797EAF"/>
    <w:rsid w:val="007A090D"/>
    <w:rsid w:val="007A29E4"/>
    <w:rsid w:val="007A4343"/>
    <w:rsid w:val="007A4794"/>
    <w:rsid w:val="007A5E92"/>
    <w:rsid w:val="007A64E2"/>
    <w:rsid w:val="007B0347"/>
    <w:rsid w:val="007B0793"/>
    <w:rsid w:val="007B4F6B"/>
    <w:rsid w:val="007B5CD5"/>
    <w:rsid w:val="007C1F4E"/>
    <w:rsid w:val="007C43E5"/>
    <w:rsid w:val="007C4B08"/>
    <w:rsid w:val="007D0485"/>
    <w:rsid w:val="007D0BA6"/>
    <w:rsid w:val="007E033A"/>
    <w:rsid w:val="007E06A4"/>
    <w:rsid w:val="007E5431"/>
    <w:rsid w:val="007F3EDD"/>
    <w:rsid w:val="007F764C"/>
    <w:rsid w:val="00805619"/>
    <w:rsid w:val="008069D0"/>
    <w:rsid w:val="00807D31"/>
    <w:rsid w:val="00812EF1"/>
    <w:rsid w:val="00823EB1"/>
    <w:rsid w:val="0083188C"/>
    <w:rsid w:val="00831A6A"/>
    <w:rsid w:val="0083218F"/>
    <w:rsid w:val="00832A73"/>
    <w:rsid w:val="00833CFF"/>
    <w:rsid w:val="00835459"/>
    <w:rsid w:val="00842DAF"/>
    <w:rsid w:val="0084337C"/>
    <w:rsid w:val="00845F1D"/>
    <w:rsid w:val="0084656F"/>
    <w:rsid w:val="00865E36"/>
    <w:rsid w:val="00867458"/>
    <w:rsid w:val="00867927"/>
    <w:rsid w:val="008736B7"/>
    <w:rsid w:val="008765EA"/>
    <w:rsid w:val="00876D03"/>
    <w:rsid w:val="00880F79"/>
    <w:rsid w:val="008820B3"/>
    <w:rsid w:val="00885FF0"/>
    <w:rsid w:val="008861A2"/>
    <w:rsid w:val="00886AFC"/>
    <w:rsid w:val="008874BA"/>
    <w:rsid w:val="00895A26"/>
    <w:rsid w:val="00896F0A"/>
    <w:rsid w:val="00897ADC"/>
    <w:rsid w:val="008A2170"/>
    <w:rsid w:val="008A589D"/>
    <w:rsid w:val="008A6A26"/>
    <w:rsid w:val="008B6897"/>
    <w:rsid w:val="008B7D9A"/>
    <w:rsid w:val="008C018E"/>
    <w:rsid w:val="008C2E98"/>
    <w:rsid w:val="008C69F1"/>
    <w:rsid w:val="008D1401"/>
    <w:rsid w:val="008E2ACF"/>
    <w:rsid w:val="008E3318"/>
    <w:rsid w:val="008E51D5"/>
    <w:rsid w:val="008E619E"/>
    <w:rsid w:val="008F265E"/>
    <w:rsid w:val="008F335D"/>
    <w:rsid w:val="00900070"/>
    <w:rsid w:val="009025D3"/>
    <w:rsid w:val="00902F15"/>
    <w:rsid w:val="009032C3"/>
    <w:rsid w:val="0090421A"/>
    <w:rsid w:val="00921469"/>
    <w:rsid w:val="00926B71"/>
    <w:rsid w:val="009357CD"/>
    <w:rsid w:val="00936872"/>
    <w:rsid w:val="00937702"/>
    <w:rsid w:val="0094463A"/>
    <w:rsid w:val="00947E28"/>
    <w:rsid w:val="00954261"/>
    <w:rsid w:val="00954B9B"/>
    <w:rsid w:val="00954E5E"/>
    <w:rsid w:val="00956D77"/>
    <w:rsid w:val="00960FDF"/>
    <w:rsid w:val="00970E67"/>
    <w:rsid w:val="0097589D"/>
    <w:rsid w:val="009836E9"/>
    <w:rsid w:val="009841E8"/>
    <w:rsid w:val="00992476"/>
    <w:rsid w:val="009935DB"/>
    <w:rsid w:val="009948DA"/>
    <w:rsid w:val="009A0B77"/>
    <w:rsid w:val="009A1CE5"/>
    <w:rsid w:val="009A20D4"/>
    <w:rsid w:val="009A3798"/>
    <w:rsid w:val="009A4F27"/>
    <w:rsid w:val="009A5467"/>
    <w:rsid w:val="009A59FC"/>
    <w:rsid w:val="009A66E6"/>
    <w:rsid w:val="009B3627"/>
    <w:rsid w:val="009B368E"/>
    <w:rsid w:val="009B3ED9"/>
    <w:rsid w:val="009B7369"/>
    <w:rsid w:val="009B7A3F"/>
    <w:rsid w:val="009C3B5E"/>
    <w:rsid w:val="009C58C0"/>
    <w:rsid w:val="009D0103"/>
    <w:rsid w:val="009D22E2"/>
    <w:rsid w:val="009D4FF1"/>
    <w:rsid w:val="009E1165"/>
    <w:rsid w:val="009F3141"/>
    <w:rsid w:val="009F710C"/>
    <w:rsid w:val="009F74AA"/>
    <w:rsid w:val="00A00D7E"/>
    <w:rsid w:val="00A00E26"/>
    <w:rsid w:val="00A00E37"/>
    <w:rsid w:val="00A01746"/>
    <w:rsid w:val="00A2720A"/>
    <w:rsid w:val="00A3018C"/>
    <w:rsid w:val="00A34330"/>
    <w:rsid w:val="00A357AB"/>
    <w:rsid w:val="00A40BCF"/>
    <w:rsid w:val="00A4303C"/>
    <w:rsid w:val="00A45ABF"/>
    <w:rsid w:val="00A542BA"/>
    <w:rsid w:val="00A55C29"/>
    <w:rsid w:val="00A60D31"/>
    <w:rsid w:val="00A6410C"/>
    <w:rsid w:val="00A74C06"/>
    <w:rsid w:val="00A74E0A"/>
    <w:rsid w:val="00A802AE"/>
    <w:rsid w:val="00A848F4"/>
    <w:rsid w:val="00A95BB8"/>
    <w:rsid w:val="00AA0583"/>
    <w:rsid w:val="00AA0BD7"/>
    <w:rsid w:val="00AA2F2F"/>
    <w:rsid w:val="00AA31E8"/>
    <w:rsid w:val="00AB021A"/>
    <w:rsid w:val="00AB0BD0"/>
    <w:rsid w:val="00AB2B8A"/>
    <w:rsid w:val="00AB4266"/>
    <w:rsid w:val="00AB47EC"/>
    <w:rsid w:val="00AB5F6B"/>
    <w:rsid w:val="00AB5FCA"/>
    <w:rsid w:val="00AC0B6C"/>
    <w:rsid w:val="00AD14EF"/>
    <w:rsid w:val="00AD362C"/>
    <w:rsid w:val="00AD46AA"/>
    <w:rsid w:val="00AD471D"/>
    <w:rsid w:val="00AD606B"/>
    <w:rsid w:val="00AD788D"/>
    <w:rsid w:val="00AE2112"/>
    <w:rsid w:val="00AE4615"/>
    <w:rsid w:val="00AE53DB"/>
    <w:rsid w:val="00AE599F"/>
    <w:rsid w:val="00AE6056"/>
    <w:rsid w:val="00AE7D08"/>
    <w:rsid w:val="00AF339D"/>
    <w:rsid w:val="00AF58F5"/>
    <w:rsid w:val="00AF5C90"/>
    <w:rsid w:val="00AF7258"/>
    <w:rsid w:val="00B00DE9"/>
    <w:rsid w:val="00B0202D"/>
    <w:rsid w:val="00B05EFE"/>
    <w:rsid w:val="00B071CA"/>
    <w:rsid w:val="00B1197C"/>
    <w:rsid w:val="00B174CB"/>
    <w:rsid w:val="00B17FD8"/>
    <w:rsid w:val="00B22037"/>
    <w:rsid w:val="00B22C27"/>
    <w:rsid w:val="00B2323C"/>
    <w:rsid w:val="00B26D11"/>
    <w:rsid w:val="00B30EAA"/>
    <w:rsid w:val="00B3260B"/>
    <w:rsid w:val="00B345B3"/>
    <w:rsid w:val="00B35056"/>
    <w:rsid w:val="00B36C54"/>
    <w:rsid w:val="00B4240A"/>
    <w:rsid w:val="00B42A09"/>
    <w:rsid w:val="00B42B65"/>
    <w:rsid w:val="00B44117"/>
    <w:rsid w:val="00B4430C"/>
    <w:rsid w:val="00B51AF5"/>
    <w:rsid w:val="00B6540D"/>
    <w:rsid w:val="00B65B19"/>
    <w:rsid w:val="00B70EA5"/>
    <w:rsid w:val="00B713B3"/>
    <w:rsid w:val="00B73A31"/>
    <w:rsid w:val="00B742F9"/>
    <w:rsid w:val="00B772D6"/>
    <w:rsid w:val="00B85F8D"/>
    <w:rsid w:val="00B870A6"/>
    <w:rsid w:val="00B905E5"/>
    <w:rsid w:val="00B94D9B"/>
    <w:rsid w:val="00B9766B"/>
    <w:rsid w:val="00B976D4"/>
    <w:rsid w:val="00BA5A8D"/>
    <w:rsid w:val="00BA743B"/>
    <w:rsid w:val="00BA767C"/>
    <w:rsid w:val="00BA7EFA"/>
    <w:rsid w:val="00BB0053"/>
    <w:rsid w:val="00BB3E16"/>
    <w:rsid w:val="00BC0412"/>
    <w:rsid w:val="00BC411B"/>
    <w:rsid w:val="00BD11D4"/>
    <w:rsid w:val="00BD3AAE"/>
    <w:rsid w:val="00BD440B"/>
    <w:rsid w:val="00BD59A1"/>
    <w:rsid w:val="00BE0BAD"/>
    <w:rsid w:val="00BE0CDE"/>
    <w:rsid w:val="00BE7164"/>
    <w:rsid w:val="00BE759F"/>
    <w:rsid w:val="00BF6B44"/>
    <w:rsid w:val="00BF7250"/>
    <w:rsid w:val="00C00A7E"/>
    <w:rsid w:val="00C0614E"/>
    <w:rsid w:val="00C13F52"/>
    <w:rsid w:val="00C14982"/>
    <w:rsid w:val="00C14DB4"/>
    <w:rsid w:val="00C20B3B"/>
    <w:rsid w:val="00C21600"/>
    <w:rsid w:val="00C2184A"/>
    <w:rsid w:val="00C23218"/>
    <w:rsid w:val="00C334F7"/>
    <w:rsid w:val="00C40EAC"/>
    <w:rsid w:val="00C441D3"/>
    <w:rsid w:val="00C44E6A"/>
    <w:rsid w:val="00C54B86"/>
    <w:rsid w:val="00C56FE4"/>
    <w:rsid w:val="00C61D6B"/>
    <w:rsid w:val="00C62BD6"/>
    <w:rsid w:val="00C71DCF"/>
    <w:rsid w:val="00C722E0"/>
    <w:rsid w:val="00C76591"/>
    <w:rsid w:val="00C76AAC"/>
    <w:rsid w:val="00C8097C"/>
    <w:rsid w:val="00C826A5"/>
    <w:rsid w:val="00C853D9"/>
    <w:rsid w:val="00C860DA"/>
    <w:rsid w:val="00C94560"/>
    <w:rsid w:val="00C97641"/>
    <w:rsid w:val="00CA326F"/>
    <w:rsid w:val="00CA5F1E"/>
    <w:rsid w:val="00CA62F5"/>
    <w:rsid w:val="00CA65D0"/>
    <w:rsid w:val="00CA6900"/>
    <w:rsid w:val="00CA6C3C"/>
    <w:rsid w:val="00CB08DB"/>
    <w:rsid w:val="00CB1BB5"/>
    <w:rsid w:val="00CB2F75"/>
    <w:rsid w:val="00CB385B"/>
    <w:rsid w:val="00CB48F4"/>
    <w:rsid w:val="00CB58EF"/>
    <w:rsid w:val="00CB5DE2"/>
    <w:rsid w:val="00CC33B6"/>
    <w:rsid w:val="00CC3412"/>
    <w:rsid w:val="00CC3F97"/>
    <w:rsid w:val="00CC742F"/>
    <w:rsid w:val="00CD3AB0"/>
    <w:rsid w:val="00CD44ED"/>
    <w:rsid w:val="00CE1ADD"/>
    <w:rsid w:val="00CE441E"/>
    <w:rsid w:val="00CE448E"/>
    <w:rsid w:val="00CE654B"/>
    <w:rsid w:val="00CE6E2F"/>
    <w:rsid w:val="00CF0BD7"/>
    <w:rsid w:val="00CF4CAC"/>
    <w:rsid w:val="00CF7BFE"/>
    <w:rsid w:val="00CF7C47"/>
    <w:rsid w:val="00D040E3"/>
    <w:rsid w:val="00D07728"/>
    <w:rsid w:val="00D1034C"/>
    <w:rsid w:val="00D125AA"/>
    <w:rsid w:val="00D126F4"/>
    <w:rsid w:val="00D155D8"/>
    <w:rsid w:val="00D159A4"/>
    <w:rsid w:val="00D1724E"/>
    <w:rsid w:val="00D354DE"/>
    <w:rsid w:val="00D42905"/>
    <w:rsid w:val="00D447AD"/>
    <w:rsid w:val="00D50E11"/>
    <w:rsid w:val="00D51669"/>
    <w:rsid w:val="00D52456"/>
    <w:rsid w:val="00D54161"/>
    <w:rsid w:val="00D5474E"/>
    <w:rsid w:val="00D566E9"/>
    <w:rsid w:val="00D666D8"/>
    <w:rsid w:val="00D722E6"/>
    <w:rsid w:val="00D73283"/>
    <w:rsid w:val="00D76B07"/>
    <w:rsid w:val="00D76E74"/>
    <w:rsid w:val="00D82DED"/>
    <w:rsid w:val="00D85CB7"/>
    <w:rsid w:val="00D878B5"/>
    <w:rsid w:val="00D97C1B"/>
    <w:rsid w:val="00D97FAF"/>
    <w:rsid w:val="00DA4B28"/>
    <w:rsid w:val="00DA4D17"/>
    <w:rsid w:val="00DB3458"/>
    <w:rsid w:val="00DB3916"/>
    <w:rsid w:val="00DB53C4"/>
    <w:rsid w:val="00DB686F"/>
    <w:rsid w:val="00DB72C1"/>
    <w:rsid w:val="00DC10DA"/>
    <w:rsid w:val="00DC136D"/>
    <w:rsid w:val="00DC13CE"/>
    <w:rsid w:val="00DC5037"/>
    <w:rsid w:val="00DC55DD"/>
    <w:rsid w:val="00DC6AF5"/>
    <w:rsid w:val="00DD062F"/>
    <w:rsid w:val="00DD298A"/>
    <w:rsid w:val="00DD699B"/>
    <w:rsid w:val="00DE5096"/>
    <w:rsid w:val="00DE5680"/>
    <w:rsid w:val="00DE5E81"/>
    <w:rsid w:val="00DE62A4"/>
    <w:rsid w:val="00DE7962"/>
    <w:rsid w:val="00E02A7A"/>
    <w:rsid w:val="00E05FA9"/>
    <w:rsid w:val="00E129CE"/>
    <w:rsid w:val="00E15E2F"/>
    <w:rsid w:val="00E17495"/>
    <w:rsid w:val="00E17F47"/>
    <w:rsid w:val="00E30332"/>
    <w:rsid w:val="00E33314"/>
    <w:rsid w:val="00E352EB"/>
    <w:rsid w:val="00E4052A"/>
    <w:rsid w:val="00E412C1"/>
    <w:rsid w:val="00E46742"/>
    <w:rsid w:val="00E476AC"/>
    <w:rsid w:val="00E47C02"/>
    <w:rsid w:val="00E53F4A"/>
    <w:rsid w:val="00E559C7"/>
    <w:rsid w:val="00E55F46"/>
    <w:rsid w:val="00E5724C"/>
    <w:rsid w:val="00E601C0"/>
    <w:rsid w:val="00E607F5"/>
    <w:rsid w:val="00E613A7"/>
    <w:rsid w:val="00E615E2"/>
    <w:rsid w:val="00E632E0"/>
    <w:rsid w:val="00E66725"/>
    <w:rsid w:val="00E67623"/>
    <w:rsid w:val="00E747BB"/>
    <w:rsid w:val="00E7752E"/>
    <w:rsid w:val="00E802DC"/>
    <w:rsid w:val="00E822A1"/>
    <w:rsid w:val="00E865D0"/>
    <w:rsid w:val="00E91A25"/>
    <w:rsid w:val="00E93697"/>
    <w:rsid w:val="00E93B15"/>
    <w:rsid w:val="00E96173"/>
    <w:rsid w:val="00EA042E"/>
    <w:rsid w:val="00EA2185"/>
    <w:rsid w:val="00EA2625"/>
    <w:rsid w:val="00EA2D4C"/>
    <w:rsid w:val="00EA5044"/>
    <w:rsid w:val="00EA5BF1"/>
    <w:rsid w:val="00EB31A9"/>
    <w:rsid w:val="00EC24B3"/>
    <w:rsid w:val="00EC6178"/>
    <w:rsid w:val="00ED4340"/>
    <w:rsid w:val="00ED4B53"/>
    <w:rsid w:val="00ED784C"/>
    <w:rsid w:val="00EE0C73"/>
    <w:rsid w:val="00EE2C74"/>
    <w:rsid w:val="00EF20FF"/>
    <w:rsid w:val="00EF4D57"/>
    <w:rsid w:val="00EF6059"/>
    <w:rsid w:val="00EF6083"/>
    <w:rsid w:val="00EF6E21"/>
    <w:rsid w:val="00F0157C"/>
    <w:rsid w:val="00F023B2"/>
    <w:rsid w:val="00F06C80"/>
    <w:rsid w:val="00F07E86"/>
    <w:rsid w:val="00F133C7"/>
    <w:rsid w:val="00F1351C"/>
    <w:rsid w:val="00F14862"/>
    <w:rsid w:val="00F14B78"/>
    <w:rsid w:val="00F14C50"/>
    <w:rsid w:val="00F16863"/>
    <w:rsid w:val="00F17D0C"/>
    <w:rsid w:val="00F201A4"/>
    <w:rsid w:val="00F24536"/>
    <w:rsid w:val="00F24C19"/>
    <w:rsid w:val="00F34570"/>
    <w:rsid w:val="00F36F94"/>
    <w:rsid w:val="00F42A5D"/>
    <w:rsid w:val="00F42D8D"/>
    <w:rsid w:val="00F451F9"/>
    <w:rsid w:val="00F4662D"/>
    <w:rsid w:val="00F467E4"/>
    <w:rsid w:val="00F52041"/>
    <w:rsid w:val="00F52369"/>
    <w:rsid w:val="00F56C38"/>
    <w:rsid w:val="00F56FBD"/>
    <w:rsid w:val="00F57705"/>
    <w:rsid w:val="00F61673"/>
    <w:rsid w:val="00F63599"/>
    <w:rsid w:val="00F671E0"/>
    <w:rsid w:val="00F70FEC"/>
    <w:rsid w:val="00F72750"/>
    <w:rsid w:val="00F73723"/>
    <w:rsid w:val="00F75BA4"/>
    <w:rsid w:val="00F83365"/>
    <w:rsid w:val="00F834D4"/>
    <w:rsid w:val="00F8373C"/>
    <w:rsid w:val="00F91919"/>
    <w:rsid w:val="00F92C6D"/>
    <w:rsid w:val="00F95DCE"/>
    <w:rsid w:val="00F97802"/>
    <w:rsid w:val="00FA231F"/>
    <w:rsid w:val="00FA62E5"/>
    <w:rsid w:val="00FA7919"/>
    <w:rsid w:val="00FB17FE"/>
    <w:rsid w:val="00FB54F3"/>
    <w:rsid w:val="00FC35E7"/>
    <w:rsid w:val="00FE112F"/>
    <w:rsid w:val="00FE1E73"/>
    <w:rsid w:val="00FE5275"/>
    <w:rsid w:val="00FE5393"/>
    <w:rsid w:val="00FF3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uiPriority w:val="9"/>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348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F834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DC5037"/>
    <w:pPr>
      <w:keepNext/>
      <w:ind w:firstLine="360"/>
      <w:jc w:val="both"/>
      <w:outlineLvl w:val="6"/>
    </w:pPr>
    <w:rPr>
      <w:b/>
      <w:color w:val="auto"/>
      <w:kern w:val="0"/>
      <w:sz w:val="28"/>
    </w:rPr>
  </w:style>
  <w:style w:type="paragraph" w:styleId="8">
    <w:name w:val="heading 8"/>
    <w:basedOn w:val="a"/>
    <w:next w:val="a"/>
    <w:link w:val="80"/>
    <w:qFormat/>
    <w:rsid w:val="00AD46AA"/>
    <w:pPr>
      <w:spacing w:before="240" w:after="60"/>
      <w:outlineLvl w:val="7"/>
    </w:pPr>
    <w:rPr>
      <w:i/>
      <w:i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rPr>
  </w:style>
  <w:style w:type="table" w:styleId="a3">
    <w:name w:val="Table Grid"/>
    <w:basedOn w:val="a1"/>
    <w:uiPriority w:val="59"/>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1E4D45"/>
    <w:rPr>
      <w:rFonts w:ascii="Tahoma" w:hAnsi="Tahoma" w:cs="Tahoma"/>
      <w:sz w:val="16"/>
      <w:szCs w:val="16"/>
    </w:rPr>
  </w:style>
  <w:style w:type="character" w:customStyle="1" w:styleId="a5">
    <w:name w:val="Текст выноски Знак"/>
    <w:basedOn w:val="a0"/>
    <w:link w:val="a4"/>
    <w:uiPriority w:val="99"/>
    <w:rsid w:val="001E4D45"/>
    <w:rPr>
      <w:rFonts w:ascii="Tahoma" w:eastAsia="Times New Roman" w:hAnsi="Tahoma" w:cs="Tahoma"/>
      <w:color w:val="000000"/>
      <w:kern w:val="28"/>
      <w:sz w:val="16"/>
      <w:szCs w:val="16"/>
      <w:lang w:eastAsia="ru-RU"/>
    </w:rPr>
  </w:style>
  <w:style w:type="paragraph" w:styleId="a6">
    <w:name w:val="No Spacing"/>
    <w:aliases w:val="письмо"/>
    <w:link w:val="a7"/>
    <w:uiPriority w:val="1"/>
    <w:qFormat/>
    <w:rsid w:val="00F14C50"/>
    <w:pPr>
      <w:spacing w:after="0" w:line="240" w:lineRule="auto"/>
    </w:pPr>
    <w:rPr>
      <w:rFonts w:ascii="Times New Roman" w:eastAsia="Times New Roman" w:hAnsi="Times New Roman" w:cs="Times New Roman"/>
      <w:color w:val="000000"/>
      <w:kern w:val="28"/>
      <w:sz w:val="20"/>
      <w:szCs w:val="20"/>
      <w:lang w:eastAsia="ru-RU"/>
    </w:rPr>
  </w:style>
  <w:style w:type="character" w:customStyle="1" w:styleId="10">
    <w:name w:val="Заголовок 1 Знак"/>
    <w:basedOn w:val="a0"/>
    <w:link w:val="1"/>
    <w:uiPriority w:val="9"/>
    <w:rsid w:val="00F14C50"/>
    <w:rPr>
      <w:rFonts w:asciiTheme="majorHAnsi" w:eastAsiaTheme="majorEastAsia" w:hAnsiTheme="majorHAnsi" w:cstheme="majorBidi"/>
      <w:b/>
      <w:bCs/>
      <w:color w:val="365F91" w:themeColor="accent1" w:themeShade="BF"/>
      <w:kern w:val="28"/>
      <w:sz w:val="28"/>
      <w:szCs w:val="28"/>
      <w:lang w:eastAsia="ru-RU"/>
    </w:rPr>
  </w:style>
  <w:style w:type="character" w:customStyle="1" w:styleId="20">
    <w:name w:val="Заголовок 2 Знак"/>
    <w:basedOn w:val="a0"/>
    <w:link w:val="2"/>
    <w:rsid w:val="00F14C50"/>
    <w:rPr>
      <w:rFonts w:asciiTheme="majorHAnsi" w:eastAsiaTheme="majorEastAsia" w:hAnsiTheme="majorHAnsi" w:cstheme="majorBidi"/>
      <w:b/>
      <w:bCs/>
      <w:color w:val="4F81BD" w:themeColor="accent1"/>
      <w:kern w:val="28"/>
      <w:sz w:val="26"/>
      <w:szCs w:val="26"/>
      <w:lang w:eastAsia="ru-RU"/>
    </w:rPr>
  </w:style>
  <w:style w:type="paragraph" w:styleId="a8">
    <w:name w:val="header"/>
    <w:aliases w:val="ВерхКолонтитул"/>
    <w:basedOn w:val="a"/>
    <w:link w:val="a9"/>
    <w:uiPriority w:val="9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uiPriority w:val="99"/>
    <w:rsid w:val="002714D2"/>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rPr>
  </w:style>
  <w:style w:type="paragraph" w:customStyle="1" w:styleId="ConsPlusNormal">
    <w:name w:val="ConsPlusNormal"/>
    <w:link w:val="ConsPlusNormal0"/>
    <w:qFormat/>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uiPriority w:val="34"/>
    <w:qFormat/>
    <w:rsid w:val="00E93B15"/>
    <w:pPr>
      <w:spacing w:after="200" w:line="276" w:lineRule="auto"/>
      <w:ind w:left="720"/>
      <w:contextualSpacing/>
    </w:pPr>
    <w:rPr>
      <w:rFonts w:ascii="Calibri" w:eastAsia="Calibri" w:hAnsi="Calibri"/>
      <w:color w:val="auto"/>
      <w:kern w:val="0"/>
      <w:sz w:val="22"/>
      <w:szCs w:val="22"/>
      <w:lang w:eastAsia="en-US"/>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6E7F28"/>
    <w:pPr>
      <w:spacing w:before="100" w:beforeAutospacing="1" w:after="100" w:afterAutospacing="1"/>
    </w:pPr>
    <w:rPr>
      <w:color w:val="auto"/>
      <w:kern w:val="0"/>
      <w:sz w:val="24"/>
      <w:szCs w:val="24"/>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rPr>
  </w:style>
  <w:style w:type="character" w:styleId="ae">
    <w:name w:val="Strong"/>
    <w:basedOn w:val="a0"/>
    <w:uiPriority w:val="22"/>
    <w:qFormat/>
    <w:rsid w:val="00540B31"/>
    <w:rPr>
      <w:b/>
      <w:bCs/>
    </w:rPr>
  </w:style>
  <w:style w:type="character" w:styleId="af">
    <w:name w:val="Hyperlink"/>
    <w:basedOn w:val="a0"/>
    <w:rsid w:val="00BD59A1"/>
    <w:rPr>
      <w:color w:val="0000FF"/>
      <w:u w:val="single"/>
    </w:rPr>
  </w:style>
  <w:style w:type="paragraph" w:styleId="af0">
    <w:name w:val="Plain Text"/>
    <w:basedOn w:val="a"/>
    <w:link w:val="af1"/>
    <w:uiPriority w:val="99"/>
    <w:rsid w:val="001F6835"/>
    <w:rPr>
      <w:rFonts w:ascii="Courier New" w:eastAsia="Calibri" w:hAnsi="Courier New" w:cs="Courier New"/>
      <w:color w:val="auto"/>
      <w:kern w:val="0"/>
    </w:rPr>
  </w:style>
  <w:style w:type="character" w:customStyle="1" w:styleId="af1">
    <w:name w:val="Текст Знак"/>
    <w:basedOn w:val="a0"/>
    <w:link w:val="af0"/>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rPr>
  </w:style>
  <w:style w:type="paragraph" w:customStyle="1" w:styleId="s1">
    <w:name w:val="s_1"/>
    <w:basedOn w:val="a"/>
    <w:rsid w:val="000816DC"/>
    <w:pPr>
      <w:spacing w:before="100" w:beforeAutospacing="1" w:after="100" w:afterAutospacing="1"/>
    </w:pPr>
    <w:rPr>
      <w:color w:val="auto"/>
      <w:kern w:val="0"/>
      <w:sz w:val="24"/>
      <w:szCs w:val="24"/>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2">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styleId="af3">
    <w:name w:val="Title"/>
    <w:basedOn w:val="a"/>
    <w:link w:val="af4"/>
    <w:uiPriority w:val="10"/>
    <w:qFormat/>
    <w:rsid w:val="00380B32"/>
    <w:pPr>
      <w:jc w:val="center"/>
    </w:pPr>
    <w:rPr>
      <w:color w:val="auto"/>
      <w:kern w:val="0"/>
      <w:sz w:val="24"/>
    </w:rPr>
  </w:style>
  <w:style w:type="character" w:customStyle="1" w:styleId="af4">
    <w:name w:val="Название Знак"/>
    <w:basedOn w:val="a0"/>
    <w:link w:val="af3"/>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5">
    <w:name w:val="Body Text Indent"/>
    <w:basedOn w:val="a"/>
    <w:link w:val="af6"/>
    <w:rsid w:val="00EA5044"/>
    <w:pPr>
      <w:ind w:firstLine="851"/>
      <w:jc w:val="both"/>
    </w:pPr>
    <w:rPr>
      <w:color w:val="auto"/>
      <w:kern w:val="0"/>
      <w:sz w:val="28"/>
    </w:rPr>
  </w:style>
  <w:style w:type="character" w:customStyle="1" w:styleId="af6">
    <w:name w:val="Основной текст с отступом Знак"/>
    <w:basedOn w:val="a0"/>
    <w:link w:val="af5"/>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rPr>
  </w:style>
  <w:style w:type="paragraph" w:styleId="22">
    <w:name w:val="Body Text 2"/>
    <w:basedOn w:val="a"/>
    <w:link w:val="23"/>
    <w:unhideWhenUsed/>
    <w:rsid w:val="00C56FE4"/>
    <w:pPr>
      <w:spacing w:after="120" w:line="480" w:lineRule="auto"/>
    </w:pPr>
  </w:style>
  <w:style w:type="character" w:customStyle="1" w:styleId="23">
    <w:name w:val="Основной текст 2 Знак"/>
    <w:basedOn w:val="a0"/>
    <w:link w:val="22"/>
    <w:rsid w:val="00C56FE4"/>
    <w:rPr>
      <w:rFonts w:ascii="Times New Roman" w:eastAsia="Times New Roman" w:hAnsi="Times New Roman" w:cs="Times New Roman"/>
      <w:color w:val="000000"/>
      <w:kern w:val="28"/>
      <w:sz w:val="20"/>
      <w:szCs w:val="20"/>
      <w:lang w:eastAsia="ru-RU"/>
    </w:rPr>
  </w:style>
  <w:style w:type="paragraph" w:customStyle="1" w:styleId="ConsPlusNonformat">
    <w:name w:val="ConsPlusNonformat"/>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2">
    <w:name w:val="Нет списка3"/>
    <w:next w:val="a2"/>
    <w:uiPriority w:val="99"/>
    <w:semiHidden/>
    <w:unhideWhenUsed/>
    <w:rsid w:val="00AE53DB"/>
  </w:style>
  <w:style w:type="character" w:customStyle="1" w:styleId="apple-style-span">
    <w:name w:val="apple-style-span"/>
    <w:basedOn w:val="a0"/>
    <w:uiPriority w:val="99"/>
    <w:rsid w:val="00AE53DB"/>
  </w:style>
  <w:style w:type="character" w:styleId="af7">
    <w:name w:val="Emphasis"/>
    <w:uiPriority w:val="20"/>
    <w:qFormat/>
    <w:rsid w:val="00AE53DB"/>
    <w:rPr>
      <w:i/>
      <w:iCs/>
    </w:rPr>
  </w:style>
  <w:style w:type="paragraph" w:styleId="af8">
    <w:name w:val="Body Text"/>
    <w:basedOn w:val="a"/>
    <w:link w:val="af9"/>
    <w:unhideWhenUsed/>
    <w:rsid w:val="00DC5037"/>
    <w:pPr>
      <w:spacing w:after="120"/>
    </w:pPr>
  </w:style>
  <w:style w:type="character" w:customStyle="1" w:styleId="af9">
    <w:name w:val="Основной текст Знак"/>
    <w:basedOn w:val="a0"/>
    <w:link w:val="af8"/>
    <w:rsid w:val="00DC5037"/>
    <w:rPr>
      <w:rFonts w:ascii="Times New Roman" w:eastAsia="Times New Roman" w:hAnsi="Times New Roman" w:cs="Times New Roman"/>
      <w:color w:val="000000"/>
      <w:kern w:val="28"/>
      <w:sz w:val="20"/>
      <w:szCs w:val="20"/>
      <w:lang w:eastAsia="ru-RU"/>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1">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
    <w:link w:val="afb"/>
    <w:semiHidden/>
    <w:rsid w:val="00DC5037"/>
    <w:pPr>
      <w:shd w:val="clear" w:color="auto" w:fill="000080"/>
    </w:pPr>
    <w:rPr>
      <w:rFonts w:ascii="Tahoma" w:hAnsi="Tahoma" w:cs="Tahoma"/>
      <w:color w:val="auto"/>
      <w:kern w:val="0"/>
    </w:rPr>
  </w:style>
  <w:style w:type="character" w:customStyle="1" w:styleId="afb">
    <w:name w:val="Схема документа Знак"/>
    <w:basedOn w:val="a0"/>
    <w:link w:val="afa"/>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c">
    <w:name w:val="page number"/>
    <w:basedOn w:val="a0"/>
    <w:rsid w:val="00DC5037"/>
  </w:style>
  <w:style w:type="paragraph" w:styleId="33">
    <w:name w:val="Body Text Indent 3"/>
    <w:basedOn w:val="a"/>
    <w:link w:val="34"/>
    <w:rsid w:val="00DC5037"/>
    <w:pPr>
      <w:spacing w:after="120"/>
      <w:ind w:left="283"/>
    </w:pPr>
    <w:rPr>
      <w:color w:val="auto"/>
      <w:kern w:val="0"/>
      <w:sz w:val="16"/>
      <w:szCs w:val="16"/>
    </w:rPr>
  </w:style>
  <w:style w:type="character" w:customStyle="1" w:styleId="34">
    <w:name w:val="Основной текст с отступом 3 Знак"/>
    <w:basedOn w:val="a0"/>
    <w:link w:val="33"/>
    <w:rsid w:val="00DC5037"/>
    <w:rPr>
      <w:rFonts w:ascii="Times New Roman" w:eastAsia="Times New Roman" w:hAnsi="Times New Roman" w:cs="Times New Roman"/>
      <w:sz w:val="16"/>
      <w:szCs w:val="16"/>
      <w:lang w:eastAsia="ru-RU"/>
    </w:rPr>
  </w:style>
  <w:style w:type="paragraph" w:styleId="35">
    <w:name w:val="Body Text 3"/>
    <w:aliases w:val="Знак2"/>
    <w:basedOn w:val="a"/>
    <w:link w:val="36"/>
    <w:rsid w:val="00DC5037"/>
    <w:pPr>
      <w:spacing w:after="120"/>
    </w:pPr>
    <w:rPr>
      <w:color w:val="auto"/>
      <w:kern w:val="0"/>
      <w:sz w:val="16"/>
      <w:szCs w:val="16"/>
    </w:rPr>
  </w:style>
  <w:style w:type="character" w:customStyle="1" w:styleId="36">
    <w:name w:val="Основной текст 3 Знак"/>
    <w:aliases w:val="Знак2 Знак"/>
    <w:basedOn w:val="a0"/>
    <w:link w:val="35"/>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rPr>
  </w:style>
  <w:style w:type="numbering" w:customStyle="1" w:styleId="5">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d"/>
    <w:uiPriority w:val="99"/>
    <w:locked/>
    <w:rsid w:val="00F75BA4"/>
    <w:rPr>
      <w:rFonts w:ascii="Times New Roman" w:eastAsia="Times New Roman" w:hAnsi="Times New Roman" w:cs="Times New Roman"/>
      <w:sz w:val="24"/>
      <w:szCs w:val="24"/>
      <w:lang w:eastAsia="ru-RU"/>
    </w:rPr>
  </w:style>
  <w:style w:type="paragraph" w:customStyle="1" w:styleId="xl136">
    <w:name w:val="xl136"/>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37">
    <w:name w:val="xl137"/>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38">
    <w:name w:val="xl138"/>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39">
    <w:name w:val="xl139"/>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0">
    <w:name w:val="xl140"/>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1">
    <w:name w:val="xl141"/>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kern w:val="0"/>
      <w:sz w:val="24"/>
      <w:szCs w:val="24"/>
    </w:rPr>
  </w:style>
  <w:style w:type="paragraph" w:customStyle="1" w:styleId="xl142">
    <w:name w:val="xl142"/>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3">
    <w:name w:val="xl143"/>
    <w:basedOn w:val="a"/>
    <w:rsid w:val="00BA5A8D"/>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4">
    <w:name w:val="xl144"/>
    <w:basedOn w:val="a"/>
    <w:rsid w:val="00BA5A8D"/>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45">
    <w:name w:val="xl145"/>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6">
    <w:name w:val="xl146"/>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47">
    <w:name w:val="xl147"/>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auto"/>
      <w:kern w:val="0"/>
      <w:sz w:val="24"/>
      <w:szCs w:val="24"/>
    </w:rPr>
  </w:style>
  <w:style w:type="paragraph" w:customStyle="1" w:styleId="xl148">
    <w:name w:val="xl148"/>
    <w:basedOn w:val="a"/>
    <w:rsid w:val="005A4D8C"/>
    <w:pPr>
      <w:pBdr>
        <w:top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49">
    <w:name w:val="xl149"/>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0">
    <w:name w:val="xl150"/>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1">
    <w:name w:val="xl151"/>
    <w:basedOn w:val="a"/>
    <w:rsid w:val="005A4D8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52">
    <w:name w:val="xl152"/>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3">
    <w:name w:val="xl153"/>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54">
    <w:name w:val="xl154"/>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heading">
    <w:name w:val="heading"/>
    <w:basedOn w:val="a"/>
    <w:rsid w:val="006D37DD"/>
    <w:pPr>
      <w:spacing w:after="192"/>
    </w:pPr>
    <w:rPr>
      <w:color w:val="auto"/>
      <w:kern w:val="0"/>
      <w:sz w:val="18"/>
      <w:szCs w:val="18"/>
    </w:rPr>
  </w:style>
  <w:style w:type="paragraph" w:customStyle="1" w:styleId="Default">
    <w:name w:val="Default"/>
    <w:rsid w:val="00897ADC"/>
    <w:pPr>
      <w:autoSpaceDE w:val="0"/>
      <w:autoSpaceDN w:val="0"/>
      <w:adjustRightInd w:val="0"/>
      <w:spacing w:after="0" w:line="240" w:lineRule="auto"/>
    </w:pPr>
    <w:rPr>
      <w:rFonts w:ascii="Calibri" w:hAnsi="Calibri" w:cs="Calibri"/>
      <w:color w:val="000000"/>
      <w:sz w:val="24"/>
      <w:szCs w:val="24"/>
    </w:rPr>
  </w:style>
  <w:style w:type="paragraph" w:customStyle="1" w:styleId="15">
    <w:name w:val="Без интервала1"/>
    <w:uiPriority w:val="99"/>
    <w:qFormat/>
    <w:rsid w:val="003D00D4"/>
    <w:pPr>
      <w:spacing w:after="0" w:line="240" w:lineRule="auto"/>
    </w:pPr>
    <w:rPr>
      <w:rFonts w:ascii="Calibri" w:eastAsia="Calibri" w:hAnsi="Calibri" w:cs="Calibri"/>
    </w:rPr>
  </w:style>
  <w:style w:type="character" w:customStyle="1" w:styleId="blk">
    <w:name w:val="blk"/>
    <w:basedOn w:val="a0"/>
    <w:rsid w:val="00100414"/>
  </w:style>
  <w:style w:type="character" w:customStyle="1" w:styleId="s4">
    <w:name w:val="s4"/>
    <w:basedOn w:val="a0"/>
    <w:rsid w:val="0078679C"/>
  </w:style>
  <w:style w:type="character" w:customStyle="1" w:styleId="30">
    <w:name w:val="Заголовок 3 Знак"/>
    <w:basedOn w:val="a0"/>
    <w:link w:val="3"/>
    <w:rsid w:val="005348D8"/>
    <w:rPr>
      <w:rFonts w:asciiTheme="majorHAnsi" w:eastAsiaTheme="majorEastAsia" w:hAnsiTheme="majorHAnsi" w:cstheme="majorBidi"/>
      <w:b/>
      <w:bCs/>
      <w:color w:val="4F81BD" w:themeColor="accent1"/>
      <w:kern w:val="28"/>
      <w:sz w:val="20"/>
      <w:szCs w:val="20"/>
      <w:lang w:eastAsia="ru-RU"/>
    </w:rPr>
  </w:style>
  <w:style w:type="paragraph" w:customStyle="1" w:styleId="s3">
    <w:name w:val="s_3"/>
    <w:basedOn w:val="a"/>
    <w:rsid w:val="005348D8"/>
    <w:pPr>
      <w:spacing w:before="100" w:beforeAutospacing="1" w:after="100" w:afterAutospacing="1"/>
    </w:pPr>
    <w:rPr>
      <w:color w:val="auto"/>
      <w:kern w:val="0"/>
      <w:sz w:val="24"/>
      <w:szCs w:val="24"/>
    </w:rPr>
  </w:style>
  <w:style w:type="paragraph" w:customStyle="1" w:styleId="Standard">
    <w:name w:val="Standard"/>
    <w:rsid w:val="002A463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styleId="afd">
    <w:name w:val="Intense Emphasis"/>
    <w:basedOn w:val="a0"/>
    <w:uiPriority w:val="21"/>
    <w:qFormat/>
    <w:rsid w:val="008874BA"/>
    <w:rPr>
      <w:b/>
      <w:bCs/>
      <w:i/>
      <w:iCs/>
      <w:color w:val="4F81BD" w:themeColor="accent1"/>
    </w:rPr>
  </w:style>
  <w:style w:type="character" w:customStyle="1" w:styleId="80">
    <w:name w:val="Заголовок 8 Знак"/>
    <w:basedOn w:val="a0"/>
    <w:link w:val="8"/>
    <w:rsid w:val="00AD46AA"/>
    <w:rPr>
      <w:rFonts w:ascii="Times New Roman" w:eastAsia="Times New Roman" w:hAnsi="Times New Roman" w:cs="Times New Roman"/>
      <w:i/>
      <w:iCs/>
      <w:sz w:val="24"/>
      <w:szCs w:val="24"/>
      <w:lang w:eastAsia="ru-RU"/>
    </w:rPr>
  </w:style>
  <w:style w:type="paragraph" w:customStyle="1" w:styleId="03">
    <w:name w:val="03 назв слева"/>
    <w:basedOn w:val="a"/>
    <w:autoRedefine/>
    <w:qFormat/>
    <w:rsid w:val="00AD46AA"/>
    <w:pPr>
      <w:tabs>
        <w:tab w:val="left" w:pos="1134"/>
      </w:tabs>
      <w:spacing w:before="120" w:after="120"/>
      <w:ind w:firstLine="709"/>
      <w:jc w:val="both"/>
    </w:pPr>
    <w:rPr>
      <w:rFonts w:eastAsia="Calibri"/>
      <w:b/>
      <w:color w:val="auto"/>
      <w:kern w:val="0"/>
      <w:sz w:val="28"/>
      <w:szCs w:val="24"/>
    </w:rPr>
  </w:style>
  <w:style w:type="paragraph" w:customStyle="1" w:styleId="02">
    <w:name w:val="02 маркер"/>
    <w:basedOn w:val="ac"/>
    <w:link w:val="020"/>
    <w:autoRedefine/>
    <w:qFormat/>
    <w:rsid w:val="00AD46AA"/>
    <w:pPr>
      <w:numPr>
        <w:numId w:val="2"/>
      </w:numPr>
      <w:tabs>
        <w:tab w:val="left" w:pos="0"/>
      </w:tabs>
      <w:spacing w:after="0" w:line="240" w:lineRule="auto"/>
      <w:ind w:left="0" w:firstLine="0"/>
      <w:jc w:val="both"/>
    </w:pPr>
    <w:rPr>
      <w:rFonts w:ascii="Times New Roman" w:eastAsia="Times New Roman" w:hAnsi="Times New Roman"/>
      <w:sz w:val="28"/>
      <w:szCs w:val="24"/>
      <w:lang w:eastAsia="ru-RU"/>
    </w:rPr>
  </w:style>
  <w:style w:type="character" w:customStyle="1" w:styleId="020">
    <w:name w:val="02 маркер Знак"/>
    <w:basedOn w:val="a0"/>
    <w:link w:val="02"/>
    <w:rsid w:val="00AD46AA"/>
    <w:rPr>
      <w:rFonts w:ascii="Times New Roman" w:eastAsia="Times New Roman" w:hAnsi="Times New Roman" w:cs="Times New Roman"/>
      <w:sz w:val="28"/>
      <w:szCs w:val="24"/>
      <w:lang w:eastAsia="ru-RU"/>
    </w:rPr>
  </w:style>
  <w:style w:type="paragraph" w:customStyle="1" w:styleId="16">
    <w:name w:val="Обычный1"/>
    <w:rsid w:val="00AD46AA"/>
    <w:pPr>
      <w:spacing w:after="0" w:line="240" w:lineRule="auto"/>
      <w:jc w:val="both"/>
    </w:pPr>
    <w:rPr>
      <w:rFonts w:ascii="Times New Roman" w:eastAsia="Times New Roman" w:hAnsi="Times New Roman" w:cs="Times New Roman"/>
      <w:sz w:val="28"/>
      <w:szCs w:val="20"/>
      <w:lang w:eastAsia="ru-RU"/>
    </w:rPr>
  </w:style>
  <w:style w:type="paragraph" w:customStyle="1" w:styleId="17">
    <w:name w:val="Заголовок1"/>
    <w:basedOn w:val="16"/>
    <w:rsid w:val="00AD46AA"/>
    <w:pPr>
      <w:jc w:val="center"/>
    </w:pPr>
    <w:rPr>
      <w:rFonts w:ascii="Arial" w:hAnsi="Arial"/>
      <w:sz w:val="24"/>
    </w:rPr>
  </w:style>
  <w:style w:type="paragraph" w:customStyle="1" w:styleId="210">
    <w:name w:val="Заголовок 21"/>
    <w:basedOn w:val="16"/>
    <w:next w:val="16"/>
    <w:rsid w:val="00AD46AA"/>
    <w:pPr>
      <w:keepNext/>
      <w:jc w:val="center"/>
      <w:outlineLvl w:val="1"/>
    </w:pPr>
    <w:rPr>
      <w:rFonts w:ascii="Arial" w:hAnsi="Arial"/>
      <w:sz w:val="24"/>
    </w:rPr>
  </w:style>
  <w:style w:type="paragraph" w:customStyle="1" w:styleId="310">
    <w:name w:val="Основной текст 31"/>
    <w:basedOn w:val="16"/>
    <w:rsid w:val="00AD46AA"/>
    <w:pPr>
      <w:jc w:val="left"/>
    </w:pPr>
    <w:rPr>
      <w:rFonts w:ascii="Arial" w:hAnsi="Arial"/>
      <w:color w:val="FF0000"/>
    </w:rPr>
  </w:style>
  <w:style w:type="paragraph" w:styleId="26">
    <w:name w:val="Body Text Indent 2"/>
    <w:basedOn w:val="a"/>
    <w:link w:val="27"/>
    <w:rsid w:val="00AD46AA"/>
    <w:pPr>
      <w:spacing w:after="120" w:line="480" w:lineRule="auto"/>
      <w:ind w:left="283"/>
    </w:pPr>
    <w:rPr>
      <w:color w:val="auto"/>
      <w:kern w:val="0"/>
    </w:rPr>
  </w:style>
  <w:style w:type="character" w:customStyle="1" w:styleId="27">
    <w:name w:val="Основной текст с отступом 2 Знак"/>
    <w:basedOn w:val="a0"/>
    <w:link w:val="26"/>
    <w:rsid w:val="00AD46AA"/>
    <w:rPr>
      <w:rFonts w:ascii="Times New Roman" w:eastAsia="Times New Roman" w:hAnsi="Times New Roman" w:cs="Times New Roman"/>
      <w:sz w:val="20"/>
      <w:szCs w:val="20"/>
      <w:lang w:eastAsia="ru-RU"/>
    </w:rPr>
  </w:style>
  <w:style w:type="paragraph" w:customStyle="1" w:styleId="afe">
    <w:name w:val="ОТСТУП"/>
    <w:basedOn w:val="a"/>
    <w:rsid w:val="00AD46AA"/>
    <w:pPr>
      <w:widowControl w:val="0"/>
      <w:numPr>
        <w:ilvl w:val="12"/>
      </w:numPr>
      <w:ind w:firstLine="709"/>
      <w:jc w:val="center"/>
    </w:pPr>
    <w:rPr>
      <w:color w:val="auto"/>
      <w:kern w:val="0"/>
      <w:sz w:val="24"/>
    </w:rPr>
  </w:style>
  <w:style w:type="paragraph" w:customStyle="1" w:styleId="18">
    <w:name w:val="Название1"/>
    <w:basedOn w:val="16"/>
    <w:rsid w:val="00AD46AA"/>
    <w:pPr>
      <w:jc w:val="center"/>
    </w:pPr>
    <w:rPr>
      <w:rFonts w:ascii="Arial" w:hAnsi="Arial"/>
      <w:sz w:val="24"/>
    </w:rPr>
  </w:style>
  <w:style w:type="paragraph" w:styleId="37">
    <w:name w:val="toc 3"/>
    <w:basedOn w:val="a"/>
    <w:next w:val="a"/>
    <w:rsid w:val="00AD46AA"/>
    <w:pPr>
      <w:widowControl w:val="0"/>
      <w:suppressAutoHyphens/>
      <w:autoSpaceDE w:val="0"/>
      <w:spacing w:line="360" w:lineRule="exact"/>
      <w:ind w:left="-248" w:firstLine="957"/>
      <w:jc w:val="both"/>
    </w:pPr>
    <w:rPr>
      <w:color w:val="auto"/>
      <w:kern w:val="0"/>
      <w:sz w:val="24"/>
      <w:szCs w:val="30"/>
      <w:lang w:eastAsia="ar-SA"/>
    </w:rPr>
  </w:style>
  <w:style w:type="paragraph" w:customStyle="1" w:styleId="aff">
    <w:name w:val="для проектов"/>
    <w:basedOn w:val="a"/>
    <w:rsid w:val="00AD46AA"/>
    <w:pPr>
      <w:suppressAutoHyphens/>
      <w:spacing w:line="360" w:lineRule="auto"/>
      <w:ind w:firstLine="709"/>
      <w:jc w:val="both"/>
    </w:pPr>
    <w:rPr>
      <w:color w:val="auto"/>
      <w:kern w:val="0"/>
      <w:sz w:val="28"/>
      <w:lang w:eastAsia="ar-SA"/>
    </w:rPr>
  </w:style>
  <w:style w:type="paragraph" w:customStyle="1" w:styleId="01">
    <w:name w:val="01 Стиль"/>
    <w:basedOn w:val="a"/>
    <w:link w:val="010"/>
    <w:autoRedefine/>
    <w:qFormat/>
    <w:rsid w:val="00AD46AA"/>
    <w:pPr>
      <w:ind w:firstLine="709"/>
      <w:jc w:val="both"/>
    </w:pPr>
    <w:rPr>
      <w:rFonts w:eastAsia="Calibri"/>
      <w:color w:val="auto"/>
      <w:kern w:val="0"/>
      <w:sz w:val="28"/>
      <w:szCs w:val="4"/>
    </w:rPr>
  </w:style>
  <w:style w:type="character" w:customStyle="1" w:styleId="010">
    <w:name w:val="01 Стиль Знак"/>
    <w:basedOn w:val="a0"/>
    <w:link w:val="01"/>
    <w:rsid w:val="00AD46AA"/>
    <w:rPr>
      <w:rFonts w:ascii="Times New Roman" w:eastAsia="Calibri" w:hAnsi="Times New Roman" w:cs="Times New Roman"/>
      <w:sz w:val="28"/>
      <w:szCs w:val="4"/>
      <w:lang w:eastAsia="ru-RU"/>
    </w:rPr>
  </w:style>
  <w:style w:type="paragraph" w:customStyle="1" w:styleId="19">
    <w:name w:val="Стиль1"/>
    <w:basedOn w:val="a"/>
    <w:link w:val="1a"/>
    <w:rsid w:val="000736C7"/>
    <w:pPr>
      <w:autoSpaceDE w:val="0"/>
      <w:autoSpaceDN w:val="0"/>
      <w:adjustRightInd w:val="0"/>
      <w:ind w:firstLine="540"/>
      <w:jc w:val="both"/>
    </w:pPr>
    <w:rPr>
      <w:color w:val="auto"/>
      <w:kern w:val="0"/>
      <w:sz w:val="28"/>
      <w:szCs w:val="28"/>
      <w:lang w:eastAsia="en-US"/>
    </w:rPr>
  </w:style>
  <w:style w:type="character" w:customStyle="1" w:styleId="1a">
    <w:name w:val="Стиль1 Знак"/>
    <w:link w:val="19"/>
    <w:rsid w:val="000736C7"/>
    <w:rPr>
      <w:rFonts w:ascii="Times New Roman" w:eastAsia="Times New Roman" w:hAnsi="Times New Roman" w:cs="Times New Roman"/>
      <w:sz w:val="28"/>
      <w:szCs w:val="28"/>
    </w:rPr>
  </w:style>
  <w:style w:type="paragraph" w:customStyle="1" w:styleId="formattext">
    <w:name w:val="formattext"/>
    <w:basedOn w:val="a"/>
    <w:rsid w:val="00147A93"/>
    <w:pPr>
      <w:spacing w:before="100" w:beforeAutospacing="1" w:after="100" w:afterAutospacing="1"/>
    </w:pPr>
    <w:rPr>
      <w:color w:val="auto"/>
      <w:kern w:val="0"/>
      <w:sz w:val="24"/>
      <w:szCs w:val="24"/>
    </w:rPr>
  </w:style>
  <w:style w:type="character" w:customStyle="1" w:styleId="6">
    <w:name w:val="Заголовок №6_"/>
    <w:basedOn w:val="a0"/>
    <w:link w:val="60"/>
    <w:uiPriority w:val="99"/>
    <w:locked/>
    <w:rsid w:val="007B5CD5"/>
    <w:rPr>
      <w:rFonts w:ascii="Times New Roman" w:hAnsi="Times New Roman"/>
      <w:b/>
      <w:bCs/>
      <w:sz w:val="27"/>
      <w:szCs w:val="27"/>
      <w:shd w:val="clear" w:color="auto" w:fill="FFFFFF"/>
    </w:rPr>
  </w:style>
  <w:style w:type="paragraph" w:customStyle="1" w:styleId="60">
    <w:name w:val="Заголовок №6"/>
    <w:basedOn w:val="a"/>
    <w:link w:val="6"/>
    <w:uiPriority w:val="99"/>
    <w:rsid w:val="007B5CD5"/>
    <w:pPr>
      <w:shd w:val="clear" w:color="auto" w:fill="FFFFFF"/>
      <w:spacing w:before="360" w:after="360" w:line="326" w:lineRule="exact"/>
      <w:jc w:val="center"/>
      <w:outlineLvl w:val="5"/>
    </w:pPr>
    <w:rPr>
      <w:rFonts w:eastAsiaTheme="minorHAnsi" w:cstheme="minorBidi"/>
      <w:b/>
      <w:bCs/>
      <w:color w:val="auto"/>
      <w:kern w:val="0"/>
      <w:sz w:val="27"/>
      <w:szCs w:val="27"/>
      <w:lang w:eastAsia="en-US"/>
    </w:rPr>
  </w:style>
  <w:style w:type="character" w:customStyle="1" w:styleId="42">
    <w:name w:val="Заголовок №4_"/>
    <w:basedOn w:val="a0"/>
    <w:link w:val="43"/>
    <w:uiPriority w:val="99"/>
    <w:locked/>
    <w:rsid w:val="007B5CD5"/>
    <w:rPr>
      <w:rFonts w:ascii="Times New Roman" w:hAnsi="Times New Roman"/>
      <w:b/>
      <w:bCs/>
      <w:sz w:val="26"/>
      <w:szCs w:val="26"/>
      <w:shd w:val="clear" w:color="auto" w:fill="FFFFFF"/>
    </w:rPr>
  </w:style>
  <w:style w:type="paragraph" w:customStyle="1" w:styleId="43">
    <w:name w:val="Заголовок №4"/>
    <w:basedOn w:val="a"/>
    <w:link w:val="42"/>
    <w:uiPriority w:val="99"/>
    <w:rsid w:val="007B5CD5"/>
    <w:pPr>
      <w:shd w:val="clear" w:color="auto" w:fill="FFFFFF"/>
      <w:spacing w:before="840" w:after="240" w:line="317" w:lineRule="exact"/>
      <w:jc w:val="center"/>
      <w:outlineLvl w:val="3"/>
    </w:pPr>
    <w:rPr>
      <w:rFonts w:eastAsiaTheme="minorHAnsi" w:cstheme="minorBidi"/>
      <w:b/>
      <w:bCs/>
      <w:color w:val="auto"/>
      <w:kern w:val="0"/>
      <w:sz w:val="26"/>
      <w:szCs w:val="26"/>
      <w:lang w:eastAsia="en-US"/>
    </w:rPr>
  </w:style>
  <w:style w:type="paragraph" w:customStyle="1" w:styleId="ConsPlusCell">
    <w:name w:val="ConsPlusCell"/>
    <w:uiPriority w:val="99"/>
    <w:rsid w:val="00031F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1">
    <w:name w:val="Основной текст с отступом 31"/>
    <w:basedOn w:val="a"/>
    <w:rsid w:val="00031FA6"/>
    <w:pPr>
      <w:ind w:firstLine="709"/>
      <w:jc w:val="both"/>
    </w:pPr>
    <w:rPr>
      <w:color w:val="auto"/>
      <w:kern w:val="0"/>
      <w:sz w:val="26"/>
      <w:szCs w:val="26"/>
    </w:rPr>
  </w:style>
  <w:style w:type="character" w:customStyle="1" w:styleId="aff0">
    <w:name w:val="Гипертекстовая ссылка"/>
    <w:basedOn w:val="a0"/>
    <w:uiPriority w:val="99"/>
    <w:rsid w:val="00960FDF"/>
    <w:rPr>
      <w:rFonts w:cs="Times New Roman"/>
      <w:b/>
      <w:color w:val="106BBE"/>
    </w:rPr>
  </w:style>
  <w:style w:type="paragraph" w:customStyle="1" w:styleId="aff1">
    <w:name w:val="Прижатый влево"/>
    <w:basedOn w:val="a"/>
    <w:next w:val="a"/>
    <w:rsid w:val="00960FDF"/>
    <w:pPr>
      <w:autoSpaceDE w:val="0"/>
      <w:autoSpaceDN w:val="0"/>
      <w:adjustRightInd w:val="0"/>
    </w:pPr>
    <w:rPr>
      <w:rFonts w:ascii="Arial" w:hAnsi="Arial" w:cs="Arial"/>
      <w:color w:val="auto"/>
      <w:kern w:val="0"/>
      <w:sz w:val="24"/>
      <w:szCs w:val="24"/>
    </w:rPr>
  </w:style>
  <w:style w:type="paragraph" w:customStyle="1" w:styleId="headertext">
    <w:name w:val="headertext"/>
    <w:basedOn w:val="a"/>
    <w:rsid w:val="006838BD"/>
    <w:pPr>
      <w:spacing w:before="100" w:beforeAutospacing="1" w:after="100" w:afterAutospacing="1"/>
    </w:pPr>
    <w:rPr>
      <w:color w:val="auto"/>
      <w:kern w:val="0"/>
      <w:sz w:val="24"/>
      <w:szCs w:val="24"/>
    </w:rPr>
  </w:style>
  <w:style w:type="paragraph" w:customStyle="1" w:styleId="aff2">
    <w:basedOn w:val="a"/>
    <w:next w:val="af3"/>
    <w:link w:val="aff3"/>
    <w:qFormat/>
    <w:rsid w:val="00A4303C"/>
    <w:pPr>
      <w:jc w:val="center"/>
    </w:pPr>
    <w:rPr>
      <w:rFonts w:asciiTheme="minorHAnsi" w:eastAsiaTheme="minorHAnsi" w:hAnsiTheme="minorHAnsi" w:cstheme="minorBidi"/>
      <w:color w:val="auto"/>
      <w:kern w:val="0"/>
      <w:sz w:val="24"/>
      <w:szCs w:val="22"/>
      <w:lang w:eastAsia="en-US"/>
    </w:rPr>
  </w:style>
  <w:style w:type="character" w:customStyle="1" w:styleId="aff3">
    <w:name w:val="Заголовок Знак"/>
    <w:link w:val="aff2"/>
    <w:uiPriority w:val="10"/>
    <w:rsid w:val="00A4303C"/>
    <w:rPr>
      <w:sz w:val="24"/>
    </w:rPr>
  </w:style>
  <w:style w:type="character" w:customStyle="1" w:styleId="40">
    <w:name w:val="Заголовок 4 Знак"/>
    <w:basedOn w:val="a0"/>
    <w:link w:val="4"/>
    <w:semiHidden/>
    <w:rsid w:val="00F834D4"/>
    <w:rPr>
      <w:rFonts w:asciiTheme="majorHAnsi" w:eastAsiaTheme="majorEastAsia" w:hAnsiTheme="majorHAnsi" w:cstheme="majorBidi"/>
      <w:b/>
      <w:bCs/>
      <w:i/>
      <w:iCs/>
      <w:color w:val="4F81BD" w:themeColor="accent1"/>
      <w:kern w:val="28"/>
      <w:sz w:val="20"/>
      <w:szCs w:val="20"/>
      <w:lang w:eastAsia="ru-RU"/>
    </w:rPr>
  </w:style>
  <w:style w:type="character" w:customStyle="1" w:styleId="213pt">
    <w:name w:val="Основной текст (2) + 13 pt;Полужирный"/>
    <w:basedOn w:val="a0"/>
    <w:rsid w:val="00F4662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C23218"/>
    <w:rPr>
      <w:sz w:val="17"/>
      <w:szCs w:val="17"/>
      <w:shd w:val="clear" w:color="auto" w:fill="FFFFFF"/>
    </w:rPr>
  </w:style>
  <w:style w:type="paragraph" w:customStyle="1" w:styleId="Style6">
    <w:name w:val="Style 6"/>
    <w:basedOn w:val="a"/>
    <w:link w:val="CharStyle7"/>
    <w:uiPriority w:val="99"/>
    <w:rsid w:val="00C23218"/>
    <w:pPr>
      <w:widowControl w:val="0"/>
      <w:shd w:val="clear" w:color="auto" w:fill="FFFFFF"/>
      <w:spacing w:line="223" w:lineRule="exact"/>
      <w:jc w:val="both"/>
    </w:pPr>
    <w:rPr>
      <w:rFonts w:asciiTheme="minorHAnsi" w:eastAsiaTheme="minorHAnsi" w:hAnsiTheme="minorHAnsi" w:cstheme="minorBidi"/>
      <w:color w:val="auto"/>
      <w:kern w:val="0"/>
      <w:sz w:val="17"/>
      <w:szCs w:val="17"/>
      <w:lang w:eastAsia="en-US"/>
    </w:rPr>
  </w:style>
  <w:style w:type="paragraph" w:customStyle="1" w:styleId="1b">
    <w:name w:val="Знак1 Знак Знак Знак"/>
    <w:basedOn w:val="a"/>
    <w:rsid w:val="00C23218"/>
    <w:pPr>
      <w:spacing w:after="160" w:line="240" w:lineRule="exact"/>
    </w:pPr>
    <w:rPr>
      <w:rFonts w:ascii="Verdana" w:hAnsi="Verdana"/>
      <w:color w:val="auto"/>
      <w:kern w:val="0"/>
      <w:lang w:val="en-US" w:eastAsia="en-US"/>
    </w:rPr>
  </w:style>
  <w:style w:type="character" w:customStyle="1" w:styleId="aff4">
    <w:name w:val="Цветовое выделение"/>
    <w:uiPriority w:val="99"/>
    <w:rsid w:val="00807D31"/>
    <w:rPr>
      <w:b/>
      <w:color w:val="26282F"/>
    </w:rPr>
  </w:style>
  <w:style w:type="paragraph" w:customStyle="1" w:styleId="aff5">
    <w:name w:val="Таблицы (моноширинный)"/>
    <w:basedOn w:val="a"/>
    <w:next w:val="a"/>
    <w:uiPriority w:val="99"/>
    <w:rsid w:val="00807D31"/>
    <w:pPr>
      <w:widowControl w:val="0"/>
      <w:autoSpaceDE w:val="0"/>
      <w:autoSpaceDN w:val="0"/>
      <w:adjustRightInd w:val="0"/>
    </w:pPr>
    <w:rPr>
      <w:rFonts w:ascii="Courier New" w:hAnsi="Courier New" w:cs="Courier New"/>
      <w:color w:val="auto"/>
      <w:kern w:val="0"/>
      <w:sz w:val="24"/>
      <w:szCs w:val="24"/>
    </w:rPr>
  </w:style>
  <w:style w:type="character" w:customStyle="1" w:styleId="FontStyle22">
    <w:name w:val="Font Style22"/>
    <w:rsid w:val="00E91A25"/>
    <w:rPr>
      <w:rFonts w:ascii="Times New Roman" w:hAnsi="Times New Roman" w:cs="Times New Roman"/>
      <w:sz w:val="26"/>
      <w:szCs w:val="26"/>
    </w:rPr>
  </w:style>
  <w:style w:type="paragraph" w:customStyle="1" w:styleId="xl155">
    <w:name w:val="xl155"/>
    <w:basedOn w:val="a"/>
    <w:rsid w:val="00D566E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kern w:val="0"/>
      <w:sz w:val="28"/>
      <w:szCs w:val="28"/>
    </w:rPr>
  </w:style>
  <w:style w:type="paragraph" w:customStyle="1" w:styleId="Pa3">
    <w:name w:val="Pa3"/>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4">
    <w:name w:val="Pa14"/>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6">
    <w:name w:val="Pa16"/>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paragraph" w:customStyle="1" w:styleId="Pa20">
    <w:name w:val="Pa20"/>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character" w:customStyle="1" w:styleId="FontStyle57">
    <w:name w:val="Font Style57"/>
    <w:uiPriority w:val="99"/>
    <w:rsid w:val="00066FB2"/>
    <w:rPr>
      <w:rFonts w:ascii="Cambria" w:hAnsi="Cambria" w:cs="Cambria"/>
      <w:sz w:val="20"/>
      <w:szCs w:val="20"/>
    </w:rPr>
  </w:style>
  <w:style w:type="paragraph" w:customStyle="1" w:styleId="111">
    <w:name w:val="Заголовок 11"/>
    <w:basedOn w:val="a"/>
    <w:next w:val="a"/>
    <w:rsid w:val="002D7DF0"/>
    <w:pPr>
      <w:keepNext/>
      <w:jc w:val="center"/>
    </w:pPr>
    <w:rPr>
      <w:color w:val="auto"/>
      <w:kern w:val="0"/>
      <w:sz w:val="28"/>
    </w:rPr>
  </w:style>
  <w:style w:type="character" w:customStyle="1" w:styleId="s10">
    <w:name w:val="s_10"/>
    <w:basedOn w:val="a0"/>
    <w:rsid w:val="00F06C80"/>
  </w:style>
  <w:style w:type="paragraph" w:customStyle="1" w:styleId="aff6">
    <w:name w:val="Текст (справка)"/>
    <w:basedOn w:val="a"/>
    <w:next w:val="a"/>
    <w:uiPriority w:val="99"/>
    <w:rsid w:val="00AD606B"/>
    <w:pPr>
      <w:widowControl w:val="0"/>
      <w:autoSpaceDE w:val="0"/>
      <w:autoSpaceDN w:val="0"/>
      <w:adjustRightInd w:val="0"/>
      <w:ind w:left="170" w:right="170"/>
    </w:pPr>
    <w:rPr>
      <w:rFonts w:ascii="Times New Roman CYR" w:hAnsi="Times New Roman CYR" w:cs="Times New Roman CYR"/>
      <w:color w:val="auto"/>
      <w:kern w:val="0"/>
      <w:sz w:val="24"/>
      <w:szCs w:val="24"/>
    </w:rPr>
  </w:style>
  <w:style w:type="paragraph" w:customStyle="1" w:styleId="aff7">
    <w:name w:val="Комментарий"/>
    <w:basedOn w:val="aff6"/>
    <w:next w:val="a"/>
    <w:uiPriority w:val="99"/>
    <w:rsid w:val="00AD606B"/>
    <w:pPr>
      <w:spacing w:before="75"/>
      <w:ind w:right="0"/>
      <w:jc w:val="both"/>
    </w:pPr>
    <w:rPr>
      <w:color w:val="353842"/>
    </w:rPr>
  </w:style>
  <w:style w:type="paragraph" w:customStyle="1" w:styleId="aff8">
    <w:name w:val="Информация о версии"/>
    <w:basedOn w:val="aff7"/>
    <w:next w:val="a"/>
    <w:uiPriority w:val="99"/>
    <w:rsid w:val="00AD606B"/>
    <w:rPr>
      <w:i/>
      <w:iCs/>
    </w:rPr>
  </w:style>
  <w:style w:type="paragraph" w:customStyle="1" w:styleId="aff9">
    <w:name w:val="Текст информации об изменениях"/>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353842"/>
      <w:kern w:val="0"/>
    </w:rPr>
  </w:style>
  <w:style w:type="paragraph" w:customStyle="1" w:styleId="affa">
    <w:name w:val="Информация об изменениях"/>
    <w:basedOn w:val="aff9"/>
    <w:next w:val="a"/>
    <w:uiPriority w:val="99"/>
    <w:rsid w:val="00AD606B"/>
    <w:pPr>
      <w:spacing w:before="180"/>
      <w:ind w:left="360" w:right="360" w:firstLine="0"/>
    </w:pPr>
  </w:style>
  <w:style w:type="paragraph" w:customStyle="1" w:styleId="affb">
    <w:name w:val="Нормальный (таблица)"/>
    <w:basedOn w:val="a"/>
    <w:next w:val="a"/>
    <w:uiPriority w:val="99"/>
    <w:rsid w:val="00AD606B"/>
    <w:pPr>
      <w:widowControl w:val="0"/>
      <w:autoSpaceDE w:val="0"/>
      <w:autoSpaceDN w:val="0"/>
      <w:adjustRightInd w:val="0"/>
      <w:jc w:val="both"/>
    </w:pPr>
    <w:rPr>
      <w:rFonts w:ascii="Times New Roman CYR" w:hAnsi="Times New Roman CYR" w:cs="Times New Roman CYR"/>
      <w:color w:val="auto"/>
      <w:kern w:val="0"/>
      <w:sz w:val="24"/>
      <w:szCs w:val="24"/>
    </w:rPr>
  </w:style>
  <w:style w:type="paragraph" w:customStyle="1" w:styleId="affc">
    <w:name w:val="Подзаголовок для информации об изменениях"/>
    <w:basedOn w:val="aff9"/>
    <w:next w:val="a"/>
    <w:uiPriority w:val="99"/>
    <w:rsid w:val="00AD606B"/>
    <w:rPr>
      <w:b/>
      <w:bCs/>
    </w:rPr>
  </w:style>
  <w:style w:type="paragraph" w:customStyle="1" w:styleId="affd">
    <w:name w:val="Сноска"/>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auto"/>
      <w:kern w:val="0"/>
    </w:rPr>
  </w:style>
  <w:style w:type="character" w:customStyle="1" w:styleId="affe">
    <w:name w:val="Цветовое выделение для Текст"/>
    <w:uiPriority w:val="99"/>
    <w:rsid w:val="00AD606B"/>
    <w:rPr>
      <w:rFonts w:ascii="Times New Roman CYR" w:hAnsi="Times New Roman CYR"/>
    </w:rPr>
  </w:style>
  <w:style w:type="paragraph" w:customStyle="1" w:styleId="p1">
    <w:name w:val="p1"/>
    <w:basedOn w:val="a"/>
    <w:rsid w:val="006E65A3"/>
    <w:pPr>
      <w:spacing w:before="100" w:beforeAutospacing="1" w:after="100" w:afterAutospacing="1"/>
    </w:pPr>
    <w:rPr>
      <w:color w:val="auto"/>
      <w:kern w:val="0"/>
      <w:sz w:val="24"/>
      <w:szCs w:val="24"/>
    </w:rPr>
  </w:style>
  <w:style w:type="character" w:customStyle="1" w:styleId="s11">
    <w:name w:val="s1"/>
    <w:basedOn w:val="a0"/>
    <w:rsid w:val="006E65A3"/>
  </w:style>
  <w:style w:type="paragraph" w:customStyle="1" w:styleId="afff">
    <w:name w:val="Заголовок"/>
    <w:basedOn w:val="a"/>
    <w:next w:val="af8"/>
    <w:rsid w:val="003B4CA1"/>
    <w:pPr>
      <w:keepNext/>
      <w:suppressAutoHyphens/>
      <w:spacing w:before="240" w:after="120"/>
    </w:pPr>
    <w:rPr>
      <w:rFonts w:ascii="Arial" w:eastAsia="Lucida Sans Unicode" w:hAnsi="Arial" w:cs="Tahoma"/>
      <w:color w:val="auto"/>
      <w:kern w:val="0"/>
      <w:sz w:val="28"/>
      <w:szCs w:val="28"/>
      <w:lang w:eastAsia="ar-SA"/>
    </w:rPr>
  </w:style>
  <w:style w:type="paragraph" w:customStyle="1" w:styleId="msonormal0">
    <w:name w:val="msonormal"/>
    <w:basedOn w:val="a"/>
    <w:rsid w:val="006D6D97"/>
    <w:pPr>
      <w:spacing w:before="100" w:beforeAutospacing="1" w:after="100" w:afterAutospacing="1"/>
    </w:pPr>
    <w:rPr>
      <w:color w:val="auto"/>
      <w:kern w:val="0"/>
      <w:sz w:val="24"/>
      <w:szCs w:val="24"/>
    </w:rPr>
  </w:style>
  <w:style w:type="character" w:customStyle="1" w:styleId="1c">
    <w:name w:val="Гиперссылка1"/>
    <w:basedOn w:val="a0"/>
    <w:rsid w:val="006D6D97"/>
  </w:style>
  <w:style w:type="paragraph" w:customStyle="1" w:styleId="consplusnormal2">
    <w:name w:val="consplusnormal"/>
    <w:basedOn w:val="a"/>
    <w:rsid w:val="006D6D97"/>
    <w:pPr>
      <w:spacing w:before="100" w:beforeAutospacing="1" w:after="100" w:afterAutospacing="1"/>
    </w:pPr>
    <w:rPr>
      <w:color w:val="auto"/>
      <w:kern w:val="0"/>
      <w:sz w:val="24"/>
      <w:szCs w:val="24"/>
    </w:rPr>
  </w:style>
  <w:style w:type="paragraph" w:customStyle="1" w:styleId="a20">
    <w:name w:val="a2"/>
    <w:basedOn w:val="a"/>
    <w:rsid w:val="006D6D97"/>
    <w:pPr>
      <w:spacing w:before="100" w:beforeAutospacing="1" w:after="100" w:afterAutospacing="1"/>
    </w:pPr>
    <w:rPr>
      <w:color w:val="auto"/>
      <w:kern w:val="0"/>
      <w:sz w:val="24"/>
      <w:szCs w:val="24"/>
    </w:rPr>
  </w:style>
  <w:style w:type="paragraph" w:customStyle="1" w:styleId="bodytext">
    <w:name w:val="bodytext"/>
    <w:basedOn w:val="a"/>
    <w:rsid w:val="006D6D97"/>
    <w:pPr>
      <w:spacing w:before="100" w:beforeAutospacing="1" w:after="100" w:afterAutospacing="1"/>
    </w:pPr>
    <w:rPr>
      <w:color w:val="auto"/>
      <w:kern w:val="0"/>
      <w:sz w:val="24"/>
      <w:szCs w:val="24"/>
    </w:rPr>
  </w:style>
  <w:style w:type="paragraph" w:customStyle="1" w:styleId="xl156">
    <w:name w:val="xl156"/>
    <w:basedOn w:val="a"/>
    <w:rsid w:val="009A3798"/>
    <w:pPr>
      <w:spacing w:before="100" w:beforeAutospacing="1" w:after="100" w:afterAutospacing="1"/>
      <w:jc w:val="center"/>
      <w:textAlignment w:val="center"/>
    </w:pPr>
    <w:rPr>
      <w:b/>
      <w:bCs/>
      <w:color w:val="auto"/>
      <w:kern w:val="0"/>
      <w:sz w:val="24"/>
      <w:szCs w:val="24"/>
    </w:rPr>
  </w:style>
  <w:style w:type="paragraph" w:customStyle="1" w:styleId="xl65">
    <w:name w:val="xl65"/>
    <w:basedOn w:val="a"/>
    <w:rsid w:val="001D5C58"/>
    <w:pPr>
      <w:spacing w:before="100" w:beforeAutospacing="1" w:after="100" w:afterAutospacing="1"/>
    </w:pPr>
    <w:rPr>
      <w:rFonts w:ascii="Arial" w:hAnsi="Arial" w:cs="Arial"/>
      <w:color w:val="auto"/>
      <w:kern w:val="0"/>
    </w:rPr>
  </w:style>
  <w:style w:type="paragraph" w:customStyle="1" w:styleId="Pa12">
    <w:name w:val="Pa12"/>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1">
    <w:name w:val="Pa1"/>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0">
    <w:name w:val="Pa0"/>
    <w:basedOn w:val="Default"/>
    <w:next w:val="Default"/>
    <w:uiPriority w:val="99"/>
    <w:rsid w:val="00366387"/>
    <w:rPr>
      <w:rFonts w:ascii="OctavaC" w:eastAsia="Calibri" w:hAnsi="OctavaC" w:cs="OctavaC"/>
    </w:rPr>
  </w:style>
  <w:style w:type="paragraph" w:styleId="afff0">
    <w:name w:val="footnote text"/>
    <w:basedOn w:val="a"/>
    <w:link w:val="afff1"/>
    <w:uiPriority w:val="99"/>
    <w:unhideWhenUsed/>
    <w:rsid w:val="00366387"/>
    <w:rPr>
      <w:color w:val="auto"/>
      <w:kern w:val="0"/>
    </w:rPr>
  </w:style>
  <w:style w:type="character" w:customStyle="1" w:styleId="afff1">
    <w:name w:val="Текст сноски Знак"/>
    <w:basedOn w:val="a0"/>
    <w:link w:val="afff0"/>
    <w:uiPriority w:val="99"/>
    <w:rsid w:val="00366387"/>
    <w:rPr>
      <w:rFonts w:ascii="Times New Roman" w:eastAsia="Times New Roman" w:hAnsi="Times New Roman" w:cs="Times New Roman"/>
      <w:sz w:val="20"/>
      <w:szCs w:val="20"/>
      <w:lang w:eastAsia="ru-RU"/>
    </w:rPr>
  </w:style>
  <w:style w:type="character" w:styleId="afff2">
    <w:name w:val="footnote reference"/>
    <w:basedOn w:val="a0"/>
    <w:uiPriority w:val="99"/>
    <w:unhideWhenUsed/>
    <w:rsid w:val="00366387"/>
    <w:rPr>
      <w:vertAlign w:val="superscript"/>
    </w:rPr>
  </w:style>
  <w:style w:type="paragraph" w:styleId="HTML">
    <w:name w:val="HTML Preformatted"/>
    <w:basedOn w:val="a"/>
    <w:link w:val="HTML0"/>
    <w:rsid w:val="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rPr>
  </w:style>
  <w:style w:type="character" w:customStyle="1" w:styleId="HTML0">
    <w:name w:val="Стандартный HTML Знак"/>
    <w:basedOn w:val="a0"/>
    <w:link w:val="HTML"/>
    <w:rsid w:val="007B0347"/>
    <w:rPr>
      <w:rFonts w:ascii="Courier New" w:eastAsia="Times New Roman" w:hAnsi="Courier New" w:cs="Courier New"/>
      <w:sz w:val="20"/>
      <w:szCs w:val="20"/>
      <w:lang w:eastAsia="ru-RU"/>
    </w:rPr>
  </w:style>
  <w:style w:type="character" w:customStyle="1" w:styleId="wmi-callto">
    <w:name w:val="wmi-callto"/>
    <w:basedOn w:val="a0"/>
    <w:rsid w:val="007B0347"/>
  </w:style>
  <w:style w:type="paragraph" w:customStyle="1" w:styleId="ConsCell">
    <w:name w:val="ConsCell"/>
    <w:rsid w:val="007B0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7B0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d">
    <w:name w:val="Текст выноски Знак1"/>
    <w:basedOn w:val="a0"/>
    <w:uiPriority w:val="99"/>
    <w:semiHidden/>
    <w:rsid w:val="007B0347"/>
    <w:rPr>
      <w:rFonts w:ascii="Tahoma" w:hAnsi="Tahoma" w:cs="Tahoma"/>
      <w:sz w:val="16"/>
      <w:szCs w:val="16"/>
      <w:lang w:eastAsia="en-US"/>
    </w:rPr>
  </w:style>
  <w:style w:type="paragraph" w:customStyle="1" w:styleId="50">
    <w:name w:val="заголовок 5"/>
    <w:basedOn w:val="a"/>
    <w:next w:val="a"/>
    <w:rsid w:val="007B0347"/>
    <w:pPr>
      <w:keepNext/>
      <w:jc w:val="center"/>
      <w:outlineLvl w:val="4"/>
    </w:pPr>
    <w:rPr>
      <w:color w:val="auto"/>
      <w:kern w:val="0"/>
      <w:sz w:val="24"/>
      <w:szCs w:val="24"/>
    </w:rPr>
  </w:style>
  <w:style w:type="paragraph" w:customStyle="1" w:styleId="38">
    <w:name w:val="заголовок 3"/>
    <w:basedOn w:val="a"/>
    <w:next w:val="a"/>
    <w:rsid w:val="007B0347"/>
    <w:pPr>
      <w:keepNext/>
      <w:autoSpaceDE w:val="0"/>
      <w:autoSpaceDN w:val="0"/>
      <w:jc w:val="center"/>
    </w:pPr>
    <w:rPr>
      <w:color w:val="auto"/>
      <w:kern w:val="0"/>
      <w:sz w:val="28"/>
      <w:szCs w:val="28"/>
      <w:lang w:val="en-US"/>
    </w:rPr>
  </w:style>
  <w:style w:type="paragraph" w:customStyle="1" w:styleId="410">
    <w:name w:val="Заголовок 41"/>
    <w:basedOn w:val="a"/>
    <w:next w:val="a"/>
    <w:rsid w:val="007B0347"/>
    <w:pPr>
      <w:keepNext/>
      <w:widowControl w:val="0"/>
      <w:suppressAutoHyphens/>
      <w:ind w:left="3338" w:hanging="360"/>
      <w:outlineLvl w:val="3"/>
    </w:pPr>
    <w:rPr>
      <w:b/>
      <w:bCs/>
      <w:color w:val="auto"/>
      <w:kern w:val="0"/>
      <w:sz w:val="36"/>
      <w:szCs w:val="36"/>
      <w:lang w:eastAsia="ar-SA"/>
    </w:rPr>
  </w:style>
  <w:style w:type="character" w:styleId="afff3">
    <w:name w:val="annotation reference"/>
    <w:uiPriority w:val="99"/>
    <w:unhideWhenUsed/>
    <w:rsid w:val="007B0347"/>
    <w:rPr>
      <w:sz w:val="16"/>
      <w:szCs w:val="16"/>
    </w:rPr>
  </w:style>
  <w:style w:type="character" w:customStyle="1" w:styleId="CharStyle3">
    <w:name w:val="Char Style 3"/>
    <w:link w:val="Style2"/>
    <w:uiPriority w:val="99"/>
    <w:rsid w:val="007B0347"/>
    <w:rPr>
      <w:sz w:val="26"/>
      <w:szCs w:val="26"/>
      <w:shd w:val="clear" w:color="auto" w:fill="FFFFFF"/>
    </w:rPr>
  </w:style>
  <w:style w:type="paragraph" w:customStyle="1" w:styleId="Style2">
    <w:name w:val="Style 2"/>
    <w:basedOn w:val="a"/>
    <w:link w:val="CharStyle3"/>
    <w:uiPriority w:val="99"/>
    <w:rsid w:val="007B0347"/>
    <w:pPr>
      <w:widowControl w:val="0"/>
      <w:shd w:val="clear" w:color="auto" w:fill="FFFFFF"/>
      <w:spacing w:line="367" w:lineRule="exact"/>
      <w:ind w:firstLine="740"/>
      <w:jc w:val="both"/>
    </w:pPr>
    <w:rPr>
      <w:rFonts w:asciiTheme="minorHAnsi" w:eastAsiaTheme="minorHAnsi" w:hAnsiTheme="minorHAnsi" w:cstheme="minorBidi"/>
      <w:color w:val="auto"/>
      <w:kern w:val="0"/>
      <w:sz w:val="26"/>
      <w:szCs w:val="26"/>
      <w:lang w:eastAsia="en-US"/>
    </w:rPr>
  </w:style>
  <w:style w:type="character" w:customStyle="1" w:styleId="CharStyle5">
    <w:name w:val="Char Style 5"/>
    <w:link w:val="Style4"/>
    <w:uiPriority w:val="99"/>
    <w:rsid w:val="007B0347"/>
    <w:rPr>
      <w:sz w:val="17"/>
      <w:szCs w:val="17"/>
      <w:shd w:val="clear" w:color="auto" w:fill="FFFFFF"/>
    </w:rPr>
  </w:style>
  <w:style w:type="paragraph" w:customStyle="1" w:styleId="Style4">
    <w:name w:val="Style 4"/>
    <w:basedOn w:val="a"/>
    <w:link w:val="CharStyle5"/>
    <w:uiPriority w:val="99"/>
    <w:rsid w:val="007B0347"/>
    <w:pPr>
      <w:widowControl w:val="0"/>
      <w:shd w:val="clear" w:color="auto" w:fill="FFFFFF"/>
      <w:spacing w:line="230" w:lineRule="exact"/>
    </w:pPr>
    <w:rPr>
      <w:rFonts w:asciiTheme="minorHAnsi" w:eastAsiaTheme="minorHAnsi" w:hAnsiTheme="minorHAnsi" w:cstheme="minorBidi"/>
      <w:color w:val="auto"/>
      <w:kern w:val="0"/>
      <w:sz w:val="17"/>
      <w:szCs w:val="17"/>
      <w:lang w:eastAsia="en-US"/>
    </w:rPr>
  </w:style>
  <w:style w:type="character" w:customStyle="1" w:styleId="CharStyle9">
    <w:name w:val="Char Style 9"/>
    <w:link w:val="Style8"/>
    <w:uiPriority w:val="99"/>
    <w:rsid w:val="007B0347"/>
    <w:rPr>
      <w:shd w:val="clear" w:color="auto" w:fill="FFFFFF"/>
    </w:rPr>
  </w:style>
  <w:style w:type="paragraph" w:customStyle="1" w:styleId="Style8">
    <w:name w:val="Style 8"/>
    <w:basedOn w:val="a"/>
    <w:link w:val="CharStyle9"/>
    <w:uiPriority w:val="99"/>
    <w:rsid w:val="007B0347"/>
    <w:pPr>
      <w:widowControl w:val="0"/>
      <w:shd w:val="clear" w:color="auto" w:fill="FFFFFF"/>
      <w:spacing w:line="230" w:lineRule="exact"/>
      <w:jc w:val="both"/>
    </w:pPr>
    <w:rPr>
      <w:rFonts w:asciiTheme="minorHAnsi" w:eastAsiaTheme="minorHAnsi" w:hAnsiTheme="minorHAnsi" w:cstheme="minorBidi"/>
      <w:color w:val="auto"/>
      <w:kern w:val="0"/>
      <w:sz w:val="22"/>
      <w:szCs w:val="22"/>
      <w:lang w:eastAsia="en-US"/>
    </w:rPr>
  </w:style>
  <w:style w:type="character" w:customStyle="1" w:styleId="CharStyle10">
    <w:name w:val="Char Style 10"/>
    <w:uiPriority w:val="99"/>
    <w:rsid w:val="007B0347"/>
    <w:rPr>
      <w:sz w:val="19"/>
      <w:szCs w:val="19"/>
      <w:u w:val="none"/>
    </w:rPr>
  </w:style>
  <w:style w:type="character" w:customStyle="1" w:styleId="CharStyle12">
    <w:name w:val="Char Style 12"/>
    <w:link w:val="Style11"/>
    <w:uiPriority w:val="99"/>
    <w:rsid w:val="007B0347"/>
    <w:rPr>
      <w:sz w:val="26"/>
      <w:szCs w:val="26"/>
      <w:shd w:val="clear" w:color="auto" w:fill="FFFFFF"/>
    </w:rPr>
  </w:style>
  <w:style w:type="paragraph" w:customStyle="1" w:styleId="Style11">
    <w:name w:val="Style 11"/>
    <w:basedOn w:val="a"/>
    <w:link w:val="CharStyle12"/>
    <w:uiPriority w:val="99"/>
    <w:rsid w:val="007B0347"/>
    <w:pPr>
      <w:widowControl w:val="0"/>
      <w:shd w:val="clear" w:color="auto" w:fill="FFFFFF"/>
      <w:spacing w:before="960" w:line="331" w:lineRule="exact"/>
      <w:ind w:firstLine="700"/>
    </w:pPr>
    <w:rPr>
      <w:rFonts w:asciiTheme="minorHAnsi" w:eastAsiaTheme="minorHAnsi" w:hAnsiTheme="minorHAnsi" w:cstheme="minorBidi"/>
      <w:color w:val="auto"/>
      <w:kern w:val="0"/>
      <w:sz w:val="26"/>
      <w:szCs w:val="26"/>
      <w:lang w:eastAsia="en-US"/>
    </w:rPr>
  </w:style>
  <w:style w:type="character" w:customStyle="1" w:styleId="CharStyle13">
    <w:name w:val="Char Style 13"/>
    <w:uiPriority w:val="99"/>
    <w:rsid w:val="007B0347"/>
    <w:rPr>
      <w:spacing w:val="80"/>
      <w:sz w:val="30"/>
      <w:szCs w:val="30"/>
      <w:u w:val="none"/>
    </w:rPr>
  </w:style>
  <w:style w:type="paragraph" w:styleId="afff4">
    <w:name w:val="annotation text"/>
    <w:basedOn w:val="a"/>
    <w:link w:val="afff5"/>
    <w:uiPriority w:val="99"/>
    <w:unhideWhenUsed/>
    <w:rsid w:val="007B0347"/>
    <w:pPr>
      <w:spacing w:after="200"/>
    </w:pPr>
    <w:rPr>
      <w:rFonts w:ascii="Calibri" w:hAnsi="Calibri"/>
      <w:color w:val="auto"/>
      <w:kern w:val="0"/>
    </w:rPr>
  </w:style>
  <w:style w:type="character" w:customStyle="1" w:styleId="afff5">
    <w:name w:val="Текст примечания Знак"/>
    <w:basedOn w:val="a0"/>
    <w:link w:val="afff4"/>
    <w:uiPriority w:val="99"/>
    <w:rsid w:val="007B0347"/>
    <w:rPr>
      <w:rFonts w:ascii="Calibri" w:eastAsia="Times New Roman" w:hAnsi="Calibri" w:cs="Times New Roman"/>
      <w:sz w:val="20"/>
      <w:szCs w:val="20"/>
      <w:lang w:eastAsia="ru-RU"/>
    </w:rPr>
  </w:style>
  <w:style w:type="paragraph" w:styleId="afff6">
    <w:name w:val="annotation subject"/>
    <w:basedOn w:val="afff4"/>
    <w:next w:val="afff4"/>
    <w:link w:val="afff7"/>
    <w:uiPriority w:val="99"/>
    <w:unhideWhenUsed/>
    <w:rsid w:val="007B0347"/>
    <w:rPr>
      <w:b/>
      <w:bCs/>
    </w:rPr>
  </w:style>
  <w:style w:type="character" w:customStyle="1" w:styleId="afff7">
    <w:name w:val="Тема примечания Знак"/>
    <w:basedOn w:val="afff5"/>
    <w:link w:val="afff6"/>
    <w:uiPriority w:val="99"/>
    <w:rsid w:val="007B0347"/>
    <w:rPr>
      <w:b/>
      <w:bCs/>
    </w:rPr>
  </w:style>
  <w:style w:type="paragraph" w:styleId="afff8">
    <w:name w:val="table of authorities"/>
    <w:basedOn w:val="a"/>
    <w:next w:val="a"/>
    <w:uiPriority w:val="99"/>
    <w:unhideWhenUsed/>
    <w:rsid w:val="007B0347"/>
    <w:pPr>
      <w:spacing w:line="276" w:lineRule="auto"/>
      <w:ind w:left="220" w:hanging="220"/>
    </w:pPr>
    <w:rPr>
      <w:rFonts w:ascii="Calibri" w:hAnsi="Calibri"/>
      <w:color w:val="auto"/>
      <w:kern w:val="0"/>
    </w:rPr>
  </w:style>
  <w:style w:type="paragraph" w:styleId="afff9">
    <w:name w:val="toa heading"/>
    <w:basedOn w:val="a"/>
    <w:next w:val="a"/>
    <w:uiPriority w:val="99"/>
    <w:unhideWhenUsed/>
    <w:rsid w:val="007B0347"/>
    <w:pPr>
      <w:spacing w:before="240" w:after="120" w:line="276" w:lineRule="auto"/>
    </w:pPr>
    <w:rPr>
      <w:rFonts w:ascii="Calibri" w:hAnsi="Calibri" w:cs="Arial"/>
      <w:b/>
      <w:bCs/>
      <w:caps/>
      <w:color w:val="auto"/>
      <w:kern w:val="0"/>
    </w:rPr>
  </w:style>
  <w:style w:type="paragraph" w:customStyle="1" w:styleId="listparagraph">
    <w:name w:val="listparagraph"/>
    <w:basedOn w:val="a"/>
    <w:rsid w:val="007B0347"/>
    <w:pPr>
      <w:spacing w:before="100" w:beforeAutospacing="1" w:after="100" w:afterAutospacing="1"/>
    </w:pPr>
    <w:rPr>
      <w:color w:val="auto"/>
      <w:kern w:val="0"/>
      <w:sz w:val="24"/>
      <w:szCs w:val="24"/>
    </w:rPr>
  </w:style>
  <w:style w:type="character" w:customStyle="1" w:styleId="FontStyle11">
    <w:name w:val="Font Style11"/>
    <w:rsid w:val="007B0347"/>
    <w:rPr>
      <w:rFonts w:ascii="Times New Roman" w:hAnsi="Times New Roman" w:cs="Times New Roman" w:hint="default"/>
      <w:sz w:val="26"/>
      <w:szCs w:val="26"/>
    </w:rPr>
  </w:style>
  <w:style w:type="paragraph" w:customStyle="1" w:styleId="afffa">
    <w:basedOn w:val="a"/>
    <w:next w:val="a"/>
    <w:uiPriority w:val="10"/>
    <w:qFormat/>
    <w:rsid w:val="007B0347"/>
    <w:pPr>
      <w:spacing w:before="240" w:after="60" w:line="276" w:lineRule="auto"/>
      <w:jc w:val="center"/>
      <w:outlineLvl w:val="0"/>
    </w:pPr>
    <w:rPr>
      <w:rFonts w:ascii="Cambria" w:hAnsi="Cambria"/>
      <w:b/>
      <w:bCs/>
      <w:color w:val="auto"/>
      <w:sz w:val="32"/>
      <w:szCs w:val="32"/>
      <w:lang w:eastAsia="en-US"/>
    </w:rPr>
  </w:style>
  <w:style w:type="character" w:customStyle="1" w:styleId="1e">
    <w:name w:val="Название Знак1"/>
    <w:basedOn w:val="a0"/>
    <w:uiPriority w:val="10"/>
    <w:rsid w:val="007B0347"/>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divs>
    <w:div w:id="17585565">
      <w:bodyDiv w:val="1"/>
      <w:marLeft w:val="0"/>
      <w:marRight w:val="0"/>
      <w:marTop w:val="0"/>
      <w:marBottom w:val="0"/>
      <w:divBdr>
        <w:top w:val="none" w:sz="0" w:space="0" w:color="auto"/>
        <w:left w:val="none" w:sz="0" w:space="0" w:color="auto"/>
        <w:bottom w:val="none" w:sz="0" w:space="0" w:color="auto"/>
        <w:right w:val="none" w:sz="0" w:space="0" w:color="auto"/>
      </w:divBdr>
    </w:div>
    <w:div w:id="28379597">
      <w:bodyDiv w:val="1"/>
      <w:marLeft w:val="0"/>
      <w:marRight w:val="0"/>
      <w:marTop w:val="0"/>
      <w:marBottom w:val="0"/>
      <w:divBdr>
        <w:top w:val="none" w:sz="0" w:space="0" w:color="auto"/>
        <w:left w:val="none" w:sz="0" w:space="0" w:color="auto"/>
        <w:bottom w:val="none" w:sz="0" w:space="0" w:color="auto"/>
        <w:right w:val="none" w:sz="0" w:space="0" w:color="auto"/>
      </w:divBdr>
    </w:div>
    <w:div w:id="61761379">
      <w:bodyDiv w:val="1"/>
      <w:marLeft w:val="0"/>
      <w:marRight w:val="0"/>
      <w:marTop w:val="0"/>
      <w:marBottom w:val="0"/>
      <w:divBdr>
        <w:top w:val="none" w:sz="0" w:space="0" w:color="auto"/>
        <w:left w:val="none" w:sz="0" w:space="0" w:color="auto"/>
        <w:bottom w:val="none" w:sz="0" w:space="0" w:color="auto"/>
        <w:right w:val="none" w:sz="0" w:space="0" w:color="auto"/>
      </w:divBdr>
    </w:div>
    <w:div w:id="78063616">
      <w:bodyDiv w:val="1"/>
      <w:marLeft w:val="0"/>
      <w:marRight w:val="0"/>
      <w:marTop w:val="0"/>
      <w:marBottom w:val="0"/>
      <w:divBdr>
        <w:top w:val="none" w:sz="0" w:space="0" w:color="auto"/>
        <w:left w:val="none" w:sz="0" w:space="0" w:color="auto"/>
        <w:bottom w:val="none" w:sz="0" w:space="0" w:color="auto"/>
        <w:right w:val="none" w:sz="0" w:space="0" w:color="auto"/>
      </w:divBdr>
    </w:div>
    <w:div w:id="78412227">
      <w:bodyDiv w:val="1"/>
      <w:marLeft w:val="0"/>
      <w:marRight w:val="0"/>
      <w:marTop w:val="0"/>
      <w:marBottom w:val="0"/>
      <w:divBdr>
        <w:top w:val="none" w:sz="0" w:space="0" w:color="auto"/>
        <w:left w:val="none" w:sz="0" w:space="0" w:color="auto"/>
        <w:bottom w:val="none" w:sz="0" w:space="0" w:color="auto"/>
        <w:right w:val="none" w:sz="0" w:space="0" w:color="auto"/>
      </w:divBdr>
    </w:div>
    <w:div w:id="91434719">
      <w:bodyDiv w:val="1"/>
      <w:marLeft w:val="0"/>
      <w:marRight w:val="0"/>
      <w:marTop w:val="0"/>
      <w:marBottom w:val="0"/>
      <w:divBdr>
        <w:top w:val="none" w:sz="0" w:space="0" w:color="auto"/>
        <w:left w:val="none" w:sz="0" w:space="0" w:color="auto"/>
        <w:bottom w:val="none" w:sz="0" w:space="0" w:color="auto"/>
        <w:right w:val="none" w:sz="0" w:space="0" w:color="auto"/>
      </w:divBdr>
    </w:div>
    <w:div w:id="102922124">
      <w:bodyDiv w:val="1"/>
      <w:marLeft w:val="0"/>
      <w:marRight w:val="0"/>
      <w:marTop w:val="0"/>
      <w:marBottom w:val="0"/>
      <w:divBdr>
        <w:top w:val="none" w:sz="0" w:space="0" w:color="auto"/>
        <w:left w:val="none" w:sz="0" w:space="0" w:color="auto"/>
        <w:bottom w:val="none" w:sz="0" w:space="0" w:color="auto"/>
        <w:right w:val="none" w:sz="0" w:space="0" w:color="auto"/>
      </w:divBdr>
    </w:div>
    <w:div w:id="121927775">
      <w:bodyDiv w:val="1"/>
      <w:marLeft w:val="0"/>
      <w:marRight w:val="0"/>
      <w:marTop w:val="0"/>
      <w:marBottom w:val="0"/>
      <w:divBdr>
        <w:top w:val="none" w:sz="0" w:space="0" w:color="auto"/>
        <w:left w:val="none" w:sz="0" w:space="0" w:color="auto"/>
        <w:bottom w:val="none" w:sz="0" w:space="0" w:color="auto"/>
        <w:right w:val="none" w:sz="0" w:space="0" w:color="auto"/>
      </w:divBdr>
    </w:div>
    <w:div w:id="127866999">
      <w:bodyDiv w:val="1"/>
      <w:marLeft w:val="0"/>
      <w:marRight w:val="0"/>
      <w:marTop w:val="0"/>
      <w:marBottom w:val="0"/>
      <w:divBdr>
        <w:top w:val="none" w:sz="0" w:space="0" w:color="auto"/>
        <w:left w:val="none" w:sz="0" w:space="0" w:color="auto"/>
        <w:bottom w:val="none" w:sz="0" w:space="0" w:color="auto"/>
        <w:right w:val="none" w:sz="0" w:space="0" w:color="auto"/>
      </w:divBdr>
    </w:div>
    <w:div w:id="128522118">
      <w:bodyDiv w:val="1"/>
      <w:marLeft w:val="0"/>
      <w:marRight w:val="0"/>
      <w:marTop w:val="0"/>
      <w:marBottom w:val="0"/>
      <w:divBdr>
        <w:top w:val="none" w:sz="0" w:space="0" w:color="auto"/>
        <w:left w:val="none" w:sz="0" w:space="0" w:color="auto"/>
        <w:bottom w:val="none" w:sz="0" w:space="0" w:color="auto"/>
        <w:right w:val="none" w:sz="0" w:space="0" w:color="auto"/>
      </w:divBdr>
    </w:div>
    <w:div w:id="146896288">
      <w:bodyDiv w:val="1"/>
      <w:marLeft w:val="0"/>
      <w:marRight w:val="0"/>
      <w:marTop w:val="0"/>
      <w:marBottom w:val="0"/>
      <w:divBdr>
        <w:top w:val="none" w:sz="0" w:space="0" w:color="auto"/>
        <w:left w:val="none" w:sz="0" w:space="0" w:color="auto"/>
        <w:bottom w:val="none" w:sz="0" w:space="0" w:color="auto"/>
        <w:right w:val="none" w:sz="0" w:space="0" w:color="auto"/>
      </w:divBdr>
    </w:div>
    <w:div w:id="159587894">
      <w:bodyDiv w:val="1"/>
      <w:marLeft w:val="0"/>
      <w:marRight w:val="0"/>
      <w:marTop w:val="0"/>
      <w:marBottom w:val="0"/>
      <w:divBdr>
        <w:top w:val="none" w:sz="0" w:space="0" w:color="auto"/>
        <w:left w:val="none" w:sz="0" w:space="0" w:color="auto"/>
        <w:bottom w:val="none" w:sz="0" w:space="0" w:color="auto"/>
        <w:right w:val="none" w:sz="0" w:space="0" w:color="auto"/>
      </w:divBdr>
    </w:div>
    <w:div w:id="160432915">
      <w:bodyDiv w:val="1"/>
      <w:marLeft w:val="0"/>
      <w:marRight w:val="0"/>
      <w:marTop w:val="0"/>
      <w:marBottom w:val="0"/>
      <w:divBdr>
        <w:top w:val="none" w:sz="0" w:space="0" w:color="auto"/>
        <w:left w:val="none" w:sz="0" w:space="0" w:color="auto"/>
        <w:bottom w:val="none" w:sz="0" w:space="0" w:color="auto"/>
        <w:right w:val="none" w:sz="0" w:space="0" w:color="auto"/>
      </w:divBdr>
    </w:div>
    <w:div w:id="160900686">
      <w:bodyDiv w:val="1"/>
      <w:marLeft w:val="0"/>
      <w:marRight w:val="0"/>
      <w:marTop w:val="0"/>
      <w:marBottom w:val="0"/>
      <w:divBdr>
        <w:top w:val="none" w:sz="0" w:space="0" w:color="auto"/>
        <w:left w:val="none" w:sz="0" w:space="0" w:color="auto"/>
        <w:bottom w:val="none" w:sz="0" w:space="0" w:color="auto"/>
        <w:right w:val="none" w:sz="0" w:space="0" w:color="auto"/>
      </w:divBdr>
    </w:div>
    <w:div w:id="164978317">
      <w:bodyDiv w:val="1"/>
      <w:marLeft w:val="0"/>
      <w:marRight w:val="0"/>
      <w:marTop w:val="0"/>
      <w:marBottom w:val="0"/>
      <w:divBdr>
        <w:top w:val="none" w:sz="0" w:space="0" w:color="auto"/>
        <w:left w:val="none" w:sz="0" w:space="0" w:color="auto"/>
        <w:bottom w:val="none" w:sz="0" w:space="0" w:color="auto"/>
        <w:right w:val="none" w:sz="0" w:space="0" w:color="auto"/>
      </w:divBdr>
    </w:div>
    <w:div w:id="165561760">
      <w:bodyDiv w:val="1"/>
      <w:marLeft w:val="0"/>
      <w:marRight w:val="0"/>
      <w:marTop w:val="0"/>
      <w:marBottom w:val="0"/>
      <w:divBdr>
        <w:top w:val="none" w:sz="0" w:space="0" w:color="auto"/>
        <w:left w:val="none" w:sz="0" w:space="0" w:color="auto"/>
        <w:bottom w:val="none" w:sz="0" w:space="0" w:color="auto"/>
        <w:right w:val="none" w:sz="0" w:space="0" w:color="auto"/>
      </w:divBdr>
    </w:div>
    <w:div w:id="172649538">
      <w:bodyDiv w:val="1"/>
      <w:marLeft w:val="0"/>
      <w:marRight w:val="0"/>
      <w:marTop w:val="0"/>
      <w:marBottom w:val="0"/>
      <w:divBdr>
        <w:top w:val="none" w:sz="0" w:space="0" w:color="auto"/>
        <w:left w:val="none" w:sz="0" w:space="0" w:color="auto"/>
        <w:bottom w:val="none" w:sz="0" w:space="0" w:color="auto"/>
        <w:right w:val="none" w:sz="0" w:space="0" w:color="auto"/>
      </w:divBdr>
    </w:div>
    <w:div w:id="180898921">
      <w:bodyDiv w:val="1"/>
      <w:marLeft w:val="0"/>
      <w:marRight w:val="0"/>
      <w:marTop w:val="0"/>
      <w:marBottom w:val="0"/>
      <w:divBdr>
        <w:top w:val="none" w:sz="0" w:space="0" w:color="auto"/>
        <w:left w:val="none" w:sz="0" w:space="0" w:color="auto"/>
        <w:bottom w:val="none" w:sz="0" w:space="0" w:color="auto"/>
        <w:right w:val="none" w:sz="0" w:space="0" w:color="auto"/>
      </w:divBdr>
    </w:div>
    <w:div w:id="187065755">
      <w:bodyDiv w:val="1"/>
      <w:marLeft w:val="0"/>
      <w:marRight w:val="0"/>
      <w:marTop w:val="0"/>
      <w:marBottom w:val="0"/>
      <w:divBdr>
        <w:top w:val="none" w:sz="0" w:space="0" w:color="auto"/>
        <w:left w:val="none" w:sz="0" w:space="0" w:color="auto"/>
        <w:bottom w:val="none" w:sz="0" w:space="0" w:color="auto"/>
        <w:right w:val="none" w:sz="0" w:space="0" w:color="auto"/>
      </w:divBdr>
    </w:div>
    <w:div w:id="207305655">
      <w:bodyDiv w:val="1"/>
      <w:marLeft w:val="0"/>
      <w:marRight w:val="0"/>
      <w:marTop w:val="0"/>
      <w:marBottom w:val="0"/>
      <w:divBdr>
        <w:top w:val="none" w:sz="0" w:space="0" w:color="auto"/>
        <w:left w:val="none" w:sz="0" w:space="0" w:color="auto"/>
        <w:bottom w:val="none" w:sz="0" w:space="0" w:color="auto"/>
        <w:right w:val="none" w:sz="0" w:space="0" w:color="auto"/>
      </w:divBdr>
    </w:div>
    <w:div w:id="209729711">
      <w:bodyDiv w:val="1"/>
      <w:marLeft w:val="0"/>
      <w:marRight w:val="0"/>
      <w:marTop w:val="0"/>
      <w:marBottom w:val="0"/>
      <w:divBdr>
        <w:top w:val="none" w:sz="0" w:space="0" w:color="auto"/>
        <w:left w:val="none" w:sz="0" w:space="0" w:color="auto"/>
        <w:bottom w:val="none" w:sz="0" w:space="0" w:color="auto"/>
        <w:right w:val="none" w:sz="0" w:space="0" w:color="auto"/>
      </w:divBdr>
    </w:div>
    <w:div w:id="227347090">
      <w:bodyDiv w:val="1"/>
      <w:marLeft w:val="0"/>
      <w:marRight w:val="0"/>
      <w:marTop w:val="0"/>
      <w:marBottom w:val="0"/>
      <w:divBdr>
        <w:top w:val="none" w:sz="0" w:space="0" w:color="auto"/>
        <w:left w:val="none" w:sz="0" w:space="0" w:color="auto"/>
        <w:bottom w:val="none" w:sz="0" w:space="0" w:color="auto"/>
        <w:right w:val="none" w:sz="0" w:space="0" w:color="auto"/>
      </w:divBdr>
    </w:div>
    <w:div w:id="251821047">
      <w:bodyDiv w:val="1"/>
      <w:marLeft w:val="0"/>
      <w:marRight w:val="0"/>
      <w:marTop w:val="0"/>
      <w:marBottom w:val="0"/>
      <w:divBdr>
        <w:top w:val="none" w:sz="0" w:space="0" w:color="auto"/>
        <w:left w:val="none" w:sz="0" w:space="0" w:color="auto"/>
        <w:bottom w:val="none" w:sz="0" w:space="0" w:color="auto"/>
        <w:right w:val="none" w:sz="0" w:space="0" w:color="auto"/>
      </w:divBdr>
    </w:div>
    <w:div w:id="257688058">
      <w:bodyDiv w:val="1"/>
      <w:marLeft w:val="0"/>
      <w:marRight w:val="0"/>
      <w:marTop w:val="0"/>
      <w:marBottom w:val="0"/>
      <w:divBdr>
        <w:top w:val="none" w:sz="0" w:space="0" w:color="auto"/>
        <w:left w:val="none" w:sz="0" w:space="0" w:color="auto"/>
        <w:bottom w:val="none" w:sz="0" w:space="0" w:color="auto"/>
        <w:right w:val="none" w:sz="0" w:space="0" w:color="auto"/>
      </w:divBdr>
    </w:div>
    <w:div w:id="297421642">
      <w:bodyDiv w:val="1"/>
      <w:marLeft w:val="0"/>
      <w:marRight w:val="0"/>
      <w:marTop w:val="0"/>
      <w:marBottom w:val="0"/>
      <w:divBdr>
        <w:top w:val="none" w:sz="0" w:space="0" w:color="auto"/>
        <w:left w:val="none" w:sz="0" w:space="0" w:color="auto"/>
        <w:bottom w:val="none" w:sz="0" w:space="0" w:color="auto"/>
        <w:right w:val="none" w:sz="0" w:space="0" w:color="auto"/>
      </w:divBdr>
    </w:div>
    <w:div w:id="300548531">
      <w:bodyDiv w:val="1"/>
      <w:marLeft w:val="0"/>
      <w:marRight w:val="0"/>
      <w:marTop w:val="0"/>
      <w:marBottom w:val="0"/>
      <w:divBdr>
        <w:top w:val="none" w:sz="0" w:space="0" w:color="auto"/>
        <w:left w:val="none" w:sz="0" w:space="0" w:color="auto"/>
        <w:bottom w:val="none" w:sz="0" w:space="0" w:color="auto"/>
        <w:right w:val="none" w:sz="0" w:space="0" w:color="auto"/>
      </w:divBdr>
    </w:div>
    <w:div w:id="318388559">
      <w:bodyDiv w:val="1"/>
      <w:marLeft w:val="0"/>
      <w:marRight w:val="0"/>
      <w:marTop w:val="0"/>
      <w:marBottom w:val="0"/>
      <w:divBdr>
        <w:top w:val="none" w:sz="0" w:space="0" w:color="auto"/>
        <w:left w:val="none" w:sz="0" w:space="0" w:color="auto"/>
        <w:bottom w:val="none" w:sz="0" w:space="0" w:color="auto"/>
        <w:right w:val="none" w:sz="0" w:space="0" w:color="auto"/>
      </w:divBdr>
    </w:div>
    <w:div w:id="330916053">
      <w:bodyDiv w:val="1"/>
      <w:marLeft w:val="0"/>
      <w:marRight w:val="0"/>
      <w:marTop w:val="0"/>
      <w:marBottom w:val="0"/>
      <w:divBdr>
        <w:top w:val="none" w:sz="0" w:space="0" w:color="auto"/>
        <w:left w:val="none" w:sz="0" w:space="0" w:color="auto"/>
        <w:bottom w:val="none" w:sz="0" w:space="0" w:color="auto"/>
        <w:right w:val="none" w:sz="0" w:space="0" w:color="auto"/>
      </w:divBdr>
    </w:div>
    <w:div w:id="344745875">
      <w:bodyDiv w:val="1"/>
      <w:marLeft w:val="0"/>
      <w:marRight w:val="0"/>
      <w:marTop w:val="0"/>
      <w:marBottom w:val="0"/>
      <w:divBdr>
        <w:top w:val="none" w:sz="0" w:space="0" w:color="auto"/>
        <w:left w:val="none" w:sz="0" w:space="0" w:color="auto"/>
        <w:bottom w:val="none" w:sz="0" w:space="0" w:color="auto"/>
        <w:right w:val="none" w:sz="0" w:space="0" w:color="auto"/>
      </w:divBdr>
    </w:div>
    <w:div w:id="345987913">
      <w:bodyDiv w:val="1"/>
      <w:marLeft w:val="0"/>
      <w:marRight w:val="0"/>
      <w:marTop w:val="0"/>
      <w:marBottom w:val="0"/>
      <w:divBdr>
        <w:top w:val="none" w:sz="0" w:space="0" w:color="auto"/>
        <w:left w:val="none" w:sz="0" w:space="0" w:color="auto"/>
        <w:bottom w:val="none" w:sz="0" w:space="0" w:color="auto"/>
        <w:right w:val="none" w:sz="0" w:space="0" w:color="auto"/>
      </w:divBdr>
    </w:div>
    <w:div w:id="352417684">
      <w:bodyDiv w:val="1"/>
      <w:marLeft w:val="0"/>
      <w:marRight w:val="0"/>
      <w:marTop w:val="0"/>
      <w:marBottom w:val="0"/>
      <w:divBdr>
        <w:top w:val="none" w:sz="0" w:space="0" w:color="auto"/>
        <w:left w:val="none" w:sz="0" w:space="0" w:color="auto"/>
        <w:bottom w:val="none" w:sz="0" w:space="0" w:color="auto"/>
        <w:right w:val="none" w:sz="0" w:space="0" w:color="auto"/>
      </w:divBdr>
    </w:div>
    <w:div w:id="374626690">
      <w:bodyDiv w:val="1"/>
      <w:marLeft w:val="0"/>
      <w:marRight w:val="0"/>
      <w:marTop w:val="0"/>
      <w:marBottom w:val="0"/>
      <w:divBdr>
        <w:top w:val="none" w:sz="0" w:space="0" w:color="auto"/>
        <w:left w:val="none" w:sz="0" w:space="0" w:color="auto"/>
        <w:bottom w:val="none" w:sz="0" w:space="0" w:color="auto"/>
        <w:right w:val="none" w:sz="0" w:space="0" w:color="auto"/>
      </w:divBdr>
    </w:div>
    <w:div w:id="376470122">
      <w:bodyDiv w:val="1"/>
      <w:marLeft w:val="0"/>
      <w:marRight w:val="0"/>
      <w:marTop w:val="0"/>
      <w:marBottom w:val="0"/>
      <w:divBdr>
        <w:top w:val="none" w:sz="0" w:space="0" w:color="auto"/>
        <w:left w:val="none" w:sz="0" w:space="0" w:color="auto"/>
        <w:bottom w:val="none" w:sz="0" w:space="0" w:color="auto"/>
        <w:right w:val="none" w:sz="0" w:space="0" w:color="auto"/>
      </w:divBdr>
    </w:div>
    <w:div w:id="377708623">
      <w:bodyDiv w:val="1"/>
      <w:marLeft w:val="0"/>
      <w:marRight w:val="0"/>
      <w:marTop w:val="0"/>
      <w:marBottom w:val="0"/>
      <w:divBdr>
        <w:top w:val="none" w:sz="0" w:space="0" w:color="auto"/>
        <w:left w:val="none" w:sz="0" w:space="0" w:color="auto"/>
        <w:bottom w:val="none" w:sz="0" w:space="0" w:color="auto"/>
        <w:right w:val="none" w:sz="0" w:space="0" w:color="auto"/>
      </w:divBdr>
    </w:div>
    <w:div w:id="395475210">
      <w:bodyDiv w:val="1"/>
      <w:marLeft w:val="0"/>
      <w:marRight w:val="0"/>
      <w:marTop w:val="0"/>
      <w:marBottom w:val="0"/>
      <w:divBdr>
        <w:top w:val="none" w:sz="0" w:space="0" w:color="auto"/>
        <w:left w:val="none" w:sz="0" w:space="0" w:color="auto"/>
        <w:bottom w:val="none" w:sz="0" w:space="0" w:color="auto"/>
        <w:right w:val="none" w:sz="0" w:space="0" w:color="auto"/>
      </w:divBdr>
    </w:div>
    <w:div w:id="399984120">
      <w:bodyDiv w:val="1"/>
      <w:marLeft w:val="0"/>
      <w:marRight w:val="0"/>
      <w:marTop w:val="0"/>
      <w:marBottom w:val="0"/>
      <w:divBdr>
        <w:top w:val="none" w:sz="0" w:space="0" w:color="auto"/>
        <w:left w:val="none" w:sz="0" w:space="0" w:color="auto"/>
        <w:bottom w:val="none" w:sz="0" w:space="0" w:color="auto"/>
        <w:right w:val="none" w:sz="0" w:space="0" w:color="auto"/>
      </w:divBdr>
    </w:div>
    <w:div w:id="403259098">
      <w:bodyDiv w:val="1"/>
      <w:marLeft w:val="0"/>
      <w:marRight w:val="0"/>
      <w:marTop w:val="0"/>
      <w:marBottom w:val="0"/>
      <w:divBdr>
        <w:top w:val="none" w:sz="0" w:space="0" w:color="auto"/>
        <w:left w:val="none" w:sz="0" w:space="0" w:color="auto"/>
        <w:bottom w:val="none" w:sz="0" w:space="0" w:color="auto"/>
        <w:right w:val="none" w:sz="0" w:space="0" w:color="auto"/>
      </w:divBdr>
    </w:div>
    <w:div w:id="411239934">
      <w:bodyDiv w:val="1"/>
      <w:marLeft w:val="0"/>
      <w:marRight w:val="0"/>
      <w:marTop w:val="0"/>
      <w:marBottom w:val="0"/>
      <w:divBdr>
        <w:top w:val="none" w:sz="0" w:space="0" w:color="auto"/>
        <w:left w:val="none" w:sz="0" w:space="0" w:color="auto"/>
        <w:bottom w:val="none" w:sz="0" w:space="0" w:color="auto"/>
        <w:right w:val="none" w:sz="0" w:space="0" w:color="auto"/>
      </w:divBdr>
    </w:div>
    <w:div w:id="411589959">
      <w:bodyDiv w:val="1"/>
      <w:marLeft w:val="0"/>
      <w:marRight w:val="0"/>
      <w:marTop w:val="0"/>
      <w:marBottom w:val="0"/>
      <w:divBdr>
        <w:top w:val="none" w:sz="0" w:space="0" w:color="auto"/>
        <w:left w:val="none" w:sz="0" w:space="0" w:color="auto"/>
        <w:bottom w:val="none" w:sz="0" w:space="0" w:color="auto"/>
        <w:right w:val="none" w:sz="0" w:space="0" w:color="auto"/>
      </w:divBdr>
    </w:div>
    <w:div w:id="412164143">
      <w:bodyDiv w:val="1"/>
      <w:marLeft w:val="0"/>
      <w:marRight w:val="0"/>
      <w:marTop w:val="0"/>
      <w:marBottom w:val="0"/>
      <w:divBdr>
        <w:top w:val="none" w:sz="0" w:space="0" w:color="auto"/>
        <w:left w:val="none" w:sz="0" w:space="0" w:color="auto"/>
        <w:bottom w:val="none" w:sz="0" w:space="0" w:color="auto"/>
        <w:right w:val="none" w:sz="0" w:space="0" w:color="auto"/>
      </w:divBdr>
    </w:div>
    <w:div w:id="426736162">
      <w:bodyDiv w:val="1"/>
      <w:marLeft w:val="0"/>
      <w:marRight w:val="0"/>
      <w:marTop w:val="0"/>
      <w:marBottom w:val="0"/>
      <w:divBdr>
        <w:top w:val="none" w:sz="0" w:space="0" w:color="auto"/>
        <w:left w:val="none" w:sz="0" w:space="0" w:color="auto"/>
        <w:bottom w:val="none" w:sz="0" w:space="0" w:color="auto"/>
        <w:right w:val="none" w:sz="0" w:space="0" w:color="auto"/>
      </w:divBdr>
    </w:div>
    <w:div w:id="436484640">
      <w:bodyDiv w:val="1"/>
      <w:marLeft w:val="0"/>
      <w:marRight w:val="0"/>
      <w:marTop w:val="0"/>
      <w:marBottom w:val="0"/>
      <w:divBdr>
        <w:top w:val="none" w:sz="0" w:space="0" w:color="auto"/>
        <w:left w:val="none" w:sz="0" w:space="0" w:color="auto"/>
        <w:bottom w:val="none" w:sz="0" w:space="0" w:color="auto"/>
        <w:right w:val="none" w:sz="0" w:space="0" w:color="auto"/>
      </w:divBdr>
    </w:div>
    <w:div w:id="449400435">
      <w:bodyDiv w:val="1"/>
      <w:marLeft w:val="0"/>
      <w:marRight w:val="0"/>
      <w:marTop w:val="0"/>
      <w:marBottom w:val="0"/>
      <w:divBdr>
        <w:top w:val="none" w:sz="0" w:space="0" w:color="auto"/>
        <w:left w:val="none" w:sz="0" w:space="0" w:color="auto"/>
        <w:bottom w:val="none" w:sz="0" w:space="0" w:color="auto"/>
        <w:right w:val="none" w:sz="0" w:space="0" w:color="auto"/>
      </w:divBdr>
    </w:div>
    <w:div w:id="460684708">
      <w:bodyDiv w:val="1"/>
      <w:marLeft w:val="0"/>
      <w:marRight w:val="0"/>
      <w:marTop w:val="0"/>
      <w:marBottom w:val="0"/>
      <w:divBdr>
        <w:top w:val="none" w:sz="0" w:space="0" w:color="auto"/>
        <w:left w:val="none" w:sz="0" w:space="0" w:color="auto"/>
        <w:bottom w:val="none" w:sz="0" w:space="0" w:color="auto"/>
        <w:right w:val="none" w:sz="0" w:space="0" w:color="auto"/>
      </w:divBdr>
    </w:div>
    <w:div w:id="467360404">
      <w:bodyDiv w:val="1"/>
      <w:marLeft w:val="0"/>
      <w:marRight w:val="0"/>
      <w:marTop w:val="0"/>
      <w:marBottom w:val="0"/>
      <w:divBdr>
        <w:top w:val="none" w:sz="0" w:space="0" w:color="auto"/>
        <w:left w:val="none" w:sz="0" w:space="0" w:color="auto"/>
        <w:bottom w:val="none" w:sz="0" w:space="0" w:color="auto"/>
        <w:right w:val="none" w:sz="0" w:space="0" w:color="auto"/>
      </w:divBdr>
    </w:div>
    <w:div w:id="473838042">
      <w:bodyDiv w:val="1"/>
      <w:marLeft w:val="0"/>
      <w:marRight w:val="0"/>
      <w:marTop w:val="0"/>
      <w:marBottom w:val="0"/>
      <w:divBdr>
        <w:top w:val="none" w:sz="0" w:space="0" w:color="auto"/>
        <w:left w:val="none" w:sz="0" w:space="0" w:color="auto"/>
        <w:bottom w:val="none" w:sz="0" w:space="0" w:color="auto"/>
        <w:right w:val="none" w:sz="0" w:space="0" w:color="auto"/>
      </w:divBdr>
    </w:div>
    <w:div w:id="504825892">
      <w:bodyDiv w:val="1"/>
      <w:marLeft w:val="0"/>
      <w:marRight w:val="0"/>
      <w:marTop w:val="0"/>
      <w:marBottom w:val="0"/>
      <w:divBdr>
        <w:top w:val="none" w:sz="0" w:space="0" w:color="auto"/>
        <w:left w:val="none" w:sz="0" w:space="0" w:color="auto"/>
        <w:bottom w:val="none" w:sz="0" w:space="0" w:color="auto"/>
        <w:right w:val="none" w:sz="0" w:space="0" w:color="auto"/>
      </w:divBdr>
    </w:div>
    <w:div w:id="511454881">
      <w:bodyDiv w:val="1"/>
      <w:marLeft w:val="0"/>
      <w:marRight w:val="0"/>
      <w:marTop w:val="0"/>
      <w:marBottom w:val="0"/>
      <w:divBdr>
        <w:top w:val="none" w:sz="0" w:space="0" w:color="auto"/>
        <w:left w:val="none" w:sz="0" w:space="0" w:color="auto"/>
        <w:bottom w:val="none" w:sz="0" w:space="0" w:color="auto"/>
        <w:right w:val="none" w:sz="0" w:space="0" w:color="auto"/>
      </w:divBdr>
    </w:div>
    <w:div w:id="523589931">
      <w:bodyDiv w:val="1"/>
      <w:marLeft w:val="0"/>
      <w:marRight w:val="0"/>
      <w:marTop w:val="0"/>
      <w:marBottom w:val="0"/>
      <w:divBdr>
        <w:top w:val="none" w:sz="0" w:space="0" w:color="auto"/>
        <w:left w:val="none" w:sz="0" w:space="0" w:color="auto"/>
        <w:bottom w:val="none" w:sz="0" w:space="0" w:color="auto"/>
        <w:right w:val="none" w:sz="0" w:space="0" w:color="auto"/>
      </w:divBdr>
    </w:div>
    <w:div w:id="612246090">
      <w:bodyDiv w:val="1"/>
      <w:marLeft w:val="0"/>
      <w:marRight w:val="0"/>
      <w:marTop w:val="0"/>
      <w:marBottom w:val="0"/>
      <w:divBdr>
        <w:top w:val="none" w:sz="0" w:space="0" w:color="auto"/>
        <w:left w:val="none" w:sz="0" w:space="0" w:color="auto"/>
        <w:bottom w:val="none" w:sz="0" w:space="0" w:color="auto"/>
        <w:right w:val="none" w:sz="0" w:space="0" w:color="auto"/>
      </w:divBdr>
    </w:div>
    <w:div w:id="631864948">
      <w:bodyDiv w:val="1"/>
      <w:marLeft w:val="0"/>
      <w:marRight w:val="0"/>
      <w:marTop w:val="0"/>
      <w:marBottom w:val="0"/>
      <w:divBdr>
        <w:top w:val="none" w:sz="0" w:space="0" w:color="auto"/>
        <w:left w:val="none" w:sz="0" w:space="0" w:color="auto"/>
        <w:bottom w:val="none" w:sz="0" w:space="0" w:color="auto"/>
        <w:right w:val="none" w:sz="0" w:space="0" w:color="auto"/>
      </w:divBdr>
    </w:div>
    <w:div w:id="660886634">
      <w:bodyDiv w:val="1"/>
      <w:marLeft w:val="0"/>
      <w:marRight w:val="0"/>
      <w:marTop w:val="0"/>
      <w:marBottom w:val="0"/>
      <w:divBdr>
        <w:top w:val="none" w:sz="0" w:space="0" w:color="auto"/>
        <w:left w:val="none" w:sz="0" w:space="0" w:color="auto"/>
        <w:bottom w:val="none" w:sz="0" w:space="0" w:color="auto"/>
        <w:right w:val="none" w:sz="0" w:space="0" w:color="auto"/>
      </w:divBdr>
    </w:div>
    <w:div w:id="720055377">
      <w:bodyDiv w:val="1"/>
      <w:marLeft w:val="0"/>
      <w:marRight w:val="0"/>
      <w:marTop w:val="0"/>
      <w:marBottom w:val="0"/>
      <w:divBdr>
        <w:top w:val="none" w:sz="0" w:space="0" w:color="auto"/>
        <w:left w:val="none" w:sz="0" w:space="0" w:color="auto"/>
        <w:bottom w:val="none" w:sz="0" w:space="0" w:color="auto"/>
        <w:right w:val="none" w:sz="0" w:space="0" w:color="auto"/>
      </w:divBdr>
    </w:div>
    <w:div w:id="726077272">
      <w:bodyDiv w:val="1"/>
      <w:marLeft w:val="0"/>
      <w:marRight w:val="0"/>
      <w:marTop w:val="0"/>
      <w:marBottom w:val="0"/>
      <w:divBdr>
        <w:top w:val="none" w:sz="0" w:space="0" w:color="auto"/>
        <w:left w:val="none" w:sz="0" w:space="0" w:color="auto"/>
        <w:bottom w:val="none" w:sz="0" w:space="0" w:color="auto"/>
        <w:right w:val="none" w:sz="0" w:space="0" w:color="auto"/>
      </w:divBdr>
      <w:divsChild>
        <w:div w:id="1166289413">
          <w:marLeft w:val="750"/>
          <w:marRight w:val="1500"/>
          <w:marTop w:val="0"/>
          <w:marBottom w:val="0"/>
          <w:divBdr>
            <w:top w:val="none" w:sz="0" w:space="0" w:color="auto"/>
            <w:left w:val="none" w:sz="0" w:space="0" w:color="auto"/>
            <w:bottom w:val="none" w:sz="0" w:space="0" w:color="auto"/>
            <w:right w:val="none" w:sz="0" w:space="0" w:color="auto"/>
          </w:divBdr>
        </w:div>
        <w:div w:id="608467244">
          <w:marLeft w:val="750"/>
          <w:marRight w:val="0"/>
          <w:marTop w:val="0"/>
          <w:marBottom w:val="0"/>
          <w:divBdr>
            <w:top w:val="none" w:sz="0" w:space="0" w:color="auto"/>
            <w:left w:val="none" w:sz="0" w:space="0" w:color="auto"/>
            <w:bottom w:val="none" w:sz="0" w:space="0" w:color="auto"/>
            <w:right w:val="none" w:sz="0" w:space="0" w:color="auto"/>
          </w:divBdr>
          <w:divsChild>
            <w:div w:id="2115637797">
              <w:marLeft w:val="15"/>
              <w:marRight w:val="225"/>
              <w:marTop w:val="165"/>
              <w:marBottom w:val="105"/>
              <w:divBdr>
                <w:top w:val="none" w:sz="0" w:space="0" w:color="auto"/>
                <w:left w:val="none" w:sz="0" w:space="0" w:color="auto"/>
                <w:bottom w:val="none" w:sz="0" w:space="0" w:color="auto"/>
                <w:right w:val="none" w:sz="0" w:space="0" w:color="auto"/>
              </w:divBdr>
              <w:divsChild>
                <w:div w:id="3353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7420">
      <w:bodyDiv w:val="1"/>
      <w:marLeft w:val="0"/>
      <w:marRight w:val="0"/>
      <w:marTop w:val="0"/>
      <w:marBottom w:val="0"/>
      <w:divBdr>
        <w:top w:val="none" w:sz="0" w:space="0" w:color="auto"/>
        <w:left w:val="none" w:sz="0" w:space="0" w:color="auto"/>
        <w:bottom w:val="none" w:sz="0" w:space="0" w:color="auto"/>
        <w:right w:val="none" w:sz="0" w:space="0" w:color="auto"/>
      </w:divBdr>
    </w:div>
    <w:div w:id="764303472">
      <w:bodyDiv w:val="1"/>
      <w:marLeft w:val="0"/>
      <w:marRight w:val="0"/>
      <w:marTop w:val="0"/>
      <w:marBottom w:val="0"/>
      <w:divBdr>
        <w:top w:val="none" w:sz="0" w:space="0" w:color="auto"/>
        <w:left w:val="none" w:sz="0" w:space="0" w:color="auto"/>
        <w:bottom w:val="none" w:sz="0" w:space="0" w:color="auto"/>
        <w:right w:val="none" w:sz="0" w:space="0" w:color="auto"/>
      </w:divBdr>
    </w:div>
    <w:div w:id="799148877">
      <w:bodyDiv w:val="1"/>
      <w:marLeft w:val="0"/>
      <w:marRight w:val="0"/>
      <w:marTop w:val="0"/>
      <w:marBottom w:val="0"/>
      <w:divBdr>
        <w:top w:val="none" w:sz="0" w:space="0" w:color="auto"/>
        <w:left w:val="none" w:sz="0" w:space="0" w:color="auto"/>
        <w:bottom w:val="none" w:sz="0" w:space="0" w:color="auto"/>
        <w:right w:val="none" w:sz="0" w:space="0" w:color="auto"/>
      </w:divBdr>
    </w:div>
    <w:div w:id="809445992">
      <w:bodyDiv w:val="1"/>
      <w:marLeft w:val="0"/>
      <w:marRight w:val="0"/>
      <w:marTop w:val="0"/>
      <w:marBottom w:val="0"/>
      <w:divBdr>
        <w:top w:val="none" w:sz="0" w:space="0" w:color="auto"/>
        <w:left w:val="none" w:sz="0" w:space="0" w:color="auto"/>
        <w:bottom w:val="none" w:sz="0" w:space="0" w:color="auto"/>
        <w:right w:val="none" w:sz="0" w:space="0" w:color="auto"/>
      </w:divBdr>
    </w:div>
    <w:div w:id="817576784">
      <w:bodyDiv w:val="1"/>
      <w:marLeft w:val="0"/>
      <w:marRight w:val="0"/>
      <w:marTop w:val="0"/>
      <w:marBottom w:val="0"/>
      <w:divBdr>
        <w:top w:val="none" w:sz="0" w:space="0" w:color="auto"/>
        <w:left w:val="none" w:sz="0" w:space="0" w:color="auto"/>
        <w:bottom w:val="none" w:sz="0" w:space="0" w:color="auto"/>
        <w:right w:val="none" w:sz="0" w:space="0" w:color="auto"/>
      </w:divBdr>
    </w:div>
    <w:div w:id="851069257">
      <w:bodyDiv w:val="1"/>
      <w:marLeft w:val="0"/>
      <w:marRight w:val="0"/>
      <w:marTop w:val="0"/>
      <w:marBottom w:val="0"/>
      <w:divBdr>
        <w:top w:val="none" w:sz="0" w:space="0" w:color="auto"/>
        <w:left w:val="none" w:sz="0" w:space="0" w:color="auto"/>
        <w:bottom w:val="none" w:sz="0" w:space="0" w:color="auto"/>
        <w:right w:val="none" w:sz="0" w:space="0" w:color="auto"/>
      </w:divBdr>
    </w:div>
    <w:div w:id="872572239">
      <w:bodyDiv w:val="1"/>
      <w:marLeft w:val="0"/>
      <w:marRight w:val="0"/>
      <w:marTop w:val="0"/>
      <w:marBottom w:val="0"/>
      <w:divBdr>
        <w:top w:val="none" w:sz="0" w:space="0" w:color="auto"/>
        <w:left w:val="none" w:sz="0" w:space="0" w:color="auto"/>
        <w:bottom w:val="none" w:sz="0" w:space="0" w:color="auto"/>
        <w:right w:val="none" w:sz="0" w:space="0" w:color="auto"/>
      </w:divBdr>
    </w:div>
    <w:div w:id="873885680">
      <w:bodyDiv w:val="1"/>
      <w:marLeft w:val="0"/>
      <w:marRight w:val="0"/>
      <w:marTop w:val="0"/>
      <w:marBottom w:val="0"/>
      <w:divBdr>
        <w:top w:val="none" w:sz="0" w:space="0" w:color="auto"/>
        <w:left w:val="none" w:sz="0" w:space="0" w:color="auto"/>
        <w:bottom w:val="none" w:sz="0" w:space="0" w:color="auto"/>
        <w:right w:val="none" w:sz="0" w:space="0" w:color="auto"/>
      </w:divBdr>
    </w:div>
    <w:div w:id="880169116">
      <w:bodyDiv w:val="1"/>
      <w:marLeft w:val="0"/>
      <w:marRight w:val="0"/>
      <w:marTop w:val="0"/>
      <w:marBottom w:val="0"/>
      <w:divBdr>
        <w:top w:val="none" w:sz="0" w:space="0" w:color="auto"/>
        <w:left w:val="none" w:sz="0" w:space="0" w:color="auto"/>
        <w:bottom w:val="none" w:sz="0" w:space="0" w:color="auto"/>
        <w:right w:val="none" w:sz="0" w:space="0" w:color="auto"/>
      </w:divBdr>
    </w:div>
    <w:div w:id="884290328">
      <w:bodyDiv w:val="1"/>
      <w:marLeft w:val="0"/>
      <w:marRight w:val="0"/>
      <w:marTop w:val="0"/>
      <w:marBottom w:val="0"/>
      <w:divBdr>
        <w:top w:val="none" w:sz="0" w:space="0" w:color="auto"/>
        <w:left w:val="none" w:sz="0" w:space="0" w:color="auto"/>
        <w:bottom w:val="none" w:sz="0" w:space="0" w:color="auto"/>
        <w:right w:val="none" w:sz="0" w:space="0" w:color="auto"/>
      </w:divBdr>
    </w:div>
    <w:div w:id="889727519">
      <w:bodyDiv w:val="1"/>
      <w:marLeft w:val="0"/>
      <w:marRight w:val="0"/>
      <w:marTop w:val="0"/>
      <w:marBottom w:val="0"/>
      <w:divBdr>
        <w:top w:val="none" w:sz="0" w:space="0" w:color="auto"/>
        <w:left w:val="none" w:sz="0" w:space="0" w:color="auto"/>
        <w:bottom w:val="none" w:sz="0" w:space="0" w:color="auto"/>
        <w:right w:val="none" w:sz="0" w:space="0" w:color="auto"/>
      </w:divBdr>
    </w:div>
    <w:div w:id="910189629">
      <w:bodyDiv w:val="1"/>
      <w:marLeft w:val="0"/>
      <w:marRight w:val="0"/>
      <w:marTop w:val="0"/>
      <w:marBottom w:val="0"/>
      <w:divBdr>
        <w:top w:val="none" w:sz="0" w:space="0" w:color="auto"/>
        <w:left w:val="none" w:sz="0" w:space="0" w:color="auto"/>
        <w:bottom w:val="none" w:sz="0" w:space="0" w:color="auto"/>
        <w:right w:val="none" w:sz="0" w:space="0" w:color="auto"/>
      </w:divBdr>
    </w:div>
    <w:div w:id="974212357">
      <w:bodyDiv w:val="1"/>
      <w:marLeft w:val="0"/>
      <w:marRight w:val="0"/>
      <w:marTop w:val="0"/>
      <w:marBottom w:val="0"/>
      <w:divBdr>
        <w:top w:val="none" w:sz="0" w:space="0" w:color="auto"/>
        <w:left w:val="none" w:sz="0" w:space="0" w:color="auto"/>
        <w:bottom w:val="none" w:sz="0" w:space="0" w:color="auto"/>
        <w:right w:val="none" w:sz="0" w:space="0" w:color="auto"/>
      </w:divBdr>
    </w:div>
    <w:div w:id="985738116">
      <w:bodyDiv w:val="1"/>
      <w:marLeft w:val="0"/>
      <w:marRight w:val="0"/>
      <w:marTop w:val="0"/>
      <w:marBottom w:val="0"/>
      <w:divBdr>
        <w:top w:val="none" w:sz="0" w:space="0" w:color="auto"/>
        <w:left w:val="none" w:sz="0" w:space="0" w:color="auto"/>
        <w:bottom w:val="none" w:sz="0" w:space="0" w:color="auto"/>
        <w:right w:val="none" w:sz="0" w:space="0" w:color="auto"/>
      </w:divBdr>
    </w:div>
    <w:div w:id="997802314">
      <w:bodyDiv w:val="1"/>
      <w:marLeft w:val="0"/>
      <w:marRight w:val="0"/>
      <w:marTop w:val="0"/>
      <w:marBottom w:val="0"/>
      <w:divBdr>
        <w:top w:val="none" w:sz="0" w:space="0" w:color="auto"/>
        <w:left w:val="none" w:sz="0" w:space="0" w:color="auto"/>
        <w:bottom w:val="none" w:sz="0" w:space="0" w:color="auto"/>
        <w:right w:val="none" w:sz="0" w:space="0" w:color="auto"/>
      </w:divBdr>
    </w:div>
    <w:div w:id="1010832771">
      <w:bodyDiv w:val="1"/>
      <w:marLeft w:val="0"/>
      <w:marRight w:val="0"/>
      <w:marTop w:val="0"/>
      <w:marBottom w:val="0"/>
      <w:divBdr>
        <w:top w:val="none" w:sz="0" w:space="0" w:color="auto"/>
        <w:left w:val="none" w:sz="0" w:space="0" w:color="auto"/>
        <w:bottom w:val="none" w:sz="0" w:space="0" w:color="auto"/>
        <w:right w:val="none" w:sz="0" w:space="0" w:color="auto"/>
      </w:divBdr>
    </w:div>
    <w:div w:id="1033388754">
      <w:bodyDiv w:val="1"/>
      <w:marLeft w:val="0"/>
      <w:marRight w:val="0"/>
      <w:marTop w:val="0"/>
      <w:marBottom w:val="0"/>
      <w:divBdr>
        <w:top w:val="none" w:sz="0" w:space="0" w:color="auto"/>
        <w:left w:val="none" w:sz="0" w:space="0" w:color="auto"/>
        <w:bottom w:val="none" w:sz="0" w:space="0" w:color="auto"/>
        <w:right w:val="none" w:sz="0" w:space="0" w:color="auto"/>
      </w:divBdr>
    </w:div>
    <w:div w:id="1078476858">
      <w:bodyDiv w:val="1"/>
      <w:marLeft w:val="0"/>
      <w:marRight w:val="0"/>
      <w:marTop w:val="0"/>
      <w:marBottom w:val="0"/>
      <w:divBdr>
        <w:top w:val="none" w:sz="0" w:space="0" w:color="auto"/>
        <w:left w:val="none" w:sz="0" w:space="0" w:color="auto"/>
        <w:bottom w:val="none" w:sz="0" w:space="0" w:color="auto"/>
        <w:right w:val="none" w:sz="0" w:space="0" w:color="auto"/>
      </w:divBdr>
    </w:div>
    <w:div w:id="1079055859">
      <w:bodyDiv w:val="1"/>
      <w:marLeft w:val="0"/>
      <w:marRight w:val="0"/>
      <w:marTop w:val="0"/>
      <w:marBottom w:val="0"/>
      <w:divBdr>
        <w:top w:val="none" w:sz="0" w:space="0" w:color="auto"/>
        <w:left w:val="none" w:sz="0" w:space="0" w:color="auto"/>
        <w:bottom w:val="none" w:sz="0" w:space="0" w:color="auto"/>
        <w:right w:val="none" w:sz="0" w:space="0" w:color="auto"/>
      </w:divBdr>
    </w:div>
    <w:div w:id="1083454572">
      <w:bodyDiv w:val="1"/>
      <w:marLeft w:val="0"/>
      <w:marRight w:val="0"/>
      <w:marTop w:val="0"/>
      <w:marBottom w:val="0"/>
      <w:divBdr>
        <w:top w:val="none" w:sz="0" w:space="0" w:color="auto"/>
        <w:left w:val="none" w:sz="0" w:space="0" w:color="auto"/>
        <w:bottom w:val="none" w:sz="0" w:space="0" w:color="auto"/>
        <w:right w:val="none" w:sz="0" w:space="0" w:color="auto"/>
      </w:divBdr>
    </w:div>
    <w:div w:id="1100182552">
      <w:bodyDiv w:val="1"/>
      <w:marLeft w:val="0"/>
      <w:marRight w:val="0"/>
      <w:marTop w:val="0"/>
      <w:marBottom w:val="0"/>
      <w:divBdr>
        <w:top w:val="none" w:sz="0" w:space="0" w:color="auto"/>
        <w:left w:val="none" w:sz="0" w:space="0" w:color="auto"/>
        <w:bottom w:val="none" w:sz="0" w:space="0" w:color="auto"/>
        <w:right w:val="none" w:sz="0" w:space="0" w:color="auto"/>
      </w:divBdr>
    </w:div>
    <w:div w:id="1128931669">
      <w:bodyDiv w:val="1"/>
      <w:marLeft w:val="0"/>
      <w:marRight w:val="0"/>
      <w:marTop w:val="0"/>
      <w:marBottom w:val="0"/>
      <w:divBdr>
        <w:top w:val="none" w:sz="0" w:space="0" w:color="auto"/>
        <w:left w:val="none" w:sz="0" w:space="0" w:color="auto"/>
        <w:bottom w:val="none" w:sz="0" w:space="0" w:color="auto"/>
        <w:right w:val="none" w:sz="0" w:space="0" w:color="auto"/>
      </w:divBdr>
    </w:div>
    <w:div w:id="1142576363">
      <w:bodyDiv w:val="1"/>
      <w:marLeft w:val="0"/>
      <w:marRight w:val="0"/>
      <w:marTop w:val="0"/>
      <w:marBottom w:val="0"/>
      <w:divBdr>
        <w:top w:val="none" w:sz="0" w:space="0" w:color="auto"/>
        <w:left w:val="none" w:sz="0" w:space="0" w:color="auto"/>
        <w:bottom w:val="none" w:sz="0" w:space="0" w:color="auto"/>
        <w:right w:val="none" w:sz="0" w:space="0" w:color="auto"/>
      </w:divBdr>
    </w:div>
    <w:div w:id="1151483839">
      <w:bodyDiv w:val="1"/>
      <w:marLeft w:val="0"/>
      <w:marRight w:val="0"/>
      <w:marTop w:val="0"/>
      <w:marBottom w:val="0"/>
      <w:divBdr>
        <w:top w:val="none" w:sz="0" w:space="0" w:color="auto"/>
        <w:left w:val="none" w:sz="0" w:space="0" w:color="auto"/>
        <w:bottom w:val="none" w:sz="0" w:space="0" w:color="auto"/>
        <w:right w:val="none" w:sz="0" w:space="0" w:color="auto"/>
      </w:divBdr>
    </w:div>
    <w:div w:id="1158885250">
      <w:bodyDiv w:val="1"/>
      <w:marLeft w:val="0"/>
      <w:marRight w:val="0"/>
      <w:marTop w:val="0"/>
      <w:marBottom w:val="0"/>
      <w:divBdr>
        <w:top w:val="none" w:sz="0" w:space="0" w:color="auto"/>
        <w:left w:val="none" w:sz="0" w:space="0" w:color="auto"/>
        <w:bottom w:val="none" w:sz="0" w:space="0" w:color="auto"/>
        <w:right w:val="none" w:sz="0" w:space="0" w:color="auto"/>
      </w:divBdr>
    </w:div>
    <w:div w:id="1161193854">
      <w:bodyDiv w:val="1"/>
      <w:marLeft w:val="0"/>
      <w:marRight w:val="0"/>
      <w:marTop w:val="0"/>
      <w:marBottom w:val="0"/>
      <w:divBdr>
        <w:top w:val="none" w:sz="0" w:space="0" w:color="auto"/>
        <w:left w:val="none" w:sz="0" w:space="0" w:color="auto"/>
        <w:bottom w:val="none" w:sz="0" w:space="0" w:color="auto"/>
        <w:right w:val="none" w:sz="0" w:space="0" w:color="auto"/>
      </w:divBdr>
    </w:div>
    <w:div w:id="1162967547">
      <w:bodyDiv w:val="1"/>
      <w:marLeft w:val="0"/>
      <w:marRight w:val="0"/>
      <w:marTop w:val="0"/>
      <w:marBottom w:val="0"/>
      <w:divBdr>
        <w:top w:val="none" w:sz="0" w:space="0" w:color="auto"/>
        <w:left w:val="none" w:sz="0" w:space="0" w:color="auto"/>
        <w:bottom w:val="none" w:sz="0" w:space="0" w:color="auto"/>
        <w:right w:val="none" w:sz="0" w:space="0" w:color="auto"/>
      </w:divBdr>
    </w:div>
    <w:div w:id="1173912438">
      <w:bodyDiv w:val="1"/>
      <w:marLeft w:val="0"/>
      <w:marRight w:val="0"/>
      <w:marTop w:val="0"/>
      <w:marBottom w:val="0"/>
      <w:divBdr>
        <w:top w:val="none" w:sz="0" w:space="0" w:color="auto"/>
        <w:left w:val="none" w:sz="0" w:space="0" w:color="auto"/>
        <w:bottom w:val="none" w:sz="0" w:space="0" w:color="auto"/>
        <w:right w:val="none" w:sz="0" w:space="0" w:color="auto"/>
      </w:divBdr>
    </w:div>
    <w:div w:id="1175455972">
      <w:bodyDiv w:val="1"/>
      <w:marLeft w:val="0"/>
      <w:marRight w:val="0"/>
      <w:marTop w:val="0"/>
      <w:marBottom w:val="0"/>
      <w:divBdr>
        <w:top w:val="none" w:sz="0" w:space="0" w:color="auto"/>
        <w:left w:val="none" w:sz="0" w:space="0" w:color="auto"/>
        <w:bottom w:val="none" w:sz="0" w:space="0" w:color="auto"/>
        <w:right w:val="none" w:sz="0" w:space="0" w:color="auto"/>
      </w:divBdr>
    </w:div>
    <w:div w:id="1197156547">
      <w:bodyDiv w:val="1"/>
      <w:marLeft w:val="0"/>
      <w:marRight w:val="0"/>
      <w:marTop w:val="0"/>
      <w:marBottom w:val="0"/>
      <w:divBdr>
        <w:top w:val="none" w:sz="0" w:space="0" w:color="auto"/>
        <w:left w:val="none" w:sz="0" w:space="0" w:color="auto"/>
        <w:bottom w:val="none" w:sz="0" w:space="0" w:color="auto"/>
        <w:right w:val="none" w:sz="0" w:space="0" w:color="auto"/>
      </w:divBdr>
    </w:div>
    <w:div w:id="1214654010">
      <w:bodyDiv w:val="1"/>
      <w:marLeft w:val="0"/>
      <w:marRight w:val="0"/>
      <w:marTop w:val="0"/>
      <w:marBottom w:val="0"/>
      <w:divBdr>
        <w:top w:val="none" w:sz="0" w:space="0" w:color="auto"/>
        <w:left w:val="none" w:sz="0" w:space="0" w:color="auto"/>
        <w:bottom w:val="none" w:sz="0" w:space="0" w:color="auto"/>
        <w:right w:val="none" w:sz="0" w:space="0" w:color="auto"/>
      </w:divBdr>
    </w:div>
    <w:div w:id="1216626443">
      <w:bodyDiv w:val="1"/>
      <w:marLeft w:val="0"/>
      <w:marRight w:val="0"/>
      <w:marTop w:val="0"/>
      <w:marBottom w:val="0"/>
      <w:divBdr>
        <w:top w:val="none" w:sz="0" w:space="0" w:color="auto"/>
        <w:left w:val="none" w:sz="0" w:space="0" w:color="auto"/>
        <w:bottom w:val="none" w:sz="0" w:space="0" w:color="auto"/>
        <w:right w:val="none" w:sz="0" w:space="0" w:color="auto"/>
      </w:divBdr>
    </w:div>
    <w:div w:id="1236889561">
      <w:bodyDiv w:val="1"/>
      <w:marLeft w:val="0"/>
      <w:marRight w:val="0"/>
      <w:marTop w:val="0"/>
      <w:marBottom w:val="0"/>
      <w:divBdr>
        <w:top w:val="none" w:sz="0" w:space="0" w:color="auto"/>
        <w:left w:val="none" w:sz="0" w:space="0" w:color="auto"/>
        <w:bottom w:val="none" w:sz="0" w:space="0" w:color="auto"/>
        <w:right w:val="none" w:sz="0" w:space="0" w:color="auto"/>
      </w:divBdr>
    </w:div>
    <w:div w:id="1240556012">
      <w:bodyDiv w:val="1"/>
      <w:marLeft w:val="0"/>
      <w:marRight w:val="0"/>
      <w:marTop w:val="0"/>
      <w:marBottom w:val="0"/>
      <w:divBdr>
        <w:top w:val="none" w:sz="0" w:space="0" w:color="auto"/>
        <w:left w:val="none" w:sz="0" w:space="0" w:color="auto"/>
        <w:bottom w:val="none" w:sz="0" w:space="0" w:color="auto"/>
        <w:right w:val="none" w:sz="0" w:space="0" w:color="auto"/>
      </w:divBdr>
    </w:div>
    <w:div w:id="1264874019">
      <w:bodyDiv w:val="1"/>
      <w:marLeft w:val="0"/>
      <w:marRight w:val="0"/>
      <w:marTop w:val="0"/>
      <w:marBottom w:val="0"/>
      <w:divBdr>
        <w:top w:val="none" w:sz="0" w:space="0" w:color="auto"/>
        <w:left w:val="none" w:sz="0" w:space="0" w:color="auto"/>
        <w:bottom w:val="none" w:sz="0" w:space="0" w:color="auto"/>
        <w:right w:val="none" w:sz="0" w:space="0" w:color="auto"/>
      </w:divBdr>
    </w:div>
    <w:div w:id="1272474496">
      <w:bodyDiv w:val="1"/>
      <w:marLeft w:val="0"/>
      <w:marRight w:val="0"/>
      <w:marTop w:val="0"/>
      <w:marBottom w:val="0"/>
      <w:divBdr>
        <w:top w:val="none" w:sz="0" w:space="0" w:color="auto"/>
        <w:left w:val="none" w:sz="0" w:space="0" w:color="auto"/>
        <w:bottom w:val="none" w:sz="0" w:space="0" w:color="auto"/>
        <w:right w:val="none" w:sz="0" w:space="0" w:color="auto"/>
      </w:divBdr>
    </w:div>
    <w:div w:id="1274090960">
      <w:bodyDiv w:val="1"/>
      <w:marLeft w:val="0"/>
      <w:marRight w:val="0"/>
      <w:marTop w:val="0"/>
      <w:marBottom w:val="0"/>
      <w:divBdr>
        <w:top w:val="none" w:sz="0" w:space="0" w:color="auto"/>
        <w:left w:val="none" w:sz="0" w:space="0" w:color="auto"/>
        <w:bottom w:val="none" w:sz="0" w:space="0" w:color="auto"/>
        <w:right w:val="none" w:sz="0" w:space="0" w:color="auto"/>
      </w:divBdr>
    </w:div>
    <w:div w:id="1290549178">
      <w:bodyDiv w:val="1"/>
      <w:marLeft w:val="0"/>
      <w:marRight w:val="0"/>
      <w:marTop w:val="0"/>
      <w:marBottom w:val="0"/>
      <w:divBdr>
        <w:top w:val="none" w:sz="0" w:space="0" w:color="auto"/>
        <w:left w:val="none" w:sz="0" w:space="0" w:color="auto"/>
        <w:bottom w:val="none" w:sz="0" w:space="0" w:color="auto"/>
        <w:right w:val="none" w:sz="0" w:space="0" w:color="auto"/>
      </w:divBdr>
    </w:div>
    <w:div w:id="1296180604">
      <w:bodyDiv w:val="1"/>
      <w:marLeft w:val="0"/>
      <w:marRight w:val="0"/>
      <w:marTop w:val="0"/>
      <w:marBottom w:val="0"/>
      <w:divBdr>
        <w:top w:val="none" w:sz="0" w:space="0" w:color="auto"/>
        <w:left w:val="none" w:sz="0" w:space="0" w:color="auto"/>
        <w:bottom w:val="none" w:sz="0" w:space="0" w:color="auto"/>
        <w:right w:val="none" w:sz="0" w:space="0" w:color="auto"/>
      </w:divBdr>
    </w:div>
    <w:div w:id="1300963884">
      <w:bodyDiv w:val="1"/>
      <w:marLeft w:val="0"/>
      <w:marRight w:val="0"/>
      <w:marTop w:val="0"/>
      <w:marBottom w:val="0"/>
      <w:divBdr>
        <w:top w:val="none" w:sz="0" w:space="0" w:color="auto"/>
        <w:left w:val="none" w:sz="0" w:space="0" w:color="auto"/>
        <w:bottom w:val="none" w:sz="0" w:space="0" w:color="auto"/>
        <w:right w:val="none" w:sz="0" w:space="0" w:color="auto"/>
      </w:divBdr>
    </w:div>
    <w:div w:id="1318807721">
      <w:bodyDiv w:val="1"/>
      <w:marLeft w:val="0"/>
      <w:marRight w:val="0"/>
      <w:marTop w:val="0"/>
      <w:marBottom w:val="0"/>
      <w:divBdr>
        <w:top w:val="none" w:sz="0" w:space="0" w:color="auto"/>
        <w:left w:val="none" w:sz="0" w:space="0" w:color="auto"/>
        <w:bottom w:val="none" w:sz="0" w:space="0" w:color="auto"/>
        <w:right w:val="none" w:sz="0" w:space="0" w:color="auto"/>
      </w:divBdr>
    </w:div>
    <w:div w:id="1319075570">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349407191">
      <w:bodyDiv w:val="1"/>
      <w:marLeft w:val="0"/>
      <w:marRight w:val="0"/>
      <w:marTop w:val="0"/>
      <w:marBottom w:val="0"/>
      <w:divBdr>
        <w:top w:val="none" w:sz="0" w:space="0" w:color="auto"/>
        <w:left w:val="none" w:sz="0" w:space="0" w:color="auto"/>
        <w:bottom w:val="none" w:sz="0" w:space="0" w:color="auto"/>
        <w:right w:val="none" w:sz="0" w:space="0" w:color="auto"/>
      </w:divBdr>
    </w:div>
    <w:div w:id="1354724976">
      <w:bodyDiv w:val="1"/>
      <w:marLeft w:val="0"/>
      <w:marRight w:val="0"/>
      <w:marTop w:val="0"/>
      <w:marBottom w:val="0"/>
      <w:divBdr>
        <w:top w:val="none" w:sz="0" w:space="0" w:color="auto"/>
        <w:left w:val="none" w:sz="0" w:space="0" w:color="auto"/>
        <w:bottom w:val="none" w:sz="0" w:space="0" w:color="auto"/>
        <w:right w:val="none" w:sz="0" w:space="0" w:color="auto"/>
      </w:divBdr>
    </w:div>
    <w:div w:id="1373573895">
      <w:bodyDiv w:val="1"/>
      <w:marLeft w:val="0"/>
      <w:marRight w:val="0"/>
      <w:marTop w:val="0"/>
      <w:marBottom w:val="0"/>
      <w:divBdr>
        <w:top w:val="none" w:sz="0" w:space="0" w:color="auto"/>
        <w:left w:val="none" w:sz="0" w:space="0" w:color="auto"/>
        <w:bottom w:val="none" w:sz="0" w:space="0" w:color="auto"/>
        <w:right w:val="none" w:sz="0" w:space="0" w:color="auto"/>
      </w:divBdr>
    </w:div>
    <w:div w:id="1383481953">
      <w:bodyDiv w:val="1"/>
      <w:marLeft w:val="0"/>
      <w:marRight w:val="0"/>
      <w:marTop w:val="0"/>
      <w:marBottom w:val="0"/>
      <w:divBdr>
        <w:top w:val="none" w:sz="0" w:space="0" w:color="auto"/>
        <w:left w:val="none" w:sz="0" w:space="0" w:color="auto"/>
        <w:bottom w:val="none" w:sz="0" w:space="0" w:color="auto"/>
        <w:right w:val="none" w:sz="0" w:space="0" w:color="auto"/>
      </w:divBdr>
    </w:div>
    <w:div w:id="1383866139">
      <w:bodyDiv w:val="1"/>
      <w:marLeft w:val="0"/>
      <w:marRight w:val="0"/>
      <w:marTop w:val="0"/>
      <w:marBottom w:val="0"/>
      <w:divBdr>
        <w:top w:val="none" w:sz="0" w:space="0" w:color="auto"/>
        <w:left w:val="none" w:sz="0" w:space="0" w:color="auto"/>
        <w:bottom w:val="none" w:sz="0" w:space="0" w:color="auto"/>
        <w:right w:val="none" w:sz="0" w:space="0" w:color="auto"/>
      </w:divBdr>
    </w:div>
    <w:div w:id="1419058945">
      <w:bodyDiv w:val="1"/>
      <w:marLeft w:val="0"/>
      <w:marRight w:val="0"/>
      <w:marTop w:val="0"/>
      <w:marBottom w:val="0"/>
      <w:divBdr>
        <w:top w:val="none" w:sz="0" w:space="0" w:color="auto"/>
        <w:left w:val="none" w:sz="0" w:space="0" w:color="auto"/>
        <w:bottom w:val="none" w:sz="0" w:space="0" w:color="auto"/>
        <w:right w:val="none" w:sz="0" w:space="0" w:color="auto"/>
      </w:divBdr>
    </w:div>
    <w:div w:id="1422291253">
      <w:bodyDiv w:val="1"/>
      <w:marLeft w:val="0"/>
      <w:marRight w:val="0"/>
      <w:marTop w:val="0"/>
      <w:marBottom w:val="0"/>
      <w:divBdr>
        <w:top w:val="none" w:sz="0" w:space="0" w:color="auto"/>
        <w:left w:val="none" w:sz="0" w:space="0" w:color="auto"/>
        <w:bottom w:val="none" w:sz="0" w:space="0" w:color="auto"/>
        <w:right w:val="none" w:sz="0" w:space="0" w:color="auto"/>
      </w:divBdr>
    </w:div>
    <w:div w:id="1424112288">
      <w:bodyDiv w:val="1"/>
      <w:marLeft w:val="0"/>
      <w:marRight w:val="0"/>
      <w:marTop w:val="0"/>
      <w:marBottom w:val="0"/>
      <w:divBdr>
        <w:top w:val="none" w:sz="0" w:space="0" w:color="auto"/>
        <w:left w:val="none" w:sz="0" w:space="0" w:color="auto"/>
        <w:bottom w:val="none" w:sz="0" w:space="0" w:color="auto"/>
        <w:right w:val="none" w:sz="0" w:space="0" w:color="auto"/>
      </w:divBdr>
    </w:div>
    <w:div w:id="1454323359">
      <w:bodyDiv w:val="1"/>
      <w:marLeft w:val="0"/>
      <w:marRight w:val="0"/>
      <w:marTop w:val="0"/>
      <w:marBottom w:val="0"/>
      <w:divBdr>
        <w:top w:val="none" w:sz="0" w:space="0" w:color="auto"/>
        <w:left w:val="none" w:sz="0" w:space="0" w:color="auto"/>
        <w:bottom w:val="none" w:sz="0" w:space="0" w:color="auto"/>
        <w:right w:val="none" w:sz="0" w:space="0" w:color="auto"/>
      </w:divBdr>
    </w:div>
    <w:div w:id="1472670896">
      <w:bodyDiv w:val="1"/>
      <w:marLeft w:val="0"/>
      <w:marRight w:val="0"/>
      <w:marTop w:val="0"/>
      <w:marBottom w:val="0"/>
      <w:divBdr>
        <w:top w:val="none" w:sz="0" w:space="0" w:color="auto"/>
        <w:left w:val="none" w:sz="0" w:space="0" w:color="auto"/>
        <w:bottom w:val="none" w:sz="0" w:space="0" w:color="auto"/>
        <w:right w:val="none" w:sz="0" w:space="0" w:color="auto"/>
      </w:divBdr>
    </w:div>
    <w:div w:id="1500197674">
      <w:bodyDiv w:val="1"/>
      <w:marLeft w:val="0"/>
      <w:marRight w:val="0"/>
      <w:marTop w:val="0"/>
      <w:marBottom w:val="0"/>
      <w:divBdr>
        <w:top w:val="none" w:sz="0" w:space="0" w:color="auto"/>
        <w:left w:val="none" w:sz="0" w:space="0" w:color="auto"/>
        <w:bottom w:val="none" w:sz="0" w:space="0" w:color="auto"/>
        <w:right w:val="none" w:sz="0" w:space="0" w:color="auto"/>
      </w:divBdr>
    </w:div>
    <w:div w:id="1505587903">
      <w:bodyDiv w:val="1"/>
      <w:marLeft w:val="0"/>
      <w:marRight w:val="0"/>
      <w:marTop w:val="0"/>
      <w:marBottom w:val="0"/>
      <w:divBdr>
        <w:top w:val="none" w:sz="0" w:space="0" w:color="auto"/>
        <w:left w:val="none" w:sz="0" w:space="0" w:color="auto"/>
        <w:bottom w:val="none" w:sz="0" w:space="0" w:color="auto"/>
        <w:right w:val="none" w:sz="0" w:space="0" w:color="auto"/>
      </w:divBdr>
    </w:div>
    <w:div w:id="1506508133">
      <w:bodyDiv w:val="1"/>
      <w:marLeft w:val="0"/>
      <w:marRight w:val="0"/>
      <w:marTop w:val="0"/>
      <w:marBottom w:val="0"/>
      <w:divBdr>
        <w:top w:val="none" w:sz="0" w:space="0" w:color="auto"/>
        <w:left w:val="none" w:sz="0" w:space="0" w:color="auto"/>
        <w:bottom w:val="none" w:sz="0" w:space="0" w:color="auto"/>
        <w:right w:val="none" w:sz="0" w:space="0" w:color="auto"/>
      </w:divBdr>
    </w:div>
    <w:div w:id="1512838042">
      <w:bodyDiv w:val="1"/>
      <w:marLeft w:val="0"/>
      <w:marRight w:val="0"/>
      <w:marTop w:val="0"/>
      <w:marBottom w:val="0"/>
      <w:divBdr>
        <w:top w:val="none" w:sz="0" w:space="0" w:color="auto"/>
        <w:left w:val="none" w:sz="0" w:space="0" w:color="auto"/>
        <w:bottom w:val="none" w:sz="0" w:space="0" w:color="auto"/>
        <w:right w:val="none" w:sz="0" w:space="0" w:color="auto"/>
      </w:divBdr>
    </w:div>
    <w:div w:id="1539120859">
      <w:bodyDiv w:val="1"/>
      <w:marLeft w:val="0"/>
      <w:marRight w:val="0"/>
      <w:marTop w:val="0"/>
      <w:marBottom w:val="0"/>
      <w:divBdr>
        <w:top w:val="none" w:sz="0" w:space="0" w:color="auto"/>
        <w:left w:val="none" w:sz="0" w:space="0" w:color="auto"/>
        <w:bottom w:val="none" w:sz="0" w:space="0" w:color="auto"/>
        <w:right w:val="none" w:sz="0" w:space="0" w:color="auto"/>
      </w:divBdr>
    </w:div>
    <w:div w:id="1553073116">
      <w:bodyDiv w:val="1"/>
      <w:marLeft w:val="0"/>
      <w:marRight w:val="0"/>
      <w:marTop w:val="0"/>
      <w:marBottom w:val="0"/>
      <w:divBdr>
        <w:top w:val="none" w:sz="0" w:space="0" w:color="auto"/>
        <w:left w:val="none" w:sz="0" w:space="0" w:color="auto"/>
        <w:bottom w:val="none" w:sz="0" w:space="0" w:color="auto"/>
        <w:right w:val="none" w:sz="0" w:space="0" w:color="auto"/>
      </w:divBdr>
    </w:div>
    <w:div w:id="1593391733">
      <w:bodyDiv w:val="1"/>
      <w:marLeft w:val="0"/>
      <w:marRight w:val="0"/>
      <w:marTop w:val="0"/>
      <w:marBottom w:val="0"/>
      <w:divBdr>
        <w:top w:val="none" w:sz="0" w:space="0" w:color="auto"/>
        <w:left w:val="none" w:sz="0" w:space="0" w:color="auto"/>
        <w:bottom w:val="none" w:sz="0" w:space="0" w:color="auto"/>
        <w:right w:val="none" w:sz="0" w:space="0" w:color="auto"/>
      </w:divBdr>
    </w:div>
    <w:div w:id="1593589241">
      <w:bodyDiv w:val="1"/>
      <w:marLeft w:val="0"/>
      <w:marRight w:val="0"/>
      <w:marTop w:val="0"/>
      <w:marBottom w:val="0"/>
      <w:divBdr>
        <w:top w:val="none" w:sz="0" w:space="0" w:color="auto"/>
        <w:left w:val="none" w:sz="0" w:space="0" w:color="auto"/>
        <w:bottom w:val="none" w:sz="0" w:space="0" w:color="auto"/>
        <w:right w:val="none" w:sz="0" w:space="0" w:color="auto"/>
      </w:divBdr>
      <w:divsChild>
        <w:div w:id="146240777">
          <w:marLeft w:val="0"/>
          <w:marRight w:val="0"/>
          <w:marTop w:val="0"/>
          <w:marBottom w:val="195"/>
          <w:divBdr>
            <w:top w:val="none" w:sz="0" w:space="0" w:color="auto"/>
            <w:left w:val="none" w:sz="0" w:space="0" w:color="auto"/>
            <w:bottom w:val="none" w:sz="0" w:space="0" w:color="auto"/>
            <w:right w:val="none" w:sz="0" w:space="0" w:color="auto"/>
          </w:divBdr>
        </w:div>
        <w:div w:id="348028740">
          <w:marLeft w:val="0"/>
          <w:marRight w:val="0"/>
          <w:marTop w:val="0"/>
          <w:marBottom w:val="300"/>
          <w:divBdr>
            <w:top w:val="none" w:sz="0" w:space="0" w:color="auto"/>
            <w:left w:val="none" w:sz="0" w:space="0" w:color="auto"/>
            <w:bottom w:val="none" w:sz="0" w:space="0" w:color="auto"/>
            <w:right w:val="none" w:sz="0" w:space="0" w:color="auto"/>
          </w:divBdr>
        </w:div>
        <w:div w:id="1946188998">
          <w:marLeft w:val="0"/>
          <w:marRight w:val="0"/>
          <w:marTop w:val="0"/>
          <w:marBottom w:val="300"/>
          <w:divBdr>
            <w:top w:val="none" w:sz="0" w:space="0" w:color="auto"/>
            <w:left w:val="none" w:sz="0" w:space="0" w:color="auto"/>
            <w:bottom w:val="none" w:sz="0" w:space="0" w:color="auto"/>
            <w:right w:val="none" w:sz="0" w:space="0" w:color="auto"/>
          </w:divBdr>
          <w:divsChild>
            <w:div w:id="965424728">
              <w:marLeft w:val="0"/>
              <w:marRight w:val="0"/>
              <w:marTop w:val="0"/>
              <w:marBottom w:val="0"/>
              <w:divBdr>
                <w:top w:val="none" w:sz="0" w:space="0" w:color="auto"/>
                <w:left w:val="none" w:sz="0" w:space="0" w:color="auto"/>
                <w:bottom w:val="none" w:sz="0" w:space="0" w:color="auto"/>
                <w:right w:val="none" w:sz="0" w:space="0" w:color="auto"/>
              </w:divBdr>
              <w:divsChild>
                <w:div w:id="1869636540">
                  <w:marLeft w:val="0"/>
                  <w:marRight w:val="0"/>
                  <w:marTop w:val="0"/>
                  <w:marBottom w:val="0"/>
                  <w:divBdr>
                    <w:top w:val="none" w:sz="0" w:space="0" w:color="auto"/>
                    <w:left w:val="none" w:sz="0" w:space="0" w:color="auto"/>
                    <w:bottom w:val="none" w:sz="0" w:space="0" w:color="auto"/>
                    <w:right w:val="none" w:sz="0" w:space="0" w:color="auto"/>
                  </w:divBdr>
                  <w:divsChild>
                    <w:div w:id="2062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981">
      <w:bodyDiv w:val="1"/>
      <w:marLeft w:val="0"/>
      <w:marRight w:val="0"/>
      <w:marTop w:val="0"/>
      <w:marBottom w:val="0"/>
      <w:divBdr>
        <w:top w:val="none" w:sz="0" w:space="0" w:color="auto"/>
        <w:left w:val="none" w:sz="0" w:space="0" w:color="auto"/>
        <w:bottom w:val="none" w:sz="0" w:space="0" w:color="auto"/>
        <w:right w:val="none" w:sz="0" w:space="0" w:color="auto"/>
      </w:divBdr>
    </w:div>
    <w:div w:id="1610817591">
      <w:bodyDiv w:val="1"/>
      <w:marLeft w:val="0"/>
      <w:marRight w:val="0"/>
      <w:marTop w:val="0"/>
      <w:marBottom w:val="0"/>
      <w:divBdr>
        <w:top w:val="none" w:sz="0" w:space="0" w:color="auto"/>
        <w:left w:val="none" w:sz="0" w:space="0" w:color="auto"/>
        <w:bottom w:val="none" w:sz="0" w:space="0" w:color="auto"/>
        <w:right w:val="none" w:sz="0" w:space="0" w:color="auto"/>
      </w:divBdr>
    </w:div>
    <w:div w:id="1626352337">
      <w:bodyDiv w:val="1"/>
      <w:marLeft w:val="0"/>
      <w:marRight w:val="0"/>
      <w:marTop w:val="0"/>
      <w:marBottom w:val="0"/>
      <w:divBdr>
        <w:top w:val="none" w:sz="0" w:space="0" w:color="auto"/>
        <w:left w:val="none" w:sz="0" w:space="0" w:color="auto"/>
        <w:bottom w:val="none" w:sz="0" w:space="0" w:color="auto"/>
        <w:right w:val="none" w:sz="0" w:space="0" w:color="auto"/>
      </w:divBdr>
    </w:div>
    <w:div w:id="1656102812">
      <w:bodyDiv w:val="1"/>
      <w:marLeft w:val="0"/>
      <w:marRight w:val="0"/>
      <w:marTop w:val="0"/>
      <w:marBottom w:val="0"/>
      <w:divBdr>
        <w:top w:val="none" w:sz="0" w:space="0" w:color="auto"/>
        <w:left w:val="none" w:sz="0" w:space="0" w:color="auto"/>
        <w:bottom w:val="none" w:sz="0" w:space="0" w:color="auto"/>
        <w:right w:val="none" w:sz="0" w:space="0" w:color="auto"/>
      </w:divBdr>
    </w:div>
    <w:div w:id="1680304335">
      <w:bodyDiv w:val="1"/>
      <w:marLeft w:val="0"/>
      <w:marRight w:val="0"/>
      <w:marTop w:val="0"/>
      <w:marBottom w:val="0"/>
      <w:divBdr>
        <w:top w:val="none" w:sz="0" w:space="0" w:color="auto"/>
        <w:left w:val="none" w:sz="0" w:space="0" w:color="auto"/>
        <w:bottom w:val="none" w:sz="0" w:space="0" w:color="auto"/>
        <w:right w:val="none" w:sz="0" w:space="0" w:color="auto"/>
      </w:divBdr>
    </w:div>
    <w:div w:id="1708602339">
      <w:bodyDiv w:val="1"/>
      <w:marLeft w:val="0"/>
      <w:marRight w:val="0"/>
      <w:marTop w:val="0"/>
      <w:marBottom w:val="0"/>
      <w:divBdr>
        <w:top w:val="none" w:sz="0" w:space="0" w:color="auto"/>
        <w:left w:val="none" w:sz="0" w:space="0" w:color="auto"/>
        <w:bottom w:val="none" w:sz="0" w:space="0" w:color="auto"/>
        <w:right w:val="none" w:sz="0" w:space="0" w:color="auto"/>
      </w:divBdr>
    </w:div>
    <w:div w:id="1716931573">
      <w:bodyDiv w:val="1"/>
      <w:marLeft w:val="0"/>
      <w:marRight w:val="0"/>
      <w:marTop w:val="0"/>
      <w:marBottom w:val="0"/>
      <w:divBdr>
        <w:top w:val="none" w:sz="0" w:space="0" w:color="auto"/>
        <w:left w:val="none" w:sz="0" w:space="0" w:color="auto"/>
        <w:bottom w:val="none" w:sz="0" w:space="0" w:color="auto"/>
        <w:right w:val="none" w:sz="0" w:space="0" w:color="auto"/>
      </w:divBdr>
    </w:div>
    <w:div w:id="1725786000">
      <w:bodyDiv w:val="1"/>
      <w:marLeft w:val="0"/>
      <w:marRight w:val="0"/>
      <w:marTop w:val="0"/>
      <w:marBottom w:val="0"/>
      <w:divBdr>
        <w:top w:val="none" w:sz="0" w:space="0" w:color="auto"/>
        <w:left w:val="none" w:sz="0" w:space="0" w:color="auto"/>
        <w:bottom w:val="none" w:sz="0" w:space="0" w:color="auto"/>
        <w:right w:val="none" w:sz="0" w:space="0" w:color="auto"/>
      </w:divBdr>
    </w:div>
    <w:div w:id="1732458505">
      <w:bodyDiv w:val="1"/>
      <w:marLeft w:val="0"/>
      <w:marRight w:val="0"/>
      <w:marTop w:val="0"/>
      <w:marBottom w:val="0"/>
      <w:divBdr>
        <w:top w:val="none" w:sz="0" w:space="0" w:color="auto"/>
        <w:left w:val="none" w:sz="0" w:space="0" w:color="auto"/>
        <w:bottom w:val="none" w:sz="0" w:space="0" w:color="auto"/>
        <w:right w:val="none" w:sz="0" w:space="0" w:color="auto"/>
      </w:divBdr>
    </w:div>
    <w:div w:id="1753576372">
      <w:bodyDiv w:val="1"/>
      <w:marLeft w:val="0"/>
      <w:marRight w:val="0"/>
      <w:marTop w:val="0"/>
      <w:marBottom w:val="0"/>
      <w:divBdr>
        <w:top w:val="none" w:sz="0" w:space="0" w:color="auto"/>
        <w:left w:val="none" w:sz="0" w:space="0" w:color="auto"/>
        <w:bottom w:val="none" w:sz="0" w:space="0" w:color="auto"/>
        <w:right w:val="none" w:sz="0" w:space="0" w:color="auto"/>
      </w:divBdr>
    </w:div>
    <w:div w:id="1758282509">
      <w:bodyDiv w:val="1"/>
      <w:marLeft w:val="0"/>
      <w:marRight w:val="0"/>
      <w:marTop w:val="0"/>
      <w:marBottom w:val="0"/>
      <w:divBdr>
        <w:top w:val="none" w:sz="0" w:space="0" w:color="auto"/>
        <w:left w:val="none" w:sz="0" w:space="0" w:color="auto"/>
        <w:bottom w:val="none" w:sz="0" w:space="0" w:color="auto"/>
        <w:right w:val="none" w:sz="0" w:space="0" w:color="auto"/>
      </w:divBdr>
    </w:div>
    <w:div w:id="1762413697">
      <w:bodyDiv w:val="1"/>
      <w:marLeft w:val="0"/>
      <w:marRight w:val="0"/>
      <w:marTop w:val="0"/>
      <w:marBottom w:val="0"/>
      <w:divBdr>
        <w:top w:val="none" w:sz="0" w:space="0" w:color="auto"/>
        <w:left w:val="none" w:sz="0" w:space="0" w:color="auto"/>
        <w:bottom w:val="none" w:sz="0" w:space="0" w:color="auto"/>
        <w:right w:val="none" w:sz="0" w:space="0" w:color="auto"/>
      </w:divBdr>
    </w:div>
    <w:div w:id="1765569529">
      <w:bodyDiv w:val="1"/>
      <w:marLeft w:val="0"/>
      <w:marRight w:val="0"/>
      <w:marTop w:val="0"/>
      <w:marBottom w:val="0"/>
      <w:divBdr>
        <w:top w:val="none" w:sz="0" w:space="0" w:color="auto"/>
        <w:left w:val="none" w:sz="0" w:space="0" w:color="auto"/>
        <w:bottom w:val="none" w:sz="0" w:space="0" w:color="auto"/>
        <w:right w:val="none" w:sz="0" w:space="0" w:color="auto"/>
      </w:divBdr>
    </w:div>
    <w:div w:id="1795559649">
      <w:bodyDiv w:val="1"/>
      <w:marLeft w:val="0"/>
      <w:marRight w:val="0"/>
      <w:marTop w:val="0"/>
      <w:marBottom w:val="0"/>
      <w:divBdr>
        <w:top w:val="none" w:sz="0" w:space="0" w:color="auto"/>
        <w:left w:val="none" w:sz="0" w:space="0" w:color="auto"/>
        <w:bottom w:val="none" w:sz="0" w:space="0" w:color="auto"/>
        <w:right w:val="none" w:sz="0" w:space="0" w:color="auto"/>
      </w:divBdr>
    </w:div>
    <w:div w:id="1796826344">
      <w:bodyDiv w:val="1"/>
      <w:marLeft w:val="0"/>
      <w:marRight w:val="0"/>
      <w:marTop w:val="0"/>
      <w:marBottom w:val="0"/>
      <w:divBdr>
        <w:top w:val="none" w:sz="0" w:space="0" w:color="auto"/>
        <w:left w:val="none" w:sz="0" w:space="0" w:color="auto"/>
        <w:bottom w:val="none" w:sz="0" w:space="0" w:color="auto"/>
        <w:right w:val="none" w:sz="0" w:space="0" w:color="auto"/>
      </w:divBdr>
    </w:div>
    <w:div w:id="1801343216">
      <w:bodyDiv w:val="1"/>
      <w:marLeft w:val="0"/>
      <w:marRight w:val="0"/>
      <w:marTop w:val="0"/>
      <w:marBottom w:val="0"/>
      <w:divBdr>
        <w:top w:val="none" w:sz="0" w:space="0" w:color="auto"/>
        <w:left w:val="none" w:sz="0" w:space="0" w:color="auto"/>
        <w:bottom w:val="none" w:sz="0" w:space="0" w:color="auto"/>
        <w:right w:val="none" w:sz="0" w:space="0" w:color="auto"/>
      </w:divBdr>
    </w:div>
    <w:div w:id="1815875801">
      <w:bodyDiv w:val="1"/>
      <w:marLeft w:val="0"/>
      <w:marRight w:val="0"/>
      <w:marTop w:val="0"/>
      <w:marBottom w:val="0"/>
      <w:divBdr>
        <w:top w:val="none" w:sz="0" w:space="0" w:color="auto"/>
        <w:left w:val="none" w:sz="0" w:space="0" w:color="auto"/>
        <w:bottom w:val="none" w:sz="0" w:space="0" w:color="auto"/>
        <w:right w:val="none" w:sz="0" w:space="0" w:color="auto"/>
      </w:divBdr>
    </w:div>
    <w:div w:id="1828594640">
      <w:bodyDiv w:val="1"/>
      <w:marLeft w:val="0"/>
      <w:marRight w:val="0"/>
      <w:marTop w:val="0"/>
      <w:marBottom w:val="0"/>
      <w:divBdr>
        <w:top w:val="none" w:sz="0" w:space="0" w:color="auto"/>
        <w:left w:val="none" w:sz="0" w:space="0" w:color="auto"/>
        <w:bottom w:val="none" w:sz="0" w:space="0" w:color="auto"/>
        <w:right w:val="none" w:sz="0" w:space="0" w:color="auto"/>
      </w:divBdr>
    </w:div>
    <w:div w:id="1829904944">
      <w:bodyDiv w:val="1"/>
      <w:marLeft w:val="0"/>
      <w:marRight w:val="0"/>
      <w:marTop w:val="0"/>
      <w:marBottom w:val="0"/>
      <w:divBdr>
        <w:top w:val="none" w:sz="0" w:space="0" w:color="auto"/>
        <w:left w:val="none" w:sz="0" w:space="0" w:color="auto"/>
        <w:bottom w:val="none" w:sz="0" w:space="0" w:color="auto"/>
        <w:right w:val="none" w:sz="0" w:space="0" w:color="auto"/>
      </w:divBdr>
    </w:div>
    <w:div w:id="1842118050">
      <w:bodyDiv w:val="1"/>
      <w:marLeft w:val="0"/>
      <w:marRight w:val="0"/>
      <w:marTop w:val="0"/>
      <w:marBottom w:val="0"/>
      <w:divBdr>
        <w:top w:val="none" w:sz="0" w:space="0" w:color="auto"/>
        <w:left w:val="none" w:sz="0" w:space="0" w:color="auto"/>
        <w:bottom w:val="none" w:sz="0" w:space="0" w:color="auto"/>
        <w:right w:val="none" w:sz="0" w:space="0" w:color="auto"/>
      </w:divBdr>
    </w:div>
    <w:div w:id="1891108047">
      <w:bodyDiv w:val="1"/>
      <w:marLeft w:val="0"/>
      <w:marRight w:val="0"/>
      <w:marTop w:val="0"/>
      <w:marBottom w:val="0"/>
      <w:divBdr>
        <w:top w:val="none" w:sz="0" w:space="0" w:color="auto"/>
        <w:left w:val="none" w:sz="0" w:space="0" w:color="auto"/>
        <w:bottom w:val="none" w:sz="0" w:space="0" w:color="auto"/>
        <w:right w:val="none" w:sz="0" w:space="0" w:color="auto"/>
      </w:divBdr>
    </w:div>
    <w:div w:id="1893879148">
      <w:bodyDiv w:val="1"/>
      <w:marLeft w:val="0"/>
      <w:marRight w:val="0"/>
      <w:marTop w:val="0"/>
      <w:marBottom w:val="0"/>
      <w:divBdr>
        <w:top w:val="none" w:sz="0" w:space="0" w:color="auto"/>
        <w:left w:val="none" w:sz="0" w:space="0" w:color="auto"/>
        <w:bottom w:val="none" w:sz="0" w:space="0" w:color="auto"/>
        <w:right w:val="none" w:sz="0" w:space="0" w:color="auto"/>
      </w:divBdr>
    </w:div>
    <w:div w:id="1898541899">
      <w:bodyDiv w:val="1"/>
      <w:marLeft w:val="0"/>
      <w:marRight w:val="0"/>
      <w:marTop w:val="0"/>
      <w:marBottom w:val="0"/>
      <w:divBdr>
        <w:top w:val="none" w:sz="0" w:space="0" w:color="auto"/>
        <w:left w:val="none" w:sz="0" w:space="0" w:color="auto"/>
        <w:bottom w:val="none" w:sz="0" w:space="0" w:color="auto"/>
        <w:right w:val="none" w:sz="0" w:space="0" w:color="auto"/>
      </w:divBdr>
    </w:div>
    <w:div w:id="1907567427">
      <w:bodyDiv w:val="1"/>
      <w:marLeft w:val="0"/>
      <w:marRight w:val="0"/>
      <w:marTop w:val="0"/>
      <w:marBottom w:val="0"/>
      <w:divBdr>
        <w:top w:val="none" w:sz="0" w:space="0" w:color="auto"/>
        <w:left w:val="none" w:sz="0" w:space="0" w:color="auto"/>
        <w:bottom w:val="none" w:sz="0" w:space="0" w:color="auto"/>
        <w:right w:val="none" w:sz="0" w:space="0" w:color="auto"/>
      </w:divBdr>
    </w:div>
    <w:div w:id="1940066253">
      <w:bodyDiv w:val="1"/>
      <w:marLeft w:val="0"/>
      <w:marRight w:val="0"/>
      <w:marTop w:val="0"/>
      <w:marBottom w:val="0"/>
      <w:divBdr>
        <w:top w:val="none" w:sz="0" w:space="0" w:color="auto"/>
        <w:left w:val="none" w:sz="0" w:space="0" w:color="auto"/>
        <w:bottom w:val="none" w:sz="0" w:space="0" w:color="auto"/>
        <w:right w:val="none" w:sz="0" w:space="0" w:color="auto"/>
      </w:divBdr>
    </w:div>
    <w:div w:id="1949657949">
      <w:bodyDiv w:val="1"/>
      <w:marLeft w:val="0"/>
      <w:marRight w:val="0"/>
      <w:marTop w:val="0"/>
      <w:marBottom w:val="0"/>
      <w:divBdr>
        <w:top w:val="none" w:sz="0" w:space="0" w:color="auto"/>
        <w:left w:val="none" w:sz="0" w:space="0" w:color="auto"/>
        <w:bottom w:val="none" w:sz="0" w:space="0" w:color="auto"/>
        <w:right w:val="none" w:sz="0" w:space="0" w:color="auto"/>
      </w:divBdr>
    </w:div>
    <w:div w:id="1977753266">
      <w:bodyDiv w:val="1"/>
      <w:marLeft w:val="0"/>
      <w:marRight w:val="0"/>
      <w:marTop w:val="0"/>
      <w:marBottom w:val="0"/>
      <w:divBdr>
        <w:top w:val="none" w:sz="0" w:space="0" w:color="auto"/>
        <w:left w:val="none" w:sz="0" w:space="0" w:color="auto"/>
        <w:bottom w:val="none" w:sz="0" w:space="0" w:color="auto"/>
        <w:right w:val="none" w:sz="0" w:space="0" w:color="auto"/>
      </w:divBdr>
    </w:div>
    <w:div w:id="1989939523">
      <w:bodyDiv w:val="1"/>
      <w:marLeft w:val="0"/>
      <w:marRight w:val="0"/>
      <w:marTop w:val="0"/>
      <w:marBottom w:val="0"/>
      <w:divBdr>
        <w:top w:val="none" w:sz="0" w:space="0" w:color="auto"/>
        <w:left w:val="none" w:sz="0" w:space="0" w:color="auto"/>
        <w:bottom w:val="none" w:sz="0" w:space="0" w:color="auto"/>
        <w:right w:val="none" w:sz="0" w:space="0" w:color="auto"/>
      </w:divBdr>
    </w:div>
    <w:div w:id="1992951253">
      <w:bodyDiv w:val="1"/>
      <w:marLeft w:val="0"/>
      <w:marRight w:val="0"/>
      <w:marTop w:val="0"/>
      <w:marBottom w:val="0"/>
      <w:divBdr>
        <w:top w:val="none" w:sz="0" w:space="0" w:color="auto"/>
        <w:left w:val="none" w:sz="0" w:space="0" w:color="auto"/>
        <w:bottom w:val="none" w:sz="0" w:space="0" w:color="auto"/>
        <w:right w:val="none" w:sz="0" w:space="0" w:color="auto"/>
      </w:divBdr>
    </w:div>
    <w:div w:id="2011788532">
      <w:bodyDiv w:val="1"/>
      <w:marLeft w:val="0"/>
      <w:marRight w:val="0"/>
      <w:marTop w:val="0"/>
      <w:marBottom w:val="0"/>
      <w:divBdr>
        <w:top w:val="none" w:sz="0" w:space="0" w:color="auto"/>
        <w:left w:val="none" w:sz="0" w:space="0" w:color="auto"/>
        <w:bottom w:val="none" w:sz="0" w:space="0" w:color="auto"/>
        <w:right w:val="none" w:sz="0" w:space="0" w:color="auto"/>
      </w:divBdr>
    </w:div>
    <w:div w:id="2013946500">
      <w:bodyDiv w:val="1"/>
      <w:marLeft w:val="0"/>
      <w:marRight w:val="0"/>
      <w:marTop w:val="0"/>
      <w:marBottom w:val="0"/>
      <w:divBdr>
        <w:top w:val="none" w:sz="0" w:space="0" w:color="auto"/>
        <w:left w:val="none" w:sz="0" w:space="0" w:color="auto"/>
        <w:bottom w:val="none" w:sz="0" w:space="0" w:color="auto"/>
        <w:right w:val="none" w:sz="0" w:space="0" w:color="auto"/>
      </w:divBdr>
    </w:div>
    <w:div w:id="2014261346">
      <w:bodyDiv w:val="1"/>
      <w:marLeft w:val="0"/>
      <w:marRight w:val="0"/>
      <w:marTop w:val="0"/>
      <w:marBottom w:val="0"/>
      <w:divBdr>
        <w:top w:val="none" w:sz="0" w:space="0" w:color="auto"/>
        <w:left w:val="none" w:sz="0" w:space="0" w:color="auto"/>
        <w:bottom w:val="none" w:sz="0" w:space="0" w:color="auto"/>
        <w:right w:val="none" w:sz="0" w:space="0" w:color="auto"/>
      </w:divBdr>
    </w:div>
    <w:div w:id="2030905240">
      <w:bodyDiv w:val="1"/>
      <w:marLeft w:val="0"/>
      <w:marRight w:val="0"/>
      <w:marTop w:val="0"/>
      <w:marBottom w:val="0"/>
      <w:divBdr>
        <w:top w:val="none" w:sz="0" w:space="0" w:color="auto"/>
        <w:left w:val="none" w:sz="0" w:space="0" w:color="auto"/>
        <w:bottom w:val="none" w:sz="0" w:space="0" w:color="auto"/>
        <w:right w:val="none" w:sz="0" w:space="0" w:color="auto"/>
      </w:divBdr>
    </w:div>
    <w:div w:id="2060855747">
      <w:bodyDiv w:val="1"/>
      <w:marLeft w:val="0"/>
      <w:marRight w:val="0"/>
      <w:marTop w:val="0"/>
      <w:marBottom w:val="0"/>
      <w:divBdr>
        <w:top w:val="none" w:sz="0" w:space="0" w:color="auto"/>
        <w:left w:val="none" w:sz="0" w:space="0" w:color="auto"/>
        <w:bottom w:val="none" w:sz="0" w:space="0" w:color="auto"/>
        <w:right w:val="none" w:sz="0" w:space="0" w:color="auto"/>
      </w:divBdr>
    </w:div>
    <w:div w:id="2062167702">
      <w:bodyDiv w:val="1"/>
      <w:marLeft w:val="0"/>
      <w:marRight w:val="0"/>
      <w:marTop w:val="0"/>
      <w:marBottom w:val="0"/>
      <w:divBdr>
        <w:top w:val="none" w:sz="0" w:space="0" w:color="auto"/>
        <w:left w:val="none" w:sz="0" w:space="0" w:color="auto"/>
        <w:bottom w:val="none" w:sz="0" w:space="0" w:color="auto"/>
        <w:right w:val="none" w:sz="0" w:space="0" w:color="auto"/>
      </w:divBdr>
    </w:div>
    <w:div w:id="2095007647">
      <w:bodyDiv w:val="1"/>
      <w:marLeft w:val="0"/>
      <w:marRight w:val="0"/>
      <w:marTop w:val="0"/>
      <w:marBottom w:val="0"/>
      <w:divBdr>
        <w:top w:val="none" w:sz="0" w:space="0" w:color="auto"/>
        <w:left w:val="none" w:sz="0" w:space="0" w:color="auto"/>
        <w:bottom w:val="none" w:sz="0" w:space="0" w:color="auto"/>
        <w:right w:val="none" w:sz="0" w:space="0" w:color="auto"/>
      </w:divBdr>
    </w:div>
    <w:div w:id="2104766464">
      <w:bodyDiv w:val="1"/>
      <w:marLeft w:val="0"/>
      <w:marRight w:val="0"/>
      <w:marTop w:val="0"/>
      <w:marBottom w:val="0"/>
      <w:divBdr>
        <w:top w:val="none" w:sz="0" w:space="0" w:color="auto"/>
        <w:left w:val="none" w:sz="0" w:space="0" w:color="auto"/>
        <w:bottom w:val="none" w:sz="0" w:space="0" w:color="auto"/>
        <w:right w:val="none" w:sz="0" w:space="0" w:color="auto"/>
      </w:divBdr>
    </w:div>
    <w:div w:id="2104908252">
      <w:bodyDiv w:val="1"/>
      <w:marLeft w:val="0"/>
      <w:marRight w:val="0"/>
      <w:marTop w:val="0"/>
      <w:marBottom w:val="0"/>
      <w:divBdr>
        <w:top w:val="none" w:sz="0" w:space="0" w:color="auto"/>
        <w:left w:val="none" w:sz="0" w:space="0" w:color="auto"/>
        <w:bottom w:val="none" w:sz="0" w:space="0" w:color="auto"/>
        <w:right w:val="none" w:sz="0" w:space="0" w:color="auto"/>
      </w:divBdr>
    </w:div>
    <w:div w:id="2107144373">
      <w:bodyDiv w:val="1"/>
      <w:marLeft w:val="0"/>
      <w:marRight w:val="0"/>
      <w:marTop w:val="0"/>
      <w:marBottom w:val="0"/>
      <w:divBdr>
        <w:top w:val="none" w:sz="0" w:space="0" w:color="auto"/>
        <w:left w:val="none" w:sz="0" w:space="0" w:color="auto"/>
        <w:bottom w:val="none" w:sz="0" w:space="0" w:color="auto"/>
        <w:right w:val="none" w:sz="0" w:space="0" w:color="auto"/>
      </w:divBdr>
    </w:div>
    <w:div w:id="2137137305">
      <w:bodyDiv w:val="1"/>
      <w:marLeft w:val="0"/>
      <w:marRight w:val="0"/>
      <w:marTop w:val="0"/>
      <w:marBottom w:val="0"/>
      <w:divBdr>
        <w:top w:val="none" w:sz="0" w:space="0" w:color="auto"/>
        <w:left w:val="none" w:sz="0" w:space="0" w:color="auto"/>
        <w:bottom w:val="none" w:sz="0" w:space="0" w:color="auto"/>
        <w:right w:val="none" w:sz="0" w:space="0" w:color="auto"/>
      </w:divBdr>
    </w:div>
    <w:div w:id="2143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07" Type="http://schemas.openxmlformats.org/officeDocument/2006/relationships/hyperlink" Target="mailto:ssa8@list.ru" TargetMode="External"/><Relationship Id="rId11" Type="http://schemas.openxmlformats.org/officeDocument/2006/relationships/hyperlink" Target="http://www.consultant.ru/document/cons_doc_LAW_355810/"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87"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internet.garant.ru/" TargetMode="External"/><Relationship Id="rId82" Type="http://schemas.openxmlformats.org/officeDocument/2006/relationships/hyperlink" Target="http://docs.cntd.ru/document/901714433"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13" Type="http://schemas.openxmlformats.org/officeDocument/2006/relationships/fontTable" Target="fontTable.xml"/><Relationship Id="rId8" Type="http://schemas.openxmlformats.org/officeDocument/2006/relationships/hyperlink" Target="../../../../../../../../content/act/8f21b21c-a408-42c4-b9fe-a939b863c84a.html"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docs.cntd.ru/document/901714433" TargetMode="External"/><Relationship Id="rId85"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yandex.ru/maps/11316/novosibirsk-oblast/house/vesennyaya_ulitsa_30/Y0EYdw5oSEQFQFtvfX10dXRjYQ==/"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docs.cntd.ru/document/901714433"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14" Type="http://schemas.openxmlformats.org/officeDocument/2006/relationships/theme" Target="theme/theme1.xml"/><Relationship Id="rId10" Type="http://schemas.openxmlformats.org/officeDocument/2006/relationships/hyperlink" Target="http://www.consultant.ru/document/cons_doc_LAW_355810/"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docs.cntd.ru/document/901714433"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tent/act/96e20c02-1b12-465a-b64c-24aa92270007.html" TargetMode="External"/><Relationship Id="rId13" Type="http://schemas.openxmlformats.org/officeDocument/2006/relationships/hyperlink" Target="consultantplus://offline/ref=CD5C6C0EF7681FEB48F1E26B69E6197A25480F055D7925357363234DEECD3F1A17094A9BB38C87E8BAb1P"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mailto:suzun@noti.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591C0-6805-4471-A15F-F4526368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76</Pages>
  <Words>29622</Words>
  <Characters>168852</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240</cp:revision>
  <cp:lastPrinted>2020-08-05T09:19:00Z</cp:lastPrinted>
  <dcterms:created xsi:type="dcterms:W3CDTF">2019-08-01T01:44:00Z</dcterms:created>
  <dcterms:modified xsi:type="dcterms:W3CDTF">2020-12-31T03:04:00Z</dcterms:modified>
</cp:coreProperties>
</file>