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РТРС представляет: </w:t>
      </w:r>
      <w:r w:rsidR="00F12D26">
        <w:rPr>
          <w:b/>
          <w:bCs/>
          <w:color w:val="000000"/>
          <w:shd w:val="clear" w:color="auto" w:fill="FFFFFF"/>
        </w:rPr>
        <w:t>м</w:t>
      </w:r>
      <w:r>
        <w:rPr>
          <w:b/>
          <w:bCs/>
          <w:color w:val="000000"/>
          <w:shd w:val="clear" w:color="auto" w:fill="FFFFFF"/>
        </w:rPr>
        <w:t>обильное приложение «</w:t>
      </w:r>
      <w:proofErr w:type="spellStart"/>
      <w:r>
        <w:rPr>
          <w:b/>
          <w:bCs/>
          <w:color w:val="000000"/>
          <w:shd w:val="clear" w:color="auto" w:fill="FFFFFF"/>
        </w:rPr>
        <w:t>Телегид</w:t>
      </w:r>
      <w:proofErr w:type="spellEnd"/>
      <w:r>
        <w:rPr>
          <w:b/>
          <w:bCs/>
          <w:color w:val="000000"/>
          <w:shd w:val="clear" w:color="auto" w:fill="FFFFFF"/>
        </w:rPr>
        <w:t>»  </w:t>
      </w:r>
    </w:p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</w:pPr>
    </w:p>
    <w:p w:rsidR="00E27627" w:rsidRPr="007C1D16" w:rsidRDefault="00F12D26" w:rsidP="00E27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 xml:space="preserve">Мобильное приложение </w:t>
      </w:r>
      <w:r w:rsidR="00E27627">
        <w:rPr>
          <w:color w:val="000000"/>
          <w:shd w:val="clear" w:color="auto" w:fill="FFFFFF"/>
        </w:rPr>
        <w:t>«</w:t>
      </w:r>
      <w:proofErr w:type="spellStart"/>
      <w:r w:rsidR="00E27627">
        <w:rPr>
          <w:color w:val="000000"/>
          <w:shd w:val="clear" w:color="auto" w:fill="FFFFFF"/>
        </w:rPr>
        <w:t>Телегид</w:t>
      </w:r>
      <w:proofErr w:type="spellEnd"/>
      <w:r w:rsidR="00E27627">
        <w:rPr>
          <w:color w:val="000000"/>
          <w:shd w:val="clear" w:color="auto" w:fill="FFFFFF"/>
        </w:rPr>
        <w:t>» создан</w:t>
      </w:r>
      <w:r>
        <w:rPr>
          <w:color w:val="000000"/>
          <w:shd w:val="clear" w:color="auto" w:fill="FFFFFF"/>
        </w:rPr>
        <w:t>о</w:t>
      </w:r>
      <w:r w:rsidR="00E27627">
        <w:rPr>
          <w:color w:val="000000"/>
          <w:shd w:val="clear" w:color="auto" w:fill="FFFFFF"/>
        </w:rPr>
        <w:t xml:space="preserve">, чтобы помогать настраивать цифровые эфирные каналы на телеприемниках и гибко управлять </w:t>
      </w:r>
      <w:r w:rsidR="00E27627" w:rsidRPr="007C1D16">
        <w:rPr>
          <w:color w:val="000000"/>
          <w:shd w:val="clear" w:color="auto" w:fill="FFFFFF"/>
        </w:rPr>
        <w:t xml:space="preserve">просмотром </w:t>
      </w:r>
      <w:r w:rsidRPr="007C1D16">
        <w:rPr>
          <w:color w:val="000000"/>
          <w:shd w:val="clear" w:color="auto" w:fill="FFFFFF"/>
        </w:rPr>
        <w:t>теле</w:t>
      </w:r>
      <w:r w:rsidR="00C04024" w:rsidRPr="007C1D16">
        <w:rPr>
          <w:color w:val="000000"/>
          <w:shd w:val="clear" w:color="auto" w:fill="FFFFFF"/>
        </w:rPr>
        <w:t>визионных передач</w:t>
      </w:r>
      <w:r w:rsidR="00E27627" w:rsidRPr="007C1D16">
        <w:rPr>
          <w:color w:val="000000"/>
          <w:shd w:val="clear" w:color="auto" w:fill="FFFFFF"/>
        </w:rPr>
        <w:t>.</w:t>
      </w:r>
    </w:p>
    <w:p w:rsidR="00E27627" w:rsidRDefault="00A1169D" w:rsidP="00E27627">
      <w:pPr>
        <w:pStyle w:val="a3"/>
        <w:spacing w:before="0" w:beforeAutospacing="0" w:after="0" w:afterAutospacing="0"/>
        <w:ind w:firstLine="705"/>
        <w:jc w:val="both"/>
      </w:pPr>
      <w:r w:rsidRPr="007C1D16">
        <w:rPr>
          <w:color w:val="000000"/>
        </w:rPr>
        <w:t>«</w:t>
      </w:r>
      <w:proofErr w:type="spellStart"/>
      <w:r w:rsidRPr="007C1D16">
        <w:rPr>
          <w:color w:val="000000"/>
        </w:rPr>
        <w:t>Телегид</w:t>
      </w:r>
      <w:proofErr w:type="spellEnd"/>
      <w:r w:rsidRPr="007C1D16">
        <w:rPr>
          <w:color w:val="000000"/>
        </w:rPr>
        <w:t>» - э</w:t>
      </w:r>
      <w:r w:rsidR="00E27627" w:rsidRPr="007C1D16">
        <w:rPr>
          <w:color w:val="000000"/>
          <w:shd w:val="clear" w:color="auto" w:fill="FFFFFF"/>
        </w:rPr>
        <w:t xml:space="preserve">то многофункциональный виртуальный проводник в телевизионном эфире: программа передач 20 обязательных общедоступных телеканалов с </w:t>
      </w:r>
      <w:r w:rsidR="00E27627" w:rsidRPr="007C1D16">
        <w:rPr>
          <w:color w:val="000000"/>
        </w:rPr>
        <w:t>дополнительной</w:t>
      </w:r>
      <w:r w:rsidR="00E27627">
        <w:rPr>
          <w:color w:val="000000"/>
        </w:rPr>
        <w:t xml:space="preserve"> информацией о каждой передаче,</w:t>
      </w:r>
      <w:r w:rsidR="00E27627">
        <w:rPr>
          <w:color w:val="000000"/>
          <w:shd w:val="clear" w:color="auto" w:fill="FFFFFF"/>
        </w:rPr>
        <w:t xml:space="preserve"> органайзер телезрителя</w:t>
      </w:r>
      <w:r w:rsidR="00E27627">
        <w:rPr>
          <w:color w:val="000000"/>
        </w:rPr>
        <w:t xml:space="preserve"> и руководство по настройке </w:t>
      </w:r>
      <w:r w:rsidR="00E27627">
        <w:rPr>
          <w:color w:val="000000"/>
          <w:shd w:val="clear" w:color="auto" w:fill="FFFFFF"/>
        </w:rPr>
        <w:t xml:space="preserve">телевизора и антенны на прием </w:t>
      </w:r>
      <w:r w:rsidR="00E27627">
        <w:rPr>
          <w:color w:val="000000"/>
        </w:rPr>
        <w:t>цифрового эфирного телевидения. </w:t>
      </w:r>
    </w:p>
    <w:p w:rsidR="00E27627" w:rsidRDefault="00E27627" w:rsidP="00E27627">
      <w:pPr>
        <w:pStyle w:val="a3"/>
        <w:spacing w:before="0" w:beforeAutospacing="0" w:after="0" w:afterAutospacing="0"/>
        <w:ind w:firstLine="705"/>
        <w:jc w:val="both"/>
      </w:pPr>
      <w:r>
        <w:rPr>
          <w:color w:val="000000"/>
        </w:rPr>
        <w:t>Программу передач в «</w:t>
      </w:r>
      <w:proofErr w:type="spellStart"/>
      <w:r>
        <w:rPr>
          <w:color w:val="000000"/>
        </w:rPr>
        <w:t>Телегиде</w:t>
      </w:r>
      <w:proofErr w:type="spellEnd"/>
      <w:r>
        <w:rPr>
          <w:color w:val="000000"/>
        </w:rPr>
        <w:t xml:space="preserve">» можно смотреть и </w:t>
      </w:r>
      <w:proofErr w:type="spellStart"/>
      <w:r>
        <w:rPr>
          <w:color w:val="000000"/>
        </w:rPr>
        <w:t>оффлайн</w:t>
      </w:r>
      <w:proofErr w:type="spellEnd"/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 xml:space="preserve">Выбрать подходящую передачу на свой вкус можно с помощью фильтров по времени, </w:t>
      </w:r>
      <w:r w:rsidR="00A1169D">
        <w:rPr>
          <w:color w:val="000000"/>
          <w:shd w:val="clear" w:color="auto" w:fill="FFFFFF"/>
        </w:rPr>
        <w:t>формату (</w:t>
      </w:r>
      <w:r>
        <w:rPr>
          <w:color w:val="000000"/>
          <w:shd w:val="clear" w:color="auto" w:fill="FFFFFF"/>
        </w:rPr>
        <w:t>категори</w:t>
      </w:r>
      <w:r w:rsidR="00A1169D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) и жанрам. </w:t>
      </w:r>
    </w:p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Органайзер – это возможность составить свой план просмотра </w:t>
      </w:r>
      <w:r>
        <w:rPr>
          <w:color w:val="000000"/>
          <w:shd w:val="clear" w:color="auto" w:fill="FFFFFF"/>
        </w:rPr>
        <w:t>с помощью уведомлений</w:t>
      </w:r>
      <w:r>
        <w:rPr>
          <w:color w:val="000000"/>
        </w:rPr>
        <w:t>. </w:t>
      </w:r>
    </w:p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В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Телегид</w:t>
      </w:r>
      <w:proofErr w:type="spellEnd"/>
      <w:r>
        <w:rPr>
          <w:color w:val="000000"/>
        </w:rPr>
        <w:t>» встроена интерактивная карта цифрового эфирного телевидения</w:t>
      </w:r>
      <w:r w:rsidR="00A1169D">
        <w:rPr>
          <w:color w:val="000000"/>
        </w:rPr>
        <w:t>, на нее</w:t>
      </w:r>
      <w:r>
        <w:rPr>
          <w:color w:val="000000"/>
        </w:rPr>
        <w:t xml:space="preserve"> нанесены все 5040 ретрансляторов </w:t>
      </w:r>
      <w:proofErr w:type="spellStart"/>
      <w:r>
        <w:rPr>
          <w:color w:val="000000"/>
        </w:rPr>
        <w:t>телесети</w:t>
      </w:r>
      <w:proofErr w:type="spellEnd"/>
      <w:r>
        <w:rPr>
          <w:color w:val="000000"/>
        </w:rPr>
        <w:t xml:space="preserve"> РТРС. Та</w:t>
      </w:r>
      <w:r w:rsidR="00A1169D">
        <w:rPr>
          <w:color w:val="000000"/>
        </w:rPr>
        <w:t>к</w:t>
      </w:r>
      <w:r>
        <w:rPr>
          <w:color w:val="000000"/>
        </w:rPr>
        <w:t>же</w:t>
      </w:r>
      <w:r>
        <w:rPr>
          <w:color w:val="000000"/>
          <w:shd w:val="clear" w:color="auto" w:fill="FFFFFF"/>
        </w:rPr>
        <w:t xml:space="preserve"> </w:t>
      </w:r>
      <w:r w:rsidR="00A1169D">
        <w:rPr>
          <w:color w:val="000000"/>
          <w:shd w:val="clear" w:color="auto" w:fill="FFFFFF"/>
        </w:rPr>
        <w:t>здесь можно ознакомиться с</w:t>
      </w:r>
      <w:r>
        <w:rPr>
          <w:color w:val="000000"/>
          <w:shd w:val="clear" w:color="auto" w:fill="FFFFFF"/>
        </w:rPr>
        <w:t xml:space="preserve"> расписание</w:t>
      </w:r>
      <w:r w:rsidR="00A1169D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 xml:space="preserve"> профилактических работ на телебашнях и связанных с ними кратковременных перерывов трансляции эфирных теле- и радиопрограмм. </w:t>
      </w:r>
    </w:p>
    <w:p w:rsidR="00E27627" w:rsidRDefault="00E27627" w:rsidP="00E27627">
      <w:pPr>
        <w:pStyle w:val="a3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Приложение бесплатно для пользователей и доступно на платформах IOS и 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. Скачать приложение можно в </w:t>
      </w:r>
      <w:proofErr w:type="spellStart"/>
      <w:r>
        <w:rPr>
          <w:color w:val="000000"/>
        </w:rPr>
        <w:t>App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Store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Market</w:t>
      </w:r>
      <w:proofErr w:type="spellEnd"/>
      <w:r>
        <w:rPr>
          <w:color w:val="000000"/>
        </w:rPr>
        <w:t>. </w:t>
      </w:r>
    </w:p>
    <w:p w:rsidR="00A1169D" w:rsidRDefault="00A1169D" w:rsidP="00E27627">
      <w:pPr>
        <w:pStyle w:val="a3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</w:p>
    <w:p w:rsidR="00A1169D" w:rsidRPr="00A1169D" w:rsidRDefault="00A1169D" w:rsidP="00E27627">
      <w:pPr>
        <w:pStyle w:val="a3"/>
        <w:spacing w:before="0" w:beforeAutospacing="0" w:after="0" w:afterAutospacing="0"/>
        <w:ind w:firstLine="705"/>
        <w:jc w:val="both"/>
        <w:rPr>
          <w:i/>
          <w:color w:val="000000"/>
          <w:sz w:val="26"/>
          <w:szCs w:val="26"/>
        </w:rPr>
      </w:pPr>
      <w:proofErr w:type="spellStart"/>
      <w:r w:rsidRPr="00A1169D">
        <w:rPr>
          <w:i/>
          <w:color w:val="000000"/>
          <w:sz w:val="26"/>
          <w:szCs w:val="26"/>
        </w:rPr>
        <w:t>Справочно</w:t>
      </w:r>
      <w:proofErr w:type="spellEnd"/>
      <w:r w:rsidRPr="00A1169D">
        <w:rPr>
          <w:i/>
          <w:color w:val="000000"/>
          <w:sz w:val="26"/>
          <w:szCs w:val="26"/>
        </w:rPr>
        <w:t xml:space="preserve">: </w:t>
      </w:r>
    </w:p>
    <w:p w:rsidR="00E27627" w:rsidRDefault="00E27627" w:rsidP="00E27627">
      <w:pPr>
        <w:pStyle w:val="a3"/>
        <w:spacing w:before="0" w:beforeAutospacing="0" w:after="0" w:afterAutospacing="0"/>
        <w:ind w:firstLine="705"/>
        <w:jc w:val="both"/>
      </w:pPr>
      <w:r>
        <w:rPr>
          <w:color w:val="000000"/>
          <w:sz w:val="26"/>
          <w:szCs w:val="26"/>
        </w:rPr>
        <w:t>Первый мультиплекс</w:t>
      </w:r>
      <w:r>
        <w:rPr>
          <w:color w:val="000000"/>
        </w:rPr>
        <w:t>: «Первый канал», «Россия 1», «Матч ТВ», НТВ, «Пятый канал», «Россия К», «Россия 24», «Карусель», ОТР, «ТВ Центр», «Радио России», «Маяк», «Вести FM».</w:t>
      </w:r>
    </w:p>
    <w:p w:rsidR="00E27627" w:rsidRDefault="00E27627" w:rsidP="00E27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Второй мультиплекс: «</w:t>
      </w:r>
      <w:proofErr w:type="spellStart"/>
      <w:r>
        <w:rPr>
          <w:color w:val="000000"/>
        </w:rPr>
        <w:t>Рен</w:t>
      </w:r>
      <w:proofErr w:type="spellEnd"/>
      <w:r>
        <w:rPr>
          <w:color w:val="000000"/>
        </w:rPr>
        <w:t xml:space="preserve"> ТВ», «Спас», СТС, «Домашний», «ТВ-3», «Пятница!», «Звезда», «Мир», ТНТ и «Муз-ТВ». </w:t>
      </w:r>
    </w:p>
    <w:p w:rsidR="00292A99" w:rsidRDefault="00292A99"/>
    <w:sectPr w:rsidR="0029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20"/>
    <w:rsid w:val="00292A99"/>
    <w:rsid w:val="00342B33"/>
    <w:rsid w:val="00347B75"/>
    <w:rsid w:val="005F0C20"/>
    <w:rsid w:val="007C1D16"/>
    <w:rsid w:val="008D7083"/>
    <w:rsid w:val="00A1169D"/>
    <w:rsid w:val="00AB5419"/>
    <w:rsid w:val="00C04024"/>
    <w:rsid w:val="00E27627"/>
    <w:rsid w:val="00F12D26"/>
    <w:rsid w:val="00F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Приемная</cp:lastModifiedBy>
  <cp:revision>2</cp:revision>
  <cp:lastPrinted>2020-04-27T05:27:00Z</cp:lastPrinted>
  <dcterms:created xsi:type="dcterms:W3CDTF">2020-04-27T05:27:00Z</dcterms:created>
  <dcterms:modified xsi:type="dcterms:W3CDTF">2020-04-27T05:27:00Z</dcterms:modified>
</cp:coreProperties>
</file>