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7B" w:rsidRPr="00261F7B" w:rsidRDefault="008B17FF" w:rsidP="0016075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61F7B">
        <w:rPr>
          <w:sz w:val="28"/>
          <w:szCs w:val="28"/>
        </w:rPr>
        <w:t xml:space="preserve">       </w:t>
      </w:r>
      <w:r w:rsidR="00261F7B" w:rsidRPr="00261F7B">
        <w:rPr>
          <w:rFonts w:ascii="Times New Roman" w:hAnsi="Times New Roman" w:cs="Times New Roman"/>
          <w:b/>
          <w:sz w:val="28"/>
          <w:szCs w:val="28"/>
        </w:rPr>
        <w:t>Ст. 157 УК РФ</w:t>
      </w:r>
      <w:r w:rsidR="00261F7B" w:rsidRPr="00261F7B">
        <w:rPr>
          <w:b/>
          <w:sz w:val="28"/>
          <w:szCs w:val="28"/>
        </w:rPr>
        <w:t xml:space="preserve"> - </w:t>
      </w:r>
      <w:r w:rsidR="00261F7B" w:rsidRPr="00261F7B">
        <w:rPr>
          <w:rFonts w:ascii="Times New Roman" w:hAnsi="Times New Roman" w:cs="Times New Roman"/>
          <w:b/>
          <w:sz w:val="28"/>
          <w:szCs w:val="28"/>
        </w:rPr>
        <w:t>неуплата  средств на содержание детей или нетрудоспособных родителей алиментов</w:t>
      </w:r>
    </w:p>
    <w:p w:rsidR="00A53249" w:rsidRDefault="00261F7B" w:rsidP="00160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222B" w:rsidRPr="00A41C25">
        <w:rPr>
          <w:rFonts w:ascii="Times New Roman" w:hAnsi="Times New Roman" w:cs="Times New Roman"/>
          <w:sz w:val="28"/>
          <w:szCs w:val="28"/>
        </w:rPr>
        <w:t>Согласно ст. 80 СК РФ родители обязаны содержать своих несовершеннолетних детей.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 В ст. 85 СК предусматривается обязанность родителей содержать своих нетрудоспособных совершеннолетних детей, нуждающихся в помощи, а в ст. 87 СК — обязанность трудоспособных совершеннолетних детей содержать своих нетрудоспособных нуждающихся в помощи родителей.</w:t>
      </w:r>
      <w:r w:rsidR="00B7222B">
        <w:rPr>
          <w:rFonts w:ascii="Times New Roman" w:hAnsi="Times New Roman" w:cs="Times New Roman"/>
          <w:sz w:val="28"/>
          <w:szCs w:val="28"/>
        </w:rPr>
        <w:t xml:space="preserve"> </w:t>
      </w:r>
      <w:r w:rsidR="00B7222B">
        <w:rPr>
          <w:rFonts w:ascii="Times New Roman" w:hAnsi="Times New Roman" w:cs="Times New Roman"/>
          <w:sz w:val="28"/>
          <w:szCs w:val="28"/>
        </w:rPr>
        <w:tab/>
      </w:r>
    </w:p>
    <w:p w:rsidR="00A53249" w:rsidRDefault="00A53249" w:rsidP="00A41C2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неуплату</w:t>
      </w:r>
      <w:r w:rsidR="004A5656" w:rsidRPr="004A5656">
        <w:rPr>
          <w:rFonts w:ascii="Times New Roman" w:hAnsi="Times New Roman" w:cs="Times New Roman"/>
          <w:sz w:val="28"/>
          <w:szCs w:val="28"/>
        </w:rPr>
        <w:t xml:space="preserve"> </w:t>
      </w:r>
      <w:r w:rsidR="004A5656" w:rsidRPr="00A41C25">
        <w:rPr>
          <w:rFonts w:ascii="Times New Roman" w:hAnsi="Times New Roman" w:cs="Times New Roman"/>
          <w:sz w:val="28"/>
          <w:szCs w:val="28"/>
        </w:rPr>
        <w:t xml:space="preserve"> средств на содержание детей или нетрудоспособных родителей</w:t>
      </w:r>
      <w:r>
        <w:rPr>
          <w:rFonts w:ascii="Times New Roman" w:hAnsi="Times New Roman" w:cs="Times New Roman"/>
          <w:sz w:val="28"/>
          <w:szCs w:val="28"/>
        </w:rPr>
        <w:t xml:space="preserve"> алиментов в  Уголовном кодексе РФ предусмотрена ст. 157.</w:t>
      </w:r>
    </w:p>
    <w:p w:rsidR="004A5656" w:rsidRDefault="004A5656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1.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— 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 </w:t>
      </w:r>
    </w:p>
    <w:p w:rsidR="00401CCB" w:rsidRDefault="004A5656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2.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— наказывается исправительными работами на срок до одного года, либо принудительными работами на тот же срок, либо арестом на срок до трех месяцев, либо лишением свободы на срок до одного года. </w:t>
      </w:r>
    </w:p>
    <w:p w:rsidR="0016075C" w:rsidRDefault="00751457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1.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</w:t>
      </w:r>
      <w:r w:rsidR="00A41C25" w:rsidRPr="00A41C25">
        <w:rPr>
          <w:rFonts w:ascii="Times New Roman" w:hAnsi="Times New Roman" w:cs="Times New Roman"/>
          <w:sz w:val="28"/>
          <w:szCs w:val="28"/>
        </w:rPr>
        <w:lastRenderedPageBreak/>
        <w:t xml:space="preserve">подвергнутым административному наказанию за аналогичное деяние, в период, когда лицо считается подвергнутым административному наказанию. 2.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если это деяние совершено неоднократно,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родителей, подвергнутыми административному наказанию за аналогичное деяние, в период, когда лицо считается подвергнутым административному наказанию. </w:t>
      </w:r>
    </w:p>
    <w:p w:rsidR="0016075C" w:rsidRDefault="0016075C" w:rsidP="00A41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Объектом данных преступлений являются интересы семьи, общественные отношения по обеспечению материальных условий физического, интеллектуального и нравственного развития личности несовершеннолетнего или нормального материального существования нетрудоспособного совершеннолетнего (ч. 1 ст. 157 УК), а также общественные отношения по обеспечению нормального материального существования нетрудоспособных родителей (ч. 2 ст. 157 УК). </w:t>
      </w:r>
    </w:p>
    <w:p w:rsidR="00751457" w:rsidRDefault="0016075C" w:rsidP="0075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1C25" w:rsidRPr="00A41C25">
        <w:rPr>
          <w:rFonts w:ascii="Times New Roman" w:hAnsi="Times New Roman" w:cs="Times New Roman"/>
          <w:sz w:val="28"/>
          <w:szCs w:val="28"/>
        </w:rPr>
        <w:t>Объективная сторона преступления, пред</w:t>
      </w:r>
      <w:r w:rsidR="00980661">
        <w:rPr>
          <w:rFonts w:ascii="Times New Roman" w:hAnsi="Times New Roman" w:cs="Times New Roman"/>
          <w:sz w:val="28"/>
          <w:szCs w:val="28"/>
        </w:rPr>
        <w:t xml:space="preserve">усмотренного ч. 1 </w:t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80661">
        <w:rPr>
          <w:rFonts w:ascii="Times New Roman" w:hAnsi="Times New Roman" w:cs="Times New Roman"/>
          <w:sz w:val="28"/>
          <w:szCs w:val="28"/>
        </w:rPr>
        <w:t xml:space="preserve"> 157 УК РФ</w:t>
      </w:r>
      <w:r w:rsidR="00A41C25" w:rsidRPr="00A41C25">
        <w:rPr>
          <w:rFonts w:ascii="Times New Roman" w:hAnsi="Times New Roman" w:cs="Times New Roman"/>
          <w:sz w:val="28"/>
          <w:szCs w:val="28"/>
        </w:rPr>
        <w:t xml:space="preserve">, характеризуется бездействием в юридическом смысле, выраженным в злостном уклонении родителя от уплаты по решению суда средств на содержание несовершеннолетних детей, а равно нетрудоспособных детей, достигших 18-летнего возраста. Таким образом, уклонение от содержания детей или родителей заключается в категорическом отказе выполнять постановление судьи о взыскании алиментов или в активных действиях, свидетельствующих о таком уклонении. Алименты взыскиваются на содержание несовершеннолетних детей, т.е. до достижения ими 18-летнего возраста. Поскольку злостное уклонение от уплаты алиментов — продолжаемое преступление и считается оконченным с момента установления фактов, подтверждающих признаки злостности, лицо может быть привлечено к уголовной ответственности за действия, совершенные до достижения ребенком 18 лет и тогда, когда ребенок достиг совершеннолетия, в случае если сроки давности привлечения лица к уголовной ответственности не истекли. К нетрудоспособным совершеннолетним детям относятся лица, которые в силу физического или психического недуга не могут трудиться и обеспечивать свое существование. Их нетрудоспособность должна подтверждаться соответствующими медицинскими документами. </w:t>
      </w:r>
      <w:r w:rsidR="00980661">
        <w:rPr>
          <w:rFonts w:ascii="Times New Roman" w:hAnsi="Times New Roman" w:cs="Times New Roman"/>
          <w:sz w:val="28"/>
          <w:szCs w:val="28"/>
        </w:rPr>
        <w:tab/>
      </w:r>
    </w:p>
    <w:p w:rsidR="0001620C" w:rsidRDefault="00A41C25" w:rsidP="007514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8D0A52">
        <w:rPr>
          <w:rFonts w:ascii="Times New Roman" w:hAnsi="Times New Roman" w:cs="Times New Roman"/>
          <w:sz w:val="28"/>
          <w:szCs w:val="28"/>
        </w:rPr>
        <w:t>С</w:t>
      </w:r>
      <w:r w:rsidR="0001620C">
        <w:rPr>
          <w:rFonts w:ascii="Times New Roman" w:hAnsi="Times New Roman" w:cs="Times New Roman"/>
          <w:sz w:val="28"/>
          <w:szCs w:val="28"/>
        </w:rPr>
        <w:t>т</w:t>
      </w:r>
      <w:r w:rsidR="008D0A52">
        <w:rPr>
          <w:rFonts w:ascii="Times New Roman" w:hAnsi="Times New Roman" w:cs="Times New Roman"/>
          <w:sz w:val="28"/>
          <w:szCs w:val="28"/>
        </w:rPr>
        <w:t>арший</w:t>
      </w:r>
      <w:r w:rsidR="0001620C">
        <w:rPr>
          <w:rFonts w:ascii="Times New Roman" w:hAnsi="Times New Roman" w:cs="Times New Roman"/>
          <w:sz w:val="28"/>
          <w:szCs w:val="28"/>
        </w:rPr>
        <w:t xml:space="preserve"> помощник прокурора района</w:t>
      </w:r>
    </w:p>
    <w:p w:rsidR="00FC2B78" w:rsidRDefault="00FC2B78" w:rsidP="007514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BC6" w:rsidRPr="009518A9" w:rsidRDefault="0001620C" w:rsidP="00751457">
      <w:pPr>
        <w:spacing w:line="240" w:lineRule="auto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03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Т.И.Ламанова</w:t>
      </w:r>
    </w:p>
    <w:sectPr w:rsidR="00794BC6" w:rsidRPr="009518A9" w:rsidSect="00B8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20B9"/>
    <w:multiLevelType w:val="multilevel"/>
    <w:tmpl w:val="07F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B6BA4"/>
    <w:multiLevelType w:val="multilevel"/>
    <w:tmpl w:val="118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D34A1"/>
    <w:multiLevelType w:val="multilevel"/>
    <w:tmpl w:val="96B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739D1"/>
    <w:rsid w:val="00011335"/>
    <w:rsid w:val="0001620C"/>
    <w:rsid w:val="000243E0"/>
    <w:rsid w:val="00032D27"/>
    <w:rsid w:val="00040D4D"/>
    <w:rsid w:val="000460A5"/>
    <w:rsid w:val="000476A0"/>
    <w:rsid w:val="00050325"/>
    <w:rsid w:val="000559B6"/>
    <w:rsid w:val="00062F57"/>
    <w:rsid w:val="00067C2B"/>
    <w:rsid w:val="00081F9F"/>
    <w:rsid w:val="00092E5E"/>
    <w:rsid w:val="000B62E8"/>
    <w:rsid w:val="000C022B"/>
    <w:rsid w:val="000C37BA"/>
    <w:rsid w:val="000E496A"/>
    <w:rsid w:val="000F0AD7"/>
    <w:rsid w:val="000F3789"/>
    <w:rsid w:val="000F5B7C"/>
    <w:rsid w:val="000F7164"/>
    <w:rsid w:val="0013630E"/>
    <w:rsid w:val="00150ECB"/>
    <w:rsid w:val="001570A0"/>
    <w:rsid w:val="0016075C"/>
    <w:rsid w:val="00163179"/>
    <w:rsid w:val="001B4B38"/>
    <w:rsid w:val="001C2EB3"/>
    <w:rsid w:val="001E4A55"/>
    <w:rsid w:val="001F0A18"/>
    <w:rsid w:val="001F6622"/>
    <w:rsid w:val="00214100"/>
    <w:rsid w:val="00221A70"/>
    <w:rsid w:val="00235D26"/>
    <w:rsid w:val="00236821"/>
    <w:rsid w:val="00261F7B"/>
    <w:rsid w:val="00271C6D"/>
    <w:rsid w:val="00277108"/>
    <w:rsid w:val="002A6423"/>
    <w:rsid w:val="002B4C90"/>
    <w:rsid w:val="002C2C22"/>
    <w:rsid w:val="002C42F6"/>
    <w:rsid w:val="002D3FC5"/>
    <w:rsid w:val="002F535D"/>
    <w:rsid w:val="002F5DCA"/>
    <w:rsid w:val="00302CC3"/>
    <w:rsid w:val="0034126A"/>
    <w:rsid w:val="003525D6"/>
    <w:rsid w:val="00356154"/>
    <w:rsid w:val="00357B0F"/>
    <w:rsid w:val="003B5F9E"/>
    <w:rsid w:val="003D662A"/>
    <w:rsid w:val="003E1AA3"/>
    <w:rsid w:val="003E7565"/>
    <w:rsid w:val="00401CCB"/>
    <w:rsid w:val="00415FB5"/>
    <w:rsid w:val="0042290C"/>
    <w:rsid w:val="004759B7"/>
    <w:rsid w:val="0047724B"/>
    <w:rsid w:val="00477C66"/>
    <w:rsid w:val="00482C11"/>
    <w:rsid w:val="00483471"/>
    <w:rsid w:val="004A5656"/>
    <w:rsid w:val="004B675A"/>
    <w:rsid w:val="004B7D3A"/>
    <w:rsid w:val="004D066C"/>
    <w:rsid w:val="00502055"/>
    <w:rsid w:val="00515798"/>
    <w:rsid w:val="005739D1"/>
    <w:rsid w:val="00576CB7"/>
    <w:rsid w:val="005824B1"/>
    <w:rsid w:val="00582979"/>
    <w:rsid w:val="00594E16"/>
    <w:rsid w:val="005A0551"/>
    <w:rsid w:val="005A36A1"/>
    <w:rsid w:val="005A6281"/>
    <w:rsid w:val="005B134F"/>
    <w:rsid w:val="005C1B36"/>
    <w:rsid w:val="005C59FE"/>
    <w:rsid w:val="005D2B6D"/>
    <w:rsid w:val="005E3C6A"/>
    <w:rsid w:val="005F2D66"/>
    <w:rsid w:val="005F7084"/>
    <w:rsid w:val="00617D86"/>
    <w:rsid w:val="0063414D"/>
    <w:rsid w:val="00641C1F"/>
    <w:rsid w:val="00645D79"/>
    <w:rsid w:val="006826ED"/>
    <w:rsid w:val="00687EA8"/>
    <w:rsid w:val="006A2F5B"/>
    <w:rsid w:val="006C5681"/>
    <w:rsid w:val="006F14C0"/>
    <w:rsid w:val="006F18B8"/>
    <w:rsid w:val="007241FC"/>
    <w:rsid w:val="007360B4"/>
    <w:rsid w:val="007447C8"/>
    <w:rsid w:val="00745C74"/>
    <w:rsid w:val="00751457"/>
    <w:rsid w:val="00776C64"/>
    <w:rsid w:val="007867A0"/>
    <w:rsid w:val="00794BC6"/>
    <w:rsid w:val="007A77C7"/>
    <w:rsid w:val="007B12AB"/>
    <w:rsid w:val="007C0902"/>
    <w:rsid w:val="007C49B6"/>
    <w:rsid w:val="007D6CD2"/>
    <w:rsid w:val="007E1FD5"/>
    <w:rsid w:val="007F4C15"/>
    <w:rsid w:val="0080143C"/>
    <w:rsid w:val="008042C6"/>
    <w:rsid w:val="0081165F"/>
    <w:rsid w:val="008428E3"/>
    <w:rsid w:val="00861749"/>
    <w:rsid w:val="00861E1F"/>
    <w:rsid w:val="00873D23"/>
    <w:rsid w:val="00876C85"/>
    <w:rsid w:val="00877C39"/>
    <w:rsid w:val="008855BA"/>
    <w:rsid w:val="00894FD5"/>
    <w:rsid w:val="008B0FEA"/>
    <w:rsid w:val="008B17FF"/>
    <w:rsid w:val="008C1346"/>
    <w:rsid w:val="008D0A52"/>
    <w:rsid w:val="009108DE"/>
    <w:rsid w:val="00914961"/>
    <w:rsid w:val="009248BB"/>
    <w:rsid w:val="009518A9"/>
    <w:rsid w:val="00954521"/>
    <w:rsid w:val="00955635"/>
    <w:rsid w:val="009616E2"/>
    <w:rsid w:val="00977D16"/>
    <w:rsid w:val="00980661"/>
    <w:rsid w:val="009A6888"/>
    <w:rsid w:val="009F4AC0"/>
    <w:rsid w:val="009F6E47"/>
    <w:rsid w:val="00A3130F"/>
    <w:rsid w:val="00A37093"/>
    <w:rsid w:val="00A41C25"/>
    <w:rsid w:val="00A4469A"/>
    <w:rsid w:val="00A53249"/>
    <w:rsid w:val="00A64745"/>
    <w:rsid w:val="00A64A09"/>
    <w:rsid w:val="00A6556D"/>
    <w:rsid w:val="00A74CA0"/>
    <w:rsid w:val="00A82101"/>
    <w:rsid w:val="00A8592E"/>
    <w:rsid w:val="00A95828"/>
    <w:rsid w:val="00AA2949"/>
    <w:rsid w:val="00AA3662"/>
    <w:rsid w:val="00AA7715"/>
    <w:rsid w:val="00AC08F3"/>
    <w:rsid w:val="00AE5182"/>
    <w:rsid w:val="00AF5147"/>
    <w:rsid w:val="00AF7931"/>
    <w:rsid w:val="00B51E1B"/>
    <w:rsid w:val="00B54D59"/>
    <w:rsid w:val="00B63705"/>
    <w:rsid w:val="00B7222B"/>
    <w:rsid w:val="00B84E0F"/>
    <w:rsid w:val="00B8752C"/>
    <w:rsid w:val="00BC2BFF"/>
    <w:rsid w:val="00BC7D01"/>
    <w:rsid w:val="00C0478E"/>
    <w:rsid w:val="00C300A2"/>
    <w:rsid w:val="00C32BFB"/>
    <w:rsid w:val="00C35AFA"/>
    <w:rsid w:val="00C55A2E"/>
    <w:rsid w:val="00C86C71"/>
    <w:rsid w:val="00CA032F"/>
    <w:rsid w:val="00CC6239"/>
    <w:rsid w:val="00CF5328"/>
    <w:rsid w:val="00D02ADD"/>
    <w:rsid w:val="00D07973"/>
    <w:rsid w:val="00D15D4A"/>
    <w:rsid w:val="00D35DF1"/>
    <w:rsid w:val="00D43450"/>
    <w:rsid w:val="00D52866"/>
    <w:rsid w:val="00D825BC"/>
    <w:rsid w:val="00DA06A3"/>
    <w:rsid w:val="00DB428F"/>
    <w:rsid w:val="00DE509C"/>
    <w:rsid w:val="00DE6AF3"/>
    <w:rsid w:val="00DF7945"/>
    <w:rsid w:val="00E06BF5"/>
    <w:rsid w:val="00E20815"/>
    <w:rsid w:val="00E4108A"/>
    <w:rsid w:val="00E4406C"/>
    <w:rsid w:val="00E62BA7"/>
    <w:rsid w:val="00E82B28"/>
    <w:rsid w:val="00EA4630"/>
    <w:rsid w:val="00EB080F"/>
    <w:rsid w:val="00EB1F77"/>
    <w:rsid w:val="00EB3A54"/>
    <w:rsid w:val="00EB465E"/>
    <w:rsid w:val="00EB7BCD"/>
    <w:rsid w:val="00EC198B"/>
    <w:rsid w:val="00F156AB"/>
    <w:rsid w:val="00F22744"/>
    <w:rsid w:val="00F23E93"/>
    <w:rsid w:val="00F2666E"/>
    <w:rsid w:val="00F27354"/>
    <w:rsid w:val="00F50AFA"/>
    <w:rsid w:val="00F56B07"/>
    <w:rsid w:val="00F66F4E"/>
    <w:rsid w:val="00F824A2"/>
    <w:rsid w:val="00F942E1"/>
    <w:rsid w:val="00FB0800"/>
    <w:rsid w:val="00FC2B78"/>
    <w:rsid w:val="00FC4629"/>
    <w:rsid w:val="00FE5790"/>
    <w:rsid w:val="00F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C"/>
  </w:style>
  <w:style w:type="paragraph" w:styleId="2">
    <w:name w:val="heading 2"/>
    <w:basedOn w:val="a"/>
    <w:link w:val="20"/>
    <w:uiPriority w:val="9"/>
    <w:qFormat/>
    <w:rsid w:val="002C2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F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B4B38"/>
  </w:style>
  <w:style w:type="character" w:customStyle="1" w:styleId="20">
    <w:name w:val="Заголовок 2 Знак"/>
    <w:basedOn w:val="a0"/>
    <w:link w:val="2"/>
    <w:uiPriority w:val="9"/>
    <w:rsid w:val="002C2C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2C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C2C22"/>
    <w:rPr>
      <w:color w:val="0000FF"/>
      <w:u w:val="single"/>
    </w:rPr>
  </w:style>
  <w:style w:type="character" w:styleId="a7">
    <w:name w:val="Emphasis"/>
    <w:basedOn w:val="a0"/>
    <w:uiPriority w:val="20"/>
    <w:qFormat/>
    <w:rsid w:val="002C2C22"/>
    <w:rPr>
      <w:i/>
      <w:iCs/>
    </w:rPr>
  </w:style>
  <w:style w:type="character" w:styleId="a8">
    <w:name w:val="Strong"/>
    <w:basedOn w:val="a0"/>
    <w:uiPriority w:val="22"/>
    <w:qFormat/>
    <w:rsid w:val="002C2C22"/>
    <w:rPr>
      <w:b/>
      <w:bCs/>
    </w:rPr>
  </w:style>
  <w:style w:type="character" w:customStyle="1" w:styleId="blk">
    <w:name w:val="blk"/>
    <w:basedOn w:val="a0"/>
    <w:rsid w:val="0080143C"/>
  </w:style>
  <w:style w:type="character" w:customStyle="1" w:styleId="nobr">
    <w:name w:val="nobr"/>
    <w:basedOn w:val="a0"/>
    <w:rsid w:val="0080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FW</cp:lastModifiedBy>
  <cp:revision>50</cp:revision>
  <cp:lastPrinted>2014-07-17T10:12:00Z</cp:lastPrinted>
  <dcterms:created xsi:type="dcterms:W3CDTF">2009-11-06T10:43:00Z</dcterms:created>
  <dcterms:modified xsi:type="dcterms:W3CDTF">2020-12-09T04:57:00Z</dcterms:modified>
</cp:coreProperties>
</file>