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D69" w:rsidRPr="00FC61D1" w:rsidRDefault="00153D69" w:rsidP="00591CAC">
      <w:pPr>
        <w:shd w:val="clear" w:color="auto" w:fill="FFFFFF"/>
        <w:ind w:firstLine="720"/>
        <w:jc w:val="center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Информационно-статистический обзор о количестве, тематике и результатах рассмотрения обращений граждан, организаций и общественных объединений,</w:t>
      </w:r>
    </w:p>
    <w:p w:rsidR="00153D69" w:rsidRPr="00FC61D1" w:rsidRDefault="00153D69" w:rsidP="00591CAC">
      <w:pPr>
        <w:shd w:val="clear" w:color="auto" w:fill="FFFFFF"/>
        <w:tabs>
          <w:tab w:val="left" w:leader="underscore" w:pos="6866"/>
        </w:tabs>
        <w:ind w:firstLine="720"/>
        <w:jc w:val="center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поступивших</w:t>
      </w:r>
      <w:proofErr w:type="gramEnd"/>
      <w:r>
        <w:rPr>
          <w:b/>
          <w:bCs/>
          <w:sz w:val="24"/>
          <w:szCs w:val="24"/>
        </w:rPr>
        <w:t xml:space="preserve"> в администрацию Шипуновского сельсовета Сузунского района</w:t>
      </w:r>
    </w:p>
    <w:p w:rsidR="00153D69" w:rsidRPr="00FC61D1" w:rsidRDefault="00D0506E" w:rsidP="008607ED">
      <w:pPr>
        <w:shd w:val="clear" w:color="auto" w:fill="FFFFFF"/>
        <w:tabs>
          <w:tab w:val="left" w:leader="underscore" w:pos="2894"/>
        </w:tabs>
        <w:ind w:firstLine="72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за </w:t>
      </w:r>
      <w:r w:rsidR="00023CBE">
        <w:rPr>
          <w:b/>
          <w:bCs/>
          <w:sz w:val="24"/>
          <w:szCs w:val="24"/>
        </w:rPr>
        <w:t xml:space="preserve"> 2018</w:t>
      </w:r>
      <w:r w:rsidR="00E35270">
        <w:rPr>
          <w:b/>
          <w:bCs/>
          <w:sz w:val="24"/>
          <w:szCs w:val="24"/>
        </w:rPr>
        <w:t xml:space="preserve"> год</w:t>
      </w:r>
      <w:bookmarkStart w:id="0" w:name="_GoBack"/>
      <w:bookmarkEnd w:id="0"/>
    </w:p>
    <w:p w:rsidR="00153D69" w:rsidRDefault="00153D69" w:rsidP="00FC61D1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sz w:val="24"/>
          <w:szCs w:val="24"/>
        </w:rPr>
      </w:pPr>
    </w:p>
    <w:p w:rsidR="00153D69" w:rsidRPr="00797DA4" w:rsidRDefault="00153D69" w:rsidP="00E77D1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797DA4">
        <w:rPr>
          <w:sz w:val="24"/>
          <w:szCs w:val="24"/>
        </w:rPr>
        <w:t xml:space="preserve">Рассмотрение обращений граждан, адресованных </w:t>
      </w:r>
      <w:r>
        <w:rPr>
          <w:sz w:val="24"/>
          <w:szCs w:val="24"/>
        </w:rPr>
        <w:t>Главе Шипуновского сельсовета Сузунского района</w:t>
      </w:r>
      <w:r w:rsidRPr="00797DA4">
        <w:rPr>
          <w:sz w:val="24"/>
          <w:szCs w:val="24"/>
        </w:rPr>
        <w:t xml:space="preserve"> и </w:t>
      </w:r>
      <w:r>
        <w:rPr>
          <w:sz w:val="24"/>
          <w:szCs w:val="24"/>
        </w:rPr>
        <w:t>администрации Сузунского района</w:t>
      </w:r>
      <w:r w:rsidRPr="00797DA4">
        <w:rPr>
          <w:sz w:val="24"/>
          <w:szCs w:val="24"/>
        </w:rPr>
        <w:t xml:space="preserve">, ведется в соответствии с Конституцией Российской Федерации, действующим федеральным и областным законодательством, </w:t>
      </w:r>
      <w:r>
        <w:rPr>
          <w:sz w:val="24"/>
          <w:szCs w:val="24"/>
        </w:rPr>
        <w:t xml:space="preserve">нормативными </w:t>
      </w:r>
      <w:r w:rsidRPr="00797DA4">
        <w:rPr>
          <w:sz w:val="24"/>
          <w:szCs w:val="24"/>
        </w:rPr>
        <w:t xml:space="preserve">правовыми актами </w:t>
      </w:r>
      <w:r>
        <w:rPr>
          <w:sz w:val="24"/>
          <w:szCs w:val="24"/>
        </w:rPr>
        <w:t>Шипуновского сельсовета Сузунского района</w:t>
      </w:r>
      <w:r w:rsidRPr="00797DA4">
        <w:rPr>
          <w:sz w:val="24"/>
          <w:szCs w:val="24"/>
        </w:rPr>
        <w:t>. Организацию работы по своевременному и полному рассмотрен</w:t>
      </w:r>
      <w:r>
        <w:rPr>
          <w:sz w:val="24"/>
          <w:szCs w:val="24"/>
        </w:rPr>
        <w:t>ию обращений граждан осуществляю</w:t>
      </w:r>
      <w:r w:rsidRPr="00797DA4">
        <w:rPr>
          <w:sz w:val="24"/>
          <w:szCs w:val="24"/>
        </w:rPr>
        <w:t>т</w:t>
      </w:r>
      <w:r>
        <w:rPr>
          <w:sz w:val="24"/>
          <w:szCs w:val="24"/>
        </w:rPr>
        <w:t xml:space="preserve"> специалисты администрации Шипуновского сельсовета</w:t>
      </w:r>
      <w:r w:rsidRPr="00797DA4">
        <w:rPr>
          <w:sz w:val="24"/>
          <w:szCs w:val="24"/>
        </w:rPr>
        <w:t xml:space="preserve"> </w:t>
      </w:r>
      <w:r>
        <w:rPr>
          <w:sz w:val="24"/>
          <w:szCs w:val="24"/>
        </w:rPr>
        <w:t>Сузунского района</w:t>
      </w:r>
      <w:r>
        <w:rPr>
          <w:sz w:val="24"/>
          <w:szCs w:val="24"/>
        </w:rPr>
        <w:tab/>
        <w:t xml:space="preserve"> </w:t>
      </w:r>
      <w:r w:rsidRPr="00797DA4">
        <w:rPr>
          <w:sz w:val="24"/>
          <w:szCs w:val="24"/>
        </w:rPr>
        <w:t xml:space="preserve">Возможность гражданам, представителям организаций и общественных объединений обратиться к </w:t>
      </w:r>
      <w:r>
        <w:rPr>
          <w:sz w:val="24"/>
          <w:szCs w:val="24"/>
        </w:rPr>
        <w:t>Главе Шипуновского сельсовета Сузунского района</w:t>
      </w:r>
      <w:r w:rsidRPr="00797DA4">
        <w:rPr>
          <w:sz w:val="24"/>
          <w:szCs w:val="24"/>
        </w:rPr>
        <w:t xml:space="preserve"> реализована путем направления письменных обращений по почте, в форме электронного докумен</w:t>
      </w:r>
      <w:r>
        <w:rPr>
          <w:sz w:val="24"/>
          <w:szCs w:val="24"/>
        </w:rPr>
        <w:t>та на официальный интернет-сайт</w:t>
      </w:r>
      <w:r w:rsidRPr="00797DA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администрации Шипуновского сельсовета </w:t>
      </w:r>
      <w:r w:rsidRPr="00797DA4">
        <w:rPr>
          <w:sz w:val="24"/>
          <w:szCs w:val="24"/>
        </w:rPr>
        <w:t xml:space="preserve">общественной </w:t>
      </w:r>
      <w:r>
        <w:rPr>
          <w:sz w:val="24"/>
          <w:szCs w:val="24"/>
        </w:rPr>
        <w:t xml:space="preserve">Сузунского </w:t>
      </w:r>
      <w:r w:rsidRPr="00B946B3">
        <w:rPr>
          <w:sz w:val="24"/>
          <w:szCs w:val="24"/>
        </w:rPr>
        <w:t>района (</w:t>
      </w:r>
      <w:r>
        <w:rPr>
          <w:sz w:val="24"/>
          <w:szCs w:val="24"/>
        </w:rPr>
        <w:t xml:space="preserve">http://www </w:t>
      </w:r>
      <w:proofErr w:type="spellStart"/>
      <w:r>
        <w:rPr>
          <w:sz w:val="24"/>
          <w:szCs w:val="24"/>
        </w:rPr>
        <w:t>shipunowo</w:t>
      </w:r>
      <w:r w:rsidRPr="00CE543E">
        <w:rPr>
          <w:sz w:val="24"/>
          <w:szCs w:val="24"/>
        </w:rPr>
        <w:t>.suzun</w:t>
      </w:r>
      <w:r w:rsidRPr="00CE543E">
        <w:rPr>
          <w:sz w:val="24"/>
          <w:szCs w:val="24"/>
          <w:lang w:val="en-US"/>
        </w:rPr>
        <w:t>adm</w:t>
      </w:r>
      <w:proofErr w:type="spellEnd"/>
      <w:r w:rsidRPr="00CE543E">
        <w:rPr>
          <w:sz w:val="24"/>
          <w:szCs w:val="24"/>
        </w:rPr>
        <w:t>.</w:t>
      </w:r>
      <w:proofErr w:type="spellStart"/>
      <w:r w:rsidRPr="00CE543E">
        <w:rPr>
          <w:sz w:val="24"/>
          <w:szCs w:val="24"/>
          <w:lang w:val="en-US"/>
        </w:rPr>
        <w:t>ru</w:t>
      </w:r>
      <w:proofErr w:type="spellEnd"/>
      <w:proofErr w:type="gramStart"/>
      <w:r w:rsidR="00D74AE5">
        <w:rPr>
          <w:sz w:val="24"/>
          <w:szCs w:val="24"/>
        </w:rPr>
        <w:t xml:space="preserve"> </w:t>
      </w:r>
      <w:r w:rsidRPr="00B946B3"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>,</w:t>
      </w:r>
      <w:r w:rsidRPr="00797DA4">
        <w:rPr>
          <w:sz w:val="24"/>
          <w:szCs w:val="24"/>
        </w:rPr>
        <w:t xml:space="preserve">а также лично на личных </w:t>
      </w:r>
      <w:proofErr w:type="gramStart"/>
      <w:r w:rsidRPr="00797DA4">
        <w:rPr>
          <w:sz w:val="24"/>
          <w:szCs w:val="24"/>
        </w:rPr>
        <w:t>приемах</w:t>
      </w:r>
      <w:proofErr w:type="gramEnd"/>
      <w:r w:rsidRPr="00797DA4">
        <w:rPr>
          <w:sz w:val="24"/>
          <w:szCs w:val="24"/>
        </w:rPr>
        <w:t xml:space="preserve"> граждан </w:t>
      </w:r>
      <w:r>
        <w:rPr>
          <w:sz w:val="24"/>
          <w:szCs w:val="24"/>
        </w:rPr>
        <w:t>Главой Шипуновского сельсовета Сузунского района.</w:t>
      </w:r>
    </w:p>
    <w:p w:rsidR="00153D69" w:rsidRPr="00797DA4" w:rsidRDefault="00153D69" w:rsidP="00E77D1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Pr="00797DA4">
        <w:rPr>
          <w:rFonts w:ascii="Times New Roman" w:hAnsi="Times New Roman" w:cs="Times New Roman"/>
          <w:sz w:val="24"/>
          <w:szCs w:val="24"/>
        </w:rPr>
        <w:t xml:space="preserve">Требования к организации работы по рассмотрению обращений граждан и проведению личного приема граждан в администрации </w:t>
      </w:r>
      <w:r>
        <w:rPr>
          <w:rFonts w:ascii="Times New Roman" w:hAnsi="Times New Roman" w:cs="Times New Roman"/>
          <w:sz w:val="24"/>
          <w:szCs w:val="24"/>
        </w:rPr>
        <w:t>Шипуновского сельсовета Сузунского района</w:t>
      </w:r>
      <w:r w:rsidRPr="00797DA4">
        <w:rPr>
          <w:rFonts w:ascii="Times New Roman" w:hAnsi="Times New Roman" w:cs="Times New Roman"/>
          <w:sz w:val="24"/>
          <w:szCs w:val="24"/>
        </w:rPr>
        <w:t xml:space="preserve"> (далее - администрация) установлены </w:t>
      </w:r>
      <w:r>
        <w:rPr>
          <w:rFonts w:ascii="Times New Roman" w:hAnsi="Times New Roman" w:cs="Times New Roman"/>
          <w:sz w:val="24"/>
          <w:szCs w:val="24"/>
        </w:rPr>
        <w:t>распоряжением администрации Шипуновского сельсовета Сузунского района от 10.02.2015</w:t>
      </w:r>
      <w:r w:rsidRPr="008836B9">
        <w:rPr>
          <w:rFonts w:ascii="Times New Roman" w:hAnsi="Times New Roman" w:cs="Times New Roman"/>
          <w:sz w:val="24"/>
          <w:szCs w:val="24"/>
        </w:rPr>
        <w:t xml:space="preserve"> № </w:t>
      </w:r>
      <w:r w:rsidRPr="00797DA4">
        <w:rPr>
          <w:rFonts w:ascii="Times New Roman" w:hAnsi="Times New Roman" w:cs="Times New Roman"/>
          <w:sz w:val="24"/>
          <w:szCs w:val="24"/>
        </w:rPr>
        <w:t>«</w:t>
      </w:r>
      <w:r w:rsidRPr="003D7614">
        <w:rPr>
          <w:rFonts w:ascii="Times New Roman" w:hAnsi="Times New Roman" w:cs="Times New Roman"/>
          <w:sz w:val="24"/>
          <w:szCs w:val="24"/>
        </w:rPr>
        <w:t xml:space="preserve">Об инструкции по организации работы с обращениями граждан и проведению личного приема граждан в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Шипуновского сельсовета </w:t>
      </w:r>
      <w:r w:rsidRPr="003D7614">
        <w:rPr>
          <w:rFonts w:ascii="Times New Roman" w:hAnsi="Times New Roman" w:cs="Times New Roman"/>
          <w:sz w:val="24"/>
          <w:szCs w:val="24"/>
        </w:rPr>
        <w:t>Сузунского района</w:t>
      </w:r>
      <w:r w:rsidRPr="00797DA4">
        <w:rPr>
          <w:rFonts w:ascii="Times New Roman" w:hAnsi="Times New Roman" w:cs="Times New Roman"/>
          <w:sz w:val="24"/>
          <w:szCs w:val="24"/>
        </w:rPr>
        <w:t>».</w:t>
      </w:r>
    </w:p>
    <w:p w:rsidR="00153D69" w:rsidRDefault="00153D69" w:rsidP="00FC61D1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sz w:val="24"/>
          <w:szCs w:val="24"/>
        </w:rPr>
      </w:pPr>
    </w:p>
    <w:p w:rsidR="00153D69" w:rsidRPr="00FC61D1" w:rsidRDefault="00153D69" w:rsidP="00855306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администрацию Шипуновского сельсовета Сузунского </w:t>
      </w:r>
      <w:r w:rsidRPr="00FC61D1">
        <w:rPr>
          <w:sz w:val="24"/>
          <w:szCs w:val="24"/>
        </w:rPr>
        <w:t xml:space="preserve">района </w:t>
      </w:r>
      <w:r w:rsidR="00AA1CA3">
        <w:rPr>
          <w:sz w:val="24"/>
          <w:szCs w:val="24"/>
        </w:rPr>
        <w:t xml:space="preserve">за </w:t>
      </w:r>
      <w:r w:rsidR="00623862">
        <w:rPr>
          <w:sz w:val="24"/>
          <w:szCs w:val="24"/>
        </w:rPr>
        <w:t>20</w:t>
      </w:r>
      <w:r w:rsidR="00023CBE">
        <w:rPr>
          <w:sz w:val="24"/>
          <w:szCs w:val="24"/>
        </w:rPr>
        <w:t>18</w:t>
      </w:r>
      <w:r w:rsidR="00623862">
        <w:rPr>
          <w:sz w:val="24"/>
          <w:szCs w:val="24"/>
        </w:rPr>
        <w:t xml:space="preserve"> год поступило </w:t>
      </w:r>
      <w:r w:rsidR="00623862" w:rsidRPr="0062386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AA1CA3">
        <w:rPr>
          <w:sz w:val="24"/>
          <w:szCs w:val="24"/>
        </w:rPr>
        <w:t>обраще</w:t>
      </w:r>
      <w:r w:rsidR="00095935">
        <w:rPr>
          <w:sz w:val="24"/>
          <w:szCs w:val="24"/>
        </w:rPr>
        <w:t>ние</w:t>
      </w:r>
      <w:r>
        <w:rPr>
          <w:sz w:val="24"/>
          <w:szCs w:val="24"/>
        </w:rPr>
        <w:t>:</w:t>
      </w:r>
    </w:p>
    <w:p w:rsidR="00153D69" w:rsidRPr="00196017" w:rsidRDefault="00153D69" w:rsidP="00D821F3">
      <w:pPr>
        <w:shd w:val="clear" w:color="auto" w:fill="FFFFFF"/>
        <w:tabs>
          <w:tab w:val="left" w:pos="4740"/>
        </w:tabs>
        <w:jc w:val="both"/>
        <w:rPr>
          <w:sz w:val="24"/>
          <w:szCs w:val="24"/>
        </w:rPr>
      </w:pPr>
      <w:r w:rsidRPr="00376021">
        <w:rPr>
          <w:b/>
          <w:bCs/>
          <w:sz w:val="24"/>
          <w:szCs w:val="24"/>
        </w:rPr>
        <w:t xml:space="preserve">письменных </w:t>
      </w:r>
      <w:r w:rsidRPr="00376021">
        <w:rPr>
          <w:sz w:val="24"/>
          <w:szCs w:val="24"/>
        </w:rPr>
        <w:t>обращений –</w:t>
      </w:r>
      <w:r w:rsidR="00D0506E">
        <w:rPr>
          <w:sz w:val="24"/>
          <w:szCs w:val="24"/>
        </w:rPr>
        <w:t>13</w:t>
      </w:r>
    </w:p>
    <w:p w:rsidR="00153D69" w:rsidRPr="00196017" w:rsidRDefault="00153D69" w:rsidP="00D821F3">
      <w:pPr>
        <w:shd w:val="clear" w:color="auto" w:fill="FFFFFF"/>
        <w:jc w:val="both"/>
        <w:rPr>
          <w:sz w:val="24"/>
          <w:szCs w:val="24"/>
        </w:rPr>
      </w:pPr>
      <w:r w:rsidRPr="00376021">
        <w:rPr>
          <w:b/>
          <w:bCs/>
          <w:sz w:val="24"/>
          <w:szCs w:val="24"/>
        </w:rPr>
        <w:t xml:space="preserve">принято на личном приеме (далее - устные обращения) </w:t>
      </w:r>
      <w:r w:rsidRPr="00376021">
        <w:rPr>
          <w:sz w:val="24"/>
          <w:szCs w:val="24"/>
        </w:rPr>
        <w:t>–</w:t>
      </w:r>
      <w:r w:rsidR="00D0506E">
        <w:rPr>
          <w:sz w:val="24"/>
          <w:szCs w:val="24"/>
        </w:rPr>
        <w:t>1</w:t>
      </w:r>
      <w:r w:rsidR="00060DEB">
        <w:rPr>
          <w:sz w:val="24"/>
          <w:szCs w:val="24"/>
        </w:rPr>
        <w:t>62</w:t>
      </w:r>
    </w:p>
    <w:p w:rsidR="00153D69" w:rsidRDefault="00153D69" w:rsidP="00D821F3">
      <w:pPr>
        <w:shd w:val="clear" w:color="auto" w:fill="FFFFFF"/>
        <w:jc w:val="both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На справочный телефон, («горячий телефон») </w:t>
      </w:r>
      <w:r w:rsidR="00623862">
        <w:rPr>
          <w:sz w:val="24"/>
          <w:szCs w:val="24"/>
        </w:rPr>
        <w:t>поступило -</w:t>
      </w:r>
      <w:r w:rsidR="00623862" w:rsidRPr="00623862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</w:t>
      </w:r>
      <w:r w:rsidR="00D0506E">
        <w:rPr>
          <w:b/>
          <w:bCs/>
          <w:sz w:val="24"/>
          <w:szCs w:val="24"/>
        </w:rPr>
        <w:t>3</w:t>
      </w:r>
      <w:r w:rsidR="002D6DAA">
        <w:rPr>
          <w:b/>
          <w:bCs/>
          <w:sz w:val="24"/>
          <w:szCs w:val="24"/>
        </w:rPr>
        <w:t xml:space="preserve"> </w:t>
      </w:r>
      <w:r w:rsidRPr="00FC61D1">
        <w:rPr>
          <w:sz w:val="24"/>
          <w:szCs w:val="24"/>
        </w:rPr>
        <w:t>обращени</w:t>
      </w:r>
      <w:r>
        <w:rPr>
          <w:sz w:val="24"/>
          <w:szCs w:val="24"/>
        </w:rPr>
        <w:t xml:space="preserve">й </w:t>
      </w:r>
    </w:p>
    <w:p w:rsidR="00153D69" w:rsidRDefault="00153D69" w:rsidP="00C66190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153D69" w:rsidRPr="00D821F3" w:rsidRDefault="00153D69" w:rsidP="00D821F3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rPr>
          <w:b/>
          <w:bCs/>
          <w:i/>
          <w:iCs/>
          <w:sz w:val="28"/>
          <w:szCs w:val="28"/>
          <w:u w:val="single"/>
        </w:rPr>
      </w:pPr>
      <w:r w:rsidRPr="00D821F3">
        <w:rPr>
          <w:b/>
          <w:bCs/>
          <w:i/>
          <w:iCs/>
        </w:rPr>
        <w:t xml:space="preserve">                   </w:t>
      </w:r>
      <w:r w:rsidRPr="00D821F3">
        <w:rPr>
          <w:b/>
          <w:bCs/>
          <w:i/>
          <w:iCs/>
          <w:sz w:val="28"/>
          <w:szCs w:val="28"/>
          <w:u w:val="single"/>
        </w:rPr>
        <w:t>Тематика устных обращений граждан</w:t>
      </w:r>
    </w:p>
    <w:p w:rsidR="00153D69" w:rsidRPr="008F20C7" w:rsidRDefault="00153D69" w:rsidP="00B557C9">
      <w:pPr>
        <w:shd w:val="clear" w:color="auto" w:fill="FFFFFF"/>
        <w:tabs>
          <w:tab w:val="left" w:leader="underscore" w:pos="3391"/>
          <w:tab w:val="left" w:leader="underscore" w:pos="8822"/>
        </w:tabs>
        <w:rPr>
          <w:b/>
          <w:bCs/>
        </w:rPr>
      </w:pPr>
    </w:p>
    <w:tbl>
      <w:tblPr>
        <w:tblW w:w="8200" w:type="dxa"/>
        <w:tblInd w:w="-106" w:type="dxa"/>
        <w:tblLook w:val="0000" w:firstRow="0" w:lastRow="0" w:firstColumn="0" w:lastColumn="0" w:noHBand="0" w:noVBand="0"/>
      </w:tblPr>
      <w:tblGrid>
        <w:gridCol w:w="758"/>
        <w:gridCol w:w="6046"/>
        <w:gridCol w:w="1396"/>
      </w:tblGrid>
      <w:tr w:rsidR="00153D69" w:rsidRPr="008F20C7">
        <w:trPr>
          <w:trHeight w:val="1530"/>
        </w:trPr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8F20C7">
              <w:rPr>
                <w:b/>
                <w:bCs/>
              </w:rPr>
              <w:t>Отчет по тематике обращений граждан, поступивших в администрацию Шипуновского сельсовета Сузунского района Новосибирской области за</w:t>
            </w:r>
            <w:r w:rsidR="00D0506E">
              <w:rPr>
                <w:b/>
                <w:bCs/>
              </w:rPr>
              <w:t xml:space="preserve"> </w:t>
            </w:r>
            <w:r w:rsidRPr="008F20C7">
              <w:rPr>
                <w:b/>
                <w:bCs/>
              </w:rPr>
              <w:t xml:space="preserve"> 201</w:t>
            </w:r>
            <w:r w:rsidR="00023CBE">
              <w:rPr>
                <w:b/>
                <w:bCs/>
              </w:rPr>
              <w:t>8</w:t>
            </w:r>
            <w:r w:rsidRPr="008F20C7">
              <w:rPr>
                <w:b/>
                <w:bCs/>
              </w:rPr>
              <w:t xml:space="preserve"> год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</w:tr>
      <w:tr w:rsidR="00153D69" w:rsidRPr="008F20C7">
        <w:trPr>
          <w:trHeight w:val="638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1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Государство, общество, политика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45748A" w:rsidRDefault="007F7AF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</w:t>
            </w:r>
          </w:p>
        </w:tc>
      </w:tr>
      <w:tr w:rsidR="00153D69" w:rsidRPr="008F20C7">
        <w:trPr>
          <w:trHeight w:val="458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Конституционный строй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Основы государственного управления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Развитие предпринимательской деятельности, малый и средний бизнес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Международные отношения. Международное право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Гражданское право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7F7AF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</w:tr>
      <w:tr w:rsidR="00917B67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17B67" w:rsidRPr="008F20C7" w:rsidRDefault="00917B67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17B67" w:rsidRPr="00917B67" w:rsidRDefault="00917B67" w:rsidP="00B557C9">
            <w:pPr>
              <w:widowControl/>
              <w:autoSpaceDE/>
              <w:autoSpaceDN/>
              <w:adjustRightInd/>
              <w:rPr>
                <w:bCs/>
                <w:i/>
              </w:rPr>
            </w:pPr>
            <w:r>
              <w:rPr>
                <w:bCs/>
                <w:i/>
              </w:rPr>
              <w:t>Паспортная система.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7B67" w:rsidRPr="0045748A" w:rsidRDefault="0045748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7F7AF6">
              <w:rPr>
                <w:b/>
                <w:bCs/>
                <w:color w:val="000000"/>
              </w:rPr>
              <w:t>5</w:t>
            </w:r>
          </w:p>
        </w:tc>
      </w:tr>
      <w:tr w:rsidR="007F7BE5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F7BE5" w:rsidRPr="008F20C7" w:rsidRDefault="007F7BE5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F7BE5" w:rsidRDefault="007F7BE5" w:rsidP="00B557C9">
            <w:pPr>
              <w:widowControl/>
              <w:autoSpaceDE/>
              <w:autoSpaceDN/>
              <w:adjustRightInd/>
              <w:rPr>
                <w:bCs/>
                <w:i/>
              </w:rPr>
            </w:pPr>
            <w:r>
              <w:rPr>
                <w:bCs/>
                <w:i/>
              </w:rPr>
              <w:t>Регистрация по месту жительства и пребывания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BE5" w:rsidRPr="00060DEB" w:rsidRDefault="007F7AF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Право собственности и другие вещные права (за исключением международного частного права)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Оформление недвижимости в собственность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7F7BE5" w:rsidRDefault="007F7AF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153D69" w:rsidRPr="008F20C7">
        <w:trPr>
          <w:trHeight w:val="96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  <w:p w:rsidR="00153D69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  <w:p w:rsidR="00153D69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43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2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Социальная сфера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7F7BE5" w:rsidRDefault="007F7AF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Семья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семейного законодательства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Заключение и прекращение брака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Права и обязанности супругов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7F7BE5" w:rsidRDefault="007F7AF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Права и обязанности родителей и детей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Алиментные обязательства членов семьи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Формы воспитания детей, оставшихся без попечения родителей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F92690" w:rsidRDefault="007F7AF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Семейные формы устройства детей-сирот. Приемные семьи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Регистрация актов гражданского состояния (в рамках семейного законодательства)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Охрана семьи, материнства, отцовства и детства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Регулирование семейных отношений с участием иностранных граждан и лиц без гражданства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9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3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Труд и занятость населения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Трудоустройство и занятость населения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Просьбы о трудоустройстве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Труд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4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Социальное обеспечение и социальное страхование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060DEB" w:rsidRDefault="007F7AF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в законодательстве о социальном обеспечении и социальном страховании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Управление социальным обеспечением и социальным страхованием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Финансирование социального обеспечения и социального страхования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Трудовой стаж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Установление инвалидности, временной нетрудоспособности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Пенсии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060DEB" w:rsidRDefault="007F7AF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Пособия. Компенсационные выплаты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53D69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Социальное обслуживание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53D69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Льготы в законодательстве о социальном обеспечении и социальном страховании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Социальное обеспечение и льготы инвалидов ВОВ, участников ВОВ, участников боевых действий, инвалидов Вооруженных сил, блокадников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53D69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103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Предоставление дополнительных льгот отдельным категориям граждан, установленных законодательством субъекта Российской Федерации (в том числе предоставление земельных участков многодетным семьям и др.)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F92690" w:rsidRDefault="007F7AF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Ответственность за нарушение законодательства о социальном обеспечении и социальном страховании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Порядок разрешения споров в области социального обеспечения и социального страхования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lastRenderedPageBreak/>
              <w:t>5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Образование. Наука. Культура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Образование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Внешкольные учреждения – юных техников, лагеря отдыха и т.д.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Ремонт образовательных учреждений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Получение места в детских дошкольных воспитательных учреждениях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Наука (за исключением международного сотрудничества и военной науки)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Культура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Средства массовой информации (за исключением вопросов информатизации)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Ограничения доступа населения к общероссийским каналам телевидения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6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Здравоохранение. Физическая культура и спорт. Туризм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Здравоохранение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Борьба с алкоголизмом и наркоманией, табак</w:t>
            </w:r>
            <w:r>
              <w:rPr>
                <w:i/>
                <w:iCs/>
              </w:rPr>
              <w:t xml:space="preserve">а </w:t>
            </w:r>
            <w:r w:rsidRPr="008F20C7">
              <w:rPr>
                <w:i/>
                <w:iCs/>
              </w:rPr>
              <w:t>курением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Физическая культура и спорт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43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7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Экономика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45748A" w:rsidRDefault="00E35270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114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Финансы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финансовой системы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Земельный налог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45748A" w:rsidRDefault="00E35270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Хозяйственная деятельность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Промышленность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Строительство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Строительные недоделки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Градостроительство и архитектура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Благоустройство городов и поселков. Обустройство придомовых территорий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0A13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40A13" w:rsidRPr="008F20C7" w:rsidRDefault="00A40A13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40A13" w:rsidRPr="008F20C7" w:rsidRDefault="00A40A13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>
              <w:rPr>
                <w:i/>
                <w:iCs/>
              </w:rPr>
              <w:t>Налог на имущество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A13" w:rsidRPr="007F7BE5" w:rsidRDefault="007F7AF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Сельское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Личные подсобные хозяйства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Выделение земельных участков для строительства, фермерства, садоводства и огородничества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Приватизация земельных участков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7F7AF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Транспорт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Борьба с аварийностью. Безопасность дорожного движения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Транспортное обслуживание населения (вопросы совершенствования сервиса, повышения удобства и безопасности пассажирских перевозок)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Пассажирский транспорт на селе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Эксплуатация и сохранность автомобильных дорог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52E94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F52E94" w:rsidRPr="008F20C7" w:rsidRDefault="00F52E94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F52E94" w:rsidRPr="008F20C7" w:rsidRDefault="00F52E94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>
              <w:rPr>
                <w:i/>
                <w:iCs/>
              </w:rPr>
              <w:t>Транспортный налог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94" w:rsidRPr="000B1BA4" w:rsidRDefault="007F7AF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Связь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Работа почты и телеграфа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Космическая деятельность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Торговля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Общественное питание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Бытовое обслуживание населения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7F7AF6" w:rsidRDefault="007F7AF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153D69" w:rsidRPr="008F20C7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Внешнеэкономическая деятельность. Таможенное дело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Природные ресурсы и охрана окружающей природной среды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вопросы охраны окружающей природной среды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 и охрана земель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Полномочия государственных органов и органов местного самоуправления в области земельных отношений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 и охрана недр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 и охрана вод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Охрана и использование водных ресурсов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Использование, охрана, защита и воспроизводство лесов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Выделение леса для строительства жилых домов и собственных нужд населения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060DEB" w:rsidRDefault="0045748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7F7AF6">
              <w:rPr>
                <w:b/>
                <w:bCs/>
                <w:color w:val="000000"/>
              </w:rPr>
              <w:t>3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Информация и информатизация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9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8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Оборона, безопасность, законность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4C4EF1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Оборона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Вооруженные Силы Российской Федерации, другие войска, воинские формирования и органы, привлекаемые к выполнению задач в области обороны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Памятники воинам, воинские захоронения, мемориалы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Безопасность и охрана правопорядка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Безопасность общества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Охрана общественного порядка в городских и сельских поселениях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Уголовное право. Исполнение наказаний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Правосудие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Прокуратура. Органы юстиции. Адвокатура. Нотариат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9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9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Жилищно-коммунальная сфера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7F7BE5" w:rsidRDefault="007F7AF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Жилище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жилищного законодательства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Жилищный фонд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Муниципальный жилищный фонд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90A90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290A90" w:rsidRPr="008F20C7" w:rsidRDefault="00290A90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290A90" w:rsidRPr="008F20C7" w:rsidRDefault="00290A90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290A90">
              <w:rPr>
                <w:i/>
                <w:iCs/>
              </w:rPr>
              <w:t>Приватизация государственного и муниципального жилищного фонда. Рынок жилья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A90" w:rsidRPr="008F20C7" w:rsidRDefault="007F7AF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Индивидуальное жилищное строительство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Постановка на учет и восстановление в очереди на получение жилья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lastRenderedPageBreak/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Выделение жилья молодым семьям, специалистам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Улучшение жилищных условий, предоставление жилого помещения по договору социального найма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Переселение из подвалов, бараков, коммуналок, общежитий, аварийных домов, ветхого жилья, санитарно-защитной зоны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Коммунальное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Коммунально-бытовое хозяйство и предоставление услуг в условиях рынка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Эксплуатация и ремонт приватизированных квартир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Подготовка жилищного фонда к зиме. Обеспечение населения топливом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Борьба с антисанитарией. Уборка мусора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F92690" w:rsidRDefault="007F7AF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электроснабжении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0B1BA4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водоснабжении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газоснабжении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теплоснабжении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работе канализации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Оплата жилищно-коммунальных услуг (ЖКХ). Тарифы и льготы по оплате коммунальных услуг и электроэнергии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Субсидии по оплате жилищно-коммунальных услуг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Предоставление субсидий на жилье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Нежилые помещения. Административные здания (в жилищном фонде)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Нежилые помещения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 xml:space="preserve">Перевод помещений из жилых в </w:t>
            </w:r>
            <w:proofErr w:type="gramStart"/>
            <w:r w:rsidRPr="008F20C7">
              <w:rPr>
                <w:b/>
                <w:bCs/>
              </w:rPr>
              <w:t>нежилые</w:t>
            </w:r>
            <w:proofErr w:type="gramEnd"/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 xml:space="preserve">Перевод помещений из жилых в </w:t>
            </w:r>
            <w:proofErr w:type="gramStart"/>
            <w:r w:rsidRPr="008F20C7">
              <w:rPr>
                <w:i/>
                <w:iCs/>
              </w:rPr>
              <w:t>нежилые</w:t>
            </w:r>
            <w:proofErr w:type="gramEnd"/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proofErr w:type="spellStart"/>
            <w:r w:rsidRPr="008F20C7">
              <w:rPr>
                <w:b/>
                <w:bCs/>
              </w:rPr>
              <w:t>Риэлторская</w:t>
            </w:r>
            <w:proofErr w:type="spellEnd"/>
            <w:r w:rsidRPr="008F20C7">
              <w:rPr>
                <w:b/>
                <w:bCs/>
              </w:rPr>
              <w:t xml:space="preserve"> деятельность (в жилищном фонде)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Дачное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Гостиничное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53D69" w:rsidRPr="008F20C7" w:rsidRDefault="000B1BA4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Итого: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53D69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</w:tr>
    </w:tbl>
    <w:p w:rsidR="00153D69" w:rsidRPr="00D821F3" w:rsidRDefault="00153D69" w:rsidP="00D821F3">
      <w:pPr>
        <w:shd w:val="clear" w:color="auto" w:fill="FFFFFF"/>
        <w:tabs>
          <w:tab w:val="left" w:leader="underscore" w:pos="3391"/>
          <w:tab w:val="left" w:leader="underscore" w:pos="8822"/>
        </w:tabs>
        <w:rPr>
          <w:b/>
          <w:bCs/>
          <w:sz w:val="28"/>
          <w:szCs w:val="28"/>
        </w:rPr>
      </w:pPr>
    </w:p>
    <w:p w:rsidR="00153D69" w:rsidRPr="00D821F3" w:rsidRDefault="00153D69" w:rsidP="00D821F3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rPr>
          <w:b/>
          <w:bCs/>
          <w:i/>
          <w:iCs/>
          <w:sz w:val="28"/>
          <w:szCs w:val="28"/>
          <w:u w:val="single"/>
        </w:rPr>
      </w:pPr>
      <w:r w:rsidRPr="00D821F3">
        <w:rPr>
          <w:b/>
          <w:bCs/>
          <w:sz w:val="28"/>
          <w:szCs w:val="28"/>
        </w:rPr>
        <w:t xml:space="preserve">                 </w:t>
      </w:r>
      <w:r w:rsidRPr="00D821F3">
        <w:rPr>
          <w:b/>
          <w:bCs/>
          <w:i/>
          <w:iCs/>
          <w:sz w:val="28"/>
          <w:szCs w:val="28"/>
          <w:u w:val="single"/>
        </w:rPr>
        <w:t>Тематика письменных обращений граждан</w:t>
      </w:r>
    </w:p>
    <w:tbl>
      <w:tblPr>
        <w:tblW w:w="8200" w:type="dxa"/>
        <w:tblInd w:w="-106" w:type="dxa"/>
        <w:tblLook w:val="0000" w:firstRow="0" w:lastRow="0" w:firstColumn="0" w:lastColumn="0" w:noHBand="0" w:noVBand="0"/>
      </w:tblPr>
      <w:tblGrid>
        <w:gridCol w:w="758"/>
        <w:gridCol w:w="6046"/>
        <w:gridCol w:w="1396"/>
      </w:tblGrid>
      <w:tr w:rsidR="00153D69">
        <w:trPr>
          <w:trHeight w:val="638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20C7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28"/>
                <w:szCs w:val="28"/>
              </w:rPr>
            </w:pPr>
            <w:r w:rsidRPr="008F20C7">
              <w:rPr>
                <w:b/>
                <w:bCs/>
                <w:color w:val="FF0000"/>
                <w:sz w:val="28"/>
                <w:szCs w:val="28"/>
              </w:rPr>
              <w:t>Государство, общество, политика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060DEB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458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Конституционный строй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Основы государственного управления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Развитие предпринимательской деятельности, малый и средний бизнес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Международные отношения. Международное право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Гражданское право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Право собственности и другие вещные права (за исключением международного частного права)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Оформление недвижимости в собственность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96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43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8F20C7">
              <w:rPr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32"/>
                <w:szCs w:val="32"/>
              </w:rPr>
            </w:pPr>
            <w:r w:rsidRPr="008F20C7">
              <w:rPr>
                <w:b/>
                <w:bCs/>
                <w:color w:val="FF0000"/>
                <w:sz w:val="32"/>
                <w:szCs w:val="32"/>
              </w:rPr>
              <w:t>Социальная сфера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060DEB" w:rsidRDefault="007F7AF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Семья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семейного законодательства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Заключение и прекращение брака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Права и обязанности супругов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Права и обязанности родителей и детей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Алиментные обязательства членов семьи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Формы воспитания детей, оставшихся без попечения родителей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Семейные формы устройства детей-сирот. Приемные семьи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Регистрация актов гражданского состояния (в рамках семейного законодательства)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Охрана семьи, материнства, отцовства и детства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Регулирование семейных отношений с участием иностранных граждан и лиц без гражданства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7F7AF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206E5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206E5" w:rsidRPr="008F20C7" w:rsidRDefault="001206E5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206E5" w:rsidRPr="008F20C7" w:rsidRDefault="001206E5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1206E5">
              <w:rPr>
                <w:b/>
                <w:bCs/>
              </w:rPr>
              <w:t>Воссоединение с близкими родственниками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06E5" w:rsidRPr="00060DEB" w:rsidRDefault="00060DEB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9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20C7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28"/>
                <w:szCs w:val="28"/>
              </w:rPr>
            </w:pPr>
            <w:r w:rsidRPr="008F20C7">
              <w:rPr>
                <w:b/>
                <w:bCs/>
                <w:color w:val="FF0000"/>
                <w:sz w:val="28"/>
                <w:szCs w:val="28"/>
              </w:rPr>
              <w:t>Труд и занятость населения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Трудоустройство и занятость населения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Просьбы о трудоустройстве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Труд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24"/>
                <w:szCs w:val="24"/>
              </w:rPr>
            </w:pPr>
            <w:r w:rsidRPr="008F20C7">
              <w:rPr>
                <w:b/>
                <w:bCs/>
                <w:color w:val="FF0000"/>
                <w:sz w:val="24"/>
                <w:szCs w:val="24"/>
              </w:rPr>
              <w:t>Социальное обеспечение и социальное страхование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в законодательстве о социальном обеспечении и социальном страховании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Управление социальным обеспечением и социальным страхованием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Финансирование социального обеспечения и социального страхования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Трудовой стаж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Установление инвалидности, временной нетрудоспособности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Пенсии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Пособия. Компенсационные выплаты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Социальное обслуживание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Льготы в законодательстве о социальном обеспечении и социальном страховании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Социальное обеспечение и льготы инвалидов ВОВ, участников ВОВ, участников боевых действий, инвалидов Вооруженных сил, блокадников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103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Предоставление дополнительных льгот отдельным категориям граждан, установленных законодательством субъекта Российской Федерации (в том числе предоставление земельных участков многодетным семьям и др.)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Ответственность за нарушение законодательства о социальном обеспечении и социальном страховании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Порядок разрешения споров в области социального обеспечения и социального страхования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24"/>
                <w:szCs w:val="24"/>
              </w:rPr>
            </w:pPr>
            <w:r w:rsidRPr="008F20C7">
              <w:rPr>
                <w:b/>
                <w:bCs/>
                <w:color w:val="FF0000"/>
                <w:sz w:val="24"/>
                <w:szCs w:val="24"/>
              </w:rPr>
              <w:t>Образование. Наука. Культура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Образование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Внешкольные учреждения – юных техников, лагеря отдыха и т.д.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Ремонт образовательных учреждений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Наука (за исключением международного сотрудничества и военной науки)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Культура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Средства массовой информации (за исключением вопросов информатизации)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Ограничения доступа населения к общероссийским каналам телевидения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24"/>
                <w:szCs w:val="24"/>
              </w:rPr>
            </w:pPr>
            <w:r w:rsidRPr="008F20C7">
              <w:rPr>
                <w:b/>
                <w:bCs/>
                <w:color w:val="FF0000"/>
                <w:sz w:val="24"/>
                <w:szCs w:val="24"/>
              </w:rPr>
              <w:t>Здравоохранение. Физическая культура и спорт. Туризм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Здравоохранение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 xml:space="preserve">Борьба с алкоголизмом и наркоманией, </w:t>
            </w:r>
            <w:proofErr w:type="spellStart"/>
            <w:r w:rsidRPr="008F20C7">
              <w:rPr>
                <w:i/>
                <w:iCs/>
              </w:rPr>
              <w:t>табакокурением</w:t>
            </w:r>
            <w:proofErr w:type="spellEnd"/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Физическая культура и спорт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43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8F20C7">
              <w:rPr>
                <w:b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32"/>
                <w:szCs w:val="32"/>
              </w:rPr>
            </w:pPr>
            <w:r w:rsidRPr="008F20C7">
              <w:rPr>
                <w:b/>
                <w:bCs/>
                <w:color w:val="FF0000"/>
                <w:sz w:val="32"/>
                <w:szCs w:val="32"/>
              </w:rPr>
              <w:t>Экономика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0B1BA4" w:rsidRDefault="007F7AF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Финансы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финансовой системы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Земельный налог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Хозяйственная деятельность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Промышленность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Строительство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Строительные недоделки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Градостроительство и архитектура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Благоустройство городов и поселков. Обустройство придомовых территорий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Сельское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Личные подсобные хозяйства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Выделение земельных участков для строительства, фермерства, садоводства и огородничества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Приватизация земельных участков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Транспорт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Борьба с аварийностью. Безопасность дорожного движения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Транспортное обслуживание населения (вопросы совершенствования сервиса, повышения удобства и безопасности пассажирских перевозок)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Пассажирский транспорт на селе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Установка и содержание остановок общественного транспорта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Эксплуатация и сохранность автомобильных дорог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Связь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Работа почты и телеграфа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Космическая деятельность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Торговля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Общественное питание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Бытовое обслуживание населения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Внешнеэкономическая деятельность. Таможенное дело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Природные ресурсы и охрана окружающей природной среды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вопросы охраны окружающей природной среды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 и охрана земель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7171F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Полномочия государственных органов и органов местного самоуправления в области земельных отношений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 и охрана недр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 и охрана вод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Охрана и использование водных ресурсов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Использование, охрана, защита и воспроизводство лесов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Выделение леса для строительства жилых домов и собственных нужд населения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Информация и информатизация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0B1BA4" w:rsidRDefault="007F7AF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53D69">
        <w:trPr>
          <w:trHeight w:val="39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20C7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28"/>
                <w:szCs w:val="28"/>
              </w:rPr>
            </w:pPr>
            <w:r w:rsidRPr="008F20C7">
              <w:rPr>
                <w:b/>
                <w:bCs/>
                <w:color w:val="FF0000"/>
                <w:sz w:val="28"/>
                <w:szCs w:val="28"/>
              </w:rPr>
              <w:t>Оборона, безопасность, законность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0B1BA4" w:rsidRDefault="007F7AF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Оборона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Вооруженные Силы Российской Федерации, другие войска, воинские формирования и органы, привлекаемые к выполнению задач в области обороны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Памятники воинам, воинские захоронения, мемориалы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F92690" w:rsidRDefault="007F7AF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Безопасность и охрана правопорядка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Безопасность общества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Охрана общественного порядка в городских и сельских поселениях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Уголовное право. Исполнение наказаний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Правосудие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Прокуратура. Органы юстиции. Адвокатура. Нотариат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9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20C7"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28"/>
                <w:szCs w:val="28"/>
              </w:rPr>
            </w:pPr>
            <w:r w:rsidRPr="008F20C7">
              <w:rPr>
                <w:b/>
                <w:bCs/>
                <w:color w:val="FF0000"/>
                <w:sz w:val="28"/>
                <w:szCs w:val="28"/>
              </w:rPr>
              <w:t>Жилищно-коммунальная сфера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EC0B71" w:rsidRDefault="00EC0B71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Жилище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жилищного законодательства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Жилищный фонд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Муниципальный жилищный фонд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Индивидуальное жилищное строительство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Постановка на учет и восстановление в очереди на получение жилья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F92690" w:rsidRDefault="00EC0B71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Выделение жилья молодым семьям, специалистам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7F7BE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Улучшение жилищных условий, предоставление жилого помещения по договору социального найма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F92690" w:rsidRDefault="00EC0B71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lastRenderedPageBreak/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Переселение из подвалов, бараков, коммуналок, общежитий, аварийных домов, ветхого жилья, санитарно-защитной зоны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="00153D69"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Коммунальное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Коммунально-бытовое хозяйство и предоставление услуг в условиях рынка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EC0B71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Эксплуатация и ремонт приватизированных квартир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060DEB" w:rsidRDefault="00EC0B71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C197F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4C197F" w:rsidRPr="008F20C7" w:rsidRDefault="004C197F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4C197F" w:rsidRPr="008F20C7" w:rsidRDefault="004C197F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4C197F">
              <w:rPr>
                <w:i/>
                <w:iCs/>
              </w:rPr>
              <w:t xml:space="preserve">Эксплуатация и ремонт </w:t>
            </w:r>
            <w:proofErr w:type="spellStart"/>
            <w:r w:rsidRPr="004C197F">
              <w:rPr>
                <w:i/>
                <w:iCs/>
              </w:rPr>
              <w:t>многоквартных</w:t>
            </w:r>
            <w:proofErr w:type="spellEnd"/>
            <w:r w:rsidRPr="004C197F">
              <w:rPr>
                <w:i/>
                <w:iCs/>
              </w:rPr>
              <w:t xml:space="preserve"> жилых домов муниципального и ведомственного жилищного фондов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197F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Подготовка жилищного фонда к зиме. Обеспечение населения топливом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Борьба с антисанитарией. Уборка мусора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электроснабжении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водоснабжении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газоснабжении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теплоснабжении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работе канализации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Оплата жилищно-коммунальных услуг (ЖКХ). Тарифы и льготы по оплате коммунальных услуг и электроэнергии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Субсидии по оплате жилищно-коммунальных услуг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Предоставление субсидий на жилье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Нежилые помещения. Административные здания (в жилищном фонде)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Нежилые помещения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 xml:space="preserve">Перевод помещений из жилых в </w:t>
            </w:r>
            <w:proofErr w:type="gramStart"/>
            <w:r w:rsidRPr="008F20C7">
              <w:rPr>
                <w:b/>
                <w:bCs/>
              </w:rPr>
              <w:t>нежилые</w:t>
            </w:r>
            <w:proofErr w:type="gramEnd"/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 xml:space="preserve">Перевод помещений из жилых в </w:t>
            </w:r>
            <w:proofErr w:type="gramStart"/>
            <w:r w:rsidRPr="008F20C7">
              <w:rPr>
                <w:i/>
                <w:iCs/>
              </w:rPr>
              <w:t>нежилые</w:t>
            </w:r>
            <w:proofErr w:type="gramEnd"/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proofErr w:type="spellStart"/>
            <w:r w:rsidRPr="008F20C7">
              <w:rPr>
                <w:b/>
                <w:bCs/>
              </w:rPr>
              <w:t>Риэлторская</w:t>
            </w:r>
            <w:proofErr w:type="spellEnd"/>
            <w:r w:rsidRPr="008F20C7">
              <w:rPr>
                <w:b/>
                <w:bCs/>
              </w:rPr>
              <w:t xml:space="preserve"> деятельность (в жилищном фонде)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F92690" w:rsidRDefault="00EC0B71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Дачное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Гостиничное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53D69" w:rsidRPr="00060DEB" w:rsidRDefault="00EC0B71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53D69" w:rsidRDefault="00153D69" w:rsidP="008F20C7">
      <w:pPr>
        <w:shd w:val="clear" w:color="auto" w:fill="FFFFFF"/>
        <w:jc w:val="both"/>
        <w:rPr>
          <w:b/>
          <w:bCs/>
          <w:sz w:val="24"/>
          <w:szCs w:val="24"/>
        </w:rPr>
      </w:pPr>
    </w:p>
    <w:p w:rsidR="00153D69" w:rsidRDefault="00153D69" w:rsidP="008F20C7">
      <w:pPr>
        <w:shd w:val="clear" w:color="auto" w:fill="FFFFFF"/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Письменные о</w:t>
      </w:r>
      <w:r w:rsidRPr="00FC61D1">
        <w:rPr>
          <w:b/>
          <w:bCs/>
          <w:sz w:val="24"/>
          <w:szCs w:val="24"/>
        </w:rPr>
        <w:t xml:space="preserve">бращения поступили </w:t>
      </w:r>
      <w:proofErr w:type="gramStart"/>
      <w:r w:rsidRPr="00FC61D1">
        <w:rPr>
          <w:b/>
          <w:bCs/>
          <w:sz w:val="24"/>
          <w:szCs w:val="24"/>
        </w:rPr>
        <w:t>из</w:t>
      </w:r>
      <w:proofErr w:type="gramEnd"/>
      <w:r>
        <w:rPr>
          <w:b/>
          <w:bCs/>
          <w:sz w:val="24"/>
          <w:szCs w:val="24"/>
        </w:rPr>
        <w:t>:</w:t>
      </w:r>
    </w:p>
    <w:tbl>
      <w:tblPr>
        <w:tblW w:w="416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0"/>
        <w:gridCol w:w="3194"/>
        <w:gridCol w:w="1276"/>
      </w:tblGrid>
      <w:tr w:rsidR="00153D69" w:rsidRPr="00F666CC">
        <w:trPr>
          <w:trHeight w:val="227"/>
        </w:trPr>
        <w:tc>
          <w:tcPr>
            <w:tcW w:w="4234" w:type="pct"/>
            <w:gridSpan w:val="2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b/>
                <w:bCs/>
                <w:sz w:val="24"/>
                <w:szCs w:val="24"/>
              </w:rPr>
              <w:t xml:space="preserve">Количество письменных обращений граждан, поступивших в администрацию </w:t>
            </w:r>
            <w:r>
              <w:rPr>
                <w:b/>
                <w:bCs/>
                <w:sz w:val="24"/>
                <w:szCs w:val="24"/>
              </w:rPr>
              <w:t xml:space="preserve">Шипуновского сельсовета </w:t>
            </w:r>
            <w:r w:rsidRPr="00F666CC">
              <w:rPr>
                <w:b/>
                <w:bCs/>
                <w:sz w:val="24"/>
                <w:szCs w:val="24"/>
              </w:rPr>
              <w:t>Сузунского района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666CC">
              <w:rPr>
                <w:b/>
                <w:bCs/>
                <w:sz w:val="24"/>
                <w:szCs w:val="24"/>
              </w:rPr>
              <w:t>из</w:t>
            </w:r>
            <w:proofErr w:type="gramEnd"/>
            <w:r w:rsidRPr="00F666CC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66" w:type="pc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b/>
                <w:bCs/>
                <w:sz w:val="24"/>
                <w:szCs w:val="24"/>
              </w:rPr>
              <w:t>201</w:t>
            </w:r>
            <w:r w:rsidR="00023CBE"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 xml:space="preserve"> г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Администрации Президента Российской Федерации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Управление Президента Российской Федерации</w:t>
            </w: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Территориальных органов федеральных органов исполнительной власти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ГФИ аппарата полномочного представителя Президента РФ в СФО</w:t>
            </w: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 xml:space="preserve">Федеральных органов исполнительной власти 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Председатель Правительства РФ</w:t>
            </w: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 xml:space="preserve">Федеральных государственных органов 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 xml:space="preserve">Территориальных органов федеральных государственных органов  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 xml:space="preserve">Инспекция </w:t>
            </w:r>
            <w:proofErr w:type="spellStart"/>
            <w:r w:rsidRPr="00F666CC">
              <w:rPr>
                <w:sz w:val="24"/>
                <w:szCs w:val="24"/>
              </w:rPr>
              <w:t>Госстройнадзора</w:t>
            </w:r>
            <w:proofErr w:type="spellEnd"/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 w:val="restar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lastRenderedPageBreak/>
              <w:t>Исполнительных органов государственной власти Новосибирской области (министерств, департаментов Правительства и др.)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Общественная приемная Губернатора области</w:t>
            </w: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Департамент природных ресурсов НСО</w:t>
            </w: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Департамент имущества и ЗО НСО</w:t>
            </w: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proofErr w:type="spellStart"/>
            <w:r w:rsidRPr="00F666CC">
              <w:rPr>
                <w:sz w:val="24"/>
                <w:szCs w:val="24"/>
              </w:rPr>
              <w:t>МЖКХиЭ</w:t>
            </w:r>
            <w:proofErr w:type="spellEnd"/>
            <w:r w:rsidRPr="00F666CC">
              <w:rPr>
                <w:sz w:val="24"/>
                <w:szCs w:val="24"/>
              </w:rPr>
              <w:t xml:space="preserve"> НСО</w:t>
            </w: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Минтранс НСО</w:t>
            </w: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562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Исполнительно-распорядительных органов поселений района</w:t>
            </w:r>
            <w:r>
              <w:rPr>
                <w:sz w:val="24"/>
                <w:szCs w:val="24"/>
              </w:rPr>
              <w:t xml:space="preserve"> (поселения)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 w:val="restar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Иные организации, органы</w:t>
            </w:r>
          </w:p>
        </w:tc>
        <w:tc>
          <w:tcPr>
            <w:tcW w:w="1917" w:type="pct"/>
          </w:tcPr>
          <w:p w:rsidR="00153D69" w:rsidRPr="00F666CC" w:rsidRDefault="00153D69" w:rsidP="00BB1265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Уполномоченный по правам ребенка в НСО</w:t>
            </w: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BB1265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Прокуратура Сузунского района</w:t>
            </w: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BB1265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Законодательное Собрание НСО</w:t>
            </w: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b/>
                <w:bCs/>
                <w:sz w:val="24"/>
                <w:szCs w:val="24"/>
              </w:rPr>
              <w:t>Итого: количество органов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b/>
                <w:bCs/>
                <w:sz w:val="24"/>
                <w:szCs w:val="24"/>
              </w:rPr>
              <w:t>Итого: количество заявителей из органов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766" w:type="pct"/>
            <w:vAlign w:val="center"/>
          </w:tcPr>
          <w:p w:rsidR="00153D69" w:rsidRPr="00F666CC" w:rsidRDefault="001206E5" w:rsidP="001660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 w:val="restar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b/>
                <w:bCs/>
                <w:sz w:val="24"/>
                <w:szCs w:val="24"/>
              </w:rPr>
              <w:t>Количество обращений, поступивших непосредственно от граждан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Электронных обращений</w:t>
            </w:r>
          </w:p>
        </w:tc>
        <w:tc>
          <w:tcPr>
            <w:tcW w:w="766" w:type="pct"/>
            <w:vAlign w:val="center"/>
          </w:tcPr>
          <w:p w:rsidR="00153D69" w:rsidRPr="001206E5" w:rsidRDefault="001206E5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Лично:</w:t>
            </w:r>
          </w:p>
        </w:tc>
        <w:tc>
          <w:tcPr>
            <w:tcW w:w="766" w:type="pct"/>
            <w:vAlign w:val="center"/>
          </w:tcPr>
          <w:p w:rsidR="00153D69" w:rsidRPr="001206E5" w:rsidRDefault="00060DEB" w:rsidP="00021A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По почте</w:t>
            </w:r>
          </w:p>
        </w:tc>
        <w:tc>
          <w:tcPr>
            <w:tcW w:w="766" w:type="pct"/>
            <w:vAlign w:val="center"/>
          </w:tcPr>
          <w:p w:rsidR="00153D69" w:rsidRPr="00F666CC" w:rsidRDefault="00060DEB" w:rsidP="00021A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153D69" w:rsidRDefault="00153D69" w:rsidP="00F83776">
      <w:pPr>
        <w:shd w:val="clear" w:color="auto" w:fill="FFFFFF"/>
        <w:tabs>
          <w:tab w:val="left" w:pos="846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:rsidR="00153D69" w:rsidRDefault="00153D69" w:rsidP="00CE4D17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>Из поступивших обращений граждан</w:t>
      </w:r>
      <w:r w:rsidR="001A5820">
        <w:rPr>
          <w:b/>
          <w:bCs/>
          <w:sz w:val="24"/>
          <w:szCs w:val="24"/>
        </w:rPr>
        <w:t xml:space="preserve"> за  </w:t>
      </w:r>
      <w:r w:rsidR="00023CBE">
        <w:rPr>
          <w:b/>
          <w:bCs/>
          <w:sz w:val="24"/>
          <w:szCs w:val="24"/>
        </w:rPr>
        <w:t>2018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1701"/>
        <w:gridCol w:w="2429"/>
      </w:tblGrid>
      <w:tr w:rsidR="00153D69" w:rsidRPr="00F666CC">
        <w:trPr>
          <w:trHeight w:val="434"/>
          <w:jc w:val="center"/>
        </w:trPr>
        <w:tc>
          <w:tcPr>
            <w:tcW w:w="2235" w:type="dxa"/>
          </w:tcPr>
          <w:p w:rsidR="00153D69" w:rsidRPr="00F666CC" w:rsidRDefault="00153D69" w:rsidP="00F666C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53D69" w:rsidRPr="00F666CC" w:rsidRDefault="00153D69" w:rsidP="00F666C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F666CC">
              <w:rPr>
                <w:b/>
                <w:bCs/>
                <w:sz w:val="24"/>
                <w:szCs w:val="24"/>
              </w:rPr>
              <w:t>Устных:</w:t>
            </w:r>
          </w:p>
        </w:tc>
        <w:tc>
          <w:tcPr>
            <w:tcW w:w="2429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left="720"/>
              <w:rPr>
                <w:b/>
                <w:bCs/>
                <w:sz w:val="24"/>
                <w:szCs w:val="24"/>
              </w:rPr>
            </w:pPr>
            <w:r w:rsidRPr="00F666CC">
              <w:rPr>
                <w:b/>
                <w:bCs/>
                <w:sz w:val="24"/>
                <w:szCs w:val="24"/>
              </w:rPr>
              <w:t>Письменных:</w:t>
            </w:r>
          </w:p>
        </w:tc>
      </w:tr>
      <w:tr w:rsidR="00153D69" w:rsidRPr="00F666CC">
        <w:trPr>
          <w:jc w:val="center"/>
        </w:trPr>
        <w:tc>
          <w:tcPr>
            <w:tcW w:w="2235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2738"/>
              </w:tabs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Заявления -</w:t>
            </w:r>
          </w:p>
        </w:tc>
        <w:tc>
          <w:tcPr>
            <w:tcW w:w="1701" w:type="dxa"/>
          </w:tcPr>
          <w:p w:rsidR="00153D69" w:rsidRPr="00060DEB" w:rsidRDefault="00D0506E" w:rsidP="00775F38">
            <w:pPr>
              <w:shd w:val="clear" w:color="auto" w:fill="FFFFFF"/>
              <w:tabs>
                <w:tab w:val="left" w:pos="1008"/>
                <w:tab w:val="left" w:leader="underscore" w:pos="273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060DEB">
              <w:rPr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2429" w:type="dxa"/>
          </w:tcPr>
          <w:p w:rsidR="00153D69" w:rsidRPr="00060DEB" w:rsidRDefault="00D0506E" w:rsidP="00F666CC">
            <w:pPr>
              <w:shd w:val="clear" w:color="auto" w:fill="FFFFFF"/>
              <w:tabs>
                <w:tab w:val="left" w:pos="1008"/>
                <w:tab w:val="left" w:leader="underscore" w:pos="273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</w:tr>
      <w:tr w:rsidR="00153D69" w:rsidRPr="00F666CC">
        <w:trPr>
          <w:jc w:val="center"/>
        </w:trPr>
        <w:tc>
          <w:tcPr>
            <w:tcW w:w="2235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3079"/>
              </w:tabs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Предложения -</w:t>
            </w:r>
          </w:p>
        </w:tc>
        <w:tc>
          <w:tcPr>
            <w:tcW w:w="1701" w:type="dxa"/>
          </w:tcPr>
          <w:p w:rsidR="00153D69" w:rsidRPr="00F666CC" w:rsidRDefault="00153D69" w:rsidP="00775F38">
            <w:pPr>
              <w:shd w:val="clear" w:color="auto" w:fill="FFFFFF"/>
              <w:tabs>
                <w:tab w:val="left" w:pos="1008"/>
                <w:tab w:val="left" w:leader="underscore" w:pos="3079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3079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53D69" w:rsidRPr="00F666CC">
        <w:trPr>
          <w:jc w:val="center"/>
        </w:trPr>
        <w:tc>
          <w:tcPr>
            <w:tcW w:w="2235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Жалобы -</w:t>
            </w:r>
          </w:p>
        </w:tc>
        <w:tc>
          <w:tcPr>
            <w:tcW w:w="1701" w:type="dxa"/>
          </w:tcPr>
          <w:p w:rsidR="00153D69" w:rsidRPr="00F666CC" w:rsidRDefault="00153D69" w:rsidP="00775F38">
            <w:pPr>
              <w:shd w:val="clear" w:color="auto" w:fill="FFFFFF"/>
              <w:tabs>
                <w:tab w:val="left" w:pos="1008"/>
                <w:tab w:val="left" w:leader="underscore" w:pos="25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25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53D69" w:rsidRPr="00F666CC">
        <w:trPr>
          <w:jc w:val="center"/>
        </w:trPr>
        <w:tc>
          <w:tcPr>
            <w:tcW w:w="2235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 xml:space="preserve">Иное - </w:t>
            </w:r>
          </w:p>
        </w:tc>
        <w:tc>
          <w:tcPr>
            <w:tcW w:w="1701" w:type="dxa"/>
          </w:tcPr>
          <w:p w:rsidR="00153D69" w:rsidRPr="00F666CC" w:rsidRDefault="00153D69" w:rsidP="00775F38">
            <w:pPr>
              <w:shd w:val="clear" w:color="auto" w:fill="FFFFFF"/>
              <w:tabs>
                <w:tab w:val="left" w:pos="1008"/>
                <w:tab w:val="left" w:leader="underscore" w:pos="25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25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</w:tbl>
    <w:p w:rsidR="00153D69" w:rsidRDefault="00153D69" w:rsidP="00D821F3">
      <w:pPr>
        <w:shd w:val="clear" w:color="auto" w:fill="FFFFFF"/>
        <w:tabs>
          <w:tab w:val="left" w:pos="1008"/>
          <w:tab w:val="left" w:leader="underscore" w:pos="2508"/>
        </w:tabs>
        <w:rPr>
          <w:b/>
          <w:bCs/>
          <w:sz w:val="24"/>
          <w:szCs w:val="24"/>
        </w:rPr>
      </w:pPr>
    </w:p>
    <w:p w:rsidR="00153D69" w:rsidRDefault="00153D69" w:rsidP="000A18DD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Общее число обращений в администрацию Шипуновского сельсовет</w:t>
      </w:r>
      <w:r w:rsidR="00E55C75">
        <w:rPr>
          <w:sz w:val="24"/>
          <w:szCs w:val="24"/>
        </w:rPr>
        <w:t xml:space="preserve">а Сузунского района поступило </w:t>
      </w:r>
      <w:r w:rsidR="00D0506E">
        <w:rPr>
          <w:sz w:val="24"/>
          <w:szCs w:val="24"/>
        </w:rPr>
        <w:t>1</w:t>
      </w:r>
      <w:r w:rsidR="00060DEB">
        <w:rPr>
          <w:sz w:val="24"/>
          <w:szCs w:val="24"/>
        </w:rPr>
        <w:t>62</w:t>
      </w:r>
      <w:r>
        <w:rPr>
          <w:sz w:val="24"/>
          <w:szCs w:val="24"/>
        </w:rPr>
        <w:t xml:space="preserve"> устных обращений,</w:t>
      </w:r>
      <w:r w:rsidR="00D0506E">
        <w:rPr>
          <w:sz w:val="24"/>
          <w:szCs w:val="24"/>
        </w:rPr>
        <w:t xml:space="preserve"> 13</w:t>
      </w:r>
      <w:r w:rsidR="001206E5">
        <w:rPr>
          <w:sz w:val="24"/>
          <w:szCs w:val="24"/>
        </w:rPr>
        <w:t xml:space="preserve"> письменных обращений,</w:t>
      </w:r>
      <w:r>
        <w:rPr>
          <w:sz w:val="24"/>
          <w:szCs w:val="24"/>
        </w:rPr>
        <w:t xml:space="preserve"> все рассмотрены и приняты ме</w:t>
      </w:r>
      <w:r w:rsidR="00F83776">
        <w:rPr>
          <w:sz w:val="24"/>
          <w:szCs w:val="24"/>
        </w:rPr>
        <w:t xml:space="preserve">ры. По </w:t>
      </w:r>
      <w:r w:rsidR="00D0506E">
        <w:rPr>
          <w:sz w:val="24"/>
          <w:szCs w:val="24"/>
        </w:rPr>
        <w:t>справочному телефону – 3</w:t>
      </w:r>
      <w:r w:rsidR="006106CF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153D69" w:rsidRDefault="00153D69" w:rsidP="00F52FF3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Проблемные вопросы, со</w:t>
      </w:r>
      <w:r>
        <w:rPr>
          <w:b/>
          <w:bCs/>
          <w:sz w:val="24"/>
          <w:szCs w:val="24"/>
        </w:rPr>
        <w:t>держ</w:t>
      </w:r>
      <w:r w:rsidR="00711EFC">
        <w:rPr>
          <w:b/>
          <w:bCs/>
          <w:sz w:val="24"/>
          <w:szCs w:val="24"/>
        </w:rPr>
        <w:t xml:space="preserve">ащиеся в обращениях граждан за </w:t>
      </w:r>
      <w:r w:rsidR="00023CBE">
        <w:rPr>
          <w:b/>
          <w:bCs/>
          <w:sz w:val="24"/>
          <w:szCs w:val="24"/>
        </w:rPr>
        <w:t xml:space="preserve"> 2018</w:t>
      </w:r>
      <w:r>
        <w:rPr>
          <w:b/>
          <w:bCs/>
          <w:sz w:val="24"/>
          <w:szCs w:val="24"/>
        </w:rPr>
        <w:t xml:space="preserve"> год</w:t>
      </w:r>
      <w:r w:rsidRPr="00FC61D1">
        <w:rPr>
          <w:sz w:val="24"/>
          <w:szCs w:val="24"/>
        </w:rPr>
        <w:t>:</w:t>
      </w:r>
    </w:p>
    <w:p w:rsidR="00153D69" w:rsidRDefault="00153D69" w:rsidP="00F52FF3">
      <w:pPr>
        <w:shd w:val="clear" w:color="auto" w:fill="FFFFFF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D45A5">
        <w:rPr>
          <w:sz w:val="24"/>
          <w:szCs w:val="24"/>
        </w:rPr>
        <w:t xml:space="preserve"> число обращений гражда</w:t>
      </w:r>
      <w:proofErr w:type="gramStart"/>
      <w:r w:rsidR="00BD45A5">
        <w:rPr>
          <w:sz w:val="24"/>
          <w:szCs w:val="24"/>
        </w:rPr>
        <w:t>н</w:t>
      </w:r>
      <w:r w:rsidR="00196017">
        <w:rPr>
          <w:sz w:val="24"/>
          <w:szCs w:val="24"/>
        </w:rPr>
        <w:t>-</w:t>
      </w:r>
      <w:proofErr w:type="gramEnd"/>
      <w:r w:rsidR="00196017">
        <w:rPr>
          <w:sz w:val="24"/>
          <w:szCs w:val="24"/>
        </w:rPr>
        <w:t xml:space="preserve"> </w:t>
      </w:r>
      <w:r w:rsidR="00BD45A5">
        <w:rPr>
          <w:sz w:val="24"/>
          <w:szCs w:val="24"/>
        </w:rPr>
        <w:t xml:space="preserve">, </w:t>
      </w:r>
      <w:r w:rsidR="00E20676">
        <w:rPr>
          <w:sz w:val="24"/>
          <w:szCs w:val="24"/>
        </w:rPr>
        <w:t xml:space="preserve"> по  разделу</w:t>
      </w:r>
      <w:r w:rsidR="00023CBE">
        <w:rPr>
          <w:sz w:val="24"/>
          <w:szCs w:val="24"/>
        </w:rPr>
        <w:t xml:space="preserve"> «Экономика» -</w:t>
      </w:r>
      <w:r w:rsidR="00E35270">
        <w:rPr>
          <w:sz w:val="24"/>
          <w:szCs w:val="24"/>
        </w:rPr>
        <w:t>114</w:t>
      </w:r>
      <w:r w:rsidR="00023CBE">
        <w:rPr>
          <w:sz w:val="24"/>
          <w:szCs w:val="24"/>
        </w:rPr>
        <w:t xml:space="preserve"> </w:t>
      </w:r>
      <w:r w:rsidR="004C197F">
        <w:rPr>
          <w:sz w:val="24"/>
          <w:szCs w:val="24"/>
        </w:rPr>
        <w:t>;  «</w:t>
      </w:r>
      <w:proofErr w:type="spellStart"/>
      <w:r w:rsidR="004C197F">
        <w:rPr>
          <w:sz w:val="24"/>
          <w:szCs w:val="24"/>
        </w:rPr>
        <w:t>Ж</w:t>
      </w:r>
      <w:r w:rsidR="00C80492">
        <w:rPr>
          <w:sz w:val="24"/>
          <w:szCs w:val="24"/>
        </w:rPr>
        <w:t>илищно</w:t>
      </w:r>
      <w:proofErr w:type="spellEnd"/>
      <w:r w:rsidR="00C80492">
        <w:rPr>
          <w:sz w:val="24"/>
          <w:szCs w:val="24"/>
        </w:rPr>
        <w:t xml:space="preserve"> - </w:t>
      </w:r>
      <w:r w:rsidR="00023CBE">
        <w:rPr>
          <w:sz w:val="24"/>
          <w:szCs w:val="24"/>
        </w:rPr>
        <w:t>ком. сфера» –</w:t>
      </w:r>
      <w:r w:rsidR="00E35270">
        <w:rPr>
          <w:sz w:val="24"/>
          <w:szCs w:val="24"/>
        </w:rPr>
        <w:t>2</w:t>
      </w:r>
      <w:r w:rsidR="00023CBE">
        <w:rPr>
          <w:sz w:val="24"/>
          <w:szCs w:val="24"/>
        </w:rPr>
        <w:t xml:space="preserve"> </w:t>
      </w:r>
      <w:r w:rsidR="004C197F">
        <w:rPr>
          <w:sz w:val="24"/>
          <w:szCs w:val="24"/>
        </w:rPr>
        <w:t>; Г</w:t>
      </w:r>
      <w:r>
        <w:rPr>
          <w:sz w:val="24"/>
          <w:szCs w:val="24"/>
        </w:rPr>
        <w:t>осуд</w:t>
      </w:r>
      <w:r w:rsidR="00E20676">
        <w:rPr>
          <w:sz w:val="24"/>
          <w:szCs w:val="24"/>
        </w:rPr>
        <w:t>а</w:t>
      </w:r>
      <w:r w:rsidR="00023CBE">
        <w:rPr>
          <w:sz w:val="24"/>
          <w:szCs w:val="24"/>
        </w:rPr>
        <w:t>рство, общество и политика» –</w:t>
      </w:r>
      <w:r w:rsidR="00E35270">
        <w:rPr>
          <w:sz w:val="24"/>
          <w:szCs w:val="24"/>
        </w:rPr>
        <w:t>40</w:t>
      </w:r>
      <w:r w:rsidR="00023CBE">
        <w:rPr>
          <w:sz w:val="24"/>
          <w:szCs w:val="24"/>
        </w:rPr>
        <w:t xml:space="preserve"> </w:t>
      </w:r>
      <w:r w:rsidR="00E20676">
        <w:rPr>
          <w:sz w:val="24"/>
          <w:szCs w:val="24"/>
        </w:rPr>
        <w:t xml:space="preserve">; </w:t>
      </w:r>
      <w:r w:rsidR="00EF6E69">
        <w:rPr>
          <w:sz w:val="24"/>
          <w:szCs w:val="24"/>
        </w:rPr>
        <w:t>«Оборо</w:t>
      </w:r>
      <w:r w:rsidR="00023CBE">
        <w:rPr>
          <w:sz w:val="24"/>
          <w:szCs w:val="24"/>
        </w:rPr>
        <w:t>на, безопасность, законность» -</w:t>
      </w:r>
      <w:r w:rsidR="00E35270">
        <w:rPr>
          <w:sz w:val="24"/>
          <w:szCs w:val="24"/>
        </w:rPr>
        <w:t>1</w:t>
      </w:r>
      <w:r w:rsidR="00023CBE">
        <w:rPr>
          <w:sz w:val="24"/>
          <w:szCs w:val="24"/>
        </w:rPr>
        <w:t xml:space="preserve"> </w:t>
      </w:r>
      <w:r w:rsidR="00EF6E69">
        <w:rPr>
          <w:sz w:val="24"/>
          <w:szCs w:val="24"/>
        </w:rPr>
        <w:t>, «Труд и занятость» - 0</w:t>
      </w:r>
      <w:r w:rsidR="004C197F">
        <w:rPr>
          <w:sz w:val="24"/>
          <w:szCs w:val="24"/>
        </w:rPr>
        <w:t xml:space="preserve">, «Социальное </w:t>
      </w:r>
      <w:r>
        <w:rPr>
          <w:sz w:val="24"/>
          <w:szCs w:val="24"/>
        </w:rPr>
        <w:t xml:space="preserve"> </w:t>
      </w:r>
      <w:r w:rsidR="004C197F">
        <w:rPr>
          <w:sz w:val="24"/>
          <w:szCs w:val="24"/>
        </w:rPr>
        <w:t>обеспечен</w:t>
      </w:r>
      <w:r w:rsidR="00E55C75">
        <w:rPr>
          <w:sz w:val="24"/>
          <w:szCs w:val="24"/>
        </w:rPr>
        <w:t xml:space="preserve">ие и социальное страхование» – </w:t>
      </w:r>
      <w:r w:rsidR="00E35270">
        <w:rPr>
          <w:sz w:val="24"/>
          <w:szCs w:val="24"/>
        </w:rPr>
        <w:t>2</w:t>
      </w:r>
      <w:r w:rsidR="004C197F">
        <w:rPr>
          <w:sz w:val="24"/>
          <w:szCs w:val="24"/>
        </w:rPr>
        <w:t xml:space="preserve">, </w:t>
      </w:r>
      <w:r w:rsidR="00196017">
        <w:rPr>
          <w:sz w:val="24"/>
          <w:szCs w:val="24"/>
        </w:rPr>
        <w:t xml:space="preserve"> «Социальная сфера» -</w:t>
      </w:r>
      <w:r w:rsidR="00E35270">
        <w:rPr>
          <w:sz w:val="24"/>
          <w:szCs w:val="24"/>
        </w:rPr>
        <w:t>3</w:t>
      </w:r>
      <w:r w:rsidR="00196017">
        <w:rPr>
          <w:sz w:val="24"/>
          <w:szCs w:val="24"/>
        </w:rPr>
        <w:t xml:space="preserve"> </w:t>
      </w:r>
      <w:r w:rsidR="00F83776">
        <w:rPr>
          <w:sz w:val="24"/>
          <w:szCs w:val="24"/>
        </w:rPr>
        <w:t xml:space="preserve">, </w:t>
      </w:r>
      <w:r w:rsidR="004C197F">
        <w:rPr>
          <w:sz w:val="24"/>
          <w:szCs w:val="24"/>
        </w:rPr>
        <w:t>О</w:t>
      </w:r>
      <w:r w:rsidR="00EF6E69">
        <w:rPr>
          <w:sz w:val="24"/>
          <w:szCs w:val="24"/>
        </w:rPr>
        <w:t>бразование. Наука. Культура» - 0</w:t>
      </w:r>
      <w:r w:rsidR="004C197F">
        <w:rPr>
          <w:sz w:val="24"/>
          <w:szCs w:val="24"/>
        </w:rPr>
        <w:t>.</w:t>
      </w:r>
    </w:p>
    <w:p w:rsidR="00153D69" w:rsidRPr="00FC61D1" w:rsidRDefault="00153D69" w:rsidP="00F52FF3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Результаты рассмотрения</w:t>
      </w:r>
      <w:r>
        <w:rPr>
          <w:b/>
          <w:bCs/>
          <w:sz w:val="24"/>
          <w:szCs w:val="24"/>
        </w:rPr>
        <w:t xml:space="preserve"> устных</w:t>
      </w:r>
      <w:r w:rsidRPr="00FC61D1">
        <w:rPr>
          <w:b/>
          <w:bCs/>
          <w:sz w:val="24"/>
          <w:szCs w:val="24"/>
        </w:rPr>
        <w:t xml:space="preserve"> обращений граждан:</w:t>
      </w:r>
    </w:p>
    <w:p w:rsidR="00153D69" w:rsidRPr="001A5820" w:rsidRDefault="001A5820" w:rsidP="001A5820">
      <w:pPr>
        <w:shd w:val="clear" w:color="auto" w:fill="FFFFFF"/>
        <w:tabs>
          <w:tab w:val="left" w:pos="1025"/>
          <w:tab w:val="left" w:leader="underscore" w:pos="2237"/>
        </w:tabs>
        <w:rPr>
          <w:sz w:val="24"/>
          <w:szCs w:val="24"/>
        </w:rPr>
      </w:pPr>
      <w:r w:rsidRPr="00C80492">
        <w:rPr>
          <w:b/>
          <w:bCs/>
          <w:sz w:val="24"/>
          <w:szCs w:val="24"/>
        </w:rPr>
        <w:t xml:space="preserve">            -</w:t>
      </w:r>
      <w:r w:rsidR="00153D69" w:rsidRPr="00FC61D1">
        <w:rPr>
          <w:b/>
          <w:bCs/>
          <w:sz w:val="24"/>
          <w:szCs w:val="24"/>
        </w:rPr>
        <w:t xml:space="preserve">«разъяснено» </w:t>
      </w:r>
      <w:r>
        <w:rPr>
          <w:b/>
          <w:bCs/>
          <w:sz w:val="24"/>
          <w:szCs w:val="24"/>
        </w:rPr>
        <w:t xml:space="preserve">- </w:t>
      </w:r>
      <w:r w:rsidR="00D0506E">
        <w:rPr>
          <w:b/>
          <w:bCs/>
          <w:sz w:val="24"/>
          <w:szCs w:val="24"/>
        </w:rPr>
        <w:t>1</w:t>
      </w:r>
      <w:r w:rsidR="00060DEB">
        <w:rPr>
          <w:b/>
          <w:bCs/>
          <w:sz w:val="24"/>
          <w:szCs w:val="24"/>
        </w:rPr>
        <w:t>62</w:t>
      </w:r>
      <w:r w:rsidR="00917B67">
        <w:rPr>
          <w:b/>
          <w:bCs/>
          <w:sz w:val="24"/>
          <w:szCs w:val="24"/>
        </w:rPr>
        <w:t xml:space="preserve"> </w:t>
      </w:r>
      <w:r w:rsidR="007F7BE5">
        <w:rPr>
          <w:b/>
          <w:bCs/>
          <w:sz w:val="24"/>
          <w:szCs w:val="24"/>
        </w:rPr>
        <w:t xml:space="preserve"> обращения</w:t>
      </w:r>
    </w:p>
    <w:p w:rsidR="00153D69" w:rsidRPr="000B45E9" w:rsidRDefault="00153D69" w:rsidP="00F52FF3">
      <w:pPr>
        <w:shd w:val="clear" w:color="auto" w:fill="FFFFFF"/>
        <w:ind w:firstLine="720"/>
        <w:rPr>
          <w:sz w:val="24"/>
          <w:szCs w:val="24"/>
        </w:rPr>
      </w:pPr>
      <w:r w:rsidRPr="000B45E9">
        <w:rPr>
          <w:b/>
          <w:bCs/>
          <w:sz w:val="24"/>
          <w:szCs w:val="24"/>
        </w:rPr>
        <w:t>Результаты рассмотрения письменных обращений граждан:</w:t>
      </w:r>
    </w:p>
    <w:p w:rsidR="00153D69" w:rsidRPr="000B45E9" w:rsidRDefault="00153D69" w:rsidP="00F52FF3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2237"/>
        </w:tabs>
        <w:ind w:firstLine="72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«поддержано» -0 </w:t>
      </w:r>
      <w:r w:rsidRPr="000B45E9">
        <w:rPr>
          <w:sz w:val="24"/>
          <w:szCs w:val="24"/>
        </w:rPr>
        <w:t xml:space="preserve"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</w:t>
      </w:r>
      <w:r w:rsidR="00BD45A5">
        <w:rPr>
          <w:sz w:val="24"/>
          <w:szCs w:val="24"/>
        </w:rPr>
        <w:t>-0</w:t>
      </w:r>
      <w:r w:rsidR="00BF08F3">
        <w:rPr>
          <w:sz w:val="24"/>
          <w:szCs w:val="24"/>
        </w:rPr>
        <w:t xml:space="preserve"> обращений</w:t>
      </w:r>
    </w:p>
    <w:p w:rsidR="00153D69" w:rsidRPr="00FC61D1" w:rsidRDefault="00153D69" w:rsidP="00F52FF3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7618"/>
        </w:tabs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«разъяснено»</w:t>
      </w:r>
      <w:r w:rsidR="00D0506E">
        <w:rPr>
          <w:b/>
          <w:bCs/>
          <w:sz w:val="24"/>
          <w:szCs w:val="24"/>
        </w:rPr>
        <w:t xml:space="preserve"> -13</w:t>
      </w:r>
      <w:r w:rsidR="00E55C75">
        <w:rPr>
          <w:b/>
          <w:bCs/>
          <w:sz w:val="24"/>
          <w:szCs w:val="24"/>
        </w:rPr>
        <w:t xml:space="preserve"> </w:t>
      </w:r>
      <w:r w:rsidRPr="00FC61D1">
        <w:rPr>
          <w:b/>
          <w:bCs/>
          <w:sz w:val="24"/>
          <w:szCs w:val="24"/>
        </w:rPr>
        <w:t xml:space="preserve"> </w:t>
      </w:r>
      <w:r w:rsidRPr="00FC61D1">
        <w:rPr>
          <w:sz w:val="24"/>
          <w:szCs w:val="24"/>
        </w:rPr>
        <w:t xml:space="preserve">(по результатам рассмотрения предложения, заявления или жалобы заявитель проинформирован о порядке их реализации или удовлетворения) </w:t>
      </w:r>
      <w:r w:rsidR="00023CBE">
        <w:rPr>
          <w:b/>
          <w:sz w:val="24"/>
          <w:szCs w:val="24"/>
        </w:rPr>
        <w:t xml:space="preserve">– </w:t>
      </w:r>
      <w:r w:rsidR="004C197F">
        <w:rPr>
          <w:sz w:val="24"/>
          <w:szCs w:val="24"/>
        </w:rPr>
        <w:t xml:space="preserve"> обращение</w:t>
      </w:r>
    </w:p>
    <w:p w:rsidR="00153D69" w:rsidRPr="00D821F3" w:rsidRDefault="00153D69" w:rsidP="00F52FF3">
      <w:pPr>
        <w:shd w:val="clear" w:color="auto" w:fill="FFFFFF"/>
        <w:tabs>
          <w:tab w:val="left" w:pos="1025"/>
          <w:tab w:val="left" w:leader="underscore" w:pos="8909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>-</w:t>
      </w:r>
      <w:r w:rsidRPr="00FC61D1">
        <w:rPr>
          <w:b/>
          <w:bCs/>
          <w:sz w:val="24"/>
          <w:szCs w:val="24"/>
        </w:rPr>
        <w:t xml:space="preserve">«не поддержано» </w:t>
      </w:r>
      <w:r w:rsidRPr="00FC61D1">
        <w:rPr>
          <w:sz w:val="24"/>
          <w:szCs w:val="24"/>
        </w:rPr>
        <w:t>(по результатам рассмотрения предложение признано нецелесообразным,</w:t>
      </w:r>
      <w:r>
        <w:rPr>
          <w:sz w:val="24"/>
          <w:szCs w:val="24"/>
        </w:rPr>
        <w:t xml:space="preserve"> </w:t>
      </w:r>
      <w:r w:rsidRPr="00FC61D1">
        <w:rPr>
          <w:sz w:val="24"/>
          <w:szCs w:val="24"/>
        </w:rPr>
        <w:t xml:space="preserve">заявление или жалоба - необоснованным и не подлежащим удовлетворению) </w:t>
      </w:r>
      <w:r>
        <w:rPr>
          <w:sz w:val="24"/>
          <w:szCs w:val="24"/>
        </w:rPr>
        <w:t>– 0</w:t>
      </w:r>
      <w:r w:rsidR="00BF08F3">
        <w:rPr>
          <w:sz w:val="24"/>
          <w:szCs w:val="24"/>
        </w:rPr>
        <w:t xml:space="preserve"> обращений</w:t>
      </w:r>
      <w:r w:rsidRPr="00FC61D1">
        <w:rPr>
          <w:sz w:val="24"/>
          <w:szCs w:val="24"/>
        </w:rPr>
        <w:t>.</w:t>
      </w:r>
    </w:p>
    <w:p w:rsidR="00153D69" w:rsidRPr="00D821F3" w:rsidRDefault="00153D69" w:rsidP="00F52FF3">
      <w:pPr>
        <w:shd w:val="clear" w:color="auto" w:fill="FFFFFF"/>
        <w:tabs>
          <w:tab w:val="left" w:leader="underscore" w:pos="4286"/>
        </w:tabs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С выездом на место </w:t>
      </w:r>
      <w:r w:rsidRPr="00FC61D1">
        <w:rPr>
          <w:sz w:val="24"/>
          <w:szCs w:val="24"/>
        </w:rPr>
        <w:t xml:space="preserve">рассмотрено </w:t>
      </w:r>
      <w:r w:rsidR="00E20676">
        <w:rPr>
          <w:sz w:val="24"/>
          <w:szCs w:val="24"/>
        </w:rPr>
        <w:t>–0 О</w:t>
      </w:r>
      <w:r w:rsidRPr="00FC61D1">
        <w:rPr>
          <w:sz w:val="24"/>
          <w:szCs w:val="24"/>
        </w:rPr>
        <w:t>бращени</w:t>
      </w:r>
      <w:r w:rsidR="00BF08F3">
        <w:rPr>
          <w:sz w:val="24"/>
          <w:szCs w:val="24"/>
        </w:rPr>
        <w:t>й</w:t>
      </w:r>
      <w:r w:rsidRPr="00FC61D1">
        <w:rPr>
          <w:sz w:val="24"/>
          <w:szCs w:val="24"/>
        </w:rPr>
        <w:t xml:space="preserve"> граждан.</w:t>
      </w:r>
      <w:r w:rsidRPr="00FC61D1">
        <w:rPr>
          <w:sz w:val="24"/>
          <w:szCs w:val="24"/>
        </w:rPr>
        <w:br/>
      </w:r>
      <w:r w:rsidRPr="00FC61D1">
        <w:rPr>
          <w:b/>
          <w:bCs/>
          <w:sz w:val="24"/>
          <w:szCs w:val="24"/>
        </w:rPr>
        <w:t xml:space="preserve">Поставлено на контроль </w:t>
      </w:r>
      <w:r w:rsidRPr="00FC61D1">
        <w:rPr>
          <w:sz w:val="24"/>
          <w:szCs w:val="24"/>
        </w:rPr>
        <w:t>-</w:t>
      </w:r>
      <w:r w:rsidR="00AA2E00">
        <w:rPr>
          <w:sz w:val="24"/>
          <w:szCs w:val="24"/>
        </w:rPr>
        <w:t xml:space="preserve"> 0</w:t>
      </w:r>
      <w:r>
        <w:rPr>
          <w:sz w:val="24"/>
          <w:szCs w:val="24"/>
        </w:rPr>
        <w:t xml:space="preserve"> лич</w:t>
      </w:r>
      <w:r w:rsidRPr="00CE431D">
        <w:rPr>
          <w:sz w:val="24"/>
          <w:szCs w:val="24"/>
        </w:rPr>
        <w:t>ных</w:t>
      </w:r>
      <w:r>
        <w:rPr>
          <w:sz w:val="24"/>
          <w:szCs w:val="24"/>
        </w:rPr>
        <w:t xml:space="preserve"> </w:t>
      </w:r>
      <w:r w:rsidRPr="00FC61D1">
        <w:rPr>
          <w:sz w:val="24"/>
          <w:szCs w:val="24"/>
        </w:rPr>
        <w:t>обращени</w:t>
      </w:r>
      <w:r>
        <w:rPr>
          <w:sz w:val="24"/>
          <w:szCs w:val="24"/>
        </w:rPr>
        <w:t>й</w:t>
      </w:r>
      <w:r w:rsidRPr="00FC61D1">
        <w:rPr>
          <w:sz w:val="24"/>
          <w:szCs w:val="24"/>
        </w:rPr>
        <w:t>.</w:t>
      </w:r>
    </w:p>
    <w:p w:rsidR="00153D69" w:rsidRPr="00FC61D1" w:rsidRDefault="00153D69" w:rsidP="00F52FF3">
      <w:pPr>
        <w:shd w:val="clear" w:color="auto" w:fill="FFFFFF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Состояние исполнительской дисциплины при рассмотрении обращений:</w:t>
      </w:r>
    </w:p>
    <w:p w:rsidR="00153D69" w:rsidRPr="00967463" w:rsidRDefault="00153D69" w:rsidP="00F52FF3">
      <w:pPr>
        <w:numPr>
          <w:ilvl w:val="0"/>
          <w:numId w:val="3"/>
        </w:numPr>
        <w:shd w:val="clear" w:color="auto" w:fill="FFFFFF"/>
        <w:tabs>
          <w:tab w:val="left" w:pos="1025"/>
          <w:tab w:val="left" w:leader="underscore" w:pos="5270"/>
        </w:tabs>
        <w:ind w:firstLine="720"/>
        <w:rPr>
          <w:sz w:val="24"/>
          <w:szCs w:val="24"/>
        </w:rPr>
      </w:pPr>
      <w:r w:rsidRPr="00FC61D1">
        <w:rPr>
          <w:sz w:val="24"/>
          <w:szCs w:val="24"/>
        </w:rPr>
        <w:t>нарушены сроки рассмотрения обращений -</w:t>
      </w:r>
      <w:r>
        <w:rPr>
          <w:sz w:val="24"/>
          <w:szCs w:val="24"/>
        </w:rPr>
        <w:t xml:space="preserve"> 0</w:t>
      </w:r>
      <w:r w:rsidRPr="00FC61D1">
        <w:rPr>
          <w:sz w:val="24"/>
          <w:szCs w:val="24"/>
        </w:rPr>
        <w:t>;</w:t>
      </w:r>
      <w:r w:rsidRPr="00D821F3">
        <w:rPr>
          <w:sz w:val="24"/>
          <w:szCs w:val="24"/>
        </w:rPr>
        <w:t xml:space="preserve"> </w:t>
      </w:r>
      <w:r w:rsidRPr="00967463">
        <w:rPr>
          <w:sz w:val="24"/>
          <w:szCs w:val="24"/>
        </w:rPr>
        <w:t>дан неполный ответ на обращение – 0.</w:t>
      </w:r>
    </w:p>
    <w:sectPr w:rsidR="00153D69" w:rsidRPr="00967463" w:rsidSect="00D821F3">
      <w:pgSz w:w="11909" w:h="16834"/>
      <w:pgMar w:top="720" w:right="709" w:bottom="510" w:left="1418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E622E0E"/>
    <w:lvl w:ilvl="0">
      <w:numFmt w:val="bullet"/>
      <w:lvlText w:val="*"/>
      <w:lvlJc w:val="left"/>
    </w:lvl>
  </w:abstractNum>
  <w:abstractNum w:abstractNumId="1">
    <w:nsid w:val="43FB2882"/>
    <w:multiLevelType w:val="hybridMultilevel"/>
    <w:tmpl w:val="1D6C274A"/>
    <w:lvl w:ilvl="0" w:tplc="2272C11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3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7DDC"/>
    <w:rsid w:val="000033AB"/>
    <w:rsid w:val="00007879"/>
    <w:rsid w:val="00021AC1"/>
    <w:rsid w:val="00023CBE"/>
    <w:rsid w:val="00052E19"/>
    <w:rsid w:val="00055B82"/>
    <w:rsid w:val="000578E9"/>
    <w:rsid w:val="00060DEB"/>
    <w:rsid w:val="0006550E"/>
    <w:rsid w:val="0007069B"/>
    <w:rsid w:val="0007084B"/>
    <w:rsid w:val="00076DE4"/>
    <w:rsid w:val="0008061A"/>
    <w:rsid w:val="00091660"/>
    <w:rsid w:val="00095935"/>
    <w:rsid w:val="000A0C17"/>
    <w:rsid w:val="000A18DD"/>
    <w:rsid w:val="000B1BA4"/>
    <w:rsid w:val="000B1D97"/>
    <w:rsid w:val="000B2F7B"/>
    <w:rsid w:val="000B45E9"/>
    <w:rsid w:val="000C2507"/>
    <w:rsid w:val="000C3AF2"/>
    <w:rsid w:val="000D7BE4"/>
    <w:rsid w:val="000E3A1E"/>
    <w:rsid w:val="00103A1A"/>
    <w:rsid w:val="00107B13"/>
    <w:rsid w:val="00111880"/>
    <w:rsid w:val="0011485B"/>
    <w:rsid w:val="001206E5"/>
    <w:rsid w:val="00122168"/>
    <w:rsid w:val="00124656"/>
    <w:rsid w:val="00130EBA"/>
    <w:rsid w:val="00134ECF"/>
    <w:rsid w:val="00141612"/>
    <w:rsid w:val="0014284F"/>
    <w:rsid w:val="001474D6"/>
    <w:rsid w:val="0015178A"/>
    <w:rsid w:val="00152F38"/>
    <w:rsid w:val="00153D69"/>
    <w:rsid w:val="00155FBF"/>
    <w:rsid w:val="00166085"/>
    <w:rsid w:val="00166E1B"/>
    <w:rsid w:val="00177F73"/>
    <w:rsid w:val="00184431"/>
    <w:rsid w:val="001908A1"/>
    <w:rsid w:val="0019592D"/>
    <w:rsid w:val="00196017"/>
    <w:rsid w:val="001A1542"/>
    <w:rsid w:val="001A1D8A"/>
    <w:rsid w:val="001A3302"/>
    <w:rsid w:val="001A5820"/>
    <w:rsid w:val="001C521C"/>
    <w:rsid w:val="001D58D6"/>
    <w:rsid w:val="001E32A9"/>
    <w:rsid w:val="001E45D2"/>
    <w:rsid w:val="001E46D8"/>
    <w:rsid w:val="001E5514"/>
    <w:rsid w:val="001E7518"/>
    <w:rsid w:val="001F14C0"/>
    <w:rsid w:val="001F7049"/>
    <w:rsid w:val="00202C1D"/>
    <w:rsid w:val="002118E6"/>
    <w:rsid w:val="00227070"/>
    <w:rsid w:val="00227CA9"/>
    <w:rsid w:val="00230788"/>
    <w:rsid w:val="00235500"/>
    <w:rsid w:val="002357BE"/>
    <w:rsid w:val="002422E1"/>
    <w:rsid w:val="00245B0D"/>
    <w:rsid w:val="00246B05"/>
    <w:rsid w:val="00250002"/>
    <w:rsid w:val="002525CF"/>
    <w:rsid w:val="00266D71"/>
    <w:rsid w:val="0028127A"/>
    <w:rsid w:val="00282041"/>
    <w:rsid w:val="00286254"/>
    <w:rsid w:val="00290A90"/>
    <w:rsid w:val="00295481"/>
    <w:rsid w:val="00295909"/>
    <w:rsid w:val="002B3248"/>
    <w:rsid w:val="002B402A"/>
    <w:rsid w:val="002C34D1"/>
    <w:rsid w:val="002D2138"/>
    <w:rsid w:val="002D3986"/>
    <w:rsid w:val="002D6DAA"/>
    <w:rsid w:val="002E0B3C"/>
    <w:rsid w:val="003177DB"/>
    <w:rsid w:val="0032106F"/>
    <w:rsid w:val="003228EC"/>
    <w:rsid w:val="00335D47"/>
    <w:rsid w:val="00337777"/>
    <w:rsid w:val="00341B39"/>
    <w:rsid w:val="00347561"/>
    <w:rsid w:val="003611A4"/>
    <w:rsid w:val="00362997"/>
    <w:rsid w:val="0036494C"/>
    <w:rsid w:val="00370997"/>
    <w:rsid w:val="00376021"/>
    <w:rsid w:val="0038156E"/>
    <w:rsid w:val="003868F9"/>
    <w:rsid w:val="00390995"/>
    <w:rsid w:val="00390E9B"/>
    <w:rsid w:val="003A01AD"/>
    <w:rsid w:val="003A1E93"/>
    <w:rsid w:val="003B6A1D"/>
    <w:rsid w:val="003C32C6"/>
    <w:rsid w:val="003C6841"/>
    <w:rsid w:val="003D20CE"/>
    <w:rsid w:val="003D2153"/>
    <w:rsid w:val="003D348D"/>
    <w:rsid w:val="003D3D55"/>
    <w:rsid w:val="003D561E"/>
    <w:rsid w:val="003D721A"/>
    <w:rsid w:val="003D7614"/>
    <w:rsid w:val="003E2768"/>
    <w:rsid w:val="003E35BA"/>
    <w:rsid w:val="003F2FFA"/>
    <w:rsid w:val="00402C2D"/>
    <w:rsid w:val="00404E2A"/>
    <w:rsid w:val="00414AF2"/>
    <w:rsid w:val="00416B5A"/>
    <w:rsid w:val="004215C8"/>
    <w:rsid w:val="004350B9"/>
    <w:rsid w:val="00437AD7"/>
    <w:rsid w:val="00437CD6"/>
    <w:rsid w:val="00450CBD"/>
    <w:rsid w:val="0045748A"/>
    <w:rsid w:val="00464430"/>
    <w:rsid w:val="00467980"/>
    <w:rsid w:val="00476991"/>
    <w:rsid w:val="00483686"/>
    <w:rsid w:val="00484DDA"/>
    <w:rsid w:val="004854D9"/>
    <w:rsid w:val="004A2723"/>
    <w:rsid w:val="004B012E"/>
    <w:rsid w:val="004B3342"/>
    <w:rsid w:val="004B3CB4"/>
    <w:rsid w:val="004B6E53"/>
    <w:rsid w:val="004C06E4"/>
    <w:rsid w:val="004C197F"/>
    <w:rsid w:val="004C4EF1"/>
    <w:rsid w:val="004C6ED9"/>
    <w:rsid w:val="004C6F96"/>
    <w:rsid w:val="004D56C8"/>
    <w:rsid w:val="004D79F2"/>
    <w:rsid w:val="004E1DDC"/>
    <w:rsid w:val="004E2C97"/>
    <w:rsid w:val="004F183A"/>
    <w:rsid w:val="004F1D26"/>
    <w:rsid w:val="00503054"/>
    <w:rsid w:val="0051133F"/>
    <w:rsid w:val="00512809"/>
    <w:rsid w:val="00515CA0"/>
    <w:rsid w:val="005416D2"/>
    <w:rsid w:val="00550BBB"/>
    <w:rsid w:val="005520A0"/>
    <w:rsid w:val="005602C0"/>
    <w:rsid w:val="00566F75"/>
    <w:rsid w:val="00570BD3"/>
    <w:rsid w:val="00583A87"/>
    <w:rsid w:val="005866B1"/>
    <w:rsid w:val="00591CAC"/>
    <w:rsid w:val="0059420E"/>
    <w:rsid w:val="00597800"/>
    <w:rsid w:val="005A1AF2"/>
    <w:rsid w:val="005A4607"/>
    <w:rsid w:val="005B42CC"/>
    <w:rsid w:val="005C6117"/>
    <w:rsid w:val="005D5EA5"/>
    <w:rsid w:val="005F26D7"/>
    <w:rsid w:val="005F41D6"/>
    <w:rsid w:val="005F5C69"/>
    <w:rsid w:val="006106CF"/>
    <w:rsid w:val="0061161E"/>
    <w:rsid w:val="006127D9"/>
    <w:rsid w:val="00614422"/>
    <w:rsid w:val="00616FFC"/>
    <w:rsid w:val="00622C91"/>
    <w:rsid w:val="00623862"/>
    <w:rsid w:val="006249ED"/>
    <w:rsid w:val="00630DD4"/>
    <w:rsid w:val="00641C0F"/>
    <w:rsid w:val="006436BB"/>
    <w:rsid w:val="00645AFF"/>
    <w:rsid w:val="00650670"/>
    <w:rsid w:val="006529E3"/>
    <w:rsid w:val="006531C7"/>
    <w:rsid w:val="0065513D"/>
    <w:rsid w:val="006563AE"/>
    <w:rsid w:val="00656BA0"/>
    <w:rsid w:val="00662C27"/>
    <w:rsid w:val="00682E0B"/>
    <w:rsid w:val="00687DDC"/>
    <w:rsid w:val="006A071E"/>
    <w:rsid w:val="006A176C"/>
    <w:rsid w:val="006B038D"/>
    <w:rsid w:val="006B69C2"/>
    <w:rsid w:val="006B7CE3"/>
    <w:rsid w:val="006C6F21"/>
    <w:rsid w:val="006F2D1A"/>
    <w:rsid w:val="006F575F"/>
    <w:rsid w:val="0070491B"/>
    <w:rsid w:val="00705283"/>
    <w:rsid w:val="00711EFC"/>
    <w:rsid w:val="007171F5"/>
    <w:rsid w:val="00717D5E"/>
    <w:rsid w:val="00723697"/>
    <w:rsid w:val="007277B4"/>
    <w:rsid w:val="00742870"/>
    <w:rsid w:val="00754BDD"/>
    <w:rsid w:val="00761A87"/>
    <w:rsid w:val="00775F38"/>
    <w:rsid w:val="00792B75"/>
    <w:rsid w:val="00797DA4"/>
    <w:rsid w:val="007A0CCA"/>
    <w:rsid w:val="007B004E"/>
    <w:rsid w:val="007B19FB"/>
    <w:rsid w:val="007B2FAE"/>
    <w:rsid w:val="007B65E7"/>
    <w:rsid w:val="007C0147"/>
    <w:rsid w:val="007C17BA"/>
    <w:rsid w:val="007C6044"/>
    <w:rsid w:val="007D30C4"/>
    <w:rsid w:val="007E4421"/>
    <w:rsid w:val="007E46BF"/>
    <w:rsid w:val="007F7AF6"/>
    <w:rsid w:val="007F7BE5"/>
    <w:rsid w:val="0080086A"/>
    <w:rsid w:val="00800A99"/>
    <w:rsid w:val="0080139D"/>
    <w:rsid w:val="00814FB0"/>
    <w:rsid w:val="0083321A"/>
    <w:rsid w:val="00836C3D"/>
    <w:rsid w:val="00855306"/>
    <w:rsid w:val="00856480"/>
    <w:rsid w:val="008603A2"/>
    <w:rsid w:val="008607ED"/>
    <w:rsid w:val="008836B9"/>
    <w:rsid w:val="00884829"/>
    <w:rsid w:val="0089234E"/>
    <w:rsid w:val="00896F01"/>
    <w:rsid w:val="008A4721"/>
    <w:rsid w:val="008A48C6"/>
    <w:rsid w:val="008A4A81"/>
    <w:rsid w:val="008B3BE7"/>
    <w:rsid w:val="008E2F13"/>
    <w:rsid w:val="008E3C41"/>
    <w:rsid w:val="008F20C7"/>
    <w:rsid w:val="0090635D"/>
    <w:rsid w:val="00910C83"/>
    <w:rsid w:val="00916717"/>
    <w:rsid w:val="00917B67"/>
    <w:rsid w:val="00933957"/>
    <w:rsid w:val="00942E2D"/>
    <w:rsid w:val="009520F8"/>
    <w:rsid w:val="00967463"/>
    <w:rsid w:val="00980209"/>
    <w:rsid w:val="00980E02"/>
    <w:rsid w:val="009849EC"/>
    <w:rsid w:val="00992208"/>
    <w:rsid w:val="009A33FE"/>
    <w:rsid w:val="009A631E"/>
    <w:rsid w:val="009B0002"/>
    <w:rsid w:val="009B6E7A"/>
    <w:rsid w:val="009C6238"/>
    <w:rsid w:val="009D44E6"/>
    <w:rsid w:val="009F0BAD"/>
    <w:rsid w:val="009F53C4"/>
    <w:rsid w:val="00A04442"/>
    <w:rsid w:val="00A148AD"/>
    <w:rsid w:val="00A16265"/>
    <w:rsid w:val="00A228AF"/>
    <w:rsid w:val="00A27B87"/>
    <w:rsid w:val="00A30BCB"/>
    <w:rsid w:val="00A37380"/>
    <w:rsid w:val="00A377FE"/>
    <w:rsid w:val="00A40A13"/>
    <w:rsid w:val="00A42061"/>
    <w:rsid w:val="00A44FD9"/>
    <w:rsid w:val="00A52B52"/>
    <w:rsid w:val="00A60AAA"/>
    <w:rsid w:val="00A62AF0"/>
    <w:rsid w:val="00A638C7"/>
    <w:rsid w:val="00A7610C"/>
    <w:rsid w:val="00A83C4A"/>
    <w:rsid w:val="00A87D40"/>
    <w:rsid w:val="00A96159"/>
    <w:rsid w:val="00AA1CA3"/>
    <w:rsid w:val="00AA2E00"/>
    <w:rsid w:val="00AA37D2"/>
    <w:rsid w:val="00AB0870"/>
    <w:rsid w:val="00AB193C"/>
    <w:rsid w:val="00AE3DE0"/>
    <w:rsid w:val="00AF2069"/>
    <w:rsid w:val="00B34EE1"/>
    <w:rsid w:val="00B42640"/>
    <w:rsid w:val="00B44E03"/>
    <w:rsid w:val="00B46B40"/>
    <w:rsid w:val="00B557C9"/>
    <w:rsid w:val="00B56041"/>
    <w:rsid w:val="00B6369D"/>
    <w:rsid w:val="00B80AB3"/>
    <w:rsid w:val="00B80C3E"/>
    <w:rsid w:val="00B8444C"/>
    <w:rsid w:val="00B87A34"/>
    <w:rsid w:val="00B946B3"/>
    <w:rsid w:val="00BA54FE"/>
    <w:rsid w:val="00BA693C"/>
    <w:rsid w:val="00BB06B6"/>
    <w:rsid w:val="00BB1265"/>
    <w:rsid w:val="00BB18A5"/>
    <w:rsid w:val="00BB220A"/>
    <w:rsid w:val="00BB59DD"/>
    <w:rsid w:val="00BC4626"/>
    <w:rsid w:val="00BC5B23"/>
    <w:rsid w:val="00BD3FDF"/>
    <w:rsid w:val="00BD45A5"/>
    <w:rsid w:val="00BD6D85"/>
    <w:rsid w:val="00BD6E58"/>
    <w:rsid w:val="00BE6D8A"/>
    <w:rsid w:val="00BF08F3"/>
    <w:rsid w:val="00BF343C"/>
    <w:rsid w:val="00BF7F1C"/>
    <w:rsid w:val="00C05BAB"/>
    <w:rsid w:val="00C14F8C"/>
    <w:rsid w:val="00C32DFD"/>
    <w:rsid w:val="00C475F5"/>
    <w:rsid w:val="00C64AD4"/>
    <w:rsid w:val="00C655BF"/>
    <w:rsid w:val="00C65F64"/>
    <w:rsid w:val="00C66190"/>
    <w:rsid w:val="00C70138"/>
    <w:rsid w:val="00C702DD"/>
    <w:rsid w:val="00C70758"/>
    <w:rsid w:val="00C75DEC"/>
    <w:rsid w:val="00C80492"/>
    <w:rsid w:val="00C9090D"/>
    <w:rsid w:val="00C90E55"/>
    <w:rsid w:val="00C921AC"/>
    <w:rsid w:val="00C924C5"/>
    <w:rsid w:val="00C96B24"/>
    <w:rsid w:val="00CA1026"/>
    <w:rsid w:val="00CA21E2"/>
    <w:rsid w:val="00CA4556"/>
    <w:rsid w:val="00CB46E1"/>
    <w:rsid w:val="00CC6FF8"/>
    <w:rsid w:val="00CD629A"/>
    <w:rsid w:val="00CE431D"/>
    <w:rsid w:val="00CE4D17"/>
    <w:rsid w:val="00CE543E"/>
    <w:rsid w:val="00CF033E"/>
    <w:rsid w:val="00CF19A5"/>
    <w:rsid w:val="00CF744C"/>
    <w:rsid w:val="00D00CEE"/>
    <w:rsid w:val="00D01B2B"/>
    <w:rsid w:val="00D03B47"/>
    <w:rsid w:val="00D03E7B"/>
    <w:rsid w:val="00D0506E"/>
    <w:rsid w:val="00D13E76"/>
    <w:rsid w:val="00D215E2"/>
    <w:rsid w:val="00D25C5C"/>
    <w:rsid w:val="00D3149B"/>
    <w:rsid w:val="00D34ED9"/>
    <w:rsid w:val="00D42ABB"/>
    <w:rsid w:val="00D46B20"/>
    <w:rsid w:val="00D56DEA"/>
    <w:rsid w:val="00D748CD"/>
    <w:rsid w:val="00D74AE5"/>
    <w:rsid w:val="00D7596A"/>
    <w:rsid w:val="00D75C3B"/>
    <w:rsid w:val="00D7682B"/>
    <w:rsid w:val="00D821F3"/>
    <w:rsid w:val="00D925F8"/>
    <w:rsid w:val="00DA1FE0"/>
    <w:rsid w:val="00DB7EE7"/>
    <w:rsid w:val="00DC7BBE"/>
    <w:rsid w:val="00DD6E57"/>
    <w:rsid w:val="00DE75DD"/>
    <w:rsid w:val="00DF1476"/>
    <w:rsid w:val="00DF241C"/>
    <w:rsid w:val="00E00E00"/>
    <w:rsid w:val="00E05A8D"/>
    <w:rsid w:val="00E10B33"/>
    <w:rsid w:val="00E20676"/>
    <w:rsid w:val="00E2584B"/>
    <w:rsid w:val="00E263C4"/>
    <w:rsid w:val="00E312E1"/>
    <w:rsid w:val="00E35270"/>
    <w:rsid w:val="00E40614"/>
    <w:rsid w:val="00E5393D"/>
    <w:rsid w:val="00E54215"/>
    <w:rsid w:val="00E5495A"/>
    <w:rsid w:val="00E55C75"/>
    <w:rsid w:val="00E56739"/>
    <w:rsid w:val="00E56A0A"/>
    <w:rsid w:val="00E5736A"/>
    <w:rsid w:val="00E63209"/>
    <w:rsid w:val="00E65755"/>
    <w:rsid w:val="00E73879"/>
    <w:rsid w:val="00E76A49"/>
    <w:rsid w:val="00E77BE0"/>
    <w:rsid w:val="00E77D10"/>
    <w:rsid w:val="00E834B0"/>
    <w:rsid w:val="00E859EB"/>
    <w:rsid w:val="00EA1C6D"/>
    <w:rsid w:val="00EB2E4A"/>
    <w:rsid w:val="00EC0B71"/>
    <w:rsid w:val="00EC6D4A"/>
    <w:rsid w:val="00ED4FA9"/>
    <w:rsid w:val="00EF63DB"/>
    <w:rsid w:val="00EF6E69"/>
    <w:rsid w:val="00F1031F"/>
    <w:rsid w:val="00F103FE"/>
    <w:rsid w:val="00F14D55"/>
    <w:rsid w:val="00F36CA4"/>
    <w:rsid w:val="00F45058"/>
    <w:rsid w:val="00F45581"/>
    <w:rsid w:val="00F52E94"/>
    <w:rsid w:val="00F52FF3"/>
    <w:rsid w:val="00F54702"/>
    <w:rsid w:val="00F649C5"/>
    <w:rsid w:val="00F6566F"/>
    <w:rsid w:val="00F6596F"/>
    <w:rsid w:val="00F666CC"/>
    <w:rsid w:val="00F670E9"/>
    <w:rsid w:val="00F67852"/>
    <w:rsid w:val="00F75F68"/>
    <w:rsid w:val="00F83776"/>
    <w:rsid w:val="00F87E57"/>
    <w:rsid w:val="00F92690"/>
    <w:rsid w:val="00F94548"/>
    <w:rsid w:val="00FB0043"/>
    <w:rsid w:val="00FC61D1"/>
    <w:rsid w:val="00FD6D4D"/>
    <w:rsid w:val="00FE3D37"/>
    <w:rsid w:val="00FF51E7"/>
    <w:rsid w:val="00FF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54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77D10"/>
    <w:rPr>
      <w:color w:val="0000FF"/>
      <w:u w:val="single"/>
    </w:rPr>
  </w:style>
  <w:style w:type="paragraph" w:customStyle="1" w:styleId="ConsPlusNormal">
    <w:name w:val="ConsPlusNormal"/>
    <w:uiPriority w:val="99"/>
    <w:rsid w:val="00E77D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99"/>
    <w:rsid w:val="00E77D10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E77D10"/>
    <w:pPr>
      <w:ind w:left="720"/>
    </w:pPr>
  </w:style>
  <w:style w:type="paragraph" w:styleId="a6">
    <w:name w:val="Balloon Text"/>
    <w:basedOn w:val="a"/>
    <w:link w:val="a7"/>
    <w:uiPriority w:val="99"/>
    <w:semiHidden/>
    <w:rsid w:val="00761A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61A87"/>
    <w:rPr>
      <w:rFonts w:ascii="Tahoma" w:hAnsi="Tahoma" w:cs="Tahoma"/>
      <w:sz w:val="16"/>
      <w:szCs w:val="16"/>
    </w:rPr>
  </w:style>
  <w:style w:type="character" w:styleId="a8">
    <w:name w:val="FollowedHyperlink"/>
    <w:uiPriority w:val="99"/>
    <w:semiHidden/>
    <w:rsid w:val="001C521C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228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1</Pages>
  <Words>3004</Words>
  <Characters>17129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Ирина</dc:creator>
  <cp:keywords/>
  <dc:description/>
  <cp:lastModifiedBy>User</cp:lastModifiedBy>
  <cp:revision>105</cp:revision>
  <cp:lastPrinted>2017-07-17T04:16:00Z</cp:lastPrinted>
  <dcterms:created xsi:type="dcterms:W3CDTF">2015-04-30T04:28:00Z</dcterms:created>
  <dcterms:modified xsi:type="dcterms:W3CDTF">2019-03-12T09:12:00Z</dcterms:modified>
</cp:coreProperties>
</file>